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11716" w14:textId="77777777" w:rsidR="00D506A0" w:rsidRDefault="00D506A0" w:rsidP="00D506A0">
      <w:pPr>
        <w:spacing w:after="0" w:line="240" w:lineRule="auto"/>
        <w:jc w:val="both"/>
        <w:rPr>
          <w:b/>
          <w:szCs w:val="28"/>
          <w:lang w:val="pt-BR"/>
        </w:rPr>
      </w:pPr>
      <w:r>
        <w:rPr>
          <w:b/>
          <w:szCs w:val="28"/>
          <w:lang w:val="pt-BR"/>
        </w:rPr>
        <w:t>Ngày soạn:</w:t>
      </w:r>
    </w:p>
    <w:p w14:paraId="2CBF9091" w14:textId="77777777" w:rsidR="00D506A0" w:rsidRDefault="00D506A0" w:rsidP="00D506A0">
      <w:pPr>
        <w:spacing w:after="0" w:line="240" w:lineRule="auto"/>
        <w:jc w:val="both"/>
        <w:rPr>
          <w:b/>
          <w:szCs w:val="28"/>
          <w:lang w:val="pt-BR"/>
        </w:rPr>
      </w:pPr>
      <w:r>
        <w:rPr>
          <w:b/>
          <w:szCs w:val="28"/>
          <w:lang w:val="pt-BR"/>
        </w:rPr>
        <w:t>Ngày dạy:</w:t>
      </w:r>
    </w:p>
    <w:p w14:paraId="4C19E1E4" w14:textId="77777777" w:rsidR="00D506A0" w:rsidRDefault="00D506A0" w:rsidP="00D506A0">
      <w:pPr>
        <w:spacing w:after="0" w:line="240" w:lineRule="auto"/>
        <w:jc w:val="center"/>
        <w:rPr>
          <w:b/>
          <w:bCs/>
          <w:color w:val="FF0000"/>
          <w:szCs w:val="28"/>
          <w:u w:val="single"/>
          <w:lang w:val="nl-NL"/>
        </w:rPr>
      </w:pPr>
      <w:r>
        <w:rPr>
          <w:b/>
          <w:szCs w:val="28"/>
          <w:lang w:val="pt-BR"/>
        </w:rPr>
        <w:t xml:space="preserve">TIẾT 27 : DIỆN TÍCH HÌNH CHỮ NHẬT  </w:t>
      </w:r>
    </w:p>
    <w:p w14:paraId="17FBD227" w14:textId="77777777" w:rsidR="00D506A0" w:rsidRDefault="00D506A0" w:rsidP="00D506A0">
      <w:pPr>
        <w:spacing w:after="0" w:line="240" w:lineRule="auto"/>
        <w:rPr>
          <w:rFonts w:eastAsia="Calibri"/>
          <w:b/>
          <w:szCs w:val="28"/>
          <w:lang w:val="nl-NL"/>
        </w:rPr>
      </w:pPr>
    </w:p>
    <w:p w14:paraId="32B9F258" w14:textId="77777777" w:rsidR="00D506A0" w:rsidRDefault="00D506A0" w:rsidP="00D506A0">
      <w:pPr>
        <w:spacing w:after="0" w:line="240" w:lineRule="auto"/>
        <w:rPr>
          <w:szCs w:val="28"/>
          <w:lang w:val="nl-NL"/>
        </w:rPr>
      </w:pPr>
      <w:r>
        <w:rPr>
          <w:b/>
          <w:szCs w:val="28"/>
          <w:lang w:val="nl-NL"/>
        </w:rPr>
        <w:t>I. MỤC TIÊU</w:t>
      </w:r>
      <w:r>
        <w:rPr>
          <w:szCs w:val="28"/>
          <w:lang w:val="nl-NL"/>
        </w:rPr>
        <w:t xml:space="preserve">: </w:t>
      </w:r>
    </w:p>
    <w:p w14:paraId="2292DB15" w14:textId="77777777" w:rsidR="00D506A0" w:rsidRPr="00F5720A" w:rsidRDefault="00D506A0" w:rsidP="00D506A0">
      <w:pPr>
        <w:tabs>
          <w:tab w:val="left" w:pos="284"/>
        </w:tabs>
        <w:spacing w:after="0" w:line="240" w:lineRule="auto"/>
        <w:jc w:val="both"/>
        <w:rPr>
          <w:rFonts w:eastAsia="Times New Roman"/>
          <w:b/>
          <w:szCs w:val="28"/>
          <w:lang w:val="nl-NL"/>
        </w:rPr>
      </w:pPr>
      <w:r w:rsidRPr="00F5720A">
        <w:rPr>
          <w:rFonts w:eastAsia="Times New Roman"/>
          <w:b/>
          <w:szCs w:val="28"/>
          <w:lang w:val="nl-NL"/>
        </w:rPr>
        <w:t xml:space="preserve">1. Kiến thức: </w:t>
      </w:r>
    </w:p>
    <w:p w14:paraId="76EB888C" w14:textId="77777777" w:rsidR="00D506A0" w:rsidRDefault="00D506A0" w:rsidP="00D506A0">
      <w:pPr>
        <w:spacing w:after="0" w:line="240" w:lineRule="auto"/>
        <w:rPr>
          <w:rFonts w:eastAsia="Calibri"/>
          <w:szCs w:val="28"/>
        </w:rPr>
      </w:pPr>
      <w:r>
        <w:rPr>
          <w:szCs w:val="28"/>
        </w:rPr>
        <w:t>- HS nắm vững công thức tính diện tích hình chữ nhật, hình vuông, tam giác vuông.</w:t>
      </w:r>
    </w:p>
    <w:p w14:paraId="44E24D7B" w14:textId="77777777" w:rsidR="00D506A0" w:rsidRDefault="00D506A0" w:rsidP="00D506A0">
      <w:pPr>
        <w:spacing w:after="0" w:line="240" w:lineRule="auto"/>
        <w:rPr>
          <w:szCs w:val="28"/>
        </w:rPr>
      </w:pPr>
      <w:r>
        <w:rPr>
          <w:szCs w:val="28"/>
        </w:rPr>
        <w:t>- HS hiểu rằng để chứng minh các công thức đó cần vận dụng các tính chất của diện tích đa giác.</w:t>
      </w:r>
    </w:p>
    <w:p w14:paraId="38C353CE" w14:textId="77777777" w:rsidR="00D506A0" w:rsidRDefault="00D506A0" w:rsidP="00D506A0">
      <w:pPr>
        <w:spacing w:after="0" w:line="240" w:lineRule="auto"/>
        <w:rPr>
          <w:szCs w:val="28"/>
        </w:rPr>
      </w:pPr>
      <w:r>
        <w:rPr>
          <w:szCs w:val="28"/>
        </w:rPr>
        <w:t>- HS vận dụng được các công thức đã học và các tích chất của diện tích trong giải toán.</w:t>
      </w:r>
    </w:p>
    <w:p w14:paraId="3872E3CC" w14:textId="77777777" w:rsidR="00D506A0" w:rsidRDefault="00D506A0" w:rsidP="00D506A0">
      <w:pPr>
        <w:tabs>
          <w:tab w:val="left" w:pos="7169"/>
        </w:tabs>
        <w:spacing w:after="0" w:line="240" w:lineRule="auto"/>
        <w:jc w:val="both"/>
        <w:rPr>
          <w:rFonts w:eastAsia="Times New Roman"/>
          <w:b/>
          <w:szCs w:val="28"/>
          <w:lang w:val="pt-BR"/>
        </w:rPr>
      </w:pPr>
      <w:r>
        <w:rPr>
          <w:rFonts w:eastAsia="Times New Roman"/>
          <w:b/>
          <w:szCs w:val="28"/>
          <w:lang w:val="pt-BR"/>
        </w:rPr>
        <w:t xml:space="preserve">2. Năng lực </w:t>
      </w:r>
    </w:p>
    <w:p w14:paraId="2A99DA69" w14:textId="77777777" w:rsidR="00D506A0" w:rsidRDefault="00D506A0" w:rsidP="00D506A0">
      <w:pPr>
        <w:spacing w:after="0" w:line="240" w:lineRule="auto"/>
        <w:jc w:val="both"/>
        <w:rPr>
          <w:rFonts w:eastAsia="Calibri"/>
          <w:szCs w:val="28"/>
          <w:lang w:val="pt-BR"/>
        </w:rPr>
      </w:pPr>
      <w:r>
        <w:rPr>
          <w:szCs w:val="28"/>
          <w:lang w:val="pt-BR"/>
        </w:rPr>
        <w:t>- Năng lực chung: Tự học, giải quyết vấn đề, sáng tạo, tự quản lí, giao tiếp, hợp tác, sử dụng ngôn ngữ, tính toán.</w:t>
      </w:r>
    </w:p>
    <w:p w14:paraId="6B5CA4B1" w14:textId="77777777" w:rsidR="00D506A0" w:rsidRDefault="00D506A0" w:rsidP="00D506A0">
      <w:pPr>
        <w:spacing w:after="0" w:line="240" w:lineRule="auto"/>
        <w:rPr>
          <w:szCs w:val="28"/>
          <w:lang w:val="nl-NL"/>
        </w:rPr>
      </w:pPr>
      <w:r>
        <w:rPr>
          <w:szCs w:val="28"/>
          <w:lang w:val="pt-BR"/>
        </w:rPr>
        <w:t xml:space="preserve">- Năng lực chuyên biệt: </w:t>
      </w:r>
      <w:r>
        <w:rPr>
          <w:szCs w:val="28"/>
          <w:lang w:val="nl-NL"/>
        </w:rPr>
        <w:t>Biết công thức tính diện tích hình chữ nhật, hình vuông, tam giác vuông, biết được tính chất của diện tích đa giác.</w:t>
      </w:r>
    </w:p>
    <w:p w14:paraId="5C26FD21" w14:textId="77777777" w:rsidR="00D506A0" w:rsidRDefault="00D506A0" w:rsidP="00D506A0">
      <w:pPr>
        <w:tabs>
          <w:tab w:val="left" w:pos="7169"/>
        </w:tabs>
        <w:spacing w:after="0" w:line="240" w:lineRule="auto"/>
        <w:jc w:val="both"/>
        <w:rPr>
          <w:rFonts w:eastAsia="Times New Roman"/>
          <w:szCs w:val="28"/>
          <w:lang w:val="pt-BR"/>
        </w:rPr>
      </w:pPr>
      <w:r>
        <w:rPr>
          <w:rFonts w:eastAsia="Times New Roman"/>
          <w:b/>
          <w:szCs w:val="28"/>
          <w:lang w:val="pt-BR"/>
        </w:rPr>
        <w:t>3. Phẩm chất</w:t>
      </w:r>
    </w:p>
    <w:p w14:paraId="5EC9CB4E" w14:textId="77777777" w:rsidR="00D506A0" w:rsidRDefault="00D506A0" w:rsidP="00D506A0">
      <w:pPr>
        <w:tabs>
          <w:tab w:val="left" w:pos="7169"/>
        </w:tabs>
        <w:spacing w:after="0" w:line="240" w:lineRule="auto"/>
        <w:jc w:val="both"/>
        <w:rPr>
          <w:rFonts w:eastAsia="Times New Roman"/>
          <w:color w:val="000000"/>
          <w:szCs w:val="28"/>
          <w:lang w:val="pt-BR"/>
        </w:rPr>
      </w:pPr>
      <w:r>
        <w:rPr>
          <w:rFonts w:eastAsia="Times New Roman"/>
          <w:b/>
          <w:color w:val="000000"/>
          <w:szCs w:val="28"/>
          <w:lang w:val="pt-BR"/>
        </w:rPr>
        <w:t>-  Phẩm chất:</w:t>
      </w:r>
      <w:r>
        <w:rPr>
          <w:rFonts w:eastAsia="Times New Roman"/>
          <w:color w:val="000000"/>
          <w:szCs w:val="28"/>
          <w:lang w:val="pt-BR"/>
        </w:rPr>
        <w:t xml:space="preserve"> Tự lập, tự tin, tự chủ</w:t>
      </w:r>
    </w:p>
    <w:p w14:paraId="7E8953E3" w14:textId="77777777" w:rsidR="00D506A0" w:rsidRDefault="00D506A0" w:rsidP="00D506A0">
      <w:pPr>
        <w:tabs>
          <w:tab w:val="left" w:pos="7169"/>
        </w:tabs>
        <w:spacing w:after="0" w:line="240" w:lineRule="auto"/>
        <w:jc w:val="both"/>
        <w:rPr>
          <w:rFonts w:eastAsia="Calibri"/>
          <w:szCs w:val="28"/>
          <w:lang w:val="pt-BR"/>
        </w:rPr>
      </w:pPr>
      <w:r>
        <w:rPr>
          <w:b/>
          <w:color w:val="000000"/>
          <w:szCs w:val="28"/>
          <w:lang w:val="pt-BR"/>
        </w:rPr>
        <w:t>II. THIẾT BỊ DẠY HỌC VÀ HỌC LIỆU</w:t>
      </w:r>
      <w:r>
        <w:rPr>
          <w:szCs w:val="28"/>
          <w:lang w:val="pt-BR"/>
        </w:rPr>
        <w:t xml:space="preserve"> </w:t>
      </w:r>
    </w:p>
    <w:p w14:paraId="75642286" w14:textId="77777777" w:rsidR="00D506A0" w:rsidRDefault="00D506A0" w:rsidP="00D506A0">
      <w:pPr>
        <w:spacing w:after="0" w:line="240" w:lineRule="auto"/>
        <w:rPr>
          <w:szCs w:val="28"/>
          <w:lang w:val="nl-NL"/>
        </w:rPr>
      </w:pPr>
      <w:r>
        <w:rPr>
          <w:b/>
          <w:szCs w:val="28"/>
          <w:lang w:val="nl-NL"/>
        </w:rPr>
        <w:t>1. Giáo viên:</w:t>
      </w:r>
      <w:r>
        <w:rPr>
          <w:szCs w:val="28"/>
          <w:u w:val="single"/>
          <w:lang w:val="nl-NL"/>
        </w:rPr>
        <w:t xml:space="preserve"> </w:t>
      </w:r>
      <w:r>
        <w:rPr>
          <w:szCs w:val="28"/>
          <w:lang w:val="nl-NL"/>
        </w:rPr>
        <w:t>Thước kẻ, sgk</w:t>
      </w:r>
    </w:p>
    <w:p w14:paraId="1D8D60A6" w14:textId="77777777" w:rsidR="00D506A0" w:rsidRDefault="00D506A0" w:rsidP="00D506A0">
      <w:pPr>
        <w:spacing w:after="0" w:line="240" w:lineRule="auto"/>
        <w:rPr>
          <w:szCs w:val="28"/>
          <w:lang w:val="nl-NL"/>
        </w:rPr>
      </w:pPr>
      <w:r>
        <w:rPr>
          <w:b/>
          <w:szCs w:val="28"/>
          <w:lang w:val="nl-NL"/>
        </w:rPr>
        <w:t>2. Học sinh:</w:t>
      </w:r>
      <w:r>
        <w:rPr>
          <w:b/>
          <w:bCs/>
          <w:szCs w:val="28"/>
          <w:lang w:val="nl-NL"/>
        </w:rPr>
        <w:t xml:space="preserve"> </w:t>
      </w:r>
      <w:r>
        <w:rPr>
          <w:bCs/>
          <w:szCs w:val="28"/>
          <w:lang w:val="nl-NL"/>
        </w:rPr>
        <w:t xml:space="preserve"> </w:t>
      </w:r>
      <w:r>
        <w:rPr>
          <w:szCs w:val="28"/>
          <w:lang w:val="nl-NL"/>
        </w:rPr>
        <w:t>Thước kẻ, sgk</w:t>
      </w:r>
    </w:p>
    <w:p w14:paraId="53C17E6B" w14:textId="77777777" w:rsidR="00D506A0" w:rsidRDefault="00D506A0" w:rsidP="00D506A0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MS Mincho"/>
          <w:b/>
          <w:color w:val="000000"/>
          <w:szCs w:val="28"/>
          <w:lang w:val="pt-BR"/>
        </w:rPr>
      </w:pPr>
      <w:r>
        <w:rPr>
          <w:b/>
          <w:color w:val="000000"/>
          <w:szCs w:val="28"/>
          <w:lang w:val="pt-BR"/>
        </w:rPr>
        <w:t>III. TIẾN TRÌNH DẠY HỌC</w:t>
      </w:r>
    </w:p>
    <w:p w14:paraId="411BBEF7" w14:textId="77777777" w:rsidR="00D506A0" w:rsidRDefault="00D506A0" w:rsidP="00D506A0">
      <w:pPr>
        <w:keepNext/>
        <w:tabs>
          <w:tab w:val="left" w:pos="284"/>
        </w:tabs>
        <w:spacing w:after="0" w:line="240" w:lineRule="auto"/>
        <w:jc w:val="both"/>
        <w:outlineLvl w:val="0"/>
        <w:rPr>
          <w:rFonts w:eastAsia="Times New Roman"/>
          <w:b/>
          <w:bCs/>
          <w:szCs w:val="28"/>
          <w:lang w:val="nl-NL"/>
        </w:rPr>
      </w:pPr>
      <w:r>
        <w:rPr>
          <w:rFonts w:eastAsia="Times New Roman"/>
          <w:b/>
          <w:bCs/>
          <w:szCs w:val="28"/>
          <w:lang w:val="nl-NL"/>
        </w:rPr>
        <w:t xml:space="preserve"> HOẠT ĐỘNG 1: MỞ ĐẦU</w:t>
      </w:r>
    </w:p>
    <w:p w14:paraId="6079D961" w14:textId="77777777" w:rsidR="00D506A0" w:rsidRDefault="00D506A0" w:rsidP="00D506A0">
      <w:pPr>
        <w:spacing w:after="0" w:line="240" w:lineRule="auto"/>
        <w:rPr>
          <w:rFonts w:eastAsia="Calibri"/>
          <w:szCs w:val="28"/>
          <w:lang w:val="nl-NL"/>
        </w:rPr>
      </w:pPr>
      <w:r>
        <w:rPr>
          <w:b/>
          <w:szCs w:val="28"/>
          <w:lang w:val="nl-NL"/>
        </w:rPr>
        <w:t>a) Mục tiêu:</w:t>
      </w:r>
      <w:r>
        <w:rPr>
          <w:szCs w:val="28"/>
          <w:lang w:val="vi-VN"/>
        </w:rPr>
        <w:t xml:space="preserve"> </w:t>
      </w:r>
      <w:r>
        <w:rPr>
          <w:szCs w:val="28"/>
          <w:lang w:val="nl-NL"/>
        </w:rPr>
        <w:t xml:space="preserve">Nhớ lại cách tính diện tích hình chữ nhật đã học, tìm cách suy luận ra công thức </w:t>
      </w:r>
    </w:p>
    <w:p w14:paraId="3D953B4D" w14:textId="77777777" w:rsidR="00D506A0" w:rsidRDefault="00D506A0" w:rsidP="00D506A0">
      <w:pPr>
        <w:tabs>
          <w:tab w:val="left" w:pos="567"/>
          <w:tab w:val="left" w:pos="1134"/>
        </w:tabs>
        <w:spacing w:after="0" w:line="240" w:lineRule="auto"/>
        <w:jc w:val="both"/>
        <w:rPr>
          <w:b/>
          <w:color w:val="000000"/>
          <w:szCs w:val="28"/>
          <w:lang w:val="nl-NL"/>
        </w:rPr>
      </w:pPr>
      <w:r>
        <w:rPr>
          <w:b/>
          <w:color w:val="000000"/>
          <w:szCs w:val="28"/>
          <w:lang w:val="nl-NL"/>
        </w:rPr>
        <w:t xml:space="preserve">b) Nội dung: </w:t>
      </w:r>
      <w:r>
        <w:rPr>
          <w:color w:val="000000"/>
          <w:szCs w:val="28"/>
          <w:lang w:val="nl-NL"/>
        </w:rPr>
        <w:t>HS trả lới câu hỏi</w:t>
      </w:r>
    </w:p>
    <w:p w14:paraId="2110C361" w14:textId="77777777" w:rsidR="00D506A0" w:rsidRDefault="00D506A0" w:rsidP="00D506A0">
      <w:pPr>
        <w:spacing w:after="0" w:line="240" w:lineRule="auto"/>
        <w:rPr>
          <w:szCs w:val="28"/>
          <w:lang w:val="vi-VN"/>
        </w:rPr>
      </w:pPr>
      <w:r>
        <w:rPr>
          <w:b/>
          <w:color w:val="000000"/>
          <w:szCs w:val="28"/>
          <w:lang w:val="nl-NL"/>
        </w:rPr>
        <w:t>c) Sản phẩm: C</w:t>
      </w:r>
      <w:r>
        <w:rPr>
          <w:szCs w:val="28"/>
          <w:lang w:val="nl-NL"/>
        </w:rPr>
        <w:t>ách tính diện tích hình chữ nhật</w:t>
      </w:r>
    </w:p>
    <w:p w14:paraId="1B2421E1" w14:textId="77777777" w:rsidR="00D506A0" w:rsidRDefault="00D506A0" w:rsidP="00D506A0">
      <w:pPr>
        <w:tabs>
          <w:tab w:val="left" w:pos="567"/>
          <w:tab w:val="left" w:pos="1134"/>
        </w:tabs>
        <w:spacing w:after="0" w:line="240" w:lineRule="auto"/>
        <w:jc w:val="both"/>
        <w:rPr>
          <w:b/>
          <w:color w:val="000000"/>
          <w:szCs w:val="28"/>
          <w:lang w:val="nl-NL"/>
        </w:rPr>
      </w:pPr>
      <w:r>
        <w:rPr>
          <w:b/>
          <w:color w:val="000000"/>
          <w:szCs w:val="28"/>
          <w:lang w:val="nl-NL"/>
        </w:rPr>
        <w:t xml:space="preserve">d) Tổ chức thực hiện: </w:t>
      </w:r>
    </w:p>
    <w:p w14:paraId="54346CB5" w14:textId="77777777" w:rsidR="00D506A0" w:rsidRDefault="00D506A0" w:rsidP="00D506A0">
      <w:pPr>
        <w:spacing w:after="0" w:line="240" w:lineRule="auto"/>
        <w:rPr>
          <w:szCs w:val="28"/>
          <w:lang w:val="nl-NL"/>
        </w:rPr>
      </w:pPr>
      <w:r>
        <w:rPr>
          <w:b/>
          <w:color w:val="000000"/>
          <w:szCs w:val="28"/>
          <w:lang w:val="it-IT"/>
        </w:rPr>
        <w:t>-</w:t>
      </w:r>
      <w:r>
        <w:rPr>
          <w:szCs w:val="28"/>
          <w:lang w:val="nl-NL"/>
        </w:rPr>
        <w:t>GV chuyển giao nhiệm vụ học tập:</w:t>
      </w:r>
    </w:p>
    <w:p w14:paraId="7A3B4FE4" w14:textId="77777777" w:rsidR="00D506A0" w:rsidRDefault="00D506A0" w:rsidP="00D506A0">
      <w:pPr>
        <w:spacing w:after="0" w:line="240" w:lineRule="auto"/>
        <w:jc w:val="both"/>
        <w:rPr>
          <w:szCs w:val="28"/>
          <w:lang w:val="nl-NL"/>
        </w:rPr>
      </w:pPr>
      <w:r>
        <w:rPr>
          <w:szCs w:val="28"/>
          <w:lang w:val="nl-NL"/>
        </w:rPr>
        <w:t>- Nhắc cách tính diện tích hình chữ nhật mà em biết</w:t>
      </w:r>
    </w:p>
    <w:p w14:paraId="5074CC7F" w14:textId="77777777" w:rsidR="00D506A0" w:rsidRDefault="00D506A0" w:rsidP="00D506A0">
      <w:pPr>
        <w:spacing w:after="0" w:line="240" w:lineRule="auto"/>
        <w:jc w:val="both"/>
        <w:rPr>
          <w:b/>
          <w:color w:val="000000"/>
          <w:szCs w:val="28"/>
          <w:lang w:val="vi-VN"/>
        </w:rPr>
      </w:pPr>
      <w:r>
        <w:rPr>
          <w:b/>
          <w:color w:val="000000"/>
          <w:szCs w:val="28"/>
        </w:rPr>
        <w:t>-</w:t>
      </w:r>
      <w:r>
        <w:rPr>
          <w:color w:val="000000"/>
          <w:szCs w:val="28"/>
          <w:lang w:val="vi-VN"/>
        </w:rPr>
        <w:t>GV gọi một số HS trả lời, HS khác nhận xét, bổ sung.</w:t>
      </w:r>
    </w:p>
    <w:p w14:paraId="2BD608EB" w14:textId="77777777" w:rsidR="00D506A0" w:rsidRDefault="00D506A0" w:rsidP="00D506A0">
      <w:pPr>
        <w:spacing w:after="0" w:line="240" w:lineRule="auto"/>
        <w:rPr>
          <w:color w:val="000000"/>
          <w:szCs w:val="28"/>
        </w:rPr>
      </w:pPr>
      <w:r>
        <w:rPr>
          <w:b/>
          <w:color w:val="000000"/>
          <w:szCs w:val="28"/>
          <w:lang w:val="vi-VN"/>
        </w:rPr>
        <w:t xml:space="preserve"> - </w:t>
      </w:r>
      <w:r>
        <w:rPr>
          <w:color w:val="000000"/>
          <w:szCs w:val="28"/>
          <w:lang w:val="vi-VN"/>
        </w:rPr>
        <w:t>GV đánh giá kết quả của HS</w:t>
      </w:r>
      <w:r>
        <w:rPr>
          <w:color w:val="000000"/>
          <w:szCs w:val="28"/>
        </w:rPr>
        <w:t>.</w:t>
      </w:r>
    </w:p>
    <w:p w14:paraId="4D20DE9C" w14:textId="77777777" w:rsidR="00D506A0" w:rsidRDefault="00D506A0" w:rsidP="00D506A0">
      <w:pPr>
        <w:spacing w:after="0" w:line="240" w:lineRule="auto"/>
        <w:jc w:val="both"/>
        <w:rPr>
          <w:szCs w:val="28"/>
          <w:lang w:val="nl-NL"/>
        </w:rPr>
      </w:pPr>
      <w:r>
        <w:rPr>
          <w:szCs w:val="28"/>
          <w:lang w:val="nl-NL"/>
        </w:rPr>
        <w:t>- Từ cách tính diện tích đó ta có thể viết công thức tổng quát được không ?</w:t>
      </w:r>
    </w:p>
    <w:p w14:paraId="0108EC34" w14:textId="77777777" w:rsidR="00D506A0" w:rsidRDefault="00D506A0" w:rsidP="00D506A0">
      <w:pPr>
        <w:tabs>
          <w:tab w:val="left" w:pos="567"/>
          <w:tab w:val="left" w:pos="1134"/>
        </w:tabs>
        <w:spacing w:after="0" w:line="240" w:lineRule="auto"/>
        <w:jc w:val="both"/>
        <w:rPr>
          <w:b/>
          <w:color w:val="000000"/>
          <w:szCs w:val="28"/>
          <w:lang w:val="nl-NL"/>
        </w:rPr>
      </w:pPr>
      <w:r>
        <w:rPr>
          <w:szCs w:val="28"/>
          <w:lang w:val="nl-NL"/>
        </w:rPr>
        <w:t>Bài học hôm nay ta sẽ tìm hiểu</w:t>
      </w:r>
    </w:p>
    <w:p w14:paraId="4E5A3F16" w14:textId="77777777" w:rsidR="00D506A0" w:rsidRDefault="00D506A0" w:rsidP="00D506A0">
      <w:pPr>
        <w:keepNext/>
        <w:tabs>
          <w:tab w:val="left" w:pos="284"/>
        </w:tabs>
        <w:spacing w:after="0" w:line="240" w:lineRule="auto"/>
        <w:jc w:val="both"/>
        <w:outlineLvl w:val="0"/>
        <w:rPr>
          <w:rFonts w:eastAsia="Times New Roman"/>
          <w:b/>
          <w:bCs/>
          <w:szCs w:val="28"/>
          <w:lang w:val="it-IT"/>
        </w:rPr>
      </w:pPr>
      <w:r>
        <w:rPr>
          <w:rFonts w:eastAsia="Times New Roman"/>
          <w:b/>
          <w:bCs/>
          <w:szCs w:val="28"/>
          <w:lang w:val="it-IT"/>
        </w:rPr>
        <w:t xml:space="preserve">HOẠT ĐỘNG 2: HÌNH THÀNH KIẾN THỨC: </w:t>
      </w:r>
    </w:p>
    <w:p w14:paraId="773311AC" w14:textId="77777777" w:rsidR="00D506A0" w:rsidRDefault="00D506A0" w:rsidP="00D506A0">
      <w:pPr>
        <w:spacing w:after="0" w:line="240" w:lineRule="auto"/>
        <w:jc w:val="both"/>
        <w:rPr>
          <w:szCs w:val="28"/>
          <w:lang w:val="sv-SE"/>
        </w:rPr>
      </w:pPr>
      <w:r>
        <w:rPr>
          <w:szCs w:val="28"/>
          <w:lang w:val="it-IT"/>
        </w:rPr>
        <w:t>a) Mục tiêu:</w:t>
      </w:r>
      <w:r>
        <w:rPr>
          <w:szCs w:val="28"/>
          <w:lang w:val="sv-SE"/>
        </w:rPr>
        <w:t xml:space="preserve"> </w:t>
      </w:r>
      <w:r>
        <w:rPr>
          <w:szCs w:val="28"/>
          <w:lang w:val="nl-NL"/>
        </w:rPr>
        <w:t xml:space="preserve">HS biết </w:t>
      </w:r>
      <w:r>
        <w:rPr>
          <w:bCs/>
          <w:szCs w:val="28"/>
          <w:lang w:val="nl-NL"/>
        </w:rPr>
        <w:t>tính chất của diện tích đa giác,</w:t>
      </w:r>
      <w:r w:rsidRPr="005817B5">
        <w:rPr>
          <w:szCs w:val="28"/>
          <w:lang w:val="nl-NL"/>
        </w:rPr>
        <w:t xml:space="preserve"> </w:t>
      </w:r>
      <w:r>
        <w:rPr>
          <w:szCs w:val="28"/>
          <w:lang w:val="nl-NL"/>
        </w:rPr>
        <w:t>công thức tính diện tích hình chữ nhật</w:t>
      </w:r>
      <w:r>
        <w:rPr>
          <w:bCs/>
          <w:szCs w:val="28"/>
          <w:lang w:val="nl-NL"/>
        </w:rPr>
        <w:t>.</w:t>
      </w:r>
    </w:p>
    <w:p w14:paraId="7D39E140" w14:textId="77777777" w:rsidR="00D506A0" w:rsidRDefault="00D506A0" w:rsidP="00D506A0">
      <w:pPr>
        <w:spacing w:after="0" w:line="240" w:lineRule="auto"/>
        <w:jc w:val="both"/>
        <w:rPr>
          <w:color w:val="000000"/>
          <w:szCs w:val="28"/>
          <w:lang w:val="it-IT"/>
        </w:rPr>
      </w:pPr>
      <w:r>
        <w:rPr>
          <w:color w:val="000000"/>
          <w:szCs w:val="28"/>
          <w:lang w:val="it-IT"/>
        </w:rPr>
        <w:t>b) Nội dung: ? 1,?2,?3.</w:t>
      </w:r>
    </w:p>
    <w:p w14:paraId="30835880" w14:textId="77777777" w:rsidR="00D506A0" w:rsidRDefault="00D506A0" w:rsidP="00D506A0">
      <w:pPr>
        <w:spacing w:after="0" w:line="240" w:lineRule="auto"/>
        <w:jc w:val="both"/>
        <w:rPr>
          <w:bCs/>
          <w:szCs w:val="28"/>
          <w:lang w:val="nl-NL"/>
        </w:rPr>
      </w:pPr>
      <w:r>
        <w:rPr>
          <w:color w:val="000000"/>
          <w:szCs w:val="28"/>
          <w:lang w:val="it-IT"/>
        </w:rPr>
        <w:t>c) Sản phẩm:</w:t>
      </w:r>
      <w:r>
        <w:rPr>
          <w:szCs w:val="28"/>
          <w:lang w:val="nl-NL"/>
        </w:rPr>
        <w:t xml:space="preserve"> Đ</w:t>
      </w:r>
      <w:r>
        <w:rPr>
          <w:bCs/>
          <w:szCs w:val="28"/>
          <w:lang w:val="nl-NL"/>
        </w:rPr>
        <w:t>ịnh nghĩa diện tích đa giác, tính chất của diện tích đa giác.</w:t>
      </w:r>
    </w:p>
    <w:p w14:paraId="39E6F0E8" w14:textId="77777777" w:rsidR="00D506A0" w:rsidRPr="00D25346" w:rsidRDefault="00D506A0" w:rsidP="00D506A0">
      <w:pPr>
        <w:keepNext/>
        <w:tabs>
          <w:tab w:val="left" w:pos="284"/>
        </w:tabs>
        <w:spacing w:after="0" w:line="240" w:lineRule="auto"/>
        <w:jc w:val="both"/>
        <w:outlineLvl w:val="0"/>
        <w:rPr>
          <w:b/>
          <w:szCs w:val="28"/>
          <w:lang w:val="it-IT"/>
        </w:rPr>
      </w:pPr>
      <w:r>
        <w:rPr>
          <w:b/>
          <w:color w:val="000000"/>
          <w:szCs w:val="28"/>
          <w:lang w:val="it-IT"/>
        </w:rPr>
        <w:lastRenderedPageBreak/>
        <w:t xml:space="preserve">d) Tổ chức thực hiện: </w:t>
      </w:r>
      <w:r>
        <w:rPr>
          <w:b/>
          <w:szCs w:val="28"/>
          <w:lang w:val="it-IT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8"/>
        <w:gridCol w:w="4172"/>
      </w:tblGrid>
      <w:tr w:rsidR="00D506A0" w14:paraId="2440AB9B" w14:textId="77777777" w:rsidTr="00E655D2"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4B5EB" w14:textId="77777777" w:rsidR="00D506A0" w:rsidRDefault="00D506A0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it-IT"/>
              </w:rPr>
            </w:pPr>
            <w:r>
              <w:rPr>
                <w:b/>
                <w:szCs w:val="28"/>
                <w:lang w:val="it-IT"/>
              </w:rPr>
              <w:t xml:space="preserve"> HOẠT ĐỘNG CỦA GV - HS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D6B6" w14:textId="77777777" w:rsidR="00D506A0" w:rsidRDefault="00D506A0" w:rsidP="00E655D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it-IT"/>
              </w:rPr>
            </w:pPr>
            <w:r>
              <w:rPr>
                <w:rFonts w:eastAsia="Calibri" w:cs="Times New Roman"/>
                <w:b/>
                <w:szCs w:val="28"/>
                <w:lang w:val="it-IT"/>
              </w:rPr>
              <w:t xml:space="preserve">                   NỘI DUNG</w:t>
            </w:r>
          </w:p>
        </w:tc>
      </w:tr>
      <w:tr w:rsidR="00D506A0" w14:paraId="16115C54" w14:textId="77777777" w:rsidTr="00E655D2"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2895" w14:textId="77777777" w:rsidR="00D506A0" w:rsidRDefault="00D506A0" w:rsidP="00E655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color w:val="000000"/>
                <w:szCs w:val="28"/>
                <w:lang w:val="it-IT"/>
              </w:rPr>
            </w:pPr>
            <w:r>
              <w:rPr>
                <w:b/>
                <w:color w:val="000000"/>
                <w:szCs w:val="28"/>
                <w:lang w:val="it-IT"/>
              </w:rPr>
              <w:t>Hoạt động 1: Tìm hiểu về khái niệm diện tích đa giác.</w:t>
            </w:r>
          </w:p>
          <w:p w14:paraId="1A95BCB7" w14:textId="77777777" w:rsidR="00D506A0" w:rsidRDefault="00D506A0" w:rsidP="00E655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color w:val="000000"/>
                <w:szCs w:val="28"/>
                <w:lang w:val="it-IT"/>
              </w:rPr>
            </w:pPr>
            <w:r>
              <w:rPr>
                <w:b/>
                <w:color w:val="000000"/>
                <w:szCs w:val="28"/>
                <w:lang w:val="it-IT"/>
              </w:rPr>
              <w:t>*Hướng dẫn học sinh tự học có hướng dẫn phần 1.</w:t>
            </w:r>
          </w:p>
          <w:p w14:paraId="7D75711F" w14:textId="77777777" w:rsidR="00D506A0" w:rsidRDefault="00D506A0" w:rsidP="00E655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  <w:r>
              <w:rPr>
                <w:b/>
                <w:color w:val="000000"/>
                <w:szCs w:val="28"/>
                <w:lang w:val="it-IT"/>
              </w:rPr>
              <w:t>- Bước 1: Chuyển giao nhiệm vụ:</w:t>
            </w:r>
            <w:r>
              <w:rPr>
                <w:color w:val="000000"/>
                <w:szCs w:val="28"/>
                <w:lang w:val="it-IT"/>
              </w:rPr>
              <w:t xml:space="preserve"> </w:t>
            </w:r>
          </w:p>
          <w:p w14:paraId="1D81BEC1" w14:textId="77777777" w:rsidR="00D506A0" w:rsidRDefault="00D506A0" w:rsidP="00E655D2">
            <w:pPr>
              <w:spacing w:after="0" w:line="24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GV chuyển giao nhiệm vụ học tập:</w:t>
            </w:r>
          </w:p>
          <w:p w14:paraId="157FBBC5" w14:textId="77777777" w:rsidR="00D506A0" w:rsidRDefault="00D506A0" w:rsidP="00E655D2">
            <w:pPr>
              <w:spacing w:after="0" w:line="240" w:lineRule="auto"/>
              <w:rPr>
                <w:bCs/>
                <w:szCs w:val="28"/>
                <w:lang w:val="nl-NL"/>
              </w:rPr>
            </w:pPr>
            <w:r>
              <w:rPr>
                <w:bCs/>
                <w:szCs w:val="28"/>
                <w:lang w:val="nl-NL"/>
              </w:rPr>
              <w:t xml:space="preserve">HS làm </w:t>
            </w:r>
            <w:r>
              <w:rPr>
                <w:rFonts w:eastAsia="Calibri" w:cs="Times New Roman"/>
                <w:bCs/>
                <w:position w:val="-10"/>
                <w:szCs w:val="28"/>
                <w:lang w:val="nl-NL"/>
              </w:rPr>
              <w:object w:dxaOrig="375" w:dyaOrig="375" w14:anchorId="1F04F1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.2pt;height:19.2pt" o:ole="">
                  <v:imagedata r:id="rId4" o:title=""/>
                </v:shape>
                <o:OLEObject Type="Embed" ProgID="Equation.DSMT4" ShapeID="_x0000_i1025" DrawAspect="Content" ObjectID="_1751874941" r:id="rId5"/>
              </w:object>
            </w:r>
          </w:p>
          <w:p w14:paraId="60533D3F" w14:textId="77777777" w:rsidR="00D506A0" w:rsidRDefault="00D506A0" w:rsidP="00E655D2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GV: hai tam giác có diện tích bằng nhau nhưng hai tam giác đó có bằng nhau hay không?</w:t>
            </w:r>
          </w:p>
          <w:p w14:paraId="74617B11" w14:textId="77777777" w:rsidR="00D506A0" w:rsidRDefault="00D506A0" w:rsidP="00E655D2">
            <w:pPr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  <w:lang w:val="vi-VN"/>
              </w:rPr>
              <w:t>- Bước 2: Thực hiện nhiệm vụ:</w:t>
            </w:r>
          </w:p>
          <w:p w14:paraId="5ABB2B91" w14:textId="77777777" w:rsidR="00D506A0" w:rsidRDefault="00D506A0" w:rsidP="00E655D2">
            <w:pPr>
              <w:spacing w:after="0" w:line="240" w:lineRule="auto"/>
              <w:jc w:val="both"/>
              <w:rPr>
                <w:iCs/>
                <w:szCs w:val="28"/>
                <w:lang w:val="nl-NL"/>
              </w:rPr>
            </w:pPr>
            <w:r>
              <w:rPr>
                <w:iCs/>
                <w:szCs w:val="28"/>
                <w:lang w:val="nl-NL"/>
              </w:rPr>
              <w:t>Cá nhân HS suy nghĩ trả lời.</w:t>
            </w:r>
          </w:p>
          <w:p w14:paraId="59834532" w14:textId="77777777" w:rsidR="00D506A0" w:rsidRDefault="00D506A0" w:rsidP="00E655D2">
            <w:pPr>
              <w:spacing w:after="0" w:line="240" w:lineRule="auto"/>
              <w:jc w:val="both"/>
              <w:rPr>
                <w:b/>
                <w:color w:val="000000"/>
                <w:szCs w:val="28"/>
                <w:lang w:val="vi-VN"/>
              </w:rPr>
            </w:pPr>
            <w:r>
              <w:rPr>
                <w:b/>
                <w:color w:val="000000"/>
                <w:szCs w:val="28"/>
                <w:lang w:val="vi-VN"/>
              </w:rPr>
              <w:t xml:space="preserve">- Bước 3: Báo cáo, thảo luận: </w:t>
            </w:r>
            <w:r>
              <w:rPr>
                <w:color w:val="000000"/>
                <w:szCs w:val="28"/>
                <w:lang w:val="vi-VN"/>
              </w:rPr>
              <w:t xml:space="preserve">GV gọi một số HS </w:t>
            </w:r>
            <w:r>
              <w:rPr>
                <w:color w:val="000000"/>
                <w:szCs w:val="28"/>
              </w:rPr>
              <w:t>lên bảng trình bày lời giải</w:t>
            </w:r>
            <w:r>
              <w:rPr>
                <w:color w:val="000000"/>
                <w:szCs w:val="28"/>
                <w:lang w:val="vi-VN"/>
              </w:rPr>
              <w:t>, HS khác nhận xét, bổ sung.</w:t>
            </w:r>
          </w:p>
          <w:p w14:paraId="1C02821B" w14:textId="77777777" w:rsidR="00D506A0" w:rsidRDefault="00D506A0" w:rsidP="00E655D2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>
              <w:rPr>
                <w:b/>
                <w:color w:val="000000"/>
                <w:szCs w:val="28"/>
                <w:lang w:val="vi-VN"/>
              </w:rPr>
              <w:t xml:space="preserve"> - Bước 4: Kết luận, nhận định: </w:t>
            </w:r>
            <w:r>
              <w:rPr>
                <w:color w:val="000000"/>
                <w:szCs w:val="28"/>
                <w:lang w:val="vi-VN"/>
              </w:rPr>
              <w:t>GV đánh giá kết quả của HS</w:t>
            </w:r>
          </w:p>
          <w:p w14:paraId="274611B6" w14:textId="77777777" w:rsidR="00D506A0" w:rsidRDefault="00D506A0" w:rsidP="00E655D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GV kết luận kiến thức.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4D08" w14:textId="77777777" w:rsidR="00D506A0" w:rsidRDefault="00D506A0" w:rsidP="00E655D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>
              <w:rPr>
                <w:b/>
                <w:bCs/>
                <w:i/>
                <w:iCs/>
                <w:szCs w:val="28"/>
                <w:lang w:val="nl-NL"/>
              </w:rPr>
              <w:t xml:space="preserve">1. </w:t>
            </w:r>
            <w:r>
              <w:rPr>
                <w:b/>
                <w:bCs/>
                <w:i/>
                <w:iCs/>
                <w:szCs w:val="28"/>
                <w:u w:val="single"/>
                <w:lang w:val="nl-NL"/>
              </w:rPr>
              <w:t>Khái niệm diện tích đa giác</w:t>
            </w:r>
            <w:r>
              <w:rPr>
                <w:szCs w:val="28"/>
                <w:lang w:val="nl-NL"/>
              </w:rPr>
              <w:t xml:space="preserve"> :</w:t>
            </w:r>
          </w:p>
          <w:p w14:paraId="2CF2048C" w14:textId="77777777" w:rsidR="00D506A0" w:rsidRDefault="00D506A0" w:rsidP="00E655D2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*</w:t>
            </w:r>
            <w:r>
              <w:rPr>
                <w:szCs w:val="28"/>
                <w:u w:val="single"/>
                <w:lang w:val="nl-NL"/>
              </w:rPr>
              <w:t>Khái niệm:</w:t>
            </w:r>
            <w:r>
              <w:rPr>
                <w:szCs w:val="28"/>
                <w:lang w:val="nl-NL"/>
              </w:rPr>
              <w:t xml:space="preserve"> Số đo phần mặt phẳng giới hạn bởi một đa giác được gọi là diện tích đa giác đó.</w:t>
            </w:r>
          </w:p>
          <w:p w14:paraId="5BA54420" w14:textId="77777777" w:rsidR="00D506A0" w:rsidRDefault="00D506A0" w:rsidP="00E655D2">
            <w:pPr>
              <w:spacing w:after="0" w:line="240" w:lineRule="auto"/>
              <w:jc w:val="both"/>
              <w:rPr>
                <w:b/>
                <w:bCs/>
                <w:szCs w:val="28"/>
                <w:lang w:val="nl-NL"/>
              </w:rPr>
            </w:pPr>
            <w:r>
              <w:rPr>
                <w:bCs/>
                <w:szCs w:val="28"/>
                <w:lang w:val="nl-NL"/>
              </w:rPr>
              <w:t xml:space="preserve">- </w:t>
            </w:r>
            <w:r>
              <w:rPr>
                <w:szCs w:val="28"/>
                <w:lang w:val="nl-NL"/>
              </w:rPr>
              <w:t>Mỗi đa giác có một diện tích xác định. Diện tích đa giác là một số dương</w:t>
            </w:r>
            <w:r>
              <w:rPr>
                <w:b/>
                <w:bCs/>
                <w:szCs w:val="28"/>
                <w:lang w:val="nl-NL"/>
              </w:rPr>
              <w:t>.</w:t>
            </w:r>
          </w:p>
          <w:p w14:paraId="6E337496" w14:textId="77777777" w:rsidR="00D506A0" w:rsidRDefault="00D506A0" w:rsidP="00E655D2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>
              <w:rPr>
                <w:b/>
                <w:i/>
                <w:szCs w:val="28"/>
                <w:lang w:val="nl-NL"/>
              </w:rPr>
              <w:t xml:space="preserve">* </w:t>
            </w:r>
            <w:r>
              <w:rPr>
                <w:szCs w:val="28"/>
                <w:u w:val="single"/>
                <w:lang w:val="nl-NL"/>
              </w:rPr>
              <w:t>Tính chất:</w:t>
            </w:r>
            <w:r>
              <w:rPr>
                <w:szCs w:val="28"/>
                <w:lang w:val="nl-NL"/>
              </w:rPr>
              <w:t xml:space="preserve">  SGK/117</w:t>
            </w:r>
          </w:p>
          <w:p w14:paraId="470C8D16" w14:textId="77777777" w:rsidR="00D506A0" w:rsidRDefault="00D506A0" w:rsidP="00E655D2">
            <w:pPr>
              <w:spacing w:after="0" w:line="240" w:lineRule="auto"/>
              <w:rPr>
                <w:szCs w:val="28"/>
                <w:lang w:val="nl-NL"/>
              </w:rPr>
            </w:pPr>
          </w:p>
          <w:p w14:paraId="478D62BA" w14:textId="77777777" w:rsidR="00D506A0" w:rsidRDefault="00D506A0" w:rsidP="00E655D2">
            <w:pPr>
              <w:spacing w:after="0" w:line="240" w:lineRule="auto"/>
              <w:jc w:val="both"/>
              <w:rPr>
                <w:rFonts w:eastAsia="Calibri" w:cs="Times New Roman"/>
                <w:iCs/>
                <w:szCs w:val="28"/>
                <w:lang w:val="nl-NL"/>
              </w:rPr>
            </w:pPr>
            <w:r>
              <w:rPr>
                <w:bCs/>
                <w:szCs w:val="28"/>
                <w:lang w:val="nl-NL"/>
              </w:rPr>
              <w:t>*Ký hiệu diện tích đa giác ABCDE là  S</w:t>
            </w:r>
            <w:r>
              <w:rPr>
                <w:bCs/>
                <w:szCs w:val="28"/>
                <w:vertAlign w:val="subscript"/>
                <w:lang w:val="nl-NL"/>
              </w:rPr>
              <w:t>ABCDE</w:t>
            </w:r>
            <w:r>
              <w:rPr>
                <w:bCs/>
                <w:szCs w:val="28"/>
                <w:lang w:val="nl-NL"/>
              </w:rPr>
              <w:t xml:space="preserve"> hoặc S.</w:t>
            </w:r>
          </w:p>
        </w:tc>
      </w:tr>
      <w:tr w:rsidR="00D506A0" w14:paraId="3CB95E5B" w14:textId="77777777" w:rsidTr="00E655D2"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C56D" w14:textId="77777777" w:rsidR="00D506A0" w:rsidRPr="005817B5" w:rsidRDefault="00D506A0" w:rsidP="00E655D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5817B5">
              <w:rPr>
                <w:b/>
                <w:bCs/>
                <w:szCs w:val="28"/>
                <w:lang w:val="nl-NL"/>
              </w:rPr>
              <w:t>Hoạt động 2</w:t>
            </w:r>
            <w:r>
              <w:rPr>
                <w:b/>
                <w:bCs/>
                <w:szCs w:val="28"/>
                <w:lang w:val="nl-NL"/>
              </w:rPr>
              <w:t>: Công thức tính diện tích hình chữ nhật.</w:t>
            </w:r>
          </w:p>
          <w:p w14:paraId="7F15C84D" w14:textId="77777777" w:rsidR="00D506A0" w:rsidRDefault="00D506A0" w:rsidP="00E655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  <w:r>
              <w:rPr>
                <w:b/>
                <w:color w:val="000000"/>
                <w:szCs w:val="28"/>
                <w:lang w:val="it-IT"/>
              </w:rPr>
              <w:t>- Bước 1: Chuyển giao nhiệm vụ:</w:t>
            </w:r>
            <w:r>
              <w:rPr>
                <w:color w:val="000000"/>
                <w:szCs w:val="28"/>
                <w:lang w:val="it-IT"/>
              </w:rPr>
              <w:t xml:space="preserve"> </w:t>
            </w:r>
          </w:p>
          <w:p w14:paraId="01B22CC9" w14:textId="77777777" w:rsidR="00D506A0" w:rsidRDefault="00D506A0" w:rsidP="00E655D2">
            <w:pPr>
              <w:spacing w:after="0" w:line="24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GV chuyển giao nhiệm vụ học tập:</w:t>
            </w:r>
          </w:p>
          <w:p w14:paraId="2B6CC368" w14:textId="77777777" w:rsidR="00D506A0" w:rsidRDefault="00D506A0" w:rsidP="00E655D2">
            <w:pPr>
              <w:spacing w:after="0" w:line="24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 xml:space="preserve">Làm  </w:t>
            </w:r>
            <w:r>
              <w:rPr>
                <w:rFonts w:eastAsia="Calibri" w:cs="Times New Roman"/>
                <w:position w:val="-10"/>
                <w:szCs w:val="28"/>
                <w:lang w:val="nl-NL"/>
              </w:rPr>
              <w:object w:dxaOrig="420" w:dyaOrig="375" w14:anchorId="1BA1947D">
                <v:shape id="_x0000_i1026" type="#_x0000_t75" style="width:21pt;height:19.2pt" o:ole="">
                  <v:imagedata r:id="rId6" o:title=""/>
                </v:shape>
                <o:OLEObject Type="Embed" ProgID="Equation.DSMT4" ShapeID="_x0000_i1026" DrawAspect="Content" ObjectID="_1751874942" r:id="rId7"/>
              </w:object>
            </w:r>
            <w:r>
              <w:rPr>
                <w:szCs w:val="28"/>
                <w:lang w:val="nl-NL"/>
              </w:rPr>
              <w:t xml:space="preserve"> SGK</w:t>
            </w:r>
          </w:p>
          <w:p w14:paraId="069142F4" w14:textId="77777777" w:rsidR="00D506A0" w:rsidRDefault="00D506A0" w:rsidP="00E655D2">
            <w:pPr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  <w:lang w:val="vi-VN"/>
              </w:rPr>
              <w:t>- Bước 2: Thực hiện nhiệm vụ:</w:t>
            </w:r>
          </w:p>
          <w:p w14:paraId="0DC250C7" w14:textId="77777777" w:rsidR="00D506A0" w:rsidRDefault="00D506A0" w:rsidP="00E655D2">
            <w:pPr>
              <w:spacing w:after="0" w:line="240" w:lineRule="auto"/>
              <w:jc w:val="both"/>
              <w:rPr>
                <w:iCs/>
                <w:szCs w:val="28"/>
                <w:lang w:val="nl-NL"/>
              </w:rPr>
            </w:pPr>
            <w:r>
              <w:rPr>
                <w:iCs/>
                <w:szCs w:val="28"/>
                <w:lang w:val="nl-NL"/>
              </w:rPr>
              <w:t>Cá nhân HS suy nghĩ trả lời.</w:t>
            </w:r>
          </w:p>
          <w:p w14:paraId="72A1965E" w14:textId="77777777" w:rsidR="00D506A0" w:rsidRDefault="00D506A0" w:rsidP="00E655D2">
            <w:pPr>
              <w:spacing w:after="0" w:line="240" w:lineRule="auto"/>
              <w:rPr>
                <w:bCs/>
                <w:szCs w:val="28"/>
                <w:lang w:val="nl-NL"/>
              </w:rPr>
            </w:pPr>
            <w:r>
              <w:rPr>
                <w:bCs/>
                <w:szCs w:val="28"/>
                <w:lang w:val="nl-NL"/>
              </w:rPr>
              <w:t>Hình chữ nhật có 2 kích thước a và b thì diện tích của nó được tính như thế nào?</w:t>
            </w:r>
          </w:p>
          <w:p w14:paraId="3C127734" w14:textId="77777777" w:rsidR="00D506A0" w:rsidRDefault="00D506A0" w:rsidP="00E655D2">
            <w:pPr>
              <w:spacing w:after="0" w:line="240" w:lineRule="auto"/>
              <w:rPr>
                <w:rFonts w:eastAsia="Times New Roman"/>
                <w:szCs w:val="28"/>
                <w:lang w:val="nl-NL" w:eastAsia="vi-VN"/>
              </w:rPr>
            </w:pPr>
            <w:r>
              <w:rPr>
                <w:rFonts w:eastAsia="Times New Roman"/>
                <w:szCs w:val="28"/>
                <w:lang w:val="nl-NL" w:eastAsia="vi-VN"/>
              </w:rPr>
              <w:t>? Tính S</w:t>
            </w:r>
            <w:r>
              <w:rPr>
                <w:rFonts w:eastAsia="Times New Roman"/>
                <w:szCs w:val="28"/>
                <w:vertAlign w:val="subscript"/>
                <w:lang w:val="nl-NL" w:eastAsia="vi-VN"/>
              </w:rPr>
              <w:t>HCN</w:t>
            </w:r>
            <w:r>
              <w:rPr>
                <w:rFonts w:eastAsia="Times New Roman"/>
                <w:szCs w:val="28"/>
                <w:lang w:val="nl-NL" w:eastAsia="vi-VN"/>
              </w:rPr>
              <w:t xml:space="preserve"> nếu a= 1,2m; b= 0,4m.</w:t>
            </w:r>
          </w:p>
          <w:p w14:paraId="2B73E4D4" w14:textId="77777777" w:rsidR="00D506A0" w:rsidRDefault="00D506A0" w:rsidP="00E655D2">
            <w:pPr>
              <w:spacing w:after="0" w:line="240" w:lineRule="auto"/>
              <w:jc w:val="both"/>
              <w:rPr>
                <w:rFonts w:eastAsia="Calibri"/>
                <w:b/>
                <w:color w:val="000000"/>
                <w:szCs w:val="28"/>
                <w:lang w:val="vi-VN"/>
              </w:rPr>
            </w:pPr>
            <w:r>
              <w:rPr>
                <w:b/>
                <w:color w:val="000000"/>
                <w:szCs w:val="28"/>
                <w:lang w:val="vi-VN"/>
              </w:rPr>
              <w:t xml:space="preserve">- Bước 3: Báo cáo, thảo luận: </w:t>
            </w:r>
            <w:r>
              <w:rPr>
                <w:color w:val="000000"/>
                <w:szCs w:val="28"/>
                <w:lang w:val="vi-VN"/>
              </w:rPr>
              <w:t xml:space="preserve">GV gọi một số HS </w:t>
            </w:r>
            <w:r>
              <w:rPr>
                <w:color w:val="000000"/>
                <w:szCs w:val="28"/>
              </w:rPr>
              <w:t>lên bảng trình bày lời giải</w:t>
            </w:r>
            <w:r>
              <w:rPr>
                <w:color w:val="000000"/>
                <w:szCs w:val="28"/>
                <w:lang w:val="vi-VN"/>
              </w:rPr>
              <w:t>, HS khác nhận xét, bổ sung.</w:t>
            </w:r>
          </w:p>
          <w:p w14:paraId="181E51D0" w14:textId="77777777" w:rsidR="00D506A0" w:rsidRDefault="00D506A0" w:rsidP="00E655D2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>
              <w:rPr>
                <w:b/>
                <w:color w:val="000000"/>
                <w:szCs w:val="28"/>
                <w:lang w:val="vi-VN"/>
              </w:rPr>
              <w:t xml:space="preserve"> - Bước 4: Kết luận, nhận định: </w:t>
            </w:r>
            <w:r>
              <w:rPr>
                <w:color w:val="000000"/>
                <w:szCs w:val="28"/>
                <w:lang w:val="vi-VN"/>
              </w:rPr>
              <w:t>GV đánh giá kết quả của HS</w:t>
            </w:r>
          </w:p>
          <w:p w14:paraId="5E356643" w14:textId="77777777" w:rsidR="00D506A0" w:rsidRDefault="00D506A0" w:rsidP="00E655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  <w:lang w:val="it-IT"/>
              </w:rPr>
            </w:pPr>
            <w:r>
              <w:rPr>
                <w:szCs w:val="28"/>
                <w:lang w:val="nl-NL"/>
              </w:rPr>
              <w:t>GV kết luận kiến thức.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000A" w14:textId="77777777" w:rsidR="00D506A0" w:rsidRDefault="00D506A0" w:rsidP="00E655D2">
            <w:pPr>
              <w:spacing w:after="0" w:line="240" w:lineRule="auto"/>
              <w:rPr>
                <w:rFonts w:eastAsia="Times New Roman" w:cs="Times New Roman"/>
                <w:b/>
                <w:szCs w:val="28"/>
                <w:lang w:val="nl-NL" w:eastAsia="vi-VN"/>
              </w:rPr>
            </w:pPr>
            <w:r>
              <w:rPr>
                <w:rFonts w:eastAsia="Times New Roman"/>
                <w:b/>
                <w:szCs w:val="28"/>
                <w:lang w:val="nl-NL" w:eastAsia="vi-VN"/>
              </w:rPr>
              <w:t>2. Công thức tính diện tích hình chữ nhật.</w:t>
            </w:r>
          </w:p>
          <w:p w14:paraId="588B6875" w14:textId="77777777" w:rsidR="00D506A0" w:rsidRDefault="00D506A0" w:rsidP="00E655D2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</w:p>
          <w:p w14:paraId="77332EC3" w14:textId="77777777" w:rsidR="00D506A0" w:rsidRDefault="00D506A0" w:rsidP="00E655D2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</w:p>
          <w:p w14:paraId="0195DC04" w14:textId="77777777" w:rsidR="00D506A0" w:rsidRDefault="00D506A0" w:rsidP="00E655D2">
            <w:pPr>
              <w:spacing w:after="0" w:line="240" w:lineRule="auto"/>
              <w:rPr>
                <w:rFonts w:eastAsia="Times New Roman"/>
                <w:b/>
                <w:szCs w:val="28"/>
                <w:lang w:val="nl-NL" w:eastAsia="vi-VN"/>
              </w:rPr>
            </w:pPr>
          </w:p>
          <w:p w14:paraId="6D262B97" w14:textId="77777777" w:rsidR="00D506A0" w:rsidRDefault="00D506A0" w:rsidP="00E655D2">
            <w:pPr>
              <w:spacing w:after="0" w:line="240" w:lineRule="auto"/>
              <w:rPr>
                <w:rFonts w:eastAsia="Times New Roman"/>
                <w:szCs w:val="28"/>
                <w:lang w:val="nl-NL" w:eastAsia="vi-VN"/>
              </w:rPr>
            </w:pPr>
            <w:r>
              <w:rPr>
                <w:rFonts w:eastAsia="Times New Roman"/>
                <w:i/>
                <w:szCs w:val="28"/>
                <w:lang w:val="nl-NL" w:eastAsia="vi-VN"/>
              </w:rPr>
              <w:t>Định lí:</w:t>
            </w:r>
            <w:r>
              <w:rPr>
                <w:rFonts w:eastAsia="Times New Roman"/>
                <w:b/>
                <w:szCs w:val="28"/>
                <w:lang w:val="nl-NL" w:eastAsia="vi-VN"/>
              </w:rPr>
              <w:t xml:space="preserve"> (</w:t>
            </w:r>
            <w:r>
              <w:rPr>
                <w:rFonts w:eastAsia="Times New Roman"/>
                <w:szCs w:val="28"/>
                <w:lang w:val="nl-NL" w:eastAsia="vi-VN"/>
              </w:rPr>
              <w:t>SGK trang 117)</w:t>
            </w:r>
          </w:p>
          <w:p w14:paraId="6C632B27" w14:textId="77777777" w:rsidR="00D506A0" w:rsidRDefault="00D506A0" w:rsidP="00E655D2">
            <w:pPr>
              <w:spacing w:after="0" w:line="240" w:lineRule="auto"/>
              <w:jc w:val="center"/>
              <w:rPr>
                <w:rFonts w:eastAsia="Times New Roman"/>
                <w:szCs w:val="28"/>
                <w:lang w:val="nl-NL" w:eastAsia="vi-VN"/>
              </w:rPr>
            </w:pPr>
            <w:r>
              <w:rPr>
                <w:rFonts w:eastAsia="Times New Roman"/>
                <w:noProof/>
                <w:szCs w:val="28"/>
              </w:rPr>
              <w:drawing>
                <wp:inline distT="0" distB="0" distL="0" distR="0" wp14:anchorId="6E895D1F" wp14:editId="26C66087">
                  <wp:extent cx="1162050" cy="781050"/>
                  <wp:effectExtent l="0" t="0" r="0" b="0"/>
                  <wp:docPr id="278" name="Pictur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7B60BE" w14:textId="77777777" w:rsidR="00D506A0" w:rsidRDefault="00D506A0" w:rsidP="00E655D2">
            <w:pPr>
              <w:spacing w:after="0" w:line="240" w:lineRule="auto"/>
              <w:rPr>
                <w:rFonts w:eastAsia="Times New Roman"/>
                <w:szCs w:val="28"/>
                <w:lang w:val="nl-NL" w:eastAsia="vi-VN"/>
              </w:rPr>
            </w:pPr>
            <w:r>
              <w:rPr>
                <w:rFonts w:eastAsia="Times New Roman"/>
                <w:szCs w:val="28"/>
                <w:lang w:val="nl-NL" w:eastAsia="vi-VN"/>
              </w:rPr>
              <w:t>*     S</w:t>
            </w:r>
            <w:r>
              <w:rPr>
                <w:rFonts w:eastAsia="Times New Roman"/>
                <w:szCs w:val="28"/>
                <w:vertAlign w:val="subscript"/>
                <w:lang w:val="nl-NL" w:eastAsia="vi-VN"/>
              </w:rPr>
              <w:t xml:space="preserve"> </w:t>
            </w:r>
            <w:r>
              <w:rPr>
                <w:rFonts w:eastAsia="Times New Roman"/>
                <w:szCs w:val="28"/>
                <w:lang w:val="nl-NL" w:eastAsia="vi-VN"/>
              </w:rPr>
              <w:t>= a.b</w:t>
            </w:r>
          </w:p>
          <w:p w14:paraId="1F3B3051" w14:textId="77777777" w:rsidR="00D506A0" w:rsidRDefault="00D506A0" w:rsidP="00E655D2">
            <w:pPr>
              <w:keepNext/>
              <w:tabs>
                <w:tab w:val="left" w:pos="10620"/>
              </w:tabs>
              <w:spacing w:after="0" w:line="240" w:lineRule="auto"/>
              <w:outlineLvl w:val="0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D506A0" w14:paraId="3CCC2368" w14:textId="77777777" w:rsidTr="00E655D2">
        <w:tc>
          <w:tcPr>
            <w:tcW w:w="2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951D" w14:textId="77777777" w:rsidR="00D506A0" w:rsidRPr="005817B5" w:rsidRDefault="00D506A0" w:rsidP="00E655D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5817B5">
              <w:rPr>
                <w:b/>
                <w:bCs/>
                <w:szCs w:val="28"/>
                <w:lang w:val="nl-NL"/>
              </w:rPr>
              <w:t>Hoạt động 3:</w:t>
            </w:r>
            <w:r>
              <w:rPr>
                <w:b/>
                <w:szCs w:val="28"/>
                <w:lang w:val="nl-NL"/>
              </w:rPr>
              <w:t xml:space="preserve"> </w:t>
            </w:r>
            <w:r>
              <w:rPr>
                <w:b/>
                <w:bCs/>
                <w:szCs w:val="28"/>
                <w:lang w:val="nl-NL"/>
              </w:rPr>
              <w:t xml:space="preserve">Công thức tính </w:t>
            </w:r>
            <w:r>
              <w:rPr>
                <w:b/>
                <w:szCs w:val="28"/>
                <w:lang w:val="nl-NL"/>
              </w:rPr>
              <w:t>diện tích của hình vuông, tam giác vuông</w:t>
            </w:r>
            <w:r>
              <w:rPr>
                <w:b/>
                <w:bCs/>
                <w:szCs w:val="28"/>
                <w:lang w:val="nl-NL"/>
              </w:rPr>
              <w:t>:</w:t>
            </w:r>
            <w:r>
              <w:rPr>
                <w:szCs w:val="28"/>
                <w:lang w:val="nl-NL"/>
              </w:rPr>
              <w:t xml:space="preserve"> </w:t>
            </w:r>
          </w:p>
          <w:p w14:paraId="0A163B07" w14:textId="77777777" w:rsidR="00D506A0" w:rsidRDefault="00D506A0" w:rsidP="00E655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  <w:r>
              <w:rPr>
                <w:b/>
                <w:color w:val="000000"/>
                <w:szCs w:val="28"/>
                <w:lang w:val="it-IT"/>
              </w:rPr>
              <w:t>- Bước 1: Chuyển giao nhiệm vụ:</w:t>
            </w:r>
            <w:r>
              <w:rPr>
                <w:color w:val="000000"/>
                <w:szCs w:val="28"/>
                <w:lang w:val="it-IT"/>
              </w:rPr>
              <w:t xml:space="preserve"> </w:t>
            </w:r>
          </w:p>
          <w:p w14:paraId="11E32595" w14:textId="77777777" w:rsidR="00D506A0" w:rsidRDefault="00D506A0" w:rsidP="00E655D2">
            <w:pPr>
              <w:spacing w:after="0" w:line="24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lastRenderedPageBreak/>
              <w:t>GV chuyển giao nhiệm vụ học tập:</w:t>
            </w:r>
          </w:p>
          <w:p w14:paraId="522574C8" w14:textId="77777777" w:rsidR="00D506A0" w:rsidRDefault="00D506A0" w:rsidP="00E655D2">
            <w:pPr>
              <w:spacing w:after="0" w:line="240" w:lineRule="auto"/>
              <w:rPr>
                <w:bCs/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 xml:space="preserve">Yêu cầu HS thực hiện </w:t>
            </w:r>
            <w:r>
              <w:rPr>
                <w:rFonts w:eastAsia="Calibri" w:cs="Times New Roman"/>
                <w:position w:val="-10"/>
                <w:szCs w:val="28"/>
                <w:lang w:val="nl-NL"/>
              </w:rPr>
              <w:object w:dxaOrig="420" w:dyaOrig="375" w14:anchorId="20CA3B6E">
                <v:shape id="_x0000_i1027" type="#_x0000_t75" style="width:21pt;height:19.2pt" o:ole="">
                  <v:imagedata r:id="rId9" o:title=""/>
                </v:shape>
                <o:OLEObject Type="Embed" ProgID="Equation.DSMT4" ShapeID="_x0000_i1027" DrawAspect="Content" ObjectID="_1751874943" r:id="rId10"/>
              </w:object>
            </w:r>
            <w:r>
              <w:rPr>
                <w:szCs w:val="28"/>
                <w:lang w:val="nl-NL"/>
              </w:rPr>
              <w:t xml:space="preserve">. </w:t>
            </w:r>
            <w:r>
              <w:rPr>
                <w:bCs/>
                <w:szCs w:val="28"/>
                <w:lang w:val="nl-NL"/>
              </w:rPr>
              <w:t>Hình vuông là một hình chữ nhật đặc biệt có chiều dài bằng chiều rộng. Vậy công thức tính diện tích hình vuông là gì?</w:t>
            </w:r>
          </w:p>
          <w:p w14:paraId="01FE0A95" w14:textId="77777777" w:rsidR="00D506A0" w:rsidRDefault="00D506A0" w:rsidP="00E655D2">
            <w:pPr>
              <w:spacing w:after="0" w:line="240" w:lineRule="auto"/>
              <w:rPr>
                <w:b/>
                <w:i/>
                <w:szCs w:val="28"/>
                <w:lang w:val="nl-NL"/>
              </w:rPr>
            </w:pPr>
            <w:r>
              <w:rPr>
                <w:bCs/>
                <w:szCs w:val="28"/>
                <w:lang w:val="nl-NL"/>
              </w:rPr>
              <w:t>GV: Từ công thức tính diện tích hình chữ nhật suy ra công thức tính diện tích tam giác vuông có cạnh là a, b như thế nào?</w:t>
            </w:r>
          </w:p>
          <w:p w14:paraId="09E89527" w14:textId="77777777" w:rsidR="00D506A0" w:rsidRDefault="00D506A0" w:rsidP="00E655D2">
            <w:pPr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</w:p>
          <w:p w14:paraId="3AAEB44A" w14:textId="77777777" w:rsidR="00D506A0" w:rsidRDefault="00D506A0" w:rsidP="00E655D2">
            <w:pPr>
              <w:spacing w:after="0" w:line="240" w:lineRule="auto"/>
              <w:jc w:val="both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  <w:lang w:val="vi-VN"/>
              </w:rPr>
              <w:t>- Bước 2: Thực hiện nhiệm vụ:</w:t>
            </w:r>
          </w:p>
          <w:p w14:paraId="5B47516A" w14:textId="77777777" w:rsidR="00D506A0" w:rsidRDefault="00D506A0" w:rsidP="00E655D2">
            <w:pPr>
              <w:spacing w:after="0" w:line="240" w:lineRule="auto"/>
              <w:jc w:val="both"/>
              <w:rPr>
                <w:iCs/>
                <w:szCs w:val="28"/>
                <w:lang w:val="nl-NL"/>
              </w:rPr>
            </w:pPr>
            <w:r>
              <w:rPr>
                <w:iCs/>
                <w:szCs w:val="28"/>
                <w:lang w:val="nl-NL"/>
              </w:rPr>
              <w:t>Cá nhân HS suy nghĩ trả lời.</w:t>
            </w:r>
          </w:p>
          <w:p w14:paraId="5A0B388E" w14:textId="77777777" w:rsidR="00D506A0" w:rsidRDefault="00D506A0" w:rsidP="00E655D2">
            <w:pPr>
              <w:spacing w:after="0" w:line="240" w:lineRule="auto"/>
              <w:jc w:val="both"/>
              <w:rPr>
                <w:b/>
                <w:color w:val="000000"/>
                <w:szCs w:val="28"/>
                <w:lang w:val="vi-VN"/>
              </w:rPr>
            </w:pPr>
            <w:r>
              <w:rPr>
                <w:b/>
                <w:color w:val="000000"/>
                <w:szCs w:val="28"/>
                <w:lang w:val="vi-VN"/>
              </w:rPr>
              <w:t xml:space="preserve">- Bước 3: Báo cáo, thảo luận: </w:t>
            </w:r>
            <w:r>
              <w:rPr>
                <w:color w:val="000000"/>
                <w:szCs w:val="28"/>
                <w:lang w:val="vi-VN"/>
              </w:rPr>
              <w:t xml:space="preserve">GV gọi một số HS </w:t>
            </w:r>
            <w:r>
              <w:rPr>
                <w:color w:val="000000"/>
                <w:szCs w:val="28"/>
              </w:rPr>
              <w:t>lên bảng trình bày lời giải</w:t>
            </w:r>
            <w:r>
              <w:rPr>
                <w:color w:val="000000"/>
                <w:szCs w:val="28"/>
                <w:lang w:val="vi-VN"/>
              </w:rPr>
              <w:t>, HS khác nhận xét, bổ sung.</w:t>
            </w:r>
          </w:p>
          <w:p w14:paraId="7B8592BF" w14:textId="77777777" w:rsidR="00D506A0" w:rsidRDefault="00D506A0" w:rsidP="00E655D2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>
              <w:rPr>
                <w:b/>
                <w:color w:val="000000"/>
                <w:szCs w:val="28"/>
                <w:lang w:val="vi-VN"/>
              </w:rPr>
              <w:t xml:space="preserve"> - Bước 4: Kết luận, nhận định: </w:t>
            </w:r>
            <w:r>
              <w:rPr>
                <w:color w:val="000000"/>
                <w:szCs w:val="28"/>
                <w:lang w:val="vi-VN"/>
              </w:rPr>
              <w:t>GV đánh giá kết quả của HS</w:t>
            </w:r>
          </w:p>
          <w:p w14:paraId="4E5BB08F" w14:textId="77777777" w:rsidR="00D506A0" w:rsidRDefault="00D506A0" w:rsidP="00E655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b/>
                <w:color w:val="000000"/>
                <w:szCs w:val="28"/>
                <w:lang w:val="it-IT"/>
              </w:rPr>
            </w:pPr>
            <w:r>
              <w:rPr>
                <w:szCs w:val="28"/>
                <w:lang w:val="nl-NL"/>
              </w:rPr>
              <w:t>GV kết luận kiến thức.</w:t>
            </w:r>
          </w:p>
        </w:tc>
        <w:tc>
          <w:tcPr>
            <w:tcW w:w="2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12B80" w14:textId="77777777" w:rsidR="00D506A0" w:rsidRDefault="00D506A0" w:rsidP="00E655D2">
            <w:pPr>
              <w:tabs>
                <w:tab w:val="left" w:pos="990"/>
              </w:tabs>
              <w:spacing w:after="0" w:line="240" w:lineRule="auto"/>
              <w:rPr>
                <w:rFonts w:eastAsia="Calibri" w:cs="Times New Roman"/>
                <w:b/>
                <w:color w:val="000000"/>
                <w:szCs w:val="28"/>
                <w:lang w:val="nl-NL"/>
              </w:rPr>
            </w:pPr>
            <w:r>
              <w:rPr>
                <w:b/>
                <w:color w:val="000000"/>
                <w:szCs w:val="28"/>
                <w:lang w:val="nl-NL"/>
              </w:rPr>
              <w:lastRenderedPageBreak/>
              <w:t>3</w:t>
            </w:r>
            <w:r>
              <w:rPr>
                <w:b/>
                <w:szCs w:val="28"/>
                <w:u w:val="single"/>
                <w:lang w:val="nl-NL"/>
              </w:rPr>
              <w:t>) Công thức tính diện tích hình vuông, tam giác vuông:</w:t>
            </w:r>
          </w:p>
          <w:p w14:paraId="123EA744" w14:textId="77777777" w:rsidR="00D506A0" w:rsidRDefault="00D506A0" w:rsidP="00E655D2">
            <w:pPr>
              <w:spacing w:after="0" w:line="240" w:lineRule="auto"/>
              <w:jc w:val="both"/>
              <w:rPr>
                <w:b/>
                <w:bCs/>
                <w:szCs w:val="28"/>
                <w:lang w:val="nl-NL"/>
              </w:rPr>
            </w:pPr>
            <w:r>
              <w:rPr>
                <w:b/>
                <w:bCs/>
                <w:szCs w:val="28"/>
                <w:lang w:val="nl-NL"/>
              </w:rPr>
              <w:t>-</w:t>
            </w:r>
            <w:r>
              <w:rPr>
                <w:bCs/>
                <w:szCs w:val="28"/>
                <w:lang w:val="nl-NL"/>
              </w:rPr>
              <w:t xml:space="preserve"> Hình vuông</w:t>
            </w:r>
            <w:r>
              <w:rPr>
                <w:b/>
                <w:bCs/>
                <w:szCs w:val="28"/>
                <w:lang w:val="nl-NL"/>
              </w:rPr>
              <w:t xml:space="preserve"> :    </w:t>
            </w:r>
          </w:p>
          <w:p w14:paraId="08A3A669" w14:textId="77777777" w:rsidR="00D506A0" w:rsidRDefault="00D506A0" w:rsidP="00E655D2">
            <w:pPr>
              <w:spacing w:after="0" w:line="240" w:lineRule="auto"/>
              <w:jc w:val="both"/>
              <w:rPr>
                <w:b/>
                <w:bCs/>
                <w:szCs w:val="28"/>
                <w:lang w:val="nl-NL"/>
              </w:rPr>
            </w:pPr>
            <w:r>
              <w:rPr>
                <w:b/>
                <w:bCs/>
                <w:szCs w:val="28"/>
                <w:bdr w:val="single" w:sz="4" w:space="0" w:color="auto" w:frame="1"/>
                <w:lang w:val="nl-NL"/>
              </w:rPr>
              <w:lastRenderedPageBreak/>
              <w:t xml:space="preserve">  S = a . a = a</w:t>
            </w:r>
            <w:r>
              <w:rPr>
                <w:b/>
                <w:bCs/>
                <w:szCs w:val="28"/>
                <w:bdr w:val="single" w:sz="4" w:space="0" w:color="auto" w:frame="1"/>
                <w:vertAlign w:val="superscript"/>
                <w:lang w:val="nl-NL"/>
              </w:rPr>
              <w:t xml:space="preserve">2  </w:t>
            </w:r>
            <w:r>
              <w:rPr>
                <w:b/>
                <w:bCs/>
                <w:szCs w:val="28"/>
                <w:lang w:val="nl-NL"/>
              </w:rPr>
              <w:t xml:space="preserve"> </w:t>
            </w:r>
          </w:p>
          <w:p w14:paraId="0933C14C" w14:textId="77777777" w:rsidR="00D506A0" w:rsidRDefault="00D506A0" w:rsidP="00E655D2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>(a là độ dài cạnh của hình vuông)</w:t>
            </w:r>
          </w:p>
          <w:p w14:paraId="218B2819" w14:textId="77777777" w:rsidR="00D506A0" w:rsidRDefault="00D506A0" w:rsidP="00E655D2">
            <w:pPr>
              <w:spacing w:after="0" w:line="240" w:lineRule="auto"/>
              <w:jc w:val="both"/>
              <w:rPr>
                <w:b/>
                <w:bCs/>
                <w:szCs w:val="28"/>
                <w:lang w:val="nl-NL"/>
              </w:rPr>
            </w:pPr>
            <w:r>
              <w:rPr>
                <w:rFonts w:ascii="Calibri" w:hAnsi="Calibri"/>
                <w:noProof/>
                <w:sz w:val="22"/>
              </w:rPr>
              <w:drawing>
                <wp:anchor distT="0" distB="0" distL="114300" distR="114300" simplePos="0" relativeHeight="251660288" behindDoc="1" locked="0" layoutInCell="1" allowOverlap="1" wp14:anchorId="2371F509" wp14:editId="65D21383">
                  <wp:simplePos x="0" y="0"/>
                  <wp:positionH relativeFrom="column">
                    <wp:posOffset>1506220</wp:posOffset>
                  </wp:positionH>
                  <wp:positionV relativeFrom="paragraph">
                    <wp:posOffset>241300</wp:posOffset>
                  </wp:positionV>
                  <wp:extent cx="1552575" cy="1228725"/>
                  <wp:effectExtent l="0" t="0" r="0" b="0"/>
                  <wp:wrapTight wrapText="bothSides">
                    <wp:wrapPolygon edited="0">
                      <wp:start x="3445" y="1340"/>
                      <wp:lineTo x="2915" y="2009"/>
                      <wp:lineTo x="795" y="6363"/>
                      <wp:lineTo x="795" y="7702"/>
                      <wp:lineTo x="2385" y="12726"/>
                      <wp:lineTo x="2385" y="15405"/>
                      <wp:lineTo x="7421" y="18084"/>
                      <wp:lineTo x="12721" y="19088"/>
                      <wp:lineTo x="14577" y="19088"/>
                      <wp:lineTo x="17227" y="18084"/>
                      <wp:lineTo x="19877" y="15405"/>
                      <wp:lineTo x="19612" y="1340"/>
                      <wp:lineTo x="3445" y="1340"/>
                    </wp:wrapPolygon>
                  </wp:wrapTight>
                  <wp:docPr id="280" name="Pictur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228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/>
                <w:noProof/>
                <w:sz w:val="22"/>
              </w:rPr>
              <w:drawing>
                <wp:anchor distT="0" distB="0" distL="114300" distR="114300" simplePos="0" relativeHeight="251659264" behindDoc="1" locked="0" layoutInCell="1" allowOverlap="1" wp14:anchorId="4743801A" wp14:editId="0396346C">
                  <wp:simplePos x="0" y="0"/>
                  <wp:positionH relativeFrom="column">
                    <wp:posOffset>2039620</wp:posOffset>
                  </wp:positionH>
                  <wp:positionV relativeFrom="paragraph">
                    <wp:posOffset>-955040</wp:posOffset>
                  </wp:positionV>
                  <wp:extent cx="962025" cy="1009650"/>
                  <wp:effectExtent l="0" t="0" r="0" b="0"/>
                  <wp:wrapTight wrapText="bothSides">
                    <wp:wrapPolygon edited="0">
                      <wp:start x="428" y="1223"/>
                      <wp:lineTo x="855" y="16302"/>
                      <wp:lineTo x="12404" y="18747"/>
                      <wp:lineTo x="14970" y="18747"/>
                      <wp:lineTo x="15398" y="16709"/>
                      <wp:lineTo x="13687" y="15079"/>
                      <wp:lineTo x="18392" y="11004"/>
                      <wp:lineTo x="17964" y="8558"/>
                      <wp:lineTo x="15826" y="1223"/>
                      <wp:lineTo x="428" y="1223"/>
                    </wp:wrapPolygon>
                  </wp:wrapTight>
                  <wp:docPr id="279" name="Pictur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szCs w:val="28"/>
                <w:lang w:val="nl-NL"/>
              </w:rPr>
              <w:t xml:space="preserve">- </w:t>
            </w:r>
            <w:r>
              <w:rPr>
                <w:bCs/>
                <w:szCs w:val="28"/>
                <w:lang w:val="nl-NL"/>
              </w:rPr>
              <w:t>Tam giác vuông</w:t>
            </w:r>
            <w:r>
              <w:rPr>
                <w:b/>
                <w:bCs/>
                <w:szCs w:val="28"/>
                <w:lang w:val="nl-NL"/>
              </w:rPr>
              <w:t xml:space="preserve"> :</w:t>
            </w:r>
          </w:p>
          <w:p w14:paraId="728E165A" w14:textId="77777777" w:rsidR="00D506A0" w:rsidRDefault="00D506A0" w:rsidP="00E655D2">
            <w:pPr>
              <w:spacing w:after="0" w:line="240" w:lineRule="auto"/>
              <w:jc w:val="both"/>
              <w:rPr>
                <w:szCs w:val="28"/>
                <w:lang w:val="nl-NL"/>
              </w:rPr>
            </w:pPr>
            <w:r>
              <w:rPr>
                <w:b/>
                <w:bCs/>
                <w:szCs w:val="28"/>
                <w:lang w:val="nl-NL"/>
              </w:rPr>
              <w:t xml:space="preserve"> </w:t>
            </w:r>
            <w:r>
              <w:rPr>
                <w:b/>
                <w:bCs/>
                <w:szCs w:val="28"/>
                <w:bdr w:val="single" w:sz="4" w:space="0" w:color="auto" w:frame="1"/>
                <w:lang w:val="nl-NL"/>
              </w:rPr>
              <w:t xml:space="preserve">S = </w:t>
            </w:r>
            <w:r>
              <w:rPr>
                <w:rFonts w:eastAsia="Calibri" w:cs="Times New Roman"/>
                <w:position w:val="-24"/>
                <w:szCs w:val="28"/>
                <w:bdr w:val="single" w:sz="4" w:space="0" w:color="auto" w:frame="1"/>
                <w:lang w:val="nl-NL"/>
              </w:rPr>
              <w:object w:dxaOrig="240" w:dyaOrig="615" w14:anchorId="0956B166">
                <v:shape id="_x0000_i1028" type="#_x0000_t75" style="width:12pt;height:31.2pt" o:ole="">
                  <v:imagedata r:id="rId13" o:title=""/>
                </v:shape>
                <o:OLEObject Type="Embed" ProgID="Equation.DSMT4" ShapeID="_x0000_i1028" DrawAspect="Content" ObjectID="_1751874944" r:id="rId14"/>
              </w:object>
            </w:r>
            <w:r>
              <w:rPr>
                <w:szCs w:val="28"/>
                <w:bdr w:val="single" w:sz="4" w:space="0" w:color="auto" w:frame="1"/>
                <w:lang w:val="nl-NL"/>
              </w:rPr>
              <w:t>a.b</w:t>
            </w:r>
          </w:p>
          <w:p w14:paraId="4FFC81A4" w14:textId="77777777" w:rsidR="00D506A0" w:rsidRDefault="00D506A0" w:rsidP="00E655D2">
            <w:pPr>
              <w:spacing w:after="0" w:line="240" w:lineRule="auto"/>
              <w:rPr>
                <w:szCs w:val="28"/>
                <w:lang w:val="nl-NL"/>
              </w:rPr>
            </w:pPr>
            <w:r>
              <w:rPr>
                <w:szCs w:val="28"/>
                <w:lang w:val="nl-NL"/>
              </w:rPr>
              <w:t xml:space="preserve">(a, b là độ dài các cạnh góc vuông của tam giác vuông). </w:t>
            </w:r>
            <w:r>
              <w:rPr>
                <w:b/>
                <w:bCs/>
                <w:szCs w:val="28"/>
                <w:lang w:val="nl-NL"/>
              </w:rPr>
              <w:t xml:space="preserve">  </w:t>
            </w:r>
          </w:p>
          <w:p w14:paraId="25064FAA" w14:textId="77777777" w:rsidR="00D506A0" w:rsidRDefault="00D506A0" w:rsidP="00E655D2">
            <w:pPr>
              <w:spacing w:after="0" w:line="240" w:lineRule="auto"/>
              <w:rPr>
                <w:bCs/>
                <w:szCs w:val="28"/>
                <w:lang w:val="nl-NL"/>
              </w:rPr>
            </w:pPr>
            <w:r>
              <w:rPr>
                <w:bCs/>
                <w:szCs w:val="28"/>
                <w:lang w:val="nl-NL"/>
              </w:rPr>
              <w:t>Để chứng minh định lý trên ta đã vận dụng các tính chất của diện tích như :</w:t>
            </w:r>
          </w:p>
          <w:p w14:paraId="7E2AF37D" w14:textId="77777777" w:rsidR="00D506A0" w:rsidRDefault="00D506A0" w:rsidP="00E655D2">
            <w:pPr>
              <w:tabs>
                <w:tab w:val="left" w:pos="4350"/>
              </w:tabs>
              <w:spacing w:after="0" w:line="240" w:lineRule="auto"/>
              <w:rPr>
                <w:bCs/>
                <w:szCs w:val="28"/>
                <w:lang w:val="nl-NL"/>
              </w:rPr>
            </w:pPr>
            <w:r>
              <w:rPr>
                <w:bCs/>
                <w:szCs w:val="28"/>
                <w:lang w:val="nl-NL"/>
              </w:rPr>
              <w:t>- Vận dụng tính chất 1:</w:t>
            </w:r>
            <w:r>
              <w:rPr>
                <w:szCs w:val="28"/>
                <w:lang w:val="nl-NL"/>
              </w:rPr>
              <w:t xml:space="preserve">  </w:t>
            </w:r>
            <w:r>
              <w:rPr>
                <w:rFonts w:eastAsia="Calibri" w:cs="Times New Roman"/>
                <w:bCs/>
                <w:position w:val="-4"/>
                <w:szCs w:val="28"/>
                <w:lang w:val="nl-NL"/>
              </w:rPr>
              <w:object w:dxaOrig="225" w:dyaOrig="255" w14:anchorId="5DE03FA3">
                <v:shape id="_x0000_i1029" type="#_x0000_t75" style="width:11.4pt;height:13.2pt" o:ole="">
                  <v:imagedata r:id="rId15" o:title=""/>
                </v:shape>
                <o:OLEObject Type="Embed" ProgID="Equation.DSMT4" ShapeID="_x0000_i1029" DrawAspect="Content" ObjectID="_1751874945" r:id="rId16"/>
              </w:object>
            </w:r>
            <w:r>
              <w:rPr>
                <w:bCs/>
                <w:szCs w:val="28"/>
                <w:lang w:val="nl-NL"/>
              </w:rPr>
              <w:t xml:space="preserve">ABC = </w:t>
            </w:r>
            <w:r>
              <w:rPr>
                <w:rFonts w:eastAsia="Calibri" w:cs="Times New Roman"/>
                <w:bCs/>
                <w:position w:val="-4"/>
                <w:szCs w:val="28"/>
                <w:lang w:val="nl-NL"/>
              </w:rPr>
              <w:object w:dxaOrig="225" w:dyaOrig="255" w14:anchorId="7EF64925">
                <v:shape id="_x0000_i1030" type="#_x0000_t75" style="width:11.4pt;height:13.2pt" o:ole="">
                  <v:imagedata r:id="rId15" o:title=""/>
                </v:shape>
                <o:OLEObject Type="Embed" ProgID="Equation.DSMT4" ShapeID="_x0000_i1030" DrawAspect="Content" ObjectID="_1751874946" r:id="rId17"/>
              </w:object>
            </w:r>
            <w:r>
              <w:rPr>
                <w:bCs/>
                <w:szCs w:val="28"/>
                <w:lang w:val="nl-NL"/>
              </w:rPr>
              <w:t>ACD</w:t>
            </w:r>
            <w:r>
              <w:rPr>
                <w:bCs/>
                <w:szCs w:val="28"/>
                <w:lang w:val="nl-NL"/>
              </w:rPr>
              <w:tab/>
            </w:r>
          </w:p>
          <w:p w14:paraId="50CBEE3B" w14:textId="77777777" w:rsidR="00D506A0" w:rsidRDefault="00D506A0" w:rsidP="00E655D2">
            <w:pPr>
              <w:spacing w:after="0" w:line="240" w:lineRule="auto"/>
              <w:rPr>
                <w:bCs/>
                <w:szCs w:val="28"/>
                <w:lang w:val="nl-NL"/>
              </w:rPr>
            </w:pPr>
            <w:r>
              <w:rPr>
                <w:bCs/>
                <w:szCs w:val="28"/>
                <w:lang w:val="nl-NL"/>
              </w:rPr>
              <w:t xml:space="preserve"> thì S</w:t>
            </w:r>
            <w:r>
              <w:rPr>
                <w:bCs/>
                <w:szCs w:val="28"/>
                <w:vertAlign w:val="subscript"/>
                <w:lang w:val="nl-NL"/>
              </w:rPr>
              <w:t xml:space="preserve">ABC </w:t>
            </w:r>
            <w:r>
              <w:rPr>
                <w:bCs/>
                <w:szCs w:val="28"/>
                <w:lang w:val="nl-NL"/>
              </w:rPr>
              <w:t>= S</w:t>
            </w:r>
            <w:r>
              <w:rPr>
                <w:bCs/>
                <w:szCs w:val="28"/>
                <w:vertAlign w:val="subscript"/>
                <w:lang w:val="nl-NL"/>
              </w:rPr>
              <w:t>ACD</w:t>
            </w:r>
          </w:p>
          <w:p w14:paraId="3A7F35F6" w14:textId="77777777" w:rsidR="00D506A0" w:rsidRDefault="00D506A0" w:rsidP="00E655D2">
            <w:pPr>
              <w:spacing w:after="0" w:line="240" w:lineRule="auto"/>
              <w:rPr>
                <w:bCs/>
                <w:szCs w:val="28"/>
                <w:lang w:val="nl-NL"/>
              </w:rPr>
            </w:pPr>
            <w:r>
              <w:rPr>
                <w:bCs/>
                <w:szCs w:val="28"/>
                <w:lang w:val="nl-NL"/>
              </w:rPr>
              <w:t xml:space="preserve">- Vận dụng tính chất 2: Hình chữ nhật ABCD được chi thành 2 tam giác vuông ABC và ACD không có điểm trong chung, do đó:   </w:t>
            </w:r>
          </w:p>
          <w:p w14:paraId="3D45E0C1" w14:textId="77777777" w:rsidR="00D506A0" w:rsidRDefault="00D506A0" w:rsidP="00E655D2">
            <w:pPr>
              <w:spacing w:after="0" w:line="240" w:lineRule="auto"/>
              <w:rPr>
                <w:rFonts w:eastAsia="Calibri" w:cs="Times New Roman"/>
                <w:b/>
                <w:bCs/>
                <w:szCs w:val="28"/>
                <w:lang w:val="nl-NL"/>
              </w:rPr>
            </w:pPr>
            <w:r>
              <w:rPr>
                <w:bCs/>
                <w:szCs w:val="28"/>
                <w:lang w:val="nl-NL"/>
              </w:rPr>
              <w:t>S</w:t>
            </w:r>
            <w:r>
              <w:rPr>
                <w:bCs/>
                <w:szCs w:val="28"/>
                <w:vertAlign w:val="subscript"/>
                <w:lang w:val="nl-NL"/>
              </w:rPr>
              <w:t>ABCD</w:t>
            </w:r>
            <w:r>
              <w:rPr>
                <w:bCs/>
                <w:szCs w:val="28"/>
                <w:lang w:val="nl-NL"/>
              </w:rPr>
              <w:t xml:space="preserve"> = S</w:t>
            </w:r>
            <w:r>
              <w:rPr>
                <w:bCs/>
                <w:szCs w:val="28"/>
                <w:vertAlign w:val="subscript"/>
                <w:lang w:val="nl-NL"/>
              </w:rPr>
              <w:t>ABC</w:t>
            </w:r>
            <w:r>
              <w:rPr>
                <w:bCs/>
                <w:szCs w:val="28"/>
                <w:lang w:val="nl-NL"/>
              </w:rPr>
              <w:t xml:space="preserve"> + S</w:t>
            </w:r>
            <w:r>
              <w:rPr>
                <w:bCs/>
                <w:szCs w:val="28"/>
                <w:vertAlign w:val="subscript"/>
                <w:lang w:val="nl-NL"/>
              </w:rPr>
              <w:t>ACD</w:t>
            </w:r>
            <w:r>
              <w:rPr>
                <w:szCs w:val="28"/>
                <w:lang w:val="nl-NL"/>
              </w:rPr>
              <w:t xml:space="preserve">                            </w:t>
            </w:r>
          </w:p>
        </w:tc>
      </w:tr>
    </w:tbl>
    <w:p w14:paraId="7E7717B5" w14:textId="77777777" w:rsidR="00D506A0" w:rsidRDefault="00D506A0" w:rsidP="00D506A0">
      <w:pPr>
        <w:spacing w:after="0" w:line="240" w:lineRule="auto"/>
        <w:jc w:val="both"/>
        <w:rPr>
          <w:rFonts w:eastAsia="Calibri"/>
          <w:b/>
          <w:szCs w:val="28"/>
          <w:lang w:val="nl-NL"/>
        </w:rPr>
      </w:pPr>
      <w:r>
        <w:rPr>
          <w:b/>
          <w:szCs w:val="28"/>
          <w:lang w:val="nl-NL"/>
        </w:rPr>
        <w:lastRenderedPageBreak/>
        <w:t xml:space="preserve"> HOẠT ĐỘNG 3: LUYỆN TẬP</w:t>
      </w:r>
    </w:p>
    <w:p w14:paraId="39D56D2C" w14:textId="77777777" w:rsidR="00D506A0" w:rsidRDefault="00D506A0" w:rsidP="00D506A0">
      <w:pPr>
        <w:spacing w:after="0" w:line="240" w:lineRule="auto"/>
        <w:rPr>
          <w:szCs w:val="28"/>
        </w:rPr>
      </w:pPr>
      <w:r>
        <w:rPr>
          <w:b/>
          <w:szCs w:val="28"/>
          <w:lang w:val="nl-NL"/>
        </w:rPr>
        <w:t>a. Mục tiêu:</w:t>
      </w:r>
      <w:r>
        <w:rPr>
          <w:szCs w:val="28"/>
          <w:lang w:val="nl-NL"/>
        </w:rPr>
        <w:t xml:space="preserve"> HS biết chứng minh công thưc tính diện tích tam giác vuông</w:t>
      </w:r>
    </w:p>
    <w:p w14:paraId="4BC9F28C" w14:textId="77777777" w:rsidR="00D506A0" w:rsidRDefault="00D506A0" w:rsidP="00D506A0">
      <w:pPr>
        <w:tabs>
          <w:tab w:val="left" w:pos="567"/>
          <w:tab w:val="left" w:pos="1134"/>
        </w:tabs>
        <w:spacing w:after="0" w:line="240" w:lineRule="auto"/>
        <w:jc w:val="both"/>
        <w:rPr>
          <w:color w:val="000000"/>
          <w:szCs w:val="28"/>
          <w:lang w:val="nl-NL"/>
        </w:rPr>
      </w:pPr>
      <w:r>
        <w:rPr>
          <w:b/>
          <w:color w:val="000000"/>
          <w:szCs w:val="28"/>
          <w:lang w:val="nl-NL"/>
        </w:rPr>
        <w:t>b. Nội dung: ?3</w:t>
      </w:r>
    </w:p>
    <w:p w14:paraId="1D6ABC3A" w14:textId="77777777" w:rsidR="00D506A0" w:rsidRDefault="00D506A0" w:rsidP="00D506A0">
      <w:pPr>
        <w:tabs>
          <w:tab w:val="left" w:pos="567"/>
          <w:tab w:val="left" w:pos="1134"/>
        </w:tabs>
        <w:spacing w:after="0" w:line="240" w:lineRule="auto"/>
        <w:jc w:val="both"/>
        <w:rPr>
          <w:color w:val="000000"/>
          <w:szCs w:val="28"/>
          <w:lang w:val="nl-NL"/>
        </w:rPr>
      </w:pPr>
      <w:r>
        <w:rPr>
          <w:b/>
          <w:color w:val="000000"/>
          <w:szCs w:val="28"/>
          <w:lang w:val="nl-NL"/>
        </w:rPr>
        <w:t xml:space="preserve">c. Sản phẩm: </w:t>
      </w:r>
      <w:r>
        <w:rPr>
          <w:color w:val="000000"/>
          <w:szCs w:val="28"/>
          <w:lang w:val="nl-NL"/>
        </w:rPr>
        <w:t>Lời giải ?3</w:t>
      </w:r>
    </w:p>
    <w:p w14:paraId="22C3CEF8" w14:textId="77777777" w:rsidR="00D506A0" w:rsidRDefault="00D506A0" w:rsidP="00D506A0">
      <w:pPr>
        <w:spacing w:after="0" w:line="240" w:lineRule="auto"/>
        <w:jc w:val="both"/>
        <w:rPr>
          <w:b/>
          <w:color w:val="000000"/>
          <w:spacing w:val="-8"/>
          <w:szCs w:val="28"/>
          <w:lang w:val="nl-NL"/>
        </w:rPr>
      </w:pPr>
      <w:r>
        <w:rPr>
          <w:b/>
          <w:color w:val="000000"/>
          <w:spacing w:val="-8"/>
          <w:szCs w:val="28"/>
          <w:lang w:val="nl-NL"/>
        </w:rPr>
        <w:t>d. Tổ chức thực hiện:</w:t>
      </w:r>
    </w:p>
    <w:p w14:paraId="4CE7C806" w14:textId="77777777" w:rsidR="00D506A0" w:rsidRPr="00E839DB" w:rsidRDefault="00D506A0" w:rsidP="00D506A0">
      <w:pPr>
        <w:spacing w:after="0" w:line="240" w:lineRule="auto"/>
        <w:jc w:val="both"/>
        <w:rPr>
          <w:rFonts w:eastAsia="Calibri" w:cs="Times New Roman"/>
          <w:i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GV </w:t>
      </w:r>
      <w:r w:rsidRPr="00E839DB">
        <w:rPr>
          <w:rFonts w:eastAsia="Calibri" w:cs="Times New Roman"/>
          <w:color w:val="000000"/>
          <w:szCs w:val="28"/>
          <w:lang w:val="fr-FR"/>
        </w:rPr>
        <w:t>:  Gọ</w:t>
      </w:r>
      <w:r>
        <w:rPr>
          <w:rFonts w:eastAsia="Calibri" w:cs="Times New Roman"/>
          <w:color w:val="000000"/>
          <w:szCs w:val="28"/>
          <w:lang w:val="fr-FR"/>
        </w:rPr>
        <w:t xml:space="preserve">i Hs 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giải các bài tập</w:t>
      </w:r>
    </w:p>
    <w:p w14:paraId="72F17667" w14:textId="77777777" w:rsidR="00D506A0" w:rsidRPr="00E839DB" w:rsidRDefault="00D506A0" w:rsidP="00D506A0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HS :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 Hoạt động cá nhân và đại diện HS lên bảng chữa bài.</w:t>
      </w:r>
    </w:p>
    <w:p w14:paraId="345840A9" w14:textId="77777777" w:rsidR="00D506A0" w:rsidRDefault="00D506A0" w:rsidP="00D506A0">
      <w:pPr>
        <w:spacing w:after="0" w:line="240" w:lineRule="auto"/>
        <w:jc w:val="both"/>
        <w:rPr>
          <w:rFonts w:eastAsia="Calibri"/>
          <w:b/>
          <w:szCs w:val="28"/>
          <w:lang w:val="nl-NL"/>
        </w:rPr>
      </w:pPr>
      <w:r>
        <w:rPr>
          <w:b/>
          <w:szCs w:val="28"/>
          <w:lang w:val="nl-NL"/>
        </w:rPr>
        <w:t xml:space="preserve"> HOẠT ĐỘNG 4: VẬN DỤNG</w:t>
      </w:r>
    </w:p>
    <w:p w14:paraId="38B554F5" w14:textId="77777777" w:rsidR="00D506A0" w:rsidRDefault="00D506A0" w:rsidP="00D506A0">
      <w:pPr>
        <w:spacing w:after="0" w:line="240" w:lineRule="auto"/>
        <w:jc w:val="both"/>
        <w:rPr>
          <w:szCs w:val="28"/>
        </w:rPr>
      </w:pPr>
      <w:r>
        <w:rPr>
          <w:b/>
          <w:szCs w:val="28"/>
          <w:lang w:val="nl-NL"/>
        </w:rPr>
        <w:t>a. Mục tiêu:</w:t>
      </w:r>
      <w:r>
        <w:rPr>
          <w:szCs w:val="28"/>
          <w:lang w:val="nl-NL"/>
        </w:rPr>
        <w:t xml:space="preserve"> </w:t>
      </w:r>
      <w:r>
        <w:rPr>
          <w:szCs w:val="28"/>
        </w:rPr>
        <w:t>Hs vận dụng kiến thức đã học vào làm bài tập</w:t>
      </w:r>
    </w:p>
    <w:p w14:paraId="1F89125F" w14:textId="77777777" w:rsidR="00D506A0" w:rsidRDefault="00D506A0" w:rsidP="00D506A0">
      <w:pPr>
        <w:tabs>
          <w:tab w:val="left" w:pos="567"/>
          <w:tab w:val="left" w:pos="1134"/>
        </w:tabs>
        <w:spacing w:after="0" w:line="240" w:lineRule="auto"/>
        <w:jc w:val="both"/>
        <w:rPr>
          <w:color w:val="000000"/>
          <w:szCs w:val="28"/>
          <w:lang w:val="nl-NL"/>
        </w:rPr>
      </w:pPr>
      <w:r>
        <w:rPr>
          <w:b/>
          <w:color w:val="000000"/>
          <w:szCs w:val="28"/>
          <w:lang w:val="nl-NL"/>
        </w:rPr>
        <w:t>b. Nội dung: B</w:t>
      </w:r>
      <w:r>
        <w:rPr>
          <w:szCs w:val="28"/>
        </w:rPr>
        <w:t>ài 6 sgk/118</w:t>
      </w:r>
    </w:p>
    <w:p w14:paraId="68929868" w14:textId="77777777" w:rsidR="00D506A0" w:rsidRDefault="00D506A0" w:rsidP="00D506A0">
      <w:pPr>
        <w:tabs>
          <w:tab w:val="left" w:pos="567"/>
          <w:tab w:val="left" w:pos="1134"/>
        </w:tabs>
        <w:spacing w:after="0" w:line="240" w:lineRule="auto"/>
        <w:jc w:val="both"/>
        <w:rPr>
          <w:color w:val="000000"/>
          <w:szCs w:val="28"/>
          <w:lang w:val="nl-NL"/>
        </w:rPr>
      </w:pPr>
      <w:r>
        <w:rPr>
          <w:b/>
          <w:color w:val="000000"/>
          <w:szCs w:val="28"/>
          <w:lang w:val="nl-NL"/>
        </w:rPr>
        <w:t xml:space="preserve">c. Sản phẩm: </w:t>
      </w:r>
      <w:r>
        <w:rPr>
          <w:color w:val="000000"/>
          <w:szCs w:val="28"/>
          <w:lang w:val="nl-NL"/>
        </w:rPr>
        <w:t xml:space="preserve">Lời giải </w:t>
      </w:r>
      <w:r>
        <w:rPr>
          <w:szCs w:val="28"/>
        </w:rPr>
        <w:t>bài 6</w:t>
      </w:r>
    </w:p>
    <w:p w14:paraId="5AEDBC13" w14:textId="77777777" w:rsidR="00D506A0" w:rsidRDefault="00D506A0" w:rsidP="00D506A0">
      <w:pPr>
        <w:spacing w:after="0" w:line="240" w:lineRule="auto"/>
        <w:jc w:val="both"/>
        <w:rPr>
          <w:b/>
          <w:color w:val="000000"/>
          <w:spacing w:val="-8"/>
          <w:szCs w:val="28"/>
          <w:lang w:val="nl-NL"/>
        </w:rPr>
      </w:pPr>
      <w:r>
        <w:rPr>
          <w:b/>
          <w:color w:val="000000"/>
          <w:spacing w:val="-8"/>
          <w:szCs w:val="28"/>
          <w:lang w:val="nl-NL"/>
        </w:rPr>
        <w:t>d. Tổ chức thực hiện:</w:t>
      </w:r>
    </w:p>
    <w:p w14:paraId="6D550D20" w14:textId="77777777" w:rsidR="00D506A0" w:rsidRPr="00E839DB" w:rsidRDefault="00D506A0" w:rsidP="00D506A0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 xml:space="preserve">GV </w:t>
      </w:r>
      <w:r w:rsidRPr="00E839DB">
        <w:rPr>
          <w:rFonts w:eastAsia="Calibri" w:cs="Times New Roman"/>
          <w:color w:val="000000"/>
          <w:szCs w:val="28"/>
          <w:lang w:val="fr-FR"/>
        </w:rPr>
        <w:t>yêu cầu HS làm các bài tập được giao</w:t>
      </w:r>
    </w:p>
    <w:p w14:paraId="72E577DD" w14:textId="77777777" w:rsidR="00D506A0" w:rsidRPr="00E839DB" w:rsidRDefault="00D506A0" w:rsidP="00D506A0">
      <w:pPr>
        <w:spacing w:after="0" w:line="240" w:lineRule="auto"/>
        <w:jc w:val="both"/>
        <w:rPr>
          <w:rFonts w:eastAsia="Calibri" w:cs="Times New Roman"/>
          <w:color w:val="000000"/>
          <w:szCs w:val="28"/>
          <w:lang w:val="fr-FR"/>
        </w:rPr>
      </w:pPr>
      <w:r w:rsidRPr="00E839DB">
        <w:rPr>
          <w:rFonts w:eastAsia="Calibri" w:cs="Times New Roman"/>
          <w:b/>
          <w:color w:val="000000"/>
          <w:szCs w:val="28"/>
          <w:lang w:val="fr-FR"/>
        </w:rPr>
        <w:t>HS</w:t>
      </w:r>
      <w:r w:rsidRPr="00E839DB">
        <w:rPr>
          <w:rFonts w:eastAsia="Calibri" w:cs="Times New Roman"/>
          <w:color w:val="000000"/>
          <w:szCs w:val="28"/>
          <w:lang w:val="fr-FR"/>
        </w:rPr>
        <w:t xml:space="preserve"> Hoàn thành các bài tập</w:t>
      </w:r>
    </w:p>
    <w:p w14:paraId="68344135" w14:textId="77777777" w:rsidR="00D506A0" w:rsidRDefault="00D506A0" w:rsidP="00D506A0">
      <w:pPr>
        <w:spacing w:after="0" w:line="240" w:lineRule="auto"/>
        <w:jc w:val="both"/>
        <w:rPr>
          <w:rFonts w:eastAsia="Calibri"/>
          <w:b/>
          <w:szCs w:val="28"/>
          <w:lang w:val="fr-FR"/>
        </w:rPr>
      </w:pPr>
      <w:r>
        <w:rPr>
          <w:b/>
          <w:szCs w:val="28"/>
          <w:lang w:val="fr-FR"/>
        </w:rPr>
        <w:t>*Hướng dẫn về nhà</w:t>
      </w:r>
    </w:p>
    <w:p w14:paraId="37B68C0F" w14:textId="77777777" w:rsidR="00D506A0" w:rsidRDefault="00D506A0" w:rsidP="00D506A0">
      <w:pPr>
        <w:spacing w:after="0" w:line="240" w:lineRule="auto"/>
        <w:rPr>
          <w:rFonts w:eastAsia="Times New Roman"/>
          <w:szCs w:val="28"/>
          <w:lang w:val="nl-NL" w:eastAsia="vi-VN"/>
        </w:rPr>
      </w:pPr>
      <w:r>
        <w:rPr>
          <w:rFonts w:eastAsia="Times New Roman"/>
          <w:szCs w:val="28"/>
          <w:lang w:val="nl-NL" w:eastAsia="vi-VN"/>
        </w:rPr>
        <w:t>- Học thuộc các công thức của bài.</w:t>
      </w:r>
    </w:p>
    <w:p w14:paraId="7127F450" w14:textId="77777777" w:rsidR="00D506A0" w:rsidRDefault="00D506A0" w:rsidP="00D506A0">
      <w:pPr>
        <w:spacing w:after="0" w:line="240" w:lineRule="auto"/>
        <w:rPr>
          <w:rFonts w:eastAsia="Times New Roman"/>
          <w:szCs w:val="28"/>
          <w:lang w:val="nl-NL" w:eastAsia="vi-VN"/>
        </w:rPr>
      </w:pPr>
      <w:r>
        <w:rPr>
          <w:rFonts w:eastAsia="Times New Roman"/>
          <w:szCs w:val="28"/>
          <w:lang w:val="nl-NL" w:eastAsia="vi-VN"/>
        </w:rPr>
        <w:t>- BTVN: Bài  7, 8, 9 trang 118- 119.</w:t>
      </w:r>
    </w:p>
    <w:p w14:paraId="24D48B3D" w14:textId="77777777" w:rsidR="00D506A0" w:rsidRDefault="00D506A0" w:rsidP="00D506A0">
      <w:pPr>
        <w:spacing w:after="0" w:line="240" w:lineRule="auto"/>
        <w:rPr>
          <w:rFonts w:eastAsia="Times New Roman"/>
          <w:szCs w:val="28"/>
          <w:lang w:val="nl-NL" w:eastAsia="vi-VN"/>
        </w:rPr>
      </w:pPr>
      <w:r>
        <w:rPr>
          <w:rFonts w:eastAsia="Times New Roman"/>
          <w:szCs w:val="28"/>
          <w:lang w:val="nl-NL" w:eastAsia="vi-VN"/>
        </w:rPr>
        <w:t xml:space="preserve">      HD: Bài 8 áp dụng CT tính S tam giác vuông.</w:t>
      </w:r>
    </w:p>
    <w:p w14:paraId="08EE657A" w14:textId="77777777" w:rsidR="00D506A0" w:rsidRDefault="00D506A0" w:rsidP="00D506A0">
      <w:pPr>
        <w:spacing w:after="0" w:line="240" w:lineRule="auto"/>
        <w:rPr>
          <w:rFonts w:eastAsia="Times New Roman"/>
          <w:szCs w:val="28"/>
          <w:lang w:val="nl-NL" w:eastAsia="vi-VN"/>
        </w:rPr>
      </w:pPr>
      <w:r>
        <w:rPr>
          <w:rFonts w:eastAsia="Times New Roman"/>
          <w:szCs w:val="28"/>
          <w:lang w:val="nl-NL" w:eastAsia="vi-VN"/>
        </w:rPr>
        <w:lastRenderedPageBreak/>
        <w:t xml:space="preserve">              Bài 9.     -Tính S hình vuông.</w:t>
      </w:r>
    </w:p>
    <w:p w14:paraId="3CB7A348" w14:textId="77777777" w:rsidR="00D506A0" w:rsidRDefault="00D506A0" w:rsidP="00D506A0">
      <w:pPr>
        <w:spacing w:after="0" w:line="240" w:lineRule="auto"/>
        <w:rPr>
          <w:rFonts w:eastAsia="Times New Roman"/>
          <w:szCs w:val="28"/>
          <w:lang w:val="nl-NL" w:eastAsia="vi-VN"/>
        </w:rPr>
      </w:pPr>
      <w:r>
        <w:rPr>
          <w:rFonts w:eastAsia="Times New Roman"/>
          <w:szCs w:val="28"/>
          <w:lang w:val="nl-NL" w:eastAsia="vi-VN"/>
        </w:rPr>
        <w:t xml:space="preserve">                             - S</w:t>
      </w:r>
      <w:r>
        <w:rPr>
          <w:rFonts w:eastAsia="Times New Roman"/>
          <w:szCs w:val="28"/>
          <w:vertAlign w:val="subscript"/>
          <w:lang w:val="nl-NL" w:eastAsia="vi-VN"/>
        </w:rPr>
        <w:t>∆</w:t>
      </w:r>
      <w:r>
        <w:rPr>
          <w:rFonts w:eastAsia="Times New Roman"/>
          <w:szCs w:val="28"/>
          <w:lang w:val="nl-NL" w:eastAsia="vi-VN"/>
        </w:rPr>
        <w:t xml:space="preserve">= </w:t>
      </w:r>
      <w:r>
        <w:rPr>
          <w:rFonts w:eastAsia="Times New Roman"/>
          <w:szCs w:val="28"/>
          <w:lang w:val="nl-NL" w:eastAsia="vi-VN"/>
        </w:rPr>
        <w:fldChar w:fldCharType="begin"/>
      </w:r>
      <w:r>
        <w:rPr>
          <w:rFonts w:eastAsia="Times New Roman"/>
          <w:szCs w:val="28"/>
          <w:lang w:val="nl-NL" w:eastAsia="vi-VN"/>
        </w:rPr>
        <w:instrText xml:space="preserve"> QUOTE </w:instrText>
      </w:r>
      <w:r>
        <w:rPr>
          <w:rFonts w:eastAsia="Times New Roman"/>
          <w:noProof/>
          <w:position w:val="-15"/>
          <w:szCs w:val="28"/>
        </w:rPr>
        <w:drawing>
          <wp:inline distT="0" distB="0" distL="0" distR="0" wp14:anchorId="3465D7F2" wp14:editId="421A280B">
            <wp:extent cx="76200" cy="304800"/>
            <wp:effectExtent l="0" t="0" r="0" b="0"/>
            <wp:docPr id="275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Cs w:val="28"/>
          <w:lang w:val="nl-NL" w:eastAsia="vi-VN"/>
        </w:rPr>
        <w:instrText xml:space="preserve"> </w:instrText>
      </w:r>
      <w:r>
        <w:rPr>
          <w:rFonts w:eastAsia="Times New Roman"/>
          <w:szCs w:val="28"/>
          <w:lang w:val="nl-NL" w:eastAsia="vi-VN"/>
        </w:rPr>
        <w:fldChar w:fldCharType="separate"/>
      </w:r>
      <w:r>
        <w:rPr>
          <w:rFonts w:eastAsia="Times New Roman"/>
          <w:noProof/>
          <w:position w:val="-15"/>
          <w:szCs w:val="28"/>
        </w:rPr>
        <w:drawing>
          <wp:inline distT="0" distB="0" distL="0" distR="0" wp14:anchorId="007F12A1" wp14:editId="25FA5BCB">
            <wp:extent cx="76200" cy="304800"/>
            <wp:effectExtent l="0" t="0" r="0" b="0"/>
            <wp:docPr id="273" name="Picture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Cs w:val="28"/>
          <w:lang w:val="nl-NL" w:eastAsia="vi-VN"/>
        </w:rPr>
        <w:fldChar w:fldCharType="end"/>
      </w:r>
      <w:r>
        <w:rPr>
          <w:rFonts w:eastAsia="Times New Roman"/>
          <w:szCs w:val="28"/>
          <w:lang w:val="nl-NL" w:eastAsia="vi-VN"/>
        </w:rPr>
        <w:t xml:space="preserve"> S hình vuông</w:t>
      </w:r>
    </w:p>
    <w:p w14:paraId="6BFFD034" w14:textId="77777777" w:rsidR="00D506A0" w:rsidRDefault="00D506A0" w:rsidP="00D506A0">
      <w:pPr>
        <w:spacing w:after="0" w:line="240" w:lineRule="auto"/>
        <w:rPr>
          <w:rFonts w:eastAsia="Times New Roman"/>
          <w:szCs w:val="28"/>
          <w:lang w:val="nl-NL" w:eastAsia="vi-VN"/>
        </w:rPr>
      </w:pPr>
      <w:r>
        <w:rPr>
          <w:rFonts w:eastAsia="Times New Roman"/>
          <w:szCs w:val="28"/>
          <w:lang w:val="nl-NL" w:eastAsia="vi-VN"/>
        </w:rPr>
        <w:t>- Chuẩn bị tiết sau: Diện tích hình chữ nhật(tiếp).</w:t>
      </w:r>
    </w:p>
    <w:p w14:paraId="4FE34CEE" w14:textId="77777777" w:rsidR="00D506A0" w:rsidRDefault="00D506A0" w:rsidP="00D506A0">
      <w:pPr>
        <w:spacing w:after="0" w:line="240" w:lineRule="auto"/>
        <w:rPr>
          <w:rFonts w:eastAsia="Times New Roman"/>
          <w:szCs w:val="28"/>
          <w:lang w:val="nl-NL" w:eastAsia="vi-VN"/>
        </w:rPr>
      </w:pPr>
    </w:p>
    <w:p w14:paraId="55D97AA9" w14:textId="5E0B31FB" w:rsidR="004C3242" w:rsidRDefault="00D506A0" w:rsidP="00D506A0">
      <w:r>
        <w:rPr>
          <w:rFonts w:eastAsia="Times New Roman"/>
          <w:szCs w:val="28"/>
          <w:lang w:val="nl-NL" w:eastAsia="vi-VN"/>
        </w:rPr>
        <w:t>***************************************************************</w:t>
      </w:r>
    </w:p>
    <w:sectPr w:rsidR="004C32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6A0"/>
    <w:rsid w:val="004C3242"/>
    <w:rsid w:val="00D5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884A2"/>
  <w15:chartTrackingRefBased/>
  <w15:docId w15:val="{868BDB19-8000-4EE6-B080-49B251D3C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6A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7.wmf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6.emf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emf"/><Relationship Id="rId5" Type="http://schemas.openxmlformats.org/officeDocument/2006/relationships/oleObject" Target="embeddings/oleObject1.bin"/><Relationship Id="rId15" Type="http://schemas.openxmlformats.org/officeDocument/2006/relationships/image" Target="media/image8.w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764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Vũ Thị Kim Thúy</dc:creator>
  <cp:keywords/>
  <dc:description/>
  <cp:lastModifiedBy>Vũ Thị Kim Thúy</cp:lastModifiedBy>
  <cp:revision>1</cp:revision>
  <dcterms:created xsi:type="dcterms:W3CDTF">2023-07-26T03:57:00Z</dcterms:created>
  <dcterms:modified xsi:type="dcterms:W3CDTF">2023-07-26T03:57:00Z</dcterms:modified>
</cp:coreProperties>
</file>