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C1AF" w14:textId="77777777" w:rsidR="0088501B" w:rsidRPr="000464A6" w:rsidRDefault="0088501B" w:rsidP="0088501B">
      <w:pPr>
        <w:spacing w:after="0" w:line="240" w:lineRule="auto"/>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Ngày soạn:…………….</w:t>
      </w:r>
    </w:p>
    <w:p w14:paraId="7C07124A" w14:textId="77777777" w:rsidR="0088501B" w:rsidRPr="000464A6" w:rsidRDefault="0088501B" w:rsidP="0088501B">
      <w:pPr>
        <w:spacing w:after="0" w:line="240" w:lineRule="auto"/>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Ngày dạy: …………….</w:t>
      </w:r>
    </w:p>
    <w:p w14:paraId="3655982B" w14:textId="77777777" w:rsidR="0088501B" w:rsidRPr="00341BBF" w:rsidRDefault="0088501B" w:rsidP="0088501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433621">
        <w:rPr>
          <w:rFonts w:ascii="Times New Roman" w:hAnsi="Times New Roman" w:cs="Times New Roman"/>
          <w:b/>
          <w:color w:val="000000" w:themeColor="text1"/>
          <w:sz w:val="28"/>
          <w:szCs w:val="28"/>
          <w:u w:val="single"/>
        </w:rPr>
        <w:t>Tiết 21</w:t>
      </w:r>
      <w:r>
        <w:rPr>
          <w:rFonts w:ascii="Times New Roman" w:hAnsi="Times New Roman" w:cs="Times New Roman"/>
          <w:b/>
          <w:color w:val="000000" w:themeColor="text1"/>
          <w:sz w:val="28"/>
          <w:szCs w:val="28"/>
        </w:rPr>
        <w:t xml:space="preserve">                 </w:t>
      </w:r>
      <w:r w:rsidRPr="00341BBF">
        <w:rPr>
          <w:rFonts w:ascii="Times New Roman" w:hAnsi="Times New Roman" w:cs="Times New Roman"/>
          <w:b/>
          <w:color w:val="000000" w:themeColor="text1"/>
          <w:sz w:val="28"/>
          <w:szCs w:val="28"/>
        </w:rPr>
        <w:t>ÔN TẬP CHỦ ĐỀ 2</w:t>
      </w:r>
    </w:p>
    <w:p w14:paraId="0CBB8A0F" w14:textId="77777777" w:rsidR="0088501B" w:rsidRPr="000464A6" w:rsidRDefault="0088501B" w:rsidP="0088501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464A6">
        <w:rPr>
          <w:rFonts w:ascii="Times New Roman" w:hAnsi="Times New Roman" w:cs="Times New Roman"/>
          <w:b/>
          <w:color w:val="000000" w:themeColor="text1"/>
          <w:sz w:val="28"/>
          <w:szCs w:val="28"/>
        </w:rPr>
        <w:t>Thời gian thực hiện: 1 tiết</w:t>
      </w:r>
    </w:p>
    <w:p w14:paraId="11AC0C29" w14:textId="77777777" w:rsidR="0088501B" w:rsidRPr="00F62B42" w:rsidRDefault="0088501B" w:rsidP="0088501B">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I. MỤC TIÊU:</w:t>
      </w:r>
    </w:p>
    <w:p w14:paraId="105B48E7" w14:textId="77777777" w:rsidR="0088501B" w:rsidRPr="00F62B42" w:rsidRDefault="0088501B" w:rsidP="0088501B">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1. Kiến thức:</w:t>
      </w:r>
    </w:p>
    <w:p w14:paraId="19088EC0"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Hệ thống hoá được kiến thức về chất, các thể cơ bản của chất, vật thể.</w:t>
      </w:r>
    </w:p>
    <w:p w14:paraId="78592481" w14:textId="77777777" w:rsidR="0088501B" w:rsidRPr="00F62B42" w:rsidRDefault="0088501B" w:rsidP="0088501B">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2. Năng lực:</w:t>
      </w:r>
    </w:p>
    <w:p w14:paraId="0EDA5104" w14:textId="77777777" w:rsidR="0088501B" w:rsidRPr="00F62B42" w:rsidRDefault="0088501B" w:rsidP="0088501B">
      <w:pPr>
        <w:spacing w:after="0" w:line="240" w:lineRule="auto"/>
        <w:rPr>
          <w:rFonts w:ascii="Times New Roman" w:hAnsi="Times New Roman" w:cs="Times New Roman"/>
          <w:b/>
          <w:color w:val="000000" w:themeColor="text1"/>
          <w:sz w:val="28"/>
          <w:szCs w:val="28"/>
        </w:rPr>
      </w:pPr>
      <w:r w:rsidRPr="00F62B42">
        <w:rPr>
          <w:rFonts w:ascii="Times New Roman" w:hAnsi="Times New Roman" w:cs="Times New Roman"/>
          <w:b/>
          <w:color w:val="000000" w:themeColor="text1"/>
          <w:sz w:val="28"/>
          <w:szCs w:val="28"/>
        </w:rPr>
        <w:t xml:space="preserve">a) Năng lực chung: </w:t>
      </w:r>
    </w:p>
    <w:p w14:paraId="6862CC82"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Tự chủ và tự học: Tích cực thực hiệ</w:t>
      </w:r>
      <w:r>
        <w:rPr>
          <w:rFonts w:ascii="Times New Roman" w:hAnsi="Times New Roman" w:cs="Times New Roman"/>
          <w:color w:val="000000" w:themeColor="text1"/>
          <w:sz w:val="28"/>
          <w:szCs w:val="28"/>
        </w:rPr>
        <w:t>n các n/</w:t>
      </w:r>
      <w:r w:rsidRPr="00341BBF">
        <w:rPr>
          <w:rFonts w:ascii="Times New Roman" w:hAnsi="Times New Roman" w:cs="Times New Roman"/>
          <w:color w:val="000000" w:themeColor="text1"/>
          <w:sz w:val="28"/>
          <w:szCs w:val="28"/>
        </w:rPr>
        <w:t>vụ của bản thân trong chủ đề ôn tập.</w:t>
      </w:r>
    </w:p>
    <w:p w14:paraId="314C9110"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Giao tiếp và hợp tác: Chủ động, gương mẫu, phối hợp các thành viên trong nhóm hoàn thành các nội dung ôn tập chủ đề.</w:t>
      </w:r>
    </w:p>
    <w:p w14:paraId="6165D3A0"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Giải quyết vấn đề và sáng tạo: Đề xuất được cách giải bài tập hợp lí và sáng tạo.</w:t>
      </w:r>
    </w:p>
    <w:p w14:paraId="1A747F8A" w14:textId="77777777" w:rsidR="0088501B" w:rsidRDefault="0088501B" w:rsidP="0088501B">
      <w:pPr>
        <w:spacing w:after="0" w:line="240" w:lineRule="auto"/>
        <w:rPr>
          <w:rFonts w:ascii="Times New Roman" w:hAnsi="Times New Roman" w:cs="Times New Roman"/>
          <w:b/>
          <w:color w:val="000000" w:themeColor="text1"/>
          <w:sz w:val="28"/>
          <w:szCs w:val="28"/>
        </w:rPr>
      </w:pPr>
      <w:r w:rsidRPr="00F62B42">
        <w:rPr>
          <w:rFonts w:ascii="Times New Roman" w:hAnsi="Times New Roman" w:cs="Times New Roman"/>
          <w:b/>
          <w:color w:val="000000" w:themeColor="text1"/>
          <w:sz w:val="28"/>
          <w:szCs w:val="28"/>
        </w:rPr>
        <w:t>b) Năng lực khoa học tự nhiên:</w:t>
      </w:r>
    </w:p>
    <w:p w14:paraId="024D7F84" w14:textId="77777777" w:rsidR="0088501B" w:rsidRPr="00F62B42" w:rsidRDefault="0088501B" w:rsidP="0088501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41BBF">
        <w:rPr>
          <w:rFonts w:ascii="Times New Roman" w:hAnsi="Times New Roman" w:cs="Times New Roman"/>
          <w:color w:val="000000" w:themeColor="text1"/>
          <w:sz w:val="28"/>
          <w:szCs w:val="28"/>
        </w:rPr>
        <w:t xml:space="preserve">Hệ thống hóa được kiến thức về chất, các thể cơ bản của chất, vật thể. </w:t>
      </w:r>
    </w:p>
    <w:p w14:paraId="7221AF23" w14:textId="77777777" w:rsidR="0088501B" w:rsidRPr="00F62B42" w:rsidRDefault="0088501B" w:rsidP="0088501B">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3. Phẩm chất:</w:t>
      </w:r>
    </w:p>
    <w:p w14:paraId="1148B6CC"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Có ý thức tìm hiểu về chủ đề học tập, say mê và có niềm tin vào khoa học.</w:t>
      </w:r>
    </w:p>
    <w:p w14:paraId="2D997BDD" w14:textId="77777777" w:rsidR="0088501B" w:rsidRPr="00341BBF" w:rsidRDefault="0088501B" w:rsidP="0088501B">
      <w:pPr>
        <w:tabs>
          <w:tab w:val="left" w:pos="284"/>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Quan tâm đến bài tổng kết của cả nhóm, kiên nhẫn thực hiện các nhiệm vụ học tập vận dụng, mở rộng.</w:t>
      </w:r>
    </w:p>
    <w:p w14:paraId="74319942" w14:textId="77777777" w:rsidR="0088501B" w:rsidRPr="00F62B42" w:rsidRDefault="0088501B" w:rsidP="0088501B">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II. THIẾT BỊ DẠY HỌC VÀ HỌC LIỆU:</w:t>
      </w:r>
    </w:p>
    <w:p w14:paraId="2DD18039"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Máy chiếu, laptop.</w:t>
      </w:r>
    </w:p>
    <w:p w14:paraId="5930DF4D"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Bảng nhóm, bút dạ.</w:t>
      </w:r>
    </w:p>
    <w:p w14:paraId="42F36996"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Phiếu học tập.</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88501B" w:rsidRPr="00341BBF" w14:paraId="4F352424" w14:textId="77777777" w:rsidTr="00960F4B">
        <w:trPr>
          <w:trHeight w:val="638"/>
        </w:trPr>
        <w:tc>
          <w:tcPr>
            <w:tcW w:w="9356" w:type="dxa"/>
          </w:tcPr>
          <w:p w14:paraId="0F266674" w14:textId="77777777" w:rsidR="0088501B" w:rsidRPr="00341BBF" w:rsidRDefault="0088501B" w:rsidP="00960F4B">
            <w:pPr>
              <w:pStyle w:val="TableParagraph"/>
              <w:spacing w:after="0" w:line="240" w:lineRule="auto"/>
              <w:ind w:left="3689" w:right="3115" w:hanging="545"/>
              <w:rPr>
                <w:color w:val="000000" w:themeColor="text1"/>
                <w:sz w:val="28"/>
                <w:szCs w:val="28"/>
              </w:rPr>
            </w:pPr>
            <w:r w:rsidRPr="00F62B42">
              <w:rPr>
                <w:b/>
                <w:color w:val="000000" w:themeColor="text1"/>
                <w:sz w:val="28"/>
                <w:szCs w:val="28"/>
              </w:rPr>
              <w:t>PHIẾU HỌC TẬP SỐ 1</w:t>
            </w:r>
            <w:r w:rsidRPr="00341BBF">
              <w:rPr>
                <w:color w:val="000000" w:themeColor="text1"/>
                <w:sz w:val="28"/>
                <w:szCs w:val="28"/>
              </w:rPr>
              <w:t xml:space="preserve"> </w:t>
            </w:r>
            <w:r>
              <w:rPr>
                <w:color w:val="000000" w:themeColor="text1"/>
                <w:sz w:val="28"/>
                <w:szCs w:val="28"/>
              </w:rPr>
              <w:t>N</w:t>
            </w:r>
            <w:r>
              <w:rPr>
                <w:color w:val="000000" w:themeColor="text1"/>
                <w:sz w:val="28"/>
                <w:szCs w:val="28"/>
                <w:lang w:val="en-US"/>
              </w:rPr>
              <w:t>hóm</w:t>
            </w:r>
            <w:r w:rsidRPr="00341BBF">
              <w:rPr>
                <w:color w:val="000000" w:themeColor="text1"/>
                <w:sz w:val="28"/>
                <w:szCs w:val="28"/>
              </w:rPr>
              <w:t>:……..</w:t>
            </w:r>
          </w:p>
        </w:tc>
      </w:tr>
      <w:tr w:rsidR="0088501B" w:rsidRPr="00341BBF" w14:paraId="05CBAD05" w14:textId="77777777" w:rsidTr="00960F4B">
        <w:trPr>
          <w:trHeight w:val="638"/>
        </w:trPr>
        <w:tc>
          <w:tcPr>
            <w:tcW w:w="9356" w:type="dxa"/>
          </w:tcPr>
          <w:p w14:paraId="44B8552A" w14:textId="77777777" w:rsidR="0088501B" w:rsidRPr="00341BBF" w:rsidRDefault="0088501B" w:rsidP="00960F4B">
            <w:pPr>
              <w:pStyle w:val="TableParagraph"/>
              <w:spacing w:after="0" w:line="240" w:lineRule="auto"/>
              <w:ind w:right="3115"/>
              <w:rPr>
                <w:color w:val="000000" w:themeColor="text1"/>
                <w:sz w:val="28"/>
                <w:szCs w:val="28"/>
              </w:rPr>
            </w:pPr>
            <w:r w:rsidRPr="00341BBF">
              <w:rPr>
                <w:color w:val="000000" w:themeColor="text1"/>
                <w:sz w:val="28"/>
                <w:szCs w:val="28"/>
                <w:lang w:val="en-US"/>
              </w:rPr>
              <w:t xml:space="preserve"> Em hãy khoanh tròn vào đáp án đúng nhất</w:t>
            </w:r>
          </w:p>
          <w:p w14:paraId="6EA80F29"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1: </w:t>
            </w:r>
            <w:r w:rsidRPr="00341BBF">
              <w:rPr>
                <w:color w:val="000000" w:themeColor="text1"/>
                <w:sz w:val="28"/>
                <w:szCs w:val="28"/>
                <w:lang w:val="en-US"/>
              </w:rPr>
              <w:t xml:space="preserve">Quá trình nào sau đây </w:t>
            </w:r>
            <w:r w:rsidRPr="00341BBF">
              <w:rPr>
                <w:b/>
                <w:i/>
                <w:color w:val="000000" w:themeColor="text1"/>
                <w:sz w:val="28"/>
                <w:szCs w:val="28"/>
                <w:lang w:val="en-US"/>
              </w:rPr>
              <w:t xml:space="preserve">không </w:t>
            </w:r>
            <w:r w:rsidRPr="00341BBF">
              <w:rPr>
                <w:color w:val="000000" w:themeColor="text1"/>
                <w:sz w:val="28"/>
                <w:szCs w:val="28"/>
                <w:lang w:val="en-US"/>
              </w:rPr>
              <w:t>thể hiện tính chất hóa học của chất?</w:t>
            </w:r>
          </w:p>
          <w:p w14:paraId="405A8F1B"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Rượu để lâu ngày trong không khí thường bị chua.</w:t>
            </w:r>
          </w:p>
          <w:p w14:paraId="6D30D858"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Sắt để lâu này trong môi trường không khí bị gỉ.</w:t>
            </w:r>
          </w:p>
          <w:p w14:paraId="05E8AA7F"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Nước để lâu trong không khí bị biến mất.</w:t>
            </w:r>
          </w:p>
          <w:p w14:paraId="49E18DCC"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D. Đun dầu ăn trên chảo quá nóng sinh ra chất có mùi khét.</w:t>
            </w:r>
          </w:p>
          <w:p w14:paraId="6D09A5C5"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2:</w:t>
            </w:r>
            <w:r w:rsidRPr="00341BBF">
              <w:rPr>
                <w:color w:val="000000" w:themeColor="text1"/>
                <w:sz w:val="28"/>
                <w:szCs w:val="28"/>
                <w:lang w:val="en-US"/>
              </w:rPr>
              <w:t xml:space="preserve"> Tính chất nào sau đây </w:t>
            </w:r>
            <w:r w:rsidRPr="00341BBF">
              <w:rPr>
                <w:b/>
                <w:i/>
                <w:color w:val="000000" w:themeColor="text1"/>
                <w:sz w:val="28"/>
                <w:szCs w:val="28"/>
                <w:lang w:val="en-US"/>
              </w:rPr>
              <w:t>không</w:t>
            </w:r>
            <w:r w:rsidRPr="00341BBF">
              <w:rPr>
                <w:color w:val="000000" w:themeColor="text1"/>
                <w:sz w:val="28"/>
                <w:szCs w:val="28"/>
                <w:lang w:val="en-US"/>
              </w:rPr>
              <w:t xml:space="preserve"> phải tính chất vật lí của cồn?</w:t>
            </w:r>
          </w:p>
          <w:p w14:paraId="26296E87"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Là chất lỏng, không màu.</w:t>
            </w:r>
          </w:p>
          <w:p w14:paraId="1E82038B"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Có thể hòa tan được một số chất.</w:t>
            </w:r>
          </w:p>
          <w:p w14:paraId="7CCE9E72"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Tan nhiều trong nước.</w:t>
            </w:r>
          </w:p>
          <w:p w14:paraId="1DA16909"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D. Cháy được trong oxygen sinh ra khí carbon dioxide và nước.</w:t>
            </w:r>
          </w:p>
          <w:p w14:paraId="54474E38"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3: </w:t>
            </w:r>
            <w:r w:rsidRPr="00341BBF">
              <w:rPr>
                <w:color w:val="000000" w:themeColor="text1"/>
                <w:sz w:val="28"/>
                <w:szCs w:val="28"/>
                <w:lang w:val="en-US"/>
              </w:rPr>
              <w:t>Với cùng một chất, nhiệt độ nóng chảy cũng chính là:</w:t>
            </w:r>
          </w:p>
          <w:p w14:paraId="4E908CEA"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Nhiệt độ sôi.                 B. Nhiệt độ đông đặc.</w:t>
            </w:r>
          </w:p>
          <w:p w14:paraId="1A7ACD4B"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Nhiệt độ hóa hơi.          D. Nhiệt độ ngưng tụ.</w:t>
            </w:r>
          </w:p>
          <w:p w14:paraId="74227961"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4:</w:t>
            </w:r>
            <w:r w:rsidRPr="00341BBF">
              <w:rPr>
                <w:color w:val="000000" w:themeColor="text1"/>
                <w:sz w:val="28"/>
                <w:szCs w:val="28"/>
                <w:lang w:val="en-US"/>
              </w:rPr>
              <w:t xml:space="preserve"> Trường hợp nào sau đây không phải là sự ngưng tụ?</w:t>
            </w:r>
          </w:p>
          <w:p w14:paraId="699774D9"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Nước đọng trên lá cây vào buổi sáng sớm.</w:t>
            </w:r>
          </w:p>
          <w:p w14:paraId="726A9759"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Nước bám bên ngoài tủ lạnh khi độ ẩm cao.</w:t>
            </w:r>
          </w:p>
          <w:p w14:paraId="7E3D2E75"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Nước đọng từng giọt trên lá cây sau khi tưới cây.</w:t>
            </w:r>
          </w:p>
          <w:p w14:paraId="0C2C4BE6"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lastRenderedPageBreak/>
              <w:t xml:space="preserve"> D.  Nước bám dưới nắp nồi khi nấu canh.</w:t>
            </w:r>
          </w:p>
          <w:p w14:paraId="1A6860BE"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5:</w:t>
            </w:r>
            <w:r w:rsidRPr="00341BBF">
              <w:rPr>
                <w:color w:val="000000" w:themeColor="text1"/>
                <w:sz w:val="28"/>
                <w:szCs w:val="28"/>
                <w:lang w:val="en-US"/>
              </w:rPr>
              <w:t xml:space="preserve"> Hiện tượng nào sau đây </w:t>
            </w:r>
            <w:r w:rsidRPr="00341BBF">
              <w:rPr>
                <w:b/>
                <w:i/>
                <w:color w:val="000000" w:themeColor="text1"/>
                <w:sz w:val="28"/>
                <w:szCs w:val="28"/>
                <w:lang w:val="en-US"/>
              </w:rPr>
              <w:t>không</w:t>
            </w:r>
            <w:r w:rsidRPr="00341BBF">
              <w:rPr>
                <w:color w:val="000000" w:themeColor="text1"/>
                <w:sz w:val="28"/>
                <w:szCs w:val="28"/>
                <w:lang w:val="en-US"/>
              </w:rPr>
              <w:t xml:space="preserve"> phải là sự nóng chảy?</w:t>
            </w:r>
          </w:p>
          <w:p w14:paraId="3154169E"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Mỡ lợn tan ra khi đun nóng.</w:t>
            </w:r>
          </w:p>
          <w:p w14:paraId="01F46AB8" w14:textId="77777777" w:rsidR="0088501B" w:rsidRPr="00341BBF" w:rsidRDefault="0088501B" w:rsidP="00960F4B">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Thiếc hàn tan ra khi đưa máy hàn có nhiệt độ cao vào.</w:t>
            </w:r>
          </w:p>
          <w:p w14:paraId="18AEB49E" w14:textId="77777777" w:rsidR="0088501B" w:rsidRPr="00341BBF" w:rsidRDefault="0088501B" w:rsidP="00960F4B">
            <w:pPr>
              <w:pStyle w:val="TableParagraph"/>
              <w:spacing w:after="0" w:line="240" w:lineRule="auto"/>
              <w:ind w:right="193"/>
              <w:rPr>
                <w:color w:val="000000" w:themeColor="text1"/>
                <w:sz w:val="28"/>
                <w:szCs w:val="28"/>
              </w:rPr>
            </w:pPr>
            <w:r w:rsidRPr="00341BBF">
              <w:rPr>
                <w:color w:val="000000" w:themeColor="text1"/>
                <w:sz w:val="28"/>
                <w:szCs w:val="28"/>
                <w:lang w:val="en-US"/>
              </w:rPr>
              <w:t xml:space="preserve"> C. Cho viên đá vôi (calcium carbonate) vào dung dịch hidrochloric acid thì nó bị tan dần ra.</w:t>
            </w:r>
          </w:p>
          <w:p w14:paraId="0153C57B" w14:textId="77777777" w:rsidR="0088501B" w:rsidRPr="00341BBF" w:rsidRDefault="0088501B" w:rsidP="00960F4B">
            <w:pPr>
              <w:pStyle w:val="TableParagraph"/>
              <w:spacing w:after="0" w:line="240" w:lineRule="auto"/>
              <w:ind w:right="193"/>
              <w:rPr>
                <w:color w:val="000000" w:themeColor="text1"/>
                <w:sz w:val="28"/>
                <w:szCs w:val="28"/>
              </w:rPr>
            </w:pPr>
            <w:r w:rsidRPr="00341BBF">
              <w:rPr>
                <w:color w:val="000000" w:themeColor="text1"/>
                <w:sz w:val="28"/>
                <w:szCs w:val="28"/>
                <w:lang w:val="en-US"/>
              </w:rPr>
              <w:t xml:space="preserve"> D. Cho nhựa thông</w:t>
            </w:r>
            <w:r>
              <w:rPr>
                <w:color w:val="000000" w:themeColor="text1"/>
                <w:sz w:val="28"/>
                <w:szCs w:val="28"/>
                <w:lang w:val="en-US"/>
              </w:rPr>
              <w:t xml:space="preserve"> vào bát sứ nung nóng, nó tan</w:t>
            </w:r>
            <w:r w:rsidRPr="00341BBF">
              <w:rPr>
                <w:color w:val="000000" w:themeColor="text1"/>
                <w:sz w:val="28"/>
                <w:szCs w:val="28"/>
                <w:lang w:val="en-US"/>
              </w:rPr>
              <w:t xml:space="preserve"> thành chất lỏng có màu cánh gián. </w:t>
            </w:r>
          </w:p>
        </w:tc>
      </w:tr>
    </w:tbl>
    <w:p w14:paraId="71B9482B" w14:textId="77777777" w:rsidR="0088501B" w:rsidRPr="00341BBF" w:rsidRDefault="0088501B" w:rsidP="0088501B">
      <w:pPr>
        <w:spacing w:after="0" w:line="240" w:lineRule="auto"/>
        <w:rPr>
          <w:rFonts w:ascii="Times New Roman" w:hAnsi="Times New Roman" w:cs="Times New Roman"/>
          <w:color w:val="000000" w:themeColor="text1"/>
          <w:sz w:val="28"/>
          <w:szCs w:val="28"/>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88501B" w:rsidRPr="00341BBF" w14:paraId="21322108" w14:textId="77777777" w:rsidTr="00960F4B">
        <w:trPr>
          <w:trHeight w:val="638"/>
        </w:trPr>
        <w:tc>
          <w:tcPr>
            <w:tcW w:w="9356" w:type="dxa"/>
          </w:tcPr>
          <w:p w14:paraId="6C129D86" w14:textId="77777777" w:rsidR="0088501B" w:rsidRPr="00341BBF" w:rsidRDefault="0088501B" w:rsidP="00960F4B">
            <w:pPr>
              <w:pStyle w:val="TableParagraph"/>
              <w:spacing w:after="0" w:line="240" w:lineRule="auto"/>
              <w:ind w:left="3689" w:right="3115" w:hanging="545"/>
              <w:rPr>
                <w:color w:val="000000" w:themeColor="text1"/>
                <w:sz w:val="28"/>
                <w:szCs w:val="28"/>
              </w:rPr>
            </w:pPr>
            <w:r w:rsidRPr="00F62B42">
              <w:rPr>
                <w:b/>
                <w:color w:val="000000" w:themeColor="text1"/>
                <w:sz w:val="28"/>
                <w:szCs w:val="28"/>
              </w:rPr>
              <w:t xml:space="preserve">PHIẾU HỌC TẬP SỐ </w:t>
            </w:r>
            <w:r w:rsidRPr="00F62B42">
              <w:rPr>
                <w:b/>
                <w:color w:val="000000" w:themeColor="text1"/>
                <w:sz w:val="28"/>
                <w:szCs w:val="28"/>
                <w:lang w:val="en-US"/>
              </w:rPr>
              <w:t>2</w:t>
            </w:r>
            <w:r>
              <w:rPr>
                <w:color w:val="000000" w:themeColor="text1"/>
                <w:sz w:val="28"/>
                <w:szCs w:val="28"/>
              </w:rPr>
              <w:t xml:space="preserve"> N</w:t>
            </w:r>
            <w:r>
              <w:rPr>
                <w:color w:val="000000" w:themeColor="text1"/>
                <w:sz w:val="28"/>
                <w:szCs w:val="28"/>
                <w:lang w:val="en-US"/>
              </w:rPr>
              <w:t>hóm</w:t>
            </w:r>
            <w:r w:rsidRPr="00341BBF">
              <w:rPr>
                <w:color w:val="000000" w:themeColor="text1"/>
                <w:sz w:val="28"/>
                <w:szCs w:val="28"/>
              </w:rPr>
              <w:t>:……..</w:t>
            </w:r>
          </w:p>
        </w:tc>
      </w:tr>
      <w:tr w:rsidR="0088501B" w:rsidRPr="00341BBF" w14:paraId="3A375CB6" w14:textId="77777777" w:rsidTr="00960F4B">
        <w:trPr>
          <w:trHeight w:val="638"/>
        </w:trPr>
        <w:tc>
          <w:tcPr>
            <w:tcW w:w="9356" w:type="dxa"/>
          </w:tcPr>
          <w:p w14:paraId="1B29F36B" w14:textId="77777777" w:rsidR="0088501B" w:rsidRPr="00341BBF" w:rsidRDefault="0088501B" w:rsidP="00960F4B">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 xml:space="preserve">  Hãy chỉ ra đâu là vật thể, đâu là chất? </w:t>
            </w:r>
          </w:p>
          <w:p w14:paraId="336C1C99" w14:textId="77777777" w:rsidR="0088501B" w:rsidRPr="00341BBF" w:rsidRDefault="0088501B" w:rsidP="00960F4B">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a. Ống dẫn nước được làm từ nhựa PVC.</w:t>
            </w:r>
          </w:p>
          <w:p w14:paraId="5591F36C" w14:textId="77777777" w:rsidR="0088501B" w:rsidRPr="00341BBF" w:rsidRDefault="0088501B" w:rsidP="00960F4B">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 xml:space="preserve">  b. Đến mùa khai thác, cây cao su cho nhiều mủ cao su.</w:t>
            </w:r>
          </w:p>
          <w:p w14:paraId="5B3447E8" w14:textId="77777777" w:rsidR="0088501B" w:rsidRPr="00341BBF" w:rsidRDefault="0088501B" w:rsidP="00960F4B">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c. Bánh đa, bánh quy được làm từ sắn, lúa gạo có chứa nhiều tinh bột.</w:t>
            </w:r>
          </w:p>
          <w:p w14:paraId="7FB768AB" w14:textId="77777777" w:rsidR="0088501B" w:rsidRPr="00341BBF" w:rsidRDefault="0088501B" w:rsidP="00960F4B">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d. Áo, quần may bằng sợi tơ tằm mặc mát hơn áo, quần may bằng nilon.</w:t>
            </w:r>
          </w:p>
        </w:tc>
      </w:tr>
    </w:tbl>
    <w:p w14:paraId="78EC7DDE" w14:textId="77777777" w:rsidR="0088501B" w:rsidRPr="00341BBF" w:rsidRDefault="0088501B" w:rsidP="0088501B">
      <w:pPr>
        <w:spacing w:after="0" w:line="240" w:lineRule="auto"/>
        <w:rPr>
          <w:rFonts w:ascii="Times New Roman" w:hAnsi="Times New Roman" w:cs="Times New Roman"/>
          <w:color w:val="000000" w:themeColor="text1"/>
          <w:sz w:val="28"/>
          <w:szCs w:val="28"/>
          <w:lang w:val="nl-NL"/>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88501B" w:rsidRPr="00341BBF" w14:paraId="23F78DF2" w14:textId="77777777" w:rsidTr="00960F4B">
        <w:trPr>
          <w:trHeight w:val="638"/>
        </w:trPr>
        <w:tc>
          <w:tcPr>
            <w:tcW w:w="9356" w:type="dxa"/>
          </w:tcPr>
          <w:p w14:paraId="23A59FFE" w14:textId="77777777" w:rsidR="0088501B" w:rsidRPr="00341BBF" w:rsidRDefault="0088501B" w:rsidP="00960F4B">
            <w:pPr>
              <w:pStyle w:val="TableParagraph"/>
              <w:spacing w:after="0" w:line="240" w:lineRule="auto"/>
              <w:ind w:left="3689" w:right="3115" w:hanging="545"/>
              <w:rPr>
                <w:color w:val="000000" w:themeColor="text1"/>
                <w:sz w:val="28"/>
                <w:szCs w:val="28"/>
              </w:rPr>
            </w:pPr>
            <w:r w:rsidRPr="00F62B42">
              <w:rPr>
                <w:b/>
                <w:color w:val="000000" w:themeColor="text1"/>
                <w:sz w:val="28"/>
                <w:szCs w:val="28"/>
              </w:rPr>
              <w:t xml:space="preserve">PHIẾU HỌC TẬP SỐ </w:t>
            </w:r>
            <w:r w:rsidRPr="00F62B42">
              <w:rPr>
                <w:b/>
                <w:color w:val="000000" w:themeColor="text1"/>
                <w:sz w:val="28"/>
                <w:szCs w:val="28"/>
                <w:lang w:val="en-US"/>
              </w:rPr>
              <w:t>3</w:t>
            </w:r>
            <w:r>
              <w:rPr>
                <w:color w:val="000000" w:themeColor="text1"/>
                <w:sz w:val="28"/>
                <w:szCs w:val="28"/>
              </w:rPr>
              <w:t xml:space="preserve"> N</w:t>
            </w:r>
            <w:r>
              <w:rPr>
                <w:color w:val="000000" w:themeColor="text1"/>
                <w:sz w:val="28"/>
                <w:szCs w:val="28"/>
                <w:lang w:val="en-US"/>
              </w:rPr>
              <w:t>hóm</w:t>
            </w:r>
            <w:r w:rsidRPr="00341BBF">
              <w:rPr>
                <w:color w:val="000000" w:themeColor="text1"/>
                <w:sz w:val="28"/>
                <w:szCs w:val="28"/>
              </w:rPr>
              <w:t>:……..</w:t>
            </w:r>
          </w:p>
        </w:tc>
      </w:tr>
      <w:tr w:rsidR="0088501B" w:rsidRPr="00341BBF" w14:paraId="48F434D1" w14:textId="77777777" w:rsidTr="00960F4B">
        <w:trPr>
          <w:trHeight w:val="638"/>
        </w:trPr>
        <w:tc>
          <w:tcPr>
            <w:tcW w:w="9356" w:type="dxa"/>
          </w:tcPr>
          <w:p w14:paraId="6B0D3901" w14:textId="77777777" w:rsidR="0088501B" w:rsidRPr="00341BBF" w:rsidRDefault="0088501B" w:rsidP="00960F4B">
            <w:pPr>
              <w:pStyle w:val="TableParagraph"/>
              <w:spacing w:after="0" w:line="240" w:lineRule="auto"/>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1:</w:t>
            </w:r>
            <w:r w:rsidRPr="00341BBF">
              <w:rPr>
                <w:color w:val="000000" w:themeColor="text1"/>
                <w:sz w:val="28"/>
                <w:szCs w:val="28"/>
                <w:lang w:val="en-US"/>
              </w:rPr>
              <w:t xml:space="preserve"> (1,5 điểm) Em hãy giải thích tại sao cốc nước đá đặt trên bàn sau một thời gian lại có nước đọng bên ngoài thành cốc?</w:t>
            </w:r>
          </w:p>
          <w:p w14:paraId="7550CF20" w14:textId="77777777" w:rsidR="0088501B" w:rsidRPr="00341BBF" w:rsidRDefault="0088501B" w:rsidP="00960F4B">
            <w:pPr>
              <w:pStyle w:val="TableParagraph"/>
              <w:spacing w:after="0" w:line="240" w:lineRule="auto"/>
              <w:ind w:right="52"/>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2:</w:t>
            </w:r>
            <w:r w:rsidRPr="00341BBF">
              <w:rPr>
                <w:color w:val="000000" w:themeColor="text1"/>
                <w:sz w:val="28"/>
                <w:szCs w:val="28"/>
                <w:lang w:val="en-US"/>
              </w:rPr>
              <w:t xml:space="preserve"> (2,0 điểm) Hằng ngày sau khi mẹ giặt đồ, em thường giúp mẹ phơi quần áo. Mẹ thường nhắc em phải treo đồ không quá gần nhau và treo nơi thoáng gió. Em hãy giải thích tại sao mẹ lại nhắc em như vậy?</w:t>
            </w:r>
          </w:p>
          <w:p w14:paraId="3826F0E4" w14:textId="77777777" w:rsidR="0088501B" w:rsidRPr="00341BBF" w:rsidRDefault="0088501B" w:rsidP="00960F4B">
            <w:pPr>
              <w:pStyle w:val="TableParagraph"/>
              <w:spacing w:after="0" w:line="240" w:lineRule="auto"/>
              <w:ind w:right="52"/>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3: </w:t>
            </w:r>
            <w:r w:rsidRPr="00341BBF">
              <w:rPr>
                <w:color w:val="000000" w:themeColor="text1"/>
                <w:sz w:val="28"/>
                <w:szCs w:val="28"/>
                <w:lang w:val="en-US"/>
              </w:rPr>
              <w:t xml:space="preserve">(2,0 điểm) Khi làm muối từ nước biển, người dân làm muối dẫn nước biển vào các ruộng muối. Nước biển bay hơi,người ta thu được muối. Theo em, thời tiết như thế nào thì thuận lợi cho nghề làm muối? Giải thích? </w:t>
            </w:r>
          </w:p>
        </w:tc>
      </w:tr>
    </w:tbl>
    <w:p w14:paraId="5B9B1588" w14:textId="77777777" w:rsidR="0088501B" w:rsidRDefault="0088501B" w:rsidP="0088501B">
      <w:pPr>
        <w:spacing w:after="0" w:line="240" w:lineRule="auto"/>
        <w:rPr>
          <w:rFonts w:ascii="Times New Roman" w:hAnsi="Times New Roman" w:cs="Times New Roman"/>
          <w:b/>
          <w:color w:val="000000" w:themeColor="text1"/>
          <w:sz w:val="28"/>
          <w:szCs w:val="28"/>
          <w:u w:val="single"/>
        </w:rPr>
      </w:pPr>
      <w:r w:rsidRPr="004C7989">
        <w:rPr>
          <w:rFonts w:ascii="Times New Roman" w:hAnsi="Times New Roman" w:cs="Times New Roman"/>
          <w:b/>
          <w:color w:val="000000" w:themeColor="text1"/>
          <w:sz w:val="28"/>
          <w:szCs w:val="28"/>
          <w:u w:val="single"/>
        </w:rPr>
        <w:t>III. TIẾN TRÌNH DẠY HỌC:</w:t>
      </w:r>
    </w:p>
    <w:p w14:paraId="6795F9EA" w14:textId="77777777" w:rsidR="0088501B" w:rsidRPr="00953DFF" w:rsidRDefault="0088501B" w:rsidP="0088501B">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A. Hệ thống hóa kiến thức</w:t>
      </w:r>
    </w:p>
    <w:p w14:paraId="7FA17B58" w14:textId="77777777" w:rsidR="0088501B" w:rsidRPr="00341BBF" w:rsidRDefault="0088501B" w:rsidP="0088501B">
      <w:pPr>
        <w:spacing w:after="0" w:line="240" w:lineRule="auto"/>
        <w:ind w:left="142"/>
        <w:jc w:val="center"/>
        <w:rPr>
          <w:rFonts w:ascii="Times New Roman" w:hAnsi="Times New Roman" w:cs="Times New Roman"/>
          <w:b/>
          <w:color w:val="000000" w:themeColor="text1"/>
          <w:sz w:val="28"/>
          <w:szCs w:val="28"/>
        </w:rPr>
      </w:pPr>
      <w:r w:rsidRPr="004C7989">
        <w:rPr>
          <w:rFonts w:ascii="Times New Roman" w:hAnsi="Times New Roman" w:cs="Times New Roman"/>
          <w:b/>
          <w:color w:val="000000" w:themeColor="text1"/>
          <w:sz w:val="28"/>
          <w:szCs w:val="28"/>
          <w:u w:val="single"/>
        </w:rPr>
        <w:t>Hoạt động 1:</w:t>
      </w:r>
      <w:r w:rsidRPr="00341BBF">
        <w:rPr>
          <w:rFonts w:ascii="Times New Roman" w:hAnsi="Times New Roman" w:cs="Times New Roman"/>
          <w:b/>
          <w:color w:val="000000" w:themeColor="text1"/>
          <w:sz w:val="28"/>
          <w:szCs w:val="28"/>
        </w:rPr>
        <w:t xml:space="preserve"> Vẽ sơ đồ tư duy</w:t>
      </w:r>
    </w:p>
    <w:p w14:paraId="7105CA0A" w14:textId="77777777" w:rsidR="0088501B" w:rsidRPr="004C7989" w:rsidRDefault="0088501B" w:rsidP="0088501B">
      <w:pPr>
        <w:pStyle w:val="ListParagraph"/>
        <w:widowControl w:val="0"/>
        <w:numPr>
          <w:ilvl w:val="0"/>
          <w:numId w:val="1"/>
        </w:numPr>
        <w:tabs>
          <w:tab w:val="left" w:pos="500"/>
        </w:tabs>
        <w:autoSpaceDE w:val="0"/>
        <w:autoSpaceDN w:val="0"/>
        <w:spacing w:after="0" w:line="240" w:lineRule="auto"/>
        <w:ind w:right="154"/>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Mục tiêu:</w:t>
      </w:r>
      <w:r w:rsidRPr="004C7989">
        <w:rPr>
          <w:rFonts w:ascii="Times New Roman" w:hAnsi="Times New Roman" w:cs="Times New Roman"/>
          <w:color w:val="000000" w:themeColor="text1"/>
          <w:sz w:val="28"/>
          <w:szCs w:val="28"/>
        </w:rPr>
        <w:t xml:space="preserve"> Hệ thống hóa đượ</w:t>
      </w:r>
      <w:r>
        <w:rPr>
          <w:rFonts w:ascii="Times New Roman" w:hAnsi="Times New Roman" w:cs="Times New Roman"/>
          <w:color w:val="000000" w:themeColor="text1"/>
          <w:sz w:val="28"/>
          <w:szCs w:val="28"/>
        </w:rPr>
        <w:t>c kt</w:t>
      </w:r>
      <w:r w:rsidRPr="004C7989">
        <w:rPr>
          <w:rFonts w:ascii="Times New Roman" w:hAnsi="Times New Roman" w:cs="Times New Roman"/>
          <w:color w:val="000000" w:themeColor="text1"/>
          <w:sz w:val="28"/>
          <w:szCs w:val="28"/>
        </w:rPr>
        <w:t xml:space="preserve"> về chất, các thể cơ bản của chất và vật thể.</w:t>
      </w:r>
    </w:p>
    <w:p w14:paraId="0624D134" w14:textId="77777777" w:rsidR="0088501B" w:rsidRPr="004C7989" w:rsidRDefault="0088501B" w:rsidP="0088501B">
      <w:pPr>
        <w:pStyle w:val="ListParagraph"/>
        <w:widowControl w:val="0"/>
        <w:numPr>
          <w:ilvl w:val="0"/>
          <w:numId w:val="1"/>
        </w:numPr>
        <w:tabs>
          <w:tab w:val="left" w:pos="500"/>
        </w:tabs>
        <w:autoSpaceDE w:val="0"/>
        <w:autoSpaceDN w:val="0"/>
        <w:spacing w:after="0" w:line="240" w:lineRule="auto"/>
        <w:ind w:right="154"/>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Nội dung:</w:t>
      </w:r>
      <w:r w:rsidRPr="004C7989">
        <w:rPr>
          <w:rFonts w:ascii="Times New Roman" w:hAnsi="Times New Roman" w:cs="Times New Roman"/>
          <w:color w:val="000000" w:themeColor="text1"/>
          <w:sz w:val="28"/>
          <w:szCs w:val="28"/>
        </w:rPr>
        <w:t xml:space="preserve"> GV định hướng cho HS hệ thống hoá được kiến thức về chấ</w:t>
      </w:r>
      <w:r>
        <w:rPr>
          <w:rFonts w:ascii="Times New Roman" w:hAnsi="Times New Roman" w:cs="Times New Roman"/>
          <w:color w:val="000000" w:themeColor="text1"/>
          <w:sz w:val="28"/>
          <w:szCs w:val="28"/>
        </w:rPr>
        <w:t xml:space="preserve">t, các </w:t>
      </w:r>
      <w:r w:rsidRPr="004C7989">
        <w:rPr>
          <w:rFonts w:ascii="Times New Roman" w:hAnsi="Times New Roman" w:cs="Times New Roman"/>
          <w:color w:val="000000" w:themeColor="text1"/>
          <w:sz w:val="28"/>
          <w:szCs w:val="28"/>
        </w:rPr>
        <w:t>thể</w:t>
      </w:r>
      <w:r>
        <w:rPr>
          <w:rFonts w:ascii="Times New Roman" w:hAnsi="Times New Roman" w:cs="Times New Roman"/>
          <w:color w:val="000000" w:themeColor="text1"/>
          <w:sz w:val="28"/>
          <w:szCs w:val="28"/>
        </w:rPr>
        <w:t xml:space="preserve"> cơ </w:t>
      </w:r>
      <w:r w:rsidRPr="004C7989">
        <w:rPr>
          <w:rFonts w:ascii="Times New Roman" w:hAnsi="Times New Roman" w:cs="Times New Roman"/>
          <w:color w:val="000000" w:themeColor="text1"/>
          <w:sz w:val="28"/>
          <w:szCs w:val="28"/>
        </w:rPr>
        <w:t>bản của chất và vật thể.</w:t>
      </w:r>
    </w:p>
    <w:p w14:paraId="4D7A7D33" w14:textId="77777777" w:rsidR="0088501B" w:rsidRPr="004C7989" w:rsidRDefault="0088501B" w:rsidP="0088501B">
      <w:pPr>
        <w:pStyle w:val="ListParagraph"/>
        <w:widowControl w:val="0"/>
        <w:numPr>
          <w:ilvl w:val="0"/>
          <w:numId w:val="1"/>
        </w:numPr>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Sản phẩm:</w:t>
      </w:r>
      <w:r w:rsidRPr="004C7989">
        <w:rPr>
          <w:rFonts w:ascii="Times New Roman" w:hAnsi="Times New Roman" w:cs="Times New Roman"/>
          <w:color w:val="000000" w:themeColor="text1"/>
          <w:sz w:val="28"/>
          <w:szCs w:val="28"/>
        </w:rPr>
        <w:t xml:space="preserve"> Sơ đồ tư duy hoàn thiện.</w:t>
      </w:r>
    </w:p>
    <w:p w14:paraId="6F21E80A" w14:textId="77777777" w:rsidR="0088501B" w:rsidRPr="00C77613" w:rsidRDefault="0088501B" w:rsidP="0088501B">
      <w:pPr>
        <w:pStyle w:val="ListParagraph"/>
        <w:widowControl w:val="0"/>
        <w:numPr>
          <w:ilvl w:val="0"/>
          <w:numId w:val="1"/>
        </w:numPr>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Tổ chức thực hiện</w:t>
      </w:r>
      <w:r>
        <w:rPr>
          <w:rFonts w:ascii="Times New Roman" w:hAnsi="Times New Roman" w:cs="Times New Roman"/>
          <w:b/>
          <w:color w:val="000000" w:themeColor="text1"/>
          <w:sz w:val="28"/>
          <w:szCs w:val="28"/>
        </w:rPr>
        <w:t>:</w:t>
      </w:r>
    </w:p>
    <w:tbl>
      <w:tblPr>
        <w:tblW w:w="0" w:type="auto"/>
        <w:tblInd w:w="108" w:type="dxa"/>
        <w:tblLayout w:type="fixed"/>
        <w:tblLook w:val="04A0" w:firstRow="1" w:lastRow="0" w:firstColumn="1" w:lastColumn="0" w:noHBand="0" w:noVBand="1"/>
      </w:tblPr>
      <w:tblGrid>
        <w:gridCol w:w="5866"/>
        <w:gridCol w:w="3490"/>
      </w:tblGrid>
      <w:tr w:rsidR="0088501B" w:rsidRPr="00341BBF" w14:paraId="36C3E223" w14:textId="77777777" w:rsidTr="00960F4B">
        <w:tc>
          <w:tcPr>
            <w:tcW w:w="5866" w:type="dxa"/>
            <w:tcBorders>
              <w:top w:val="single" w:sz="4" w:space="0" w:color="auto"/>
              <w:left w:val="single" w:sz="4" w:space="0" w:color="auto"/>
              <w:bottom w:val="single" w:sz="4" w:space="0" w:color="auto"/>
              <w:right w:val="single" w:sz="4" w:space="0" w:color="auto"/>
            </w:tcBorders>
          </w:tcPr>
          <w:p w14:paraId="02CFB1A9" w14:textId="77777777" w:rsidR="0088501B" w:rsidRPr="0045447E" w:rsidRDefault="0088501B" w:rsidP="00960F4B">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Hoạt động của GV</w:t>
            </w:r>
          </w:p>
        </w:tc>
        <w:tc>
          <w:tcPr>
            <w:tcW w:w="3490" w:type="dxa"/>
            <w:tcBorders>
              <w:top w:val="single" w:sz="4" w:space="0" w:color="auto"/>
              <w:left w:val="single" w:sz="4" w:space="0" w:color="auto"/>
              <w:bottom w:val="single" w:sz="4" w:space="0" w:color="auto"/>
              <w:right w:val="single" w:sz="4" w:space="0" w:color="auto"/>
            </w:tcBorders>
          </w:tcPr>
          <w:p w14:paraId="74DF54C4" w14:textId="77777777" w:rsidR="0088501B" w:rsidRPr="0045447E" w:rsidRDefault="0088501B" w:rsidP="00960F4B">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Hoạt động của HS</w:t>
            </w:r>
          </w:p>
        </w:tc>
      </w:tr>
      <w:tr w:rsidR="0088501B" w:rsidRPr="00341BBF" w14:paraId="3507FF82" w14:textId="77777777" w:rsidTr="00960F4B">
        <w:trPr>
          <w:trHeight w:val="674"/>
        </w:trPr>
        <w:tc>
          <w:tcPr>
            <w:tcW w:w="5866" w:type="dxa"/>
            <w:tcBorders>
              <w:top w:val="single" w:sz="4" w:space="0" w:color="auto"/>
              <w:left w:val="single" w:sz="4" w:space="0" w:color="auto"/>
              <w:bottom w:val="single" w:sz="4" w:space="0" w:color="auto"/>
              <w:right w:val="single" w:sz="4" w:space="0" w:color="auto"/>
            </w:tcBorders>
          </w:tcPr>
          <w:p w14:paraId="13C717BC"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b/>
                <w:color w:val="000000" w:themeColor="text1"/>
                <w:sz w:val="28"/>
                <w:szCs w:val="28"/>
              </w:rPr>
              <w:t xml:space="preserve">- Giao nhiệm vụ: </w:t>
            </w:r>
            <w:r w:rsidRPr="00341BBF">
              <w:rPr>
                <w:rFonts w:ascii="Times New Roman" w:hAnsi="Times New Roman" w:cs="Times New Roman"/>
                <w:color w:val="000000" w:themeColor="text1"/>
                <w:sz w:val="28"/>
                <w:szCs w:val="28"/>
              </w:rPr>
              <w:t>GV trình chiếu sơ đồ tư duy bị khuyết chữ để học sinh hoàn thiện nội dung.</w:t>
            </w:r>
          </w:p>
        </w:tc>
        <w:tc>
          <w:tcPr>
            <w:tcW w:w="3490" w:type="dxa"/>
            <w:tcBorders>
              <w:top w:val="single" w:sz="4" w:space="0" w:color="auto"/>
              <w:left w:val="single" w:sz="4" w:space="0" w:color="auto"/>
              <w:bottom w:val="single" w:sz="4" w:space="0" w:color="auto"/>
              <w:right w:val="single" w:sz="4" w:space="0" w:color="auto"/>
            </w:tcBorders>
          </w:tcPr>
          <w:p w14:paraId="57E6318E"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Nhận nhiệm vụ.</w:t>
            </w:r>
          </w:p>
        </w:tc>
      </w:tr>
      <w:tr w:rsidR="0088501B" w:rsidRPr="00341BBF" w14:paraId="7EF55294" w14:textId="77777777" w:rsidTr="00960F4B">
        <w:trPr>
          <w:trHeight w:val="1900"/>
        </w:trPr>
        <w:tc>
          <w:tcPr>
            <w:tcW w:w="5866" w:type="dxa"/>
            <w:tcBorders>
              <w:top w:val="single" w:sz="4" w:space="0" w:color="auto"/>
              <w:left w:val="single" w:sz="4" w:space="0" w:color="auto"/>
              <w:right w:val="single" w:sz="4" w:space="0" w:color="auto"/>
            </w:tcBorders>
          </w:tcPr>
          <w:p w14:paraId="0EE1FFC9" w14:textId="77777777" w:rsidR="0088501B" w:rsidRPr="00341BBF" w:rsidRDefault="0088501B" w:rsidP="00960F4B">
            <w:pPr>
              <w:pStyle w:val="TableParagraph"/>
              <w:spacing w:after="0" w:line="240" w:lineRule="auto"/>
              <w:ind w:left="0" w:right="85"/>
              <w:rPr>
                <w:b/>
                <w:color w:val="000000" w:themeColor="text1"/>
                <w:sz w:val="28"/>
                <w:szCs w:val="28"/>
              </w:rPr>
            </w:pPr>
            <w:r w:rsidRPr="00341BBF">
              <w:rPr>
                <w:b/>
                <w:color w:val="000000" w:themeColor="text1"/>
                <w:sz w:val="28"/>
                <w:szCs w:val="28"/>
              </w:rPr>
              <w:t xml:space="preserve">- Hướng dẫn HS thực hiện nhiệm vụ: </w:t>
            </w:r>
          </w:p>
          <w:p w14:paraId="0F1E8888" w14:textId="77777777" w:rsidR="0088501B" w:rsidRPr="00341BBF" w:rsidRDefault="0088501B" w:rsidP="00960F4B">
            <w:pPr>
              <w:pStyle w:val="TableParagraph"/>
              <w:spacing w:after="0" w:line="240" w:lineRule="auto"/>
              <w:ind w:left="0" w:right="85"/>
              <w:rPr>
                <w:color w:val="000000" w:themeColor="text1"/>
                <w:sz w:val="28"/>
                <w:szCs w:val="28"/>
              </w:rPr>
            </w:pPr>
            <w:r w:rsidRPr="00341BBF">
              <w:rPr>
                <w:b/>
                <w:color w:val="000000" w:themeColor="text1"/>
                <w:sz w:val="28"/>
                <w:szCs w:val="28"/>
                <w:lang w:val="en-US"/>
              </w:rPr>
              <w:t xml:space="preserve">+ </w:t>
            </w:r>
            <w:r w:rsidRPr="00341BBF">
              <w:rPr>
                <w:color w:val="000000" w:themeColor="text1"/>
                <w:sz w:val="28"/>
                <w:szCs w:val="28"/>
              </w:rPr>
              <w:t xml:space="preserve">GV chia lớp thành 4 nhóm, mỗi nhóm có 3 phút để chỉnh sửa lại sơ đồ tư duy của mình, 2 phút để trình bày ý tưởng và 5 phút để phản biện, nhận xét các nhóm khác. </w:t>
            </w:r>
          </w:p>
          <w:p w14:paraId="216879F6" w14:textId="77777777" w:rsidR="0088501B" w:rsidRPr="00341BBF" w:rsidRDefault="0088501B" w:rsidP="00960F4B">
            <w:pPr>
              <w:spacing w:after="0" w:line="240" w:lineRule="auto"/>
              <w:rPr>
                <w:rFonts w:ascii="Times New Roman" w:hAnsi="Times New Roman" w:cs="Times New Roman"/>
                <w:b/>
                <w:color w:val="000000" w:themeColor="text1"/>
                <w:sz w:val="28"/>
                <w:szCs w:val="28"/>
              </w:rPr>
            </w:pPr>
          </w:p>
        </w:tc>
        <w:tc>
          <w:tcPr>
            <w:tcW w:w="3490" w:type="dxa"/>
            <w:tcBorders>
              <w:top w:val="single" w:sz="4" w:space="0" w:color="auto"/>
              <w:left w:val="single" w:sz="4" w:space="0" w:color="auto"/>
              <w:right w:val="single" w:sz="4" w:space="0" w:color="auto"/>
            </w:tcBorders>
          </w:tcPr>
          <w:p w14:paraId="401BA0D1"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42D838C0" w14:textId="77777777" w:rsidTr="00960F4B">
        <w:tc>
          <w:tcPr>
            <w:tcW w:w="9356" w:type="dxa"/>
            <w:gridSpan w:val="2"/>
            <w:tcBorders>
              <w:left w:val="single" w:sz="4" w:space="0" w:color="auto"/>
              <w:bottom w:val="single" w:sz="4" w:space="0" w:color="auto"/>
              <w:right w:val="single" w:sz="4" w:space="0" w:color="auto"/>
            </w:tcBorders>
          </w:tcPr>
          <w:p w14:paraId="246E041C" w14:textId="77777777" w:rsidR="0088501B"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noProof/>
                <w:color w:val="000000" w:themeColor="text1"/>
                <w:sz w:val="28"/>
                <w:szCs w:val="28"/>
              </w:rPr>
              <w:lastRenderedPageBreak/>
              <mc:AlternateContent>
                <mc:Choice Requires="wpg">
                  <w:drawing>
                    <wp:inline distT="0" distB="0" distL="0" distR="0" wp14:anchorId="773398DF" wp14:editId="117C9F05">
                      <wp:extent cx="5936484" cy="3454850"/>
                      <wp:effectExtent l="0" t="0" r="26670" b="12700"/>
                      <wp:docPr id="30" name="Group 130"/>
                      <wp:cNvGraphicFramePr/>
                      <a:graphic xmlns:a="http://schemas.openxmlformats.org/drawingml/2006/main">
                        <a:graphicData uri="http://schemas.microsoft.com/office/word/2010/wordprocessingGroup">
                          <wpg:wgp>
                            <wpg:cNvGrpSpPr/>
                            <wpg:grpSpPr>
                              <a:xfrm>
                                <a:off x="0" y="0"/>
                                <a:ext cx="5936484" cy="3454850"/>
                                <a:chOff x="1162832" y="-102905"/>
                                <a:chExt cx="6195251" cy="6532301"/>
                              </a:xfrm>
                            </wpg:grpSpPr>
                            <wpg:grpSp>
                              <wpg:cNvPr id="31" name="Group 31"/>
                              <wpg:cNvGrpSpPr>
                                <a:grpSpLocks/>
                              </wpg:cNvGrpSpPr>
                              <wpg:grpSpPr bwMode="auto">
                                <a:xfrm>
                                  <a:off x="3560785" y="-102905"/>
                                  <a:ext cx="1571636" cy="1061362"/>
                                  <a:chOff x="3504780" y="-253156"/>
                                  <a:chExt cx="9513664" cy="2611059"/>
                                </a:xfrm>
                              </wpg:grpSpPr>
                              <wps:wsp>
                                <wps:cNvPr id="32" name="AutoShape 6"/>
                                <wps:cNvSpPr>
                                  <a:spLocks noChangeArrowheads="1"/>
                                </wps:cNvSpPr>
                                <wps:spPr bwMode="gray">
                                  <a:xfrm>
                                    <a:off x="3753209" y="0"/>
                                    <a:ext cx="8286094" cy="1323972"/>
                                  </a:xfrm>
                                  <a:prstGeom prst="roundRect">
                                    <a:avLst>
                                      <a:gd name="adj" fmla="val 11921"/>
                                    </a:avLst>
                                  </a:prstGeom>
                                  <a:solidFill>
                                    <a:schemeClr val="accent6">
                                      <a:lumMod val="40000"/>
                                      <a:lumOff val="60000"/>
                                    </a:schemeClr>
                                  </a:solidFill>
                                  <a:ln w="25400">
                                    <a:solidFill>
                                      <a:srgbClr val="FFFFFF"/>
                                    </a:solidFill>
                                    <a:round/>
                                    <a:headEnd/>
                                    <a:tailEnd/>
                                  </a:ln>
                                  <a:effectLst>
                                    <a:outerShdw dist="53882" dir="2700000" algn="ctr" rotWithShape="0">
                                      <a:srgbClr val="000000">
                                        <a:alpha val="50000"/>
                                      </a:srgbClr>
                                    </a:outerShdw>
                                  </a:effectLst>
                                </wps:spPr>
                                <wps:bodyPr wrap="none" anchor="ctr"/>
                              </wps:wsp>
                              <wps:wsp>
                                <wps:cNvPr id="33" name="TextBox 22"/>
                                <wps:cNvSpPr txBox="1"/>
                                <wps:spPr>
                                  <a:xfrm>
                                    <a:off x="3504780" y="-253156"/>
                                    <a:ext cx="9513664" cy="2611059"/>
                                  </a:xfrm>
                                  <a:prstGeom prst="rect">
                                    <a:avLst/>
                                  </a:prstGeom>
                                  <a:noFill/>
                                </wps:spPr>
                                <wps:txbx>
                                  <w:txbxContent>
                                    <w:p w14:paraId="403E59BA" w14:textId="77777777" w:rsidR="0088501B" w:rsidRDefault="0088501B" w:rsidP="0088501B">
                                      <w:pPr>
                                        <w:jc w:val="center"/>
                                        <w:rPr>
                                          <w:rFonts w:hAnsi="Calibri"/>
                                          <w:b/>
                                          <w:bCs/>
                                          <w:color w:val="FF0000"/>
                                          <w:kern w:val="24"/>
                                          <w:sz w:val="44"/>
                                          <w:szCs w:val="44"/>
                                        </w:rPr>
                                      </w:pPr>
                                      <w:r>
                                        <w:rPr>
                                          <w:rFonts w:hAnsi="Calibri"/>
                                          <w:b/>
                                          <w:bCs/>
                                          <w:color w:val="FF0000"/>
                                          <w:kern w:val="24"/>
                                          <w:sz w:val="44"/>
                                          <w:szCs w:val="44"/>
                                        </w:rPr>
                                        <w:t>CHẤT</w:t>
                                      </w:r>
                                    </w:p>
                                  </w:txbxContent>
                                </wps:txbx>
                                <wps:bodyPr wrap="square">
                                  <a:noAutofit/>
                                </wps:bodyPr>
                              </wps:wsp>
                            </wpg:grpSp>
                            <wps:wsp>
                              <wps:cNvPr id="34" name="Straight Arrow Connector 34"/>
                              <wps:cNvCnPr/>
                              <wps:spPr>
                                <a:xfrm rot="16200000" flipH="1">
                                  <a:off x="4841088" y="-16663"/>
                                  <a:ext cx="604830" cy="17145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rot="5400000">
                                  <a:off x="3305172" y="90495"/>
                                  <a:ext cx="533393" cy="14287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rot="5400000">
                                  <a:off x="4037009" y="3035297"/>
                                  <a:ext cx="500066"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rot="16200000" flipH="1">
                                  <a:off x="3483778" y="1340646"/>
                                  <a:ext cx="1604940" cy="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rot="10800000" flipV="1">
                                  <a:off x="2571736" y="2714620"/>
                                  <a:ext cx="678661"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rot="5400000">
                                  <a:off x="3393273" y="5393545"/>
                                  <a:ext cx="428628"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76"/>
                              <wps:cNvCnPr/>
                              <wps:spPr>
                                <a:xfrm>
                                  <a:off x="4786314" y="5429264"/>
                                  <a:ext cx="571504" cy="428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7" name="Straight Arrow Connector 177"/>
                              <wps:cNvCnPr/>
                              <wps:spPr>
                                <a:xfrm rot="16200000" flipH="1">
                                  <a:off x="5393537" y="2750339"/>
                                  <a:ext cx="714380" cy="642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8" name="Straight Arrow Connector 178"/>
                              <wps:cNvCnPr/>
                              <wps:spPr>
                                <a:xfrm rot="10800000" flipV="1">
                                  <a:off x="4857752" y="4143380"/>
                                  <a:ext cx="1071570" cy="785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6" name="Oval 186"/>
                              <wps:cNvSpPr/>
                              <wps:spPr bwMode="auto">
                                <a:xfrm>
                                  <a:off x="4286157" y="856982"/>
                                  <a:ext cx="3071926" cy="785818"/>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cNvPr id="187" name="Group 187"/>
                              <wpg:cNvGrpSpPr/>
                              <wpg:grpSpPr>
                                <a:xfrm>
                                  <a:off x="1162832" y="857232"/>
                                  <a:ext cx="2868684" cy="1401742"/>
                                  <a:chOff x="1154772" y="857232"/>
                                  <a:chExt cx="3316915" cy="1274272"/>
                                </a:xfrm>
                              </wpg:grpSpPr>
                              <wps:wsp>
                                <wps:cNvPr id="188" name="Oval 188"/>
                                <wps:cNvSpPr/>
                                <wps:spPr bwMode="auto">
                                  <a:xfrm>
                                    <a:off x="121441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1" name="TextBox 103"/>
                                <wps:cNvSpPr txBox="1"/>
                                <wps:spPr>
                                  <a:xfrm>
                                    <a:off x="1154772" y="933090"/>
                                    <a:ext cx="3316915" cy="1198414"/>
                                  </a:xfrm>
                                  <a:prstGeom prst="rect">
                                    <a:avLst/>
                                  </a:prstGeom>
                                  <a:noFill/>
                                </wps:spPr>
                                <wps:txbx>
                                  <w:txbxContent>
                                    <w:p w14:paraId="657F32DF" w14:textId="77777777" w:rsidR="0088501B" w:rsidRDefault="0088501B" w:rsidP="0088501B">
                                      <w:pPr>
                                        <w:rPr>
                                          <w:b/>
                                          <w:bCs/>
                                          <w:color w:val="000000" w:themeColor="text1"/>
                                          <w:kern w:val="24"/>
                                          <w:sz w:val="32"/>
                                          <w:szCs w:val="32"/>
                                        </w:rPr>
                                      </w:pPr>
                                      <w:r>
                                        <w:rPr>
                                          <w:b/>
                                          <w:bCs/>
                                          <w:color w:val="000000" w:themeColor="text1"/>
                                          <w:kern w:val="24"/>
                                          <w:sz w:val="32"/>
                                          <w:szCs w:val="32"/>
                                        </w:rPr>
                                        <w:t>TÍNH CHẤT VẬT LÍ</w:t>
                                      </w:r>
                                    </w:p>
                                  </w:txbxContent>
                                </wps:txbx>
                                <wps:bodyPr wrap="square" rtlCol="0">
                                  <a:noAutofit/>
                                </wps:bodyPr>
                              </wps:wsp>
                            </wpg:grpSp>
                            <wpg:grpSp>
                              <wpg:cNvPr id="192" name="Group 192"/>
                              <wpg:cNvGrpSpPr/>
                              <wpg:grpSpPr>
                                <a:xfrm>
                                  <a:off x="2357422" y="1928802"/>
                                  <a:ext cx="4175928" cy="1476838"/>
                                  <a:chOff x="2357422" y="1928802"/>
                                  <a:chExt cx="3882880" cy="1476797"/>
                                </a:xfrm>
                              </wpg:grpSpPr>
                              <wps:wsp>
                                <wps:cNvPr id="193" name="Oval 193"/>
                                <wps:cNvSpPr/>
                                <wps:spPr bwMode="auto">
                                  <a:xfrm>
                                    <a:off x="2357422" y="1928802"/>
                                    <a:ext cx="3786214" cy="857256"/>
                                  </a:xfrm>
                                  <a:prstGeom prst="ellipse">
                                    <a:avLst/>
                                  </a:prstGeom>
                                  <a:solidFill>
                                    <a:schemeClr val="tx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5" name="TextBox 106"/>
                                <wps:cNvSpPr txBox="1"/>
                                <wps:spPr>
                                  <a:xfrm>
                                    <a:off x="2544232" y="1968479"/>
                                    <a:ext cx="3696070" cy="1437120"/>
                                  </a:xfrm>
                                  <a:prstGeom prst="rect">
                                    <a:avLst/>
                                  </a:prstGeom>
                                  <a:noFill/>
                                </wps:spPr>
                                <wps:txbx>
                                  <w:txbxContent>
                                    <w:p w14:paraId="45209637" w14:textId="77777777" w:rsidR="0088501B" w:rsidRDefault="0088501B" w:rsidP="0088501B">
                                      <w:pPr>
                                        <w:rPr>
                                          <w:b/>
                                          <w:bCs/>
                                          <w:color w:val="002060"/>
                                          <w:kern w:val="24"/>
                                          <w:sz w:val="36"/>
                                          <w:szCs w:val="36"/>
                                        </w:rPr>
                                      </w:pPr>
                                      <w:r>
                                        <w:rPr>
                                          <w:b/>
                                          <w:bCs/>
                                          <w:color w:val="002060"/>
                                          <w:kern w:val="24"/>
                                          <w:sz w:val="36"/>
                                          <w:szCs w:val="36"/>
                                        </w:rPr>
                                        <w:t>BA THỂ CƠ BẢN CỦA CHẤT</w:t>
                                      </w:r>
                                    </w:p>
                                  </w:txbxContent>
                                </wps:txbx>
                                <wps:bodyPr wrap="square" rtlCol="0">
                                  <a:noAutofit/>
                                </wps:bodyPr>
                              </wps:wsp>
                            </wpg:grpSp>
                            <wps:wsp>
                              <wps:cNvPr id="196" name="Flowchart: Connector 196"/>
                              <wps:cNvSpPr/>
                              <wps:spPr>
                                <a:xfrm>
                                  <a:off x="5715008"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97" name="Group 197"/>
                              <wpg:cNvGrpSpPr/>
                              <wpg:grpSpPr>
                                <a:xfrm>
                                  <a:off x="3857620" y="3214686"/>
                                  <a:ext cx="1014683" cy="1532644"/>
                                  <a:chOff x="3857620" y="3214686"/>
                                  <a:chExt cx="1014683" cy="1532644"/>
                                </a:xfrm>
                              </wpg:grpSpPr>
                              <wps:wsp>
                                <wps:cNvPr id="198" name="Flowchart: Connector 198"/>
                                <wps:cNvSpPr/>
                                <wps:spPr>
                                  <a:xfrm>
                                    <a:off x="3857620"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TextBox 112"/>
                                <wps:cNvSpPr txBox="1"/>
                                <wps:spPr>
                                  <a:xfrm>
                                    <a:off x="3872171" y="3429034"/>
                                    <a:ext cx="1000132" cy="1318296"/>
                                  </a:xfrm>
                                  <a:prstGeom prst="rect">
                                    <a:avLst/>
                                  </a:prstGeom>
                                  <a:noFill/>
                                </wps:spPr>
                                <wps:txbx>
                                  <w:txbxContent>
                                    <w:p w14:paraId="5051A4F4" w14:textId="77777777" w:rsidR="0088501B" w:rsidRDefault="0088501B" w:rsidP="0088501B">
                                      <w:pPr>
                                        <w:rPr>
                                          <w:b/>
                                          <w:bCs/>
                                          <w:color w:val="000000" w:themeColor="text1"/>
                                          <w:kern w:val="24"/>
                                          <w:sz w:val="32"/>
                                          <w:szCs w:val="32"/>
                                        </w:rPr>
                                      </w:pPr>
                                      <w:r>
                                        <w:rPr>
                                          <w:b/>
                                          <w:bCs/>
                                          <w:color w:val="000000" w:themeColor="text1"/>
                                          <w:kern w:val="24"/>
                                          <w:sz w:val="32"/>
                                          <w:szCs w:val="32"/>
                                        </w:rPr>
                                        <w:t>LỎNG</w:t>
                                      </w:r>
                                    </w:p>
                                  </w:txbxContent>
                                </wps:txbx>
                                <wps:bodyPr wrap="square" rtlCol="0">
                                  <a:noAutofit/>
                                </wps:bodyPr>
                              </wps:wsp>
                            </wpg:grpSp>
                            <wps:wsp>
                              <wps:cNvPr id="200" name="Flowchart: Connector 200"/>
                              <wps:cNvSpPr/>
                              <wps:spPr>
                                <a:xfrm>
                                  <a:off x="1928794" y="3143248"/>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Straight Connector 201"/>
                              <wps:cNvCnPr/>
                              <wps:spPr>
                                <a:xfrm rot="16200000" flipH="1">
                                  <a:off x="2823410" y="3894988"/>
                                  <a:ext cx="789408" cy="993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 name="Rectangle 202"/>
                              <wps:cNvSpPr/>
                              <wps:spPr>
                                <a:xfrm>
                                  <a:off x="500062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Rectangle 203"/>
                              <wps:cNvSpPr/>
                              <wps:spPr>
                                <a:xfrm>
                                  <a:off x="178591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04" name="Group 204"/>
                              <wpg:cNvGrpSpPr/>
                              <wpg:grpSpPr>
                                <a:xfrm>
                                  <a:off x="3428992" y="4214818"/>
                                  <a:ext cx="2218434" cy="1746911"/>
                                  <a:chOff x="3428992" y="4214818"/>
                                  <a:chExt cx="2218434" cy="1746911"/>
                                </a:xfrm>
                              </wpg:grpSpPr>
                              <wps:wsp>
                                <wps:cNvPr id="205" name="Straight Arrow Connector 205"/>
                                <wps:cNvCnPr/>
                                <wps:spPr>
                                  <a:xfrm rot="5400000">
                                    <a:off x="4072728" y="4428338"/>
                                    <a:ext cx="42862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6" name="Hexagon 206"/>
                                <wps:cNvSpPr/>
                                <wps:spPr>
                                  <a:xfrm>
                                    <a:off x="3428992" y="4572008"/>
                                    <a:ext cx="1928826" cy="857256"/>
                                  </a:xfrm>
                                  <a:prstGeom prst="hexagon">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TextBox 123"/>
                                <wps:cNvSpPr txBox="1"/>
                                <wps:spPr>
                                  <a:xfrm>
                                    <a:off x="3648134" y="4643433"/>
                                    <a:ext cx="1999292" cy="1318296"/>
                                  </a:xfrm>
                                  <a:prstGeom prst="rect">
                                    <a:avLst/>
                                  </a:prstGeom>
                                  <a:noFill/>
                                </wps:spPr>
                                <wps:txbx>
                                  <w:txbxContent>
                                    <w:p w14:paraId="07523FF3" w14:textId="77777777" w:rsidR="0088501B" w:rsidRDefault="0088501B" w:rsidP="0088501B">
                                      <w:pPr>
                                        <w:rPr>
                                          <w:b/>
                                          <w:bCs/>
                                          <w:color w:val="000000" w:themeColor="text1"/>
                                          <w:kern w:val="24"/>
                                          <w:sz w:val="32"/>
                                          <w:szCs w:val="32"/>
                                        </w:rPr>
                                      </w:pPr>
                                      <w:r>
                                        <w:rPr>
                                          <w:b/>
                                          <w:bCs/>
                                          <w:color w:val="000000" w:themeColor="text1"/>
                                          <w:kern w:val="24"/>
                                          <w:sz w:val="32"/>
                                          <w:szCs w:val="32"/>
                                        </w:rPr>
                                        <w:t xml:space="preserve"> VẬT THỂ</w:t>
                                      </w:r>
                                    </w:p>
                                  </w:txbxContent>
                                </wps:txbx>
                                <wps:bodyPr wrap="square" rtlCol="0">
                                  <a:noAutofit/>
                                </wps:bodyPr>
                              </wps:wsp>
                            </wpg:grpSp>
                          </wpg:wgp>
                        </a:graphicData>
                      </a:graphic>
                    </wp:inline>
                  </w:drawing>
                </mc:Choice>
                <mc:Fallback>
                  <w:pict>
                    <v:group w14:anchorId="773398DF" id="Group 130" o:spid="_x0000_s1026" style="width:467.45pt;height:272.05pt;mso-position-horizontal-relative:char;mso-position-vertical-relative:line" coordorigin="11628,-1029" coordsize="61952,6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">
                      <v:group id="Group 31" o:spid="_x0000_s1027" style="position:absolute;left:35607;top:-1029;width:15717;height:10613" coordorigin="35047,-2531" coordsize="9513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AutoShape 6" o:spid="_x0000_s1028" style="position:absolute;left:37532;width:82861;height:13239;visibility:visible;mso-wrap-style:none;v-text-anchor:middle" arcsize="7813f"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" fillcolor="#c5e0b3 [1305]" strokecolor="white" strokeweight="2pt">
                          <v:shadow on="t" color="black" opacity=".5" offset="3pt,3pt"/>
                        </v:roundrect>
                        <v:shapetype id="_x0000_t202" coordsize="21600,21600" o:spt="202" path="m,l,21600r21600,l21600,xe">
                          <v:stroke joinstyle="miter"/>
                          <v:path gradientshapeok="t" o:connecttype="rect"/>
                        </v:shapetype>
                        <v:shape id="TextBox 22" o:spid="_x0000_s1029" type="#_x0000_t202" style="position:absolute;left:35047;top:-2531;width:95137;height:26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403E59BA" w14:textId="77777777" w:rsidR="0088501B" w:rsidRDefault="0088501B" w:rsidP="0088501B">
                                <w:pPr>
                                  <w:jc w:val="center"/>
                                  <w:rPr>
                                    <w:rFonts w:hAnsi="Calibri"/>
                                    <w:b/>
                                    <w:bCs/>
                                    <w:color w:val="FF0000"/>
                                    <w:kern w:val="24"/>
                                    <w:sz w:val="44"/>
                                    <w:szCs w:val="44"/>
                                  </w:rPr>
                                </w:pPr>
                                <w:r>
                                  <w:rPr>
                                    <w:rFonts w:hAnsi="Calibri"/>
                                    <w:b/>
                                    <w:bCs/>
                                    <w:color w:val="FF0000"/>
                                    <w:kern w:val="24"/>
                                    <w:sz w:val="44"/>
                                    <w:szCs w:val="44"/>
                                  </w:rPr>
                                  <w:t>CHẤT</w:t>
                                </w:r>
                              </w:p>
                            </w:txbxContent>
                          </v:textbox>
                        </v:shape>
                      </v:group>
                      <v:shapetype id="_x0000_t32" coordsize="21600,21600" o:spt="32" o:oned="t" path="m,l21600,21600e" filled="f">
                        <v:path arrowok="t" fillok="f" o:connecttype="none"/>
                        <o:lock v:ext="edit" shapetype="t"/>
                      </v:shapetype>
                      <v:shape id="Straight Arrow Connector 34" o:spid="_x0000_s1030" type="#_x0000_t32" style="position:absolute;left:48410;top:-167;width:6049;height:171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" strokecolor="#4472c4 [3204]" strokeweight=".5pt">
                        <v:stroke endarrow="open" joinstyle="miter"/>
                      </v:shape>
                      <v:shape id="Straight Arrow Connector 35" o:spid="_x0000_s1031" type="#_x0000_t32" style="position:absolute;left:33051;top:904;width:5334;height:1428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" strokecolor="#4472c4 [3204]" strokeweight=".5pt">
                        <v:stroke endarrow="open" joinstyle="miter"/>
                      </v:shape>
                      <v:shape id="Straight Arrow Connector 36" o:spid="_x0000_s1032" type="#_x0000_t32" style="position:absolute;left:40369;top:30353;width:5001;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" strokecolor="#4472c4 [3204]" strokeweight=".5pt">
                        <v:stroke endarrow="open" joinstyle="miter"/>
                      </v:shape>
                      <v:shape id="Straight Arrow Connector 37" o:spid="_x0000_s1033" type="#_x0000_t32" style="position:absolute;left:34837;top:13406;width:160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" strokecolor="#4472c4 [3204]" strokeweight=".5pt">
                        <v:stroke endarrow="open" joinstyle="miter"/>
                      </v:shape>
                      <v:shape id="Straight Arrow Connector 38" o:spid="_x0000_s1034" type="#_x0000_t32" style="position:absolute;left:25717;top:27146;width:6786;height:571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" strokecolor="#4472c4 [3204]" strokeweight=".5pt">
                        <v:stroke endarrow="open" joinstyle="miter"/>
                      </v:shape>
                      <v:shape id="Straight Arrow Connector 175" o:spid="_x0000_s1035" type="#_x0000_t32" style="position:absolute;left:33933;top:53934;width:4286;height:500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" strokecolor="#4472c4 [3204]" strokeweight=".5pt">
                        <v:stroke endarrow="open" joinstyle="miter"/>
                      </v:shape>
                      <v:shape id="Straight Arrow Connector 176" o:spid="_x0000_s1036" type="#_x0000_t32" style="position:absolute;left:47863;top:54292;width:5715;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" strokecolor="#4472c4 [3204]" strokeweight=".5pt">
                        <v:stroke endarrow="open" joinstyle="miter"/>
                      </v:shape>
                      <v:shape id="Straight Arrow Connector 177" o:spid="_x0000_s1037" type="#_x0000_t32" style="position:absolute;left:53935;top:27503;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" strokecolor="#4472c4 [3204]" strokeweight=".5pt">
                        <v:stroke endarrow="open" joinstyle="miter"/>
                      </v:shape>
                      <v:shape id="Straight Arrow Connector 178" o:spid="_x0000_s1038" type="#_x0000_t32" style="position:absolute;left:48577;top:41433;width:10716;height:7858;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" strokecolor="#4472c4 [3204]" strokeweight=".5pt">
                        <v:stroke endarrow="open" joinstyle="miter"/>
                      </v:shape>
                      <v:oval id="Oval 186" o:spid="_x0000_s1039" style="position:absolute;left:42861;top:8569;width:30719;height:7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" fillcolor="#ffe599 [1303]" strokecolor="#ffe599 [1303]" strokeweight="1pt">
                        <v:stroke joinstyle="miter"/>
                      </v:oval>
                      <v:group id="Group 187" o:spid="_x0000_s1040" style="position:absolute;left:11628;top:8572;width:28687;height:14017" coordorigin="11547,8572" coordsize="33169,1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oval id="Oval 188" o:spid="_x0000_s1041" style="position:absolute;left:12144;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" fillcolor="#ffe599 [1303]" strokecolor="#ffe599 [1303]" strokeweight="1pt">
                          <v:stroke joinstyle="miter"/>
                        </v:oval>
                        <v:shape id="TextBox 103" o:spid="_x0000_s1042" type="#_x0000_t202" style="position:absolute;left:11547;top:9330;width:33169;height:1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657F32DF" w14:textId="77777777" w:rsidR="0088501B" w:rsidRDefault="0088501B" w:rsidP="0088501B">
                                <w:pPr>
                                  <w:rPr>
                                    <w:b/>
                                    <w:bCs/>
                                    <w:color w:val="000000" w:themeColor="text1"/>
                                    <w:kern w:val="24"/>
                                    <w:sz w:val="32"/>
                                    <w:szCs w:val="32"/>
                                  </w:rPr>
                                </w:pPr>
                                <w:r>
                                  <w:rPr>
                                    <w:b/>
                                    <w:bCs/>
                                    <w:color w:val="000000" w:themeColor="text1"/>
                                    <w:kern w:val="24"/>
                                    <w:sz w:val="32"/>
                                    <w:szCs w:val="32"/>
                                  </w:rPr>
                                  <w:t>TÍNH CHẤT VẬT LÍ</w:t>
                                </w:r>
                              </w:p>
                            </w:txbxContent>
                          </v:textbox>
                        </v:shape>
                      </v:group>
                      <v:group id="Group 192" o:spid="_x0000_s1043" style="position:absolute;left:23574;top:19288;width:41759;height:14768" coordorigin="23574,19288" coordsize="38828,1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Oval 193" o:spid="_x0000_s1044" style="position:absolute;left:23574;top:19288;width:37862;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" fillcolor="#acb9ca [1311]" strokecolor="#ffe599 [1303]" strokeweight="1pt">
                          <v:stroke joinstyle="miter"/>
                        </v:oval>
                        <v:shape id="TextBox 106" o:spid="_x0000_s1045" type="#_x0000_t202" style="position:absolute;left:25442;top:19684;width:36961;height:1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45209637" w14:textId="77777777" w:rsidR="0088501B" w:rsidRDefault="0088501B" w:rsidP="0088501B">
                                <w:pPr>
                                  <w:rPr>
                                    <w:b/>
                                    <w:bCs/>
                                    <w:color w:val="002060"/>
                                    <w:kern w:val="24"/>
                                    <w:sz w:val="36"/>
                                    <w:szCs w:val="36"/>
                                  </w:rPr>
                                </w:pPr>
                                <w:r>
                                  <w:rPr>
                                    <w:b/>
                                    <w:bCs/>
                                    <w:color w:val="002060"/>
                                    <w:kern w:val="24"/>
                                    <w:sz w:val="36"/>
                                    <w:szCs w:val="36"/>
                                  </w:rPr>
                                  <w:t>BA THỂ CƠ BẢN CỦA CHẤT</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6" o:spid="_x0000_s1046" type="#_x0000_t120" style="position:absolute;left:57150;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" fillcolor="#f7caac [1301]" strokecolor="#f7caac [1301]" strokeweight="1pt">
                        <v:stroke joinstyle="miter"/>
                      </v:shape>
                      <v:group id="Group 197" o:spid="_x0000_s1047" style="position:absolute;left:38576;top:32146;width:10147;height:15327" coordorigin="38576,32146" coordsize="10146,1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lowchart: Connector 198" o:spid="_x0000_s1048" type="#_x0000_t120" style="position:absolute;left:38576;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" fillcolor="#f7caac [1301]" strokecolor="#f7caac [1301]" strokeweight="1pt">
                          <v:stroke joinstyle="miter"/>
                        </v:shape>
                        <v:shape id="TextBox 112" o:spid="_x0000_s1049" type="#_x0000_t202" style="position:absolute;left:38721;top:34290;width:10002;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5051A4F4" w14:textId="77777777" w:rsidR="0088501B" w:rsidRDefault="0088501B" w:rsidP="0088501B">
                                <w:pPr>
                                  <w:rPr>
                                    <w:b/>
                                    <w:bCs/>
                                    <w:color w:val="000000" w:themeColor="text1"/>
                                    <w:kern w:val="24"/>
                                    <w:sz w:val="32"/>
                                    <w:szCs w:val="32"/>
                                  </w:rPr>
                                </w:pPr>
                                <w:r>
                                  <w:rPr>
                                    <w:b/>
                                    <w:bCs/>
                                    <w:color w:val="000000" w:themeColor="text1"/>
                                    <w:kern w:val="24"/>
                                    <w:sz w:val="32"/>
                                    <w:szCs w:val="32"/>
                                  </w:rPr>
                                  <w:t>LỎNG</w:t>
                                </w:r>
                              </w:p>
                            </w:txbxContent>
                          </v:textbox>
                        </v:shape>
                      </v:group>
                      <v:shape id="Flowchart: Connector 200" o:spid="_x0000_s1050" type="#_x0000_t120" style="position:absolute;left:19287;top:31432;width:928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" fillcolor="#f7caac [1301]" strokecolor="#f7caac [1301]" strokeweight="1pt">
                        <v:stroke joinstyle="miter"/>
                      </v:shape>
                      <v:line id="Straight Connector 201" o:spid="_x0000_s1051" style="position:absolute;rotation:90;flip:x;visibility:visible;mso-wrap-style:square" from="28234,38949" to="36128,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" strokecolor="#4472c4 [3204]" strokeweight=".5pt">
                        <v:stroke joinstyle="miter"/>
                      </v:line>
                      <v:rect id="Rectangle 202" o:spid="_x0000_s1052" style="position:absolute;left:50006;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" fillcolor="#bdd6ee [1304]" strokecolor="#bdd6ee [1304]" strokeweight="1pt"/>
                      <v:rect id="Rectangle 203" o:spid="_x0000_s1053" style="position:absolute;left:17859;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" fillcolor="#bdd6ee [1304]" strokecolor="#bdd6ee [1304]" strokeweight="1pt"/>
                      <v:group id="Group 204" o:spid="_x0000_s1054" style="position:absolute;left:34289;top:42148;width:22185;height:17469" coordorigin="34289,42148" coordsize="22184,17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Straight Arrow Connector 205" o:spid="_x0000_s1055" type="#_x0000_t32" style="position:absolute;left:40727;top:44283;width:4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" strokecolor="#4472c4 [3204]" strokeweight=".5pt">
                          <v:stroke endarrow="open" joinstyle="miter"/>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06" o:spid="_x0000_s1056" type="#_x0000_t9" style="position:absolute;left:34289;top:45720;width:19289;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" adj="2400" fillcolor="#c9c9c9 [1942]" strokecolor="#c9c9c9 [1942]" strokeweight="1pt"/>
                        <v:shape id="TextBox 123" o:spid="_x0000_s1057" type="#_x0000_t202" style="position:absolute;left:36481;top:46434;width:19993;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07523FF3" w14:textId="77777777" w:rsidR="0088501B" w:rsidRDefault="0088501B" w:rsidP="0088501B">
                                <w:pPr>
                                  <w:rPr>
                                    <w:b/>
                                    <w:bCs/>
                                    <w:color w:val="000000" w:themeColor="text1"/>
                                    <w:kern w:val="24"/>
                                    <w:sz w:val="32"/>
                                    <w:szCs w:val="32"/>
                                  </w:rPr>
                                </w:pPr>
                                <w:r>
                                  <w:rPr>
                                    <w:b/>
                                    <w:bCs/>
                                    <w:color w:val="000000" w:themeColor="text1"/>
                                    <w:kern w:val="24"/>
                                    <w:sz w:val="32"/>
                                    <w:szCs w:val="32"/>
                                  </w:rPr>
                                  <w:t xml:space="preserve"> VẬT THỂ</w:t>
                                </w:r>
                              </w:p>
                            </w:txbxContent>
                          </v:textbox>
                        </v:shape>
                      </v:group>
                      <w10:anchorlock/>
                    </v:group>
                  </w:pict>
                </mc:Fallback>
              </mc:AlternateContent>
            </w:r>
          </w:p>
          <w:p w14:paraId="2BA061E4"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332BD3F6" w14:textId="77777777" w:rsidTr="00960F4B">
        <w:tc>
          <w:tcPr>
            <w:tcW w:w="5866" w:type="dxa"/>
            <w:tcBorders>
              <w:top w:val="single" w:sz="4" w:space="0" w:color="auto"/>
              <w:left w:val="single" w:sz="4" w:space="0" w:color="auto"/>
              <w:bottom w:val="single" w:sz="4" w:space="0" w:color="auto"/>
              <w:right w:val="single" w:sz="4" w:space="0" w:color="auto"/>
            </w:tcBorders>
          </w:tcPr>
          <w:p w14:paraId="7C05FE2E" w14:textId="77777777" w:rsidR="0088501B" w:rsidRPr="00341BBF" w:rsidRDefault="0088501B" w:rsidP="00960F4B">
            <w:pPr>
              <w:pStyle w:val="TableParagraph"/>
              <w:spacing w:after="0" w:line="240" w:lineRule="auto"/>
              <w:ind w:left="0" w:right="85"/>
              <w:rPr>
                <w:color w:val="000000" w:themeColor="text1"/>
                <w:sz w:val="28"/>
                <w:szCs w:val="28"/>
              </w:rPr>
            </w:pPr>
            <w:r w:rsidRPr="00341BBF">
              <w:rPr>
                <w:color w:val="000000" w:themeColor="text1"/>
                <w:sz w:val="28"/>
                <w:szCs w:val="28"/>
                <w:lang w:val="en-US"/>
              </w:rPr>
              <w:t xml:space="preserve">+ </w:t>
            </w:r>
            <w:r w:rsidRPr="00341BBF">
              <w:rPr>
                <w:color w:val="000000" w:themeColor="text1"/>
                <w:sz w:val="28"/>
                <w:szCs w:val="28"/>
              </w:rPr>
              <w:t>Hướng dẫn HS thiết kế sơ đồ tư duy để tổng kết những kiến thức cơ bản của chủ đề</w:t>
            </w:r>
            <w:r w:rsidRPr="00341BBF">
              <w:rPr>
                <w:color w:val="000000" w:themeColor="text1"/>
                <w:sz w:val="28"/>
                <w:szCs w:val="28"/>
                <w:lang w:val="en-US"/>
              </w:rPr>
              <w:t>.</w:t>
            </w:r>
          </w:p>
        </w:tc>
        <w:tc>
          <w:tcPr>
            <w:tcW w:w="3490" w:type="dxa"/>
            <w:tcBorders>
              <w:top w:val="single" w:sz="4" w:space="0" w:color="auto"/>
              <w:left w:val="single" w:sz="4" w:space="0" w:color="auto"/>
              <w:bottom w:val="single" w:sz="4" w:space="0" w:color="auto"/>
              <w:right w:val="single" w:sz="4" w:space="0" w:color="auto"/>
            </w:tcBorders>
          </w:tcPr>
          <w:p w14:paraId="0CF5222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nhóm tiến hành vẽ sơ đồ tư duy.</w:t>
            </w:r>
          </w:p>
        </w:tc>
      </w:tr>
      <w:tr w:rsidR="0088501B" w:rsidRPr="00341BBF" w14:paraId="5EAF64B0" w14:textId="77777777" w:rsidTr="00960F4B">
        <w:trPr>
          <w:trHeight w:val="70"/>
        </w:trPr>
        <w:tc>
          <w:tcPr>
            <w:tcW w:w="5866" w:type="dxa"/>
            <w:tcBorders>
              <w:top w:val="single" w:sz="4" w:space="0" w:color="auto"/>
              <w:left w:val="single" w:sz="4" w:space="0" w:color="auto"/>
              <w:bottom w:val="single" w:sz="4" w:space="0" w:color="auto"/>
              <w:right w:val="single" w:sz="4" w:space="0" w:color="auto"/>
            </w:tcBorders>
          </w:tcPr>
          <w:p w14:paraId="336F5B23" w14:textId="77777777" w:rsidR="0088501B" w:rsidRDefault="0088501B" w:rsidP="00960F4B">
            <w:pPr>
              <w:pStyle w:val="TableParagraph"/>
              <w:spacing w:after="0" w:line="240" w:lineRule="auto"/>
              <w:ind w:left="0"/>
              <w:rPr>
                <w:b/>
                <w:color w:val="000000" w:themeColor="text1"/>
                <w:sz w:val="28"/>
                <w:szCs w:val="28"/>
                <w:lang w:val="en-US"/>
              </w:rPr>
            </w:pPr>
            <w:r w:rsidRPr="00341BBF">
              <w:rPr>
                <w:b/>
                <w:color w:val="000000" w:themeColor="text1"/>
                <w:sz w:val="28"/>
                <w:szCs w:val="28"/>
              </w:rPr>
              <w:t>- Báo cáo kết quả:</w:t>
            </w:r>
          </w:p>
          <w:p w14:paraId="52080E3A" w14:textId="77777777" w:rsidR="0088501B" w:rsidRPr="0045447E" w:rsidRDefault="0088501B" w:rsidP="00960F4B">
            <w:pPr>
              <w:pStyle w:val="TableParagraph"/>
              <w:spacing w:after="0" w:line="240" w:lineRule="auto"/>
              <w:ind w:left="0"/>
              <w:rPr>
                <w:b/>
                <w:color w:val="000000" w:themeColor="text1"/>
                <w:sz w:val="28"/>
                <w:szCs w:val="28"/>
              </w:rPr>
            </w:pPr>
            <w:r w:rsidRPr="00341BBF">
              <w:rPr>
                <w:b/>
                <w:color w:val="000000" w:themeColor="text1"/>
                <w:sz w:val="28"/>
                <w:szCs w:val="28"/>
              </w:rPr>
              <w:t xml:space="preserve">+ </w:t>
            </w:r>
            <w:r w:rsidRPr="00341BBF">
              <w:rPr>
                <w:color w:val="000000" w:themeColor="text1"/>
                <w:sz w:val="28"/>
                <w:szCs w:val="28"/>
              </w:rPr>
              <w:t>Các nhóm lên trình bày sơ đồ tuy duy của</w:t>
            </w:r>
            <w:r w:rsidRPr="00341BBF">
              <w:rPr>
                <w:color w:val="000000" w:themeColor="text1"/>
                <w:spacing w:val="-1"/>
                <w:sz w:val="28"/>
                <w:szCs w:val="28"/>
              </w:rPr>
              <w:t xml:space="preserve"> </w:t>
            </w:r>
            <w:r w:rsidRPr="00341BBF">
              <w:rPr>
                <w:color w:val="000000" w:themeColor="text1"/>
                <w:sz w:val="28"/>
                <w:szCs w:val="28"/>
              </w:rPr>
              <w:t>mình.</w:t>
            </w:r>
          </w:p>
          <w:p w14:paraId="1A16AFF9" w14:textId="77777777" w:rsidR="0088501B" w:rsidRPr="00341BBF" w:rsidRDefault="0088501B" w:rsidP="00960F4B">
            <w:pPr>
              <w:pStyle w:val="TableParagraph"/>
              <w:tabs>
                <w:tab w:val="left" w:pos="271"/>
              </w:tabs>
              <w:spacing w:after="0" w:line="240" w:lineRule="auto"/>
              <w:ind w:left="0"/>
              <w:rPr>
                <w:color w:val="000000" w:themeColor="text1"/>
                <w:sz w:val="28"/>
                <w:szCs w:val="28"/>
              </w:rPr>
            </w:pPr>
            <w:r w:rsidRPr="00341BBF">
              <w:rPr>
                <w:color w:val="000000" w:themeColor="text1"/>
                <w:sz w:val="28"/>
                <w:szCs w:val="28"/>
              </w:rPr>
              <w:t>+ Mời các nhóm khác nhận</w:t>
            </w:r>
            <w:r w:rsidRPr="00341BBF">
              <w:rPr>
                <w:color w:val="000000" w:themeColor="text1"/>
                <w:spacing w:val="-2"/>
                <w:sz w:val="28"/>
                <w:szCs w:val="28"/>
              </w:rPr>
              <w:t xml:space="preserve"> </w:t>
            </w:r>
            <w:r w:rsidRPr="00341BBF">
              <w:rPr>
                <w:color w:val="000000" w:themeColor="text1"/>
                <w:sz w:val="28"/>
                <w:szCs w:val="28"/>
              </w:rPr>
              <w:t>xét.</w:t>
            </w:r>
          </w:p>
          <w:p w14:paraId="7369A252"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eastAsia="Times New Roman" w:hAnsi="Times New Roman" w:cs="Times New Roman"/>
                <w:b/>
                <w:color w:val="000000" w:themeColor="text1"/>
                <w:sz w:val="28"/>
                <w:szCs w:val="28"/>
              </w:rPr>
              <w:t xml:space="preserve">+ </w:t>
            </w:r>
            <w:r w:rsidRPr="00341BBF">
              <w:rPr>
                <w:rFonts w:ascii="Times New Roman" w:hAnsi="Times New Roman" w:cs="Times New Roman"/>
                <w:color w:val="000000" w:themeColor="text1"/>
                <w:sz w:val="28"/>
                <w:szCs w:val="28"/>
              </w:rPr>
              <w:t>Giáo viên nhận xét sau khi các nhóm khác đã có ý kiến bổ</w:t>
            </w:r>
            <w:r w:rsidRPr="00341BBF">
              <w:rPr>
                <w:rFonts w:ascii="Times New Roman" w:hAnsi="Times New Roman" w:cs="Times New Roman"/>
                <w:color w:val="000000" w:themeColor="text1"/>
                <w:spacing w:val="-9"/>
                <w:sz w:val="28"/>
                <w:szCs w:val="28"/>
              </w:rPr>
              <w:t xml:space="preserve"> </w:t>
            </w:r>
            <w:r w:rsidRPr="00341BBF">
              <w:rPr>
                <w:rFonts w:ascii="Times New Roman" w:hAnsi="Times New Roman" w:cs="Times New Roman"/>
                <w:color w:val="000000" w:themeColor="text1"/>
                <w:sz w:val="28"/>
                <w:szCs w:val="28"/>
              </w:rPr>
              <w:t>sung.</w:t>
            </w:r>
          </w:p>
        </w:tc>
        <w:tc>
          <w:tcPr>
            <w:tcW w:w="3490" w:type="dxa"/>
            <w:tcBorders>
              <w:top w:val="single" w:sz="4" w:space="0" w:color="auto"/>
              <w:left w:val="single" w:sz="4" w:space="0" w:color="auto"/>
              <w:bottom w:val="single" w:sz="4" w:space="0" w:color="auto"/>
              <w:right w:val="single" w:sz="4" w:space="0" w:color="auto"/>
            </w:tcBorders>
          </w:tcPr>
          <w:p w14:paraId="36850CD7"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p w14:paraId="294A610F"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Nhóm được chọn lên trình bày ý tưởng.</w:t>
            </w:r>
          </w:p>
          <w:p w14:paraId="257A44D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Các nhóm khác nhận xét phần trình bày của nhóm bạn.</w:t>
            </w:r>
          </w:p>
        </w:tc>
      </w:tr>
      <w:tr w:rsidR="0088501B" w:rsidRPr="00341BBF" w14:paraId="0170B17D" w14:textId="77777777" w:rsidTr="00960F4B">
        <w:trPr>
          <w:trHeight w:val="645"/>
        </w:trPr>
        <w:tc>
          <w:tcPr>
            <w:tcW w:w="5866" w:type="dxa"/>
            <w:tcBorders>
              <w:top w:val="single" w:sz="4" w:space="0" w:color="auto"/>
              <w:left w:val="single" w:sz="4" w:space="0" w:color="auto"/>
              <w:bottom w:val="single" w:sz="4" w:space="0" w:color="auto"/>
              <w:right w:val="single" w:sz="4" w:space="0" w:color="auto"/>
            </w:tcBorders>
          </w:tcPr>
          <w:p w14:paraId="09B68E74" w14:textId="77777777" w:rsidR="0088501B" w:rsidRPr="00341BBF" w:rsidRDefault="0088501B" w:rsidP="00960F4B">
            <w:pPr>
              <w:pStyle w:val="TableParagraph"/>
              <w:spacing w:after="0" w:line="240" w:lineRule="auto"/>
              <w:rPr>
                <w:b/>
                <w:color w:val="000000" w:themeColor="text1"/>
                <w:sz w:val="28"/>
                <w:szCs w:val="28"/>
              </w:rPr>
            </w:pPr>
            <w:r w:rsidRPr="00341BBF">
              <w:rPr>
                <w:b/>
                <w:color w:val="000000" w:themeColor="text1"/>
                <w:sz w:val="28"/>
                <w:szCs w:val="28"/>
                <w:lang w:val="en-US"/>
              </w:rPr>
              <w:t xml:space="preserve">- </w:t>
            </w:r>
            <w:r w:rsidRPr="00341BBF">
              <w:rPr>
                <w:b/>
                <w:color w:val="000000" w:themeColor="text1"/>
                <w:sz w:val="28"/>
                <w:szCs w:val="28"/>
              </w:rPr>
              <w:t>Tổng kết:</w:t>
            </w:r>
          </w:p>
          <w:p w14:paraId="3B83BBCD"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Tổng hợp lại kiến thức từ sơ đồ tư duy của các</w:t>
            </w:r>
            <w:r w:rsidRPr="00341BBF">
              <w:rPr>
                <w:rFonts w:ascii="Times New Roman" w:hAnsi="Times New Roman" w:cs="Times New Roman"/>
                <w:color w:val="000000" w:themeColor="text1"/>
                <w:spacing w:val="-4"/>
                <w:sz w:val="28"/>
                <w:szCs w:val="28"/>
              </w:rPr>
              <w:t xml:space="preserve"> </w:t>
            </w:r>
            <w:r w:rsidRPr="00341BBF">
              <w:rPr>
                <w:rFonts w:ascii="Times New Roman" w:hAnsi="Times New Roman" w:cs="Times New Roman"/>
                <w:color w:val="000000" w:themeColor="text1"/>
                <w:sz w:val="28"/>
                <w:szCs w:val="28"/>
              </w:rPr>
              <w:t>em</w:t>
            </w:r>
          </w:p>
        </w:tc>
        <w:tc>
          <w:tcPr>
            <w:tcW w:w="3490" w:type="dxa"/>
            <w:tcBorders>
              <w:top w:val="single" w:sz="4" w:space="0" w:color="auto"/>
              <w:left w:val="single" w:sz="4" w:space="0" w:color="auto"/>
              <w:bottom w:val="single" w:sz="4" w:space="0" w:color="auto"/>
              <w:right w:val="single" w:sz="4" w:space="0" w:color="auto"/>
            </w:tcBorders>
          </w:tcPr>
          <w:p w14:paraId="47C88223"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p w14:paraId="72354A4F"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Vẽ sơ đồ tư duy vào vở</w:t>
            </w:r>
          </w:p>
        </w:tc>
      </w:tr>
      <w:tr w:rsidR="0088501B" w:rsidRPr="00341BBF" w14:paraId="01F65213" w14:textId="77777777" w:rsidTr="00960F4B">
        <w:trPr>
          <w:trHeight w:val="654"/>
        </w:trPr>
        <w:tc>
          <w:tcPr>
            <w:tcW w:w="9356" w:type="dxa"/>
            <w:gridSpan w:val="2"/>
            <w:tcBorders>
              <w:top w:val="single" w:sz="4" w:space="0" w:color="auto"/>
            </w:tcBorders>
          </w:tcPr>
          <w:p w14:paraId="5B55B464"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370C4766" w14:textId="77777777" w:rsidTr="00960F4B">
        <w:tc>
          <w:tcPr>
            <w:tcW w:w="9356" w:type="dxa"/>
            <w:gridSpan w:val="2"/>
          </w:tcPr>
          <w:p w14:paraId="61B75780"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noProof/>
                <w:color w:val="000000" w:themeColor="text1"/>
                <w:sz w:val="28"/>
                <w:szCs w:val="28"/>
              </w:rPr>
              <w:lastRenderedPageBreak/>
              <mc:AlternateContent>
                <mc:Choice Requires="wpg">
                  <w:drawing>
                    <wp:inline distT="0" distB="0" distL="0" distR="0" wp14:anchorId="74ED4DF7" wp14:editId="4ED5040D">
                      <wp:extent cx="5676310" cy="3257954"/>
                      <wp:effectExtent l="0" t="0" r="0" b="0"/>
                      <wp:docPr id="233" name="Group 129"/>
                      <wp:cNvGraphicFramePr/>
                      <a:graphic xmlns:a="http://schemas.openxmlformats.org/drawingml/2006/main">
                        <a:graphicData uri="http://schemas.microsoft.com/office/word/2010/wordprocessingGroup">
                          <wpg:wgp>
                            <wpg:cNvGrpSpPr/>
                            <wpg:grpSpPr>
                              <a:xfrm>
                                <a:off x="0" y="0"/>
                                <a:ext cx="5676310" cy="3257954"/>
                                <a:chOff x="1137973" y="-109332"/>
                                <a:chExt cx="7281448" cy="6700599"/>
                              </a:xfrm>
                            </wpg:grpSpPr>
                            <wpg:grpSp>
                              <wpg:cNvPr id="234" name="Group 234"/>
                              <wpg:cNvGrpSpPr>
                                <a:grpSpLocks/>
                              </wpg:cNvGrpSpPr>
                              <wpg:grpSpPr bwMode="auto">
                                <a:xfrm>
                                  <a:off x="3544943" y="-109332"/>
                                  <a:ext cx="1572109" cy="966420"/>
                                  <a:chOff x="3408879" y="-268968"/>
                                  <a:chExt cx="9516529" cy="2377489"/>
                                </a:xfrm>
                              </wpg:grpSpPr>
                              <wps:wsp>
                                <wps:cNvPr id="235" name="AutoShape 6"/>
                                <wps:cNvSpPr>
                                  <a:spLocks noChangeArrowheads="1"/>
                                </wps:cNvSpPr>
                                <wps:spPr bwMode="gray">
                                  <a:xfrm>
                                    <a:off x="3753209" y="0"/>
                                    <a:ext cx="8286094" cy="1323972"/>
                                  </a:xfrm>
                                  <a:prstGeom prst="roundRect">
                                    <a:avLst>
                                      <a:gd name="adj" fmla="val 11921"/>
                                    </a:avLst>
                                  </a:prstGeom>
                                  <a:solidFill>
                                    <a:schemeClr val="accent6">
                                      <a:lumMod val="40000"/>
                                      <a:lumOff val="60000"/>
                                    </a:schemeClr>
                                  </a:solidFill>
                                  <a:ln w="25400">
                                    <a:solidFill>
                                      <a:srgbClr val="FFFFFF"/>
                                    </a:solidFill>
                                    <a:round/>
                                    <a:headEnd/>
                                    <a:tailEnd/>
                                  </a:ln>
                                  <a:effectLst>
                                    <a:outerShdw dist="53882" dir="2700000" algn="ctr" rotWithShape="0">
                                      <a:srgbClr val="000000">
                                        <a:alpha val="50000"/>
                                      </a:srgbClr>
                                    </a:outerShdw>
                                  </a:effectLst>
                                </wps:spPr>
                                <wps:bodyPr wrap="none" anchor="ctr"/>
                              </wps:wsp>
                              <wps:wsp>
                                <wps:cNvPr id="236" name="TextBox 22"/>
                                <wps:cNvSpPr txBox="1"/>
                                <wps:spPr>
                                  <a:xfrm>
                                    <a:off x="3408879" y="-268968"/>
                                    <a:ext cx="9516529" cy="2377489"/>
                                  </a:xfrm>
                                  <a:prstGeom prst="rect">
                                    <a:avLst/>
                                  </a:prstGeom>
                                  <a:noFill/>
                                </wps:spPr>
                                <wps:txbx>
                                  <w:txbxContent>
                                    <w:p w14:paraId="3FE15839" w14:textId="77777777" w:rsidR="0088501B" w:rsidRPr="00643417" w:rsidRDefault="0088501B" w:rsidP="0088501B">
                                      <w:pPr>
                                        <w:jc w:val="center"/>
                                        <w:rPr>
                                          <w:rFonts w:ascii="Times New Roman" w:hAnsi="Times New Roman" w:cs="Times New Roman"/>
                                          <w:b/>
                                          <w:bCs/>
                                          <w:color w:val="FF0000"/>
                                          <w:kern w:val="24"/>
                                          <w:sz w:val="36"/>
                                          <w:szCs w:val="36"/>
                                        </w:rPr>
                                      </w:pPr>
                                      <w:r w:rsidRPr="00643417">
                                        <w:rPr>
                                          <w:rFonts w:ascii="Times New Roman" w:hAnsi="Times New Roman" w:cs="Times New Roman"/>
                                          <w:b/>
                                          <w:bCs/>
                                          <w:color w:val="FF0000"/>
                                          <w:kern w:val="24"/>
                                          <w:sz w:val="36"/>
                                          <w:szCs w:val="36"/>
                                        </w:rPr>
                                        <w:t>CHẤT</w:t>
                                      </w:r>
                                    </w:p>
                                  </w:txbxContent>
                                </wps:txbx>
                                <wps:bodyPr wrap="square">
                                  <a:noAutofit/>
                                </wps:bodyPr>
                              </wps:wsp>
                            </wpg:grpSp>
                            <wps:wsp>
                              <wps:cNvPr id="237" name="Straight Arrow Connector 237"/>
                              <wps:cNvCnPr/>
                              <wps:spPr>
                                <a:xfrm rot="16200000" flipH="1">
                                  <a:off x="4841088" y="-16663"/>
                                  <a:ext cx="604830" cy="17145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8" name="Straight Arrow Connector 238"/>
                              <wps:cNvCnPr/>
                              <wps:spPr>
                                <a:xfrm rot="5400000">
                                  <a:off x="3305172" y="90495"/>
                                  <a:ext cx="533393" cy="14287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6" name="Straight Arrow Connector 386"/>
                              <wps:cNvCnPr/>
                              <wps:spPr>
                                <a:xfrm rot="5400000">
                                  <a:off x="4037009" y="3035297"/>
                                  <a:ext cx="500066"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7" name="Straight Arrow Connector 387"/>
                              <wps:cNvCnPr/>
                              <wps:spPr>
                                <a:xfrm rot="16200000" flipH="1">
                                  <a:off x="3483778" y="1340646"/>
                                  <a:ext cx="1604940" cy="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8" name="Straight Arrow Connector 388"/>
                              <wps:cNvCnPr/>
                              <wps:spPr>
                                <a:xfrm rot="10800000" flipV="1">
                                  <a:off x="2571736" y="2714620"/>
                                  <a:ext cx="678661"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9" name="Straight Arrow Connector 389"/>
                              <wps:cNvCnPr/>
                              <wps:spPr>
                                <a:xfrm rot="5400000">
                                  <a:off x="3393273" y="5393545"/>
                                  <a:ext cx="428628"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0" name="Straight Arrow Connector 390"/>
                              <wps:cNvCnPr/>
                              <wps:spPr>
                                <a:xfrm>
                                  <a:off x="4786314" y="5429264"/>
                                  <a:ext cx="571504" cy="428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1" name="Straight Arrow Connector 391"/>
                              <wps:cNvCnPr/>
                              <wps:spPr>
                                <a:xfrm rot="16200000" flipH="1">
                                  <a:off x="5393537" y="2750339"/>
                                  <a:ext cx="714380" cy="642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2" name="Straight Arrow Connector 392"/>
                              <wps:cNvCnPr/>
                              <wps:spPr>
                                <a:xfrm rot="10800000" flipV="1">
                                  <a:off x="4857752" y="4143380"/>
                                  <a:ext cx="1071570" cy="785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393" name="Group 393"/>
                              <wpg:cNvGrpSpPr/>
                              <wpg:grpSpPr>
                                <a:xfrm>
                                  <a:off x="5127767" y="857232"/>
                                  <a:ext cx="3291654" cy="824858"/>
                                  <a:chOff x="5126869" y="857232"/>
                                  <a:chExt cx="3479749" cy="749871"/>
                                </a:xfrm>
                              </wpg:grpSpPr>
                              <wps:wsp>
                                <wps:cNvPr id="394" name="Oval 394"/>
                                <wps:cNvSpPr/>
                                <wps:spPr bwMode="auto">
                                  <a:xfrm>
                                    <a:off x="514350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5" name="TextBox 100"/>
                                <wps:cNvSpPr txBox="1"/>
                                <wps:spPr>
                                  <a:xfrm>
                                    <a:off x="5126869" y="901954"/>
                                    <a:ext cx="3479749" cy="705149"/>
                                  </a:xfrm>
                                  <a:prstGeom prst="rect">
                                    <a:avLst/>
                                  </a:prstGeom>
                                  <a:noFill/>
                                </wps:spPr>
                                <wps:txbx>
                                  <w:txbxContent>
                                    <w:p w14:paraId="4EC75FF5"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HÓA HỌC</w:t>
                                      </w:r>
                                    </w:p>
                                  </w:txbxContent>
                                </wps:txbx>
                                <wps:bodyPr wrap="square" rtlCol="0">
                                  <a:noAutofit/>
                                </wps:bodyPr>
                              </wps:wsp>
                            </wpg:grpSp>
                            <wpg:grpSp>
                              <wpg:cNvPr id="396" name="Group 396"/>
                              <wpg:cNvGrpSpPr/>
                              <wpg:grpSpPr>
                                <a:xfrm>
                                  <a:off x="1137973" y="857233"/>
                                  <a:ext cx="3161324" cy="824868"/>
                                  <a:chOff x="1126029" y="857232"/>
                                  <a:chExt cx="3655282" cy="749857"/>
                                </a:xfrm>
                              </wpg:grpSpPr>
                              <wps:wsp>
                                <wps:cNvPr id="398" name="Oval 398"/>
                                <wps:cNvSpPr/>
                                <wps:spPr bwMode="auto">
                                  <a:xfrm>
                                    <a:off x="121441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9" name="TextBox 103"/>
                                <wps:cNvSpPr txBox="1"/>
                                <wps:spPr>
                                  <a:xfrm>
                                    <a:off x="1126029" y="901962"/>
                                    <a:ext cx="3655282" cy="705127"/>
                                  </a:xfrm>
                                  <a:prstGeom prst="rect">
                                    <a:avLst/>
                                  </a:prstGeom>
                                  <a:noFill/>
                                </wps:spPr>
                                <wps:txbx>
                                  <w:txbxContent>
                                    <w:p w14:paraId="478DF0DC"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VẬT LÍ</w:t>
                                      </w:r>
                                    </w:p>
                                  </w:txbxContent>
                                </wps:txbx>
                                <wps:bodyPr wrap="square" rtlCol="0">
                                  <a:noAutofit/>
                                </wps:bodyPr>
                              </wps:wsp>
                            </wpg:grpSp>
                            <wpg:grpSp>
                              <wpg:cNvPr id="400" name="Group 400"/>
                              <wpg:cNvGrpSpPr/>
                              <wpg:grpSpPr>
                                <a:xfrm>
                                  <a:off x="2357422" y="1928803"/>
                                  <a:ext cx="4613717" cy="1055286"/>
                                  <a:chOff x="2357422" y="1928802"/>
                                  <a:chExt cx="4289948" cy="1055256"/>
                                </a:xfrm>
                              </wpg:grpSpPr>
                              <wps:wsp>
                                <wps:cNvPr id="401" name="Oval 401"/>
                                <wps:cNvSpPr/>
                                <wps:spPr bwMode="auto">
                                  <a:xfrm>
                                    <a:off x="2357422" y="1928802"/>
                                    <a:ext cx="3786214" cy="857256"/>
                                  </a:xfrm>
                                  <a:prstGeom prst="ellipse">
                                    <a:avLst/>
                                  </a:prstGeom>
                                  <a:solidFill>
                                    <a:schemeClr val="tx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02" name="TextBox 106"/>
                                <wps:cNvSpPr txBox="1"/>
                                <wps:spPr>
                                  <a:xfrm>
                                    <a:off x="2499079" y="2017666"/>
                                    <a:ext cx="4148291" cy="966392"/>
                                  </a:xfrm>
                                  <a:prstGeom prst="rect">
                                    <a:avLst/>
                                  </a:prstGeom>
                                  <a:noFill/>
                                </wps:spPr>
                                <wps:txbx>
                                  <w:txbxContent>
                                    <w:p w14:paraId="51901AD6" w14:textId="77777777" w:rsidR="0088501B" w:rsidRPr="00643417" w:rsidRDefault="0088501B" w:rsidP="0088501B">
                                      <w:pPr>
                                        <w:rPr>
                                          <w:rFonts w:ascii="Times New Roman" w:hAnsi="Times New Roman" w:cs="Times New Roman"/>
                                          <w:b/>
                                          <w:bCs/>
                                          <w:color w:val="002060"/>
                                          <w:kern w:val="24"/>
                                          <w:sz w:val="36"/>
                                          <w:szCs w:val="36"/>
                                        </w:rPr>
                                      </w:pPr>
                                      <w:r w:rsidRPr="00643417">
                                        <w:rPr>
                                          <w:rFonts w:ascii="Times New Roman" w:hAnsi="Times New Roman" w:cs="Times New Roman"/>
                                          <w:b/>
                                          <w:bCs/>
                                          <w:color w:val="002060"/>
                                          <w:kern w:val="24"/>
                                          <w:sz w:val="36"/>
                                          <w:szCs w:val="36"/>
                                        </w:rPr>
                                        <w:t>BA THỂ CƠ BẢN CỦA CHẤT</w:t>
                                      </w:r>
                                    </w:p>
                                  </w:txbxContent>
                                </wps:txbx>
                                <wps:bodyPr wrap="square" rtlCol="0">
                                  <a:noAutofit/>
                                </wps:bodyPr>
                              </wps:wsp>
                            </wpg:grpSp>
                            <wpg:grpSp>
                              <wpg:cNvPr id="403" name="Group 403"/>
                              <wpg:cNvGrpSpPr/>
                              <wpg:grpSpPr>
                                <a:xfrm>
                                  <a:off x="5715008" y="3214686"/>
                                  <a:ext cx="1070743" cy="1599811"/>
                                  <a:chOff x="5715008" y="3214686"/>
                                  <a:chExt cx="1070743" cy="1599811"/>
                                </a:xfrm>
                              </wpg:grpSpPr>
                              <wps:wsp>
                                <wps:cNvPr id="404" name="Flowchart: Connector 404"/>
                                <wps:cNvSpPr/>
                                <wps:spPr>
                                  <a:xfrm>
                                    <a:off x="5715008"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5" name="TextBox 109"/>
                                <wps:cNvSpPr txBox="1"/>
                                <wps:spPr>
                                  <a:xfrm>
                                    <a:off x="5785466" y="3428644"/>
                                    <a:ext cx="1000285" cy="1385853"/>
                                  </a:xfrm>
                                  <a:prstGeom prst="rect">
                                    <a:avLst/>
                                  </a:prstGeom>
                                  <a:noFill/>
                                </wps:spPr>
                                <wps:txbx>
                                  <w:txbxContent>
                                    <w:p w14:paraId="7B535047"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KHÍ/</w:t>
                                      </w:r>
                                    </w:p>
                                    <w:p w14:paraId="463BA60F" w14:textId="77777777" w:rsidR="0088501B" w:rsidRPr="00643417" w:rsidRDefault="0088501B" w:rsidP="0088501B">
                                      <w:pPr>
                                        <w:rPr>
                                          <w:rFonts w:ascii="Times New Roman" w:hAnsi="Times New Roman" w:cs="Times New Roman"/>
                                          <w:b/>
                                          <w:bCs/>
                                          <w:color w:val="000000" w:themeColor="text1"/>
                                          <w:kern w:val="24"/>
                                          <w:sz w:val="24"/>
                                          <w:szCs w:val="24"/>
                                        </w:rPr>
                                      </w:pPr>
                                      <w:r w:rsidRPr="0045447E">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 xml:space="preserve"> HƠI</w:t>
                                      </w:r>
                                    </w:p>
                                  </w:txbxContent>
                                </wps:txbx>
                                <wps:bodyPr wrap="square" rtlCol="0">
                                  <a:noAutofit/>
                                </wps:bodyPr>
                              </wps:wsp>
                            </wpg:grpSp>
                            <wpg:grpSp>
                              <wpg:cNvPr id="406" name="Group 406"/>
                              <wpg:cNvGrpSpPr/>
                              <wpg:grpSpPr>
                                <a:xfrm>
                                  <a:off x="3857620" y="3214686"/>
                                  <a:ext cx="1259499" cy="1131587"/>
                                  <a:chOff x="3857620" y="3214686"/>
                                  <a:chExt cx="1259499" cy="1131587"/>
                                </a:xfrm>
                              </wpg:grpSpPr>
                              <wps:wsp>
                                <wps:cNvPr id="407" name="Flowchart: Connector 407"/>
                                <wps:cNvSpPr/>
                                <wps:spPr>
                                  <a:xfrm>
                                    <a:off x="3857620"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 name="TextBox 112"/>
                                <wps:cNvSpPr txBox="1"/>
                                <wps:spPr>
                                  <a:xfrm>
                                    <a:off x="3927855" y="3570609"/>
                                    <a:ext cx="1189264" cy="775664"/>
                                  </a:xfrm>
                                  <a:prstGeom prst="rect">
                                    <a:avLst/>
                                  </a:prstGeom>
                                  <a:noFill/>
                                </wps:spPr>
                                <wps:txbx>
                                  <w:txbxContent>
                                    <w:p w14:paraId="35B3134C"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LỎNG</w:t>
                                      </w:r>
                                    </w:p>
                                  </w:txbxContent>
                                </wps:txbx>
                                <wps:bodyPr wrap="square" rtlCol="0">
                                  <a:noAutofit/>
                                </wps:bodyPr>
                              </wps:wsp>
                            </wpg:grpSp>
                            <wpg:grpSp>
                              <wpg:cNvPr id="409" name="Group 409"/>
                              <wpg:cNvGrpSpPr/>
                              <wpg:grpSpPr>
                                <a:xfrm>
                                  <a:off x="1928794" y="3143248"/>
                                  <a:ext cx="1142980" cy="1061110"/>
                                  <a:chOff x="1928794" y="3143248"/>
                                  <a:chExt cx="1142980" cy="1061110"/>
                                </a:xfrm>
                              </wpg:grpSpPr>
                              <wps:wsp>
                                <wps:cNvPr id="410" name="Flowchart: Connector 410"/>
                                <wps:cNvSpPr/>
                                <wps:spPr>
                                  <a:xfrm>
                                    <a:off x="1928794" y="3143248"/>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1" name="TextBox 115"/>
                                <wps:cNvSpPr txBox="1"/>
                                <wps:spPr>
                                  <a:xfrm>
                                    <a:off x="2071489" y="3428694"/>
                                    <a:ext cx="1000285" cy="775664"/>
                                  </a:xfrm>
                                  <a:prstGeom prst="rect">
                                    <a:avLst/>
                                  </a:prstGeom>
                                  <a:noFill/>
                                </wps:spPr>
                                <wps:txbx>
                                  <w:txbxContent>
                                    <w:p w14:paraId="164DB074"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RẮN</w:t>
                                      </w:r>
                                    </w:p>
                                  </w:txbxContent>
                                </wps:txbx>
                                <wps:bodyPr wrap="square" rtlCol="0">
                                  <a:noAutofit/>
                                </wps:bodyPr>
                              </wps:wsp>
                            </wpg:grpSp>
                            <wps:wsp>
                              <wps:cNvPr id="412" name="Straight Connector 412"/>
                              <wps:cNvCnPr/>
                              <wps:spPr>
                                <a:xfrm rot="16200000" flipH="1">
                                  <a:off x="2823410" y="3894988"/>
                                  <a:ext cx="789408" cy="993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3" name="Rectangle 413"/>
                              <wps:cNvSpPr/>
                              <wps:spPr>
                                <a:xfrm>
                                  <a:off x="500062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Rectangle 414"/>
                              <wps:cNvSpPr/>
                              <wps:spPr>
                                <a:xfrm>
                                  <a:off x="178591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15" name="Group 415"/>
                              <wpg:cNvGrpSpPr/>
                              <wpg:grpSpPr>
                                <a:xfrm>
                                  <a:off x="3428992" y="4214818"/>
                                  <a:ext cx="2530884" cy="1362804"/>
                                  <a:chOff x="3428992" y="4214818"/>
                                  <a:chExt cx="2530884" cy="1362804"/>
                                </a:xfrm>
                              </wpg:grpSpPr>
                              <wps:wsp>
                                <wps:cNvPr id="416" name="Straight Arrow Connector 416"/>
                                <wps:cNvCnPr/>
                                <wps:spPr>
                                  <a:xfrm rot="5400000">
                                    <a:off x="4072728" y="4428338"/>
                                    <a:ext cx="42862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17" name="Hexagon 417"/>
                                <wps:cNvSpPr/>
                                <wps:spPr>
                                  <a:xfrm>
                                    <a:off x="3428992" y="4572008"/>
                                    <a:ext cx="1928826" cy="857256"/>
                                  </a:xfrm>
                                  <a:prstGeom prst="hexagon">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TextBox 123"/>
                                <wps:cNvSpPr txBox="1"/>
                                <wps:spPr>
                                  <a:xfrm>
                                    <a:off x="3601712" y="4674405"/>
                                    <a:ext cx="2358164" cy="903217"/>
                                  </a:xfrm>
                                  <a:prstGeom prst="rect">
                                    <a:avLst/>
                                  </a:prstGeom>
                                  <a:noFill/>
                                </wps:spPr>
                                <wps:txbx>
                                  <w:txbxContent>
                                    <w:p w14:paraId="1CB47254" w14:textId="77777777" w:rsidR="0088501B" w:rsidRPr="00643417" w:rsidRDefault="0088501B" w:rsidP="0088501B">
                                      <w:pPr>
                                        <w:rPr>
                                          <w:rFonts w:ascii="Times New Roman" w:hAnsi="Times New Roman" w:cs="Times New Roman"/>
                                          <w:b/>
                                          <w:bCs/>
                                          <w:color w:val="000000" w:themeColor="text1"/>
                                          <w:kern w:val="24"/>
                                          <w:sz w:val="32"/>
                                          <w:szCs w:val="32"/>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32"/>
                                          <w:szCs w:val="32"/>
                                        </w:rPr>
                                        <w:t>VẬT THỂ</w:t>
                                      </w:r>
                                    </w:p>
                                  </w:txbxContent>
                                </wps:txbx>
                                <wps:bodyPr wrap="square" rtlCol="0">
                                  <a:noAutofit/>
                                </wps:bodyPr>
                              </wps:wsp>
                            </wpg:grpSp>
                            <wps:wsp>
                              <wps:cNvPr id="419" name="TextBox 126"/>
                              <wps:cNvSpPr txBox="1"/>
                              <wps:spPr>
                                <a:xfrm>
                                  <a:off x="1519941" y="5802083"/>
                                  <a:ext cx="3320979" cy="775664"/>
                                </a:xfrm>
                                <a:prstGeom prst="rect">
                                  <a:avLst/>
                                </a:prstGeom>
                                <a:noFill/>
                              </wps:spPr>
                              <wps:txbx>
                                <w:txbxContent>
                                  <w:p w14:paraId="05ADD654"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TỰ NHIÊN</w:t>
                                    </w:r>
                                  </w:p>
                                </w:txbxContent>
                              </wps:txbx>
                              <wps:bodyPr wrap="square" rtlCol="0">
                                <a:noAutofit/>
                              </wps:bodyPr>
                            </wps:wsp>
                            <wps:wsp>
                              <wps:cNvPr id="420" name="TextBox 127"/>
                              <wps:cNvSpPr txBox="1"/>
                              <wps:spPr>
                                <a:xfrm>
                                  <a:off x="4644316" y="5815603"/>
                                  <a:ext cx="3281065" cy="775664"/>
                                </a:xfrm>
                                <a:prstGeom prst="rect">
                                  <a:avLst/>
                                </a:prstGeom>
                                <a:noFill/>
                              </wps:spPr>
                              <wps:txbx>
                                <w:txbxContent>
                                  <w:p w14:paraId="27F04CC3"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NHÂN TẠO</w:t>
                                    </w:r>
                                  </w:p>
                                </w:txbxContent>
                              </wps:txbx>
                              <wps:bodyPr wrap="square" rtlCol="0">
                                <a:noAutofit/>
                              </wps:bodyPr>
                            </wps:wsp>
                          </wpg:wgp>
                        </a:graphicData>
                      </a:graphic>
                    </wp:inline>
                  </w:drawing>
                </mc:Choice>
                <mc:Fallback>
                  <w:pict>
                    <v:group w14:anchorId="74ED4DF7" id="Group 129" o:spid="_x0000_s1058" style="width:446.95pt;height:256.55pt;mso-position-horizontal-relative:char;mso-position-vertical-relative:line" coordorigin="11379,-1093" coordsize="72814,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">
                      <v:group id="Group 234" o:spid="_x0000_s1059" style="position:absolute;left:35449;top:-1093;width:15721;height:9663" coordorigin="34088,-2689" coordsize="95165,2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oundrect id="AutoShape 6" o:spid="_x0000_s1060" style="position:absolute;left:37532;width:82861;height:13239;visibility:visible;mso-wrap-style:none;v-text-anchor:middle" arcsize="7813f"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" fillcolor="#c5e0b3 [1305]" strokecolor="white" strokeweight="2pt">
                          <v:shadow on="t" color="black" opacity=".5" offset="3pt,3pt"/>
                        </v:roundrect>
                        <v:shape id="TextBox 22" o:spid="_x0000_s1061" type="#_x0000_t202" style="position:absolute;left:34088;top:-2689;width:95166;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3FE15839" w14:textId="77777777" w:rsidR="0088501B" w:rsidRPr="00643417" w:rsidRDefault="0088501B" w:rsidP="0088501B">
                                <w:pPr>
                                  <w:jc w:val="center"/>
                                  <w:rPr>
                                    <w:rFonts w:ascii="Times New Roman" w:hAnsi="Times New Roman" w:cs="Times New Roman"/>
                                    <w:b/>
                                    <w:bCs/>
                                    <w:color w:val="FF0000"/>
                                    <w:kern w:val="24"/>
                                    <w:sz w:val="36"/>
                                    <w:szCs w:val="36"/>
                                  </w:rPr>
                                </w:pPr>
                                <w:r w:rsidRPr="00643417">
                                  <w:rPr>
                                    <w:rFonts w:ascii="Times New Roman" w:hAnsi="Times New Roman" w:cs="Times New Roman"/>
                                    <w:b/>
                                    <w:bCs/>
                                    <w:color w:val="FF0000"/>
                                    <w:kern w:val="24"/>
                                    <w:sz w:val="36"/>
                                    <w:szCs w:val="36"/>
                                  </w:rPr>
                                  <w:t>CHẤT</w:t>
                                </w:r>
                              </w:p>
                            </w:txbxContent>
                          </v:textbox>
                        </v:shape>
                      </v:group>
                      <v:shape id="Straight Arrow Connector 237" o:spid="_x0000_s1062" type="#_x0000_t32" style="position:absolute;left:48410;top:-167;width:6049;height:171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" strokecolor="#4472c4 [3204]" strokeweight=".5pt">
                        <v:stroke endarrow="open" joinstyle="miter"/>
                      </v:shape>
                      <v:shape id="Straight Arrow Connector 238" o:spid="_x0000_s1063" type="#_x0000_t32" style="position:absolute;left:33051;top:904;width:5334;height:1428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" strokecolor="#4472c4 [3204]" strokeweight=".5pt">
                        <v:stroke endarrow="open" joinstyle="miter"/>
                      </v:shape>
                      <v:shape id="Straight Arrow Connector 386" o:spid="_x0000_s1064" type="#_x0000_t32" style="position:absolute;left:40369;top:30353;width:5001;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" strokecolor="#4472c4 [3204]" strokeweight=".5pt">
                        <v:stroke endarrow="open" joinstyle="miter"/>
                      </v:shape>
                      <v:shape id="Straight Arrow Connector 387" o:spid="_x0000_s1065" type="#_x0000_t32" style="position:absolute;left:34837;top:13406;width:160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" strokecolor="#4472c4 [3204]" strokeweight=".5pt">
                        <v:stroke endarrow="open" joinstyle="miter"/>
                      </v:shape>
                      <v:shape id="Straight Arrow Connector 388" o:spid="_x0000_s1066" type="#_x0000_t32" style="position:absolute;left:25717;top:27146;width:6786;height:571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" strokecolor="#4472c4 [3204]" strokeweight=".5pt">
                        <v:stroke endarrow="open" joinstyle="miter"/>
                      </v:shape>
                      <v:shape id="Straight Arrow Connector 389" o:spid="_x0000_s1067" type="#_x0000_t32" style="position:absolute;left:33933;top:53934;width:4286;height:500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" strokecolor="#4472c4 [3204]" strokeweight=".5pt">
                        <v:stroke endarrow="open" joinstyle="miter"/>
                      </v:shape>
                      <v:shape id="Straight Arrow Connector 390" o:spid="_x0000_s1068" type="#_x0000_t32" style="position:absolute;left:47863;top:54292;width:5715;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" strokecolor="#4472c4 [3204]" strokeweight=".5pt">
                        <v:stroke endarrow="open" joinstyle="miter"/>
                      </v:shape>
                      <v:shape id="Straight Arrow Connector 391" o:spid="_x0000_s1069" type="#_x0000_t32" style="position:absolute;left:53935;top:27503;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" strokecolor="#4472c4 [3204]" strokeweight=".5pt">
                        <v:stroke endarrow="open" joinstyle="miter"/>
                      </v:shape>
                      <v:shape id="Straight Arrow Connector 392" o:spid="_x0000_s1070" type="#_x0000_t32" style="position:absolute;left:48577;top:41433;width:10716;height:7858;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" strokecolor="#4472c4 [3204]" strokeweight=".5pt">
                        <v:stroke endarrow="open" joinstyle="miter"/>
                      </v:shape>
                      <v:group id="Group 393" o:spid="_x0000_s1071" style="position:absolute;left:51277;top:8572;width:32917;height:8248" coordorigin="51268,8572" coordsize="34797,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oval id="Oval 394" o:spid="_x0000_s1072" style="position:absolute;left:51435;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" fillcolor="#ffe599 [1303]" strokecolor="#ffe599 [1303]" strokeweight="1pt">
                          <v:stroke joinstyle="miter"/>
                        </v:oval>
                        <v:shape id="TextBox 100" o:spid="_x0000_s1073" type="#_x0000_t202" style="position:absolute;left:51268;top:9019;width:34798;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4EC75FF5"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HÓA HỌC</w:t>
                                </w:r>
                              </w:p>
                            </w:txbxContent>
                          </v:textbox>
                        </v:shape>
                      </v:group>
                      <v:group id="Group 396" o:spid="_x0000_s1074" style="position:absolute;left:11379;top:8572;width:31613;height:8249" coordorigin="11260,8572" coordsize="36552,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oval id="Oval 398" o:spid="_x0000_s1075" style="position:absolute;left:12144;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" fillcolor="#ffe599 [1303]" strokecolor="#ffe599 [1303]" strokeweight="1pt">
                          <v:stroke joinstyle="miter"/>
                        </v:oval>
                        <v:shape id="TextBox 103" o:spid="_x0000_s1076" type="#_x0000_t202" style="position:absolute;left:11260;top:9019;width:36553;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" filled="f" stroked="f">
                          <v:textbox>
                            <w:txbxContent>
                              <w:p w14:paraId="478DF0DC"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VẬT LÍ</w:t>
                                </w:r>
                              </w:p>
                            </w:txbxContent>
                          </v:textbox>
                        </v:shape>
                      </v:group>
                      <v:group id="Group 400" o:spid="_x0000_s1077" style="position:absolute;left:23574;top:19288;width:46137;height:10552" coordorigin="23574,19288" coordsize="42899,1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oval id="Oval 401" o:spid="_x0000_s1078" style="position:absolute;left:23574;top:19288;width:37862;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" fillcolor="#acb9ca [1311]" strokecolor="#ffe599 [1303]" strokeweight="1pt">
                          <v:stroke joinstyle="miter"/>
                        </v:oval>
                        <v:shape id="TextBox 106" o:spid="_x0000_s1079" type="#_x0000_t202" style="position:absolute;left:24990;top:20176;width:41483;height:9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14:paraId="51901AD6" w14:textId="77777777" w:rsidR="0088501B" w:rsidRPr="00643417" w:rsidRDefault="0088501B" w:rsidP="0088501B">
                                <w:pPr>
                                  <w:rPr>
                                    <w:rFonts w:ascii="Times New Roman" w:hAnsi="Times New Roman" w:cs="Times New Roman"/>
                                    <w:b/>
                                    <w:bCs/>
                                    <w:color w:val="002060"/>
                                    <w:kern w:val="24"/>
                                    <w:sz w:val="36"/>
                                    <w:szCs w:val="36"/>
                                  </w:rPr>
                                </w:pPr>
                                <w:r w:rsidRPr="00643417">
                                  <w:rPr>
                                    <w:rFonts w:ascii="Times New Roman" w:hAnsi="Times New Roman" w:cs="Times New Roman"/>
                                    <w:b/>
                                    <w:bCs/>
                                    <w:color w:val="002060"/>
                                    <w:kern w:val="24"/>
                                    <w:sz w:val="36"/>
                                    <w:szCs w:val="36"/>
                                  </w:rPr>
                                  <w:t>BA THỂ CƠ BẢN CỦA CHẤT</w:t>
                                </w:r>
                              </w:p>
                            </w:txbxContent>
                          </v:textbox>
                        </v:shape>
                      </v:group>
                      <v:group id="Group 403" o:spid="_x0000_s1080" style="position:absolute;left:57150;top:32146;width:10707;height:15998" coordorigin="57150,32146" coordsize="10707,15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Flowchart: Connector 404" o:spid="_x0000_s1081" type="#_x0000_t120" style="position:absolute;left:57150;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" fillcolor="#f7caac [1301]" strokecolor="#f7caac [1301]" strokeweight="1pt">
                          <v:stroke joinstyle="miter"/>
                        </v:shape>
                        <v:shape id="TextBox 109" o:spid="_x0000_s1082" type="#_x0000_t202" style="position:absolute;left:57854;top:34286;width:10003;height:13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7B535047"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KHÍ/</w:t>
                                </w:r>
                              </w:p>
                              <w:p w14:paraId="463BA60F" w14:textId="77777777" w:rsidR="0088501B" w:rsidRPr="00643417" w:rsidRDefault="0088501B" w:rsidP="0088501B">
                                <w:pPr>
                                  <w:rPr>
                                    <w:rFonts w:ascii="Times New Roman" w:hAnsi="Times New Roman" w:cs="Times New Roman"/>
                                    <w:b/>
                                    <w:bCs/>
                                    <w:color w:val="000000" w:themeColor="text1"/>
                                    <w:kern w:val="24"/>
                                    <w:sz w:val="24"/>
                                    <w:szCs w:val="24"/>
                                  </w:rPr>
                                </w:pPr>
                                <w:r w:rsidRPr="0045447E">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 xml:space="preserve"> HƠI</w:t>
                                </w:r>
                              </w:p>
                            </w:txbxContent>
                          </v:textbox>
                        </v:shape>
                      </v:group>
                      <v:group id="Group 406" o:spid="_x0000_s1083" style="position:absolute;left:38576;top:32146;width:12595;height:11316" coordorigin="38576,32146" coordsize="12594,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lowchart: Connector 407" o:spid="_x0000_s1084" type="#_x0000_t120" style="position:absolute;left:38576;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" fillcolor="#f7caac [1301]" strokecolor="#f7caac [1301]" strokeweight="1pt">
                          <v:stroke joinstyle="miter"/>
                        </v:shape>
                        <v:shape id="TextBox 112" o:spid="_x0000_s1085" type="#_x0000_t202" style="position:absolute;left:39278;top:35706;width:11893;height:7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14:paraId="35B3134C"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LỎNG</w:t>
                                </w:r>
                              </w:p>
                            </w:txbxContent>
                          </v:textbox>
                        </v:shape>
                      </v:group>
                      <v:group id="Group 409" o:spid="_x0000_s1086" style="position:absolute;left:19287;top:31432;width:11430;height:10611" coordorigin="19287,31432" coordsize="11429,10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lowchart: Connector 410" o:spid="_x0000_s1087" type="#_x0000_t120" style="position:absolute;left:19287;top:31432;width:928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" fillcolor="#f7caac [1301]" strokecolor="#f7caac [1301]" strokeweight="1pt">
                          <v:stroke joinstyle="miter"/>
                        </v:shape>
                        <v:shape id="TextBox 115" o:spid="_x0000_s1088" type="#_x0000_t202" style="position:absolute;left:20714;top:34286;width:10003;height:7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14:paraId="164DB074"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RẮN</w:t>
                                </w:r>
                              </w:p>
                            </w:txbxContent>
                          </v:textbox>
                        </v:shape>
                      </v:group>
                      <v:line id="Straight Connector 412" o:spid="_x0000_s1089" style="position:absolute;rotation:90;flip:x;visibility:visible;mso-wrap-style:square" from="28234,38949" to="36128,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" strokecolor="#4472c4 [3204]" strokeweight=".5pt">
                        <v:stroke joinstyle="miter"/>
                      </v:line>
                      <v:rect id="Rectangle 413" o:spid="_x0000_s1090" style="position:absolute;left:50006;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" fillcolor="#bdd6ee [1304]" strokecolor="#bdd6ee [1304]" strokeweight="1pt"/>
                      <v:rect id="Rectangle 414" o:spid="_x0000_s1091" style="position:absolute;left:17859;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" fillcolor="#bdd6ee [1304]" strokecolor="#bdd6ee [1304]" strokeweight="1pt"/>
                      <v:group id="Group 415" o:spid="_x0000_s1092" style="position:absolute;left:34289;top:42148;width:25309;height:13628" coordorigin="34289,42148" coordsize="25308,1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Straight Arrow Connector 416" o:spid="_x0000_s1093" type="#_x0000_t32" style="position:absolute;left:40727;top:44283;width:4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" strokecolor="#4472c4 [3204]" strokeweight=".5pt">
                          <v:stroke endarrow="open" joinstyle="miter"/>
                        </v:shape>
                        <v:shape id="Hexagon 417" o:spid="_x0000_s1094" type="#_x0000_t9" style="position:absolute;left:34289;top:45720;width:19289;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" adj="2400" fillcolor="#c9c9c9 [1942]" strokecolor="#c9c9c9 [1942]" strokeweight="1pt"/>
                        <v:shape id="TextBox 123" o:spid="_x0000_s1095" type="#_x0000_t202" style="position:absolute;left:36017;top:46744;width:23581;height:9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14:paraId="1CB47254" w14:textId="77777777" w:rsidR="0088501B" w:rsidRPr="00643417" w:rsidRDefault="0088501B" w:rsidP="0088501B">
                                <w:pPr>
                                  <w:rPr>
                                    <w:rFonts w:ascii="Times New Roman" w:hAnsi="Times New Roman" w:cs="Times New Roman"/>
                                    <w:b/>
                                    <w:bCs/>
                                    <w:color w:val="000000" w:themeColor="text1"/>
                                    <w:kern w:val="24"/>
                                    <w:sz w:val="32"/>
                                    <w:szCs w:val="32"/>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32"/>
                                    <w:szCs w:val="32"/>
                                  </w:rPr>
                                  <w:t>VẬT THỂ</w:t>
                                </w:r>
                              </w:p>
                            </w:txbxContent>
                          </v:textbox>
                        </v:shape>
                      </v:group>
                      <v:shape id="TextBox 126" o:spid="_x0000_s1096" type="#_x0000_t202" style="position:absolute;left:15199;top:58020;width:33210;height:7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" filled="f" stroked="f">
                        <v:textbox>
                          <w:txbxContent>
                            <w:p w14:paraId="05ADD654" w14:textId="77777777" w:rsidR="0088501B" w:rsidRPr="00643417" w:rsidRDefault="0088501B" w:rsidP="0088501B">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TỰ NHIÊN</w:t>
                              </w:r>
                            </w:p>
                          </w:txbxContent>
                        </v:textbox>
                      </v:shape>
                      <v:shape id="TextBox 127" o:spid="_x0000_s1097" type="#_x0000_t202" style="position:absolute;left:46443;top:58156;width:32810;height:7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14:paraId="27F04CC3" w14:textId="77777777" w:rsidR="0088501B" w:rsidRPr="00643417" w:rsidRDefault="0088501B" w:rsidP="0088501B">
                              <w:pPr>
                                <w:rPr>
                                  <w:rFonts w:ascii="Times New Roman" w:hAnsi="Times New Roman" w:cs="Times New Roman"/>
                                  <w:b/>
                                  <w:bCs/>
                                  <w:color w:val="000000" w:themeColor="text1"/>
                                  <w:kern w:val="24"/>
                                  <w:sz w:val="24"/>
                                  <w:szCs w:val="24"/>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NHÂN TẠO</w:t>
                              </w:r>
                            </w:p>
                          </w:txbxContent>
                        </v:textbox>
                      </v:shape>
                      <w10:anchorlock/>
                    </v:group>
                  </w:pict>
                </mc:Fallback>
              </mc:AlternateContent>
            </w:r>
          </w:p>
          <w:p w14:paraId="51A4B6F9"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bl>
    <w:p w14:paraId="6D1BDED5" w14:textId="77777777" w:rsidR="0088501B" w:rsidRPr="00953DFF" w:rsidRDefault="0088501B" w:rsidP="0088501B">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B. Bài tập:</w:t>
      </w:r>
    </w:p>
    <w:p w14:paraId="614075DB" w14:textId="77777777" w:rsidR="0088501B" w:rsidRPr="00341BBF" w:rsidRDefault="0088501B" w:rsidP="0088501B">
      <w:pPr>
        <w:spacing w:after="0" w:line="240" w:lineRule="auto"/>
        <w:ind w:left="520"/>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u w:val="single"/>
        </w:rPr>
        <w:t>Hoạt động 2:</w:t>
      </w:r>
      <w:r w:rsidRPr="00341BBF">
        <w:rPr>
          <w:rFonts w:ascii="Times New Roman" w:hAnsi="Times New Roman" w:cs="Times New Roman"/>
          <w:b/>
          <w:color w:val="000000" w:themeColor="text1"/>
          <w:sz w:val="28"/>
          <w:szCs w:val="28"/>
        </w:rPr>
        <w:t xml:space="preserve"> Hướng dẫn giải bài tập</w:t>
      </w:r>
    </w:p>
    <w:p w14:paraId="00F642BB" w14:textId="77777777" w:rsidR="0088501B" w:rsidRPr="00341BBF" w:rsidRDefault="0088501B" w:rsidP="0088501B">
      <w:pPr>
        <w:widowControl w:val="0"/>
        <w:tabs>
          <w:tab w:val="left" w:pos="284"/>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Định hướng cho HS giải một số bài tập phát triển năng lực khoa học tự nhiên cho cả chủ</w:t>
      </w:r>
      <w:r w:rsidRPr="00341BBF">
        <w:rPr>
          <w:rFonts w:ascii="Times New Roman" w:hAnsi="Times New Roman" w:cs="Times New Roman"/>
          <w:color w:val="000000" w:themeColor="text1"/>
          <w:spacing w:val="-10"/>
          <w:sz w:val="28"/>
          <w:szCs w:val="28"/>
        </w:rPr>
        <w:t xml:space="preserve"> </w:t>
      </w:r>
      <w:r w:rsidRPr="00341BBF">
        <w:rPr>
          <w:rFonts w:ascii="Times New Roman" w:hAnsi="Times New Roman" w:cs="Times New Roman"/>
          <w:color w:val="000000" w:themeColor="text1"/>
          <w:sz w:val="28"/>
          <w:szCs w:val="28"/>
        </w:rPr>
        <w:t>đề.</w:t>
      </w:r>
    </w:p>
    <w:p w14:paraId="026AB031" w14:textId="77777777" w:rsidR="0088501B" w:rsidRPr="00341BBF" w:rsidRDefault="0088501B" w:rsidP="0088501B">
      <w:pPr>
        <w:widowControl w:val="0"/>
        <w:tabs>
          <w:tab w:val="left" w:pos="837"/>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hướng dẫn cho HS giải bài tập tron</w:t>
      </w:r>
      <w:r w:rsidRPr="00341BBF">
        <w:rPr>
          <w:rFonts w:ascii="Times New Roman" w:hAnsi="Times New Roman" w:cs="Times New Roman"/>
          <w:color w:val="000000" w:themeColor="text1"/>
          <w:spacing w:val="-15"/>
          <w:sz w:val="28"/>
          <w:szCs w:val="28"/>
        </w:rPr>
        <w:t xml:space="preserve">g </w:t>
      </w:r>
      <w:r w:rsidRPr="00341BBF">
        <w:rPr>
          <w:rFonts w:ascii="Times New Roman" w:hAnsi="Times New Roman" w:cs="Times New Roman"/>
          <w:color w:val="000000" w:themeColor="text1"/>
          <w:sz w:val="28"/>
          <w:szCs w:val="28"/>
        </w:rPr>
        <w:t>SGK.</w:t>
      </w:r>
    </w:p>
    <w:p w14:paraId="51F5FA61" w14:textId="77777777" w:rsidR="0088501B" w:rsidRPr="00341BBF" w:rsidRDefault="0088501B" w:rsidP="0088501B">
      <w:pPr>
        <w:widowControl w:val="0"/>
        <w:tabs>
          <w:tab w:val="left" w:pos="500"/>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Hoàn thành bài tập SGK.</w:t>
      </w:r>
    </w:p>
    <w:p w14:paraId="64933184" w14:textId="77777777" w:rsidR="0088501B" w:rsidRPr="00C77613" w:rsidRDefault="0088501B" w:rsidP="0088501B">
      <w:pPr>
        <w:widowControl w:val="0"/>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6595"/>
        <w:gridCol w:w="2359"/>
      </w:tblGrid>
      <w:tr w:rsidR="0088501B" w:rsidRPr="00341BBF" w14:paraId="1A0A3BF3" w14:textId="77777777" w:rsidTr="00960F4B">
        <w:tc>
          <w:tcPr>
            <w:tcW w:w="6913" w:type="dxa"/>
            <w:tcBorders>
              <w:top w:val="single" w:sz="4" w:space="0" w:color="auto"/>
              <w:left w:val="single" w:sz="4" w:space="0" w:color="auto"/>
              <w:bottom w:val="single" w:sz="4" w:space="0" w:color="auto"/>
              <w:right w:val="single" w:sz="4" w:space="0" w:color="auto"/>
            </w:tcBorders>
          </w:tcPr>
          <w:p w14:paraId="7DDF711D" w14:textId="77777777" w:rsidR="0088501B" w:rsidRPr="0045447E" w:rsidRDefault="0088501B" w:rsidP="00960F4B">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Hoạt động của GV</w:t>
            </w:r>
          </w:p>
        </w:tc>
        <w:tc>
          <w:tcPr>
            <w:tcW w:w="2443" w:type="dxa"/>
            <w:tcBorders>
              <w:top w:val="single" w:sz="4" w:space="0" w:color="auto"/>
              <w:left w:val="single" w:sz="4" w:space="0" w:color="auto"/>
              <w:bottom w:val="single" w:sz="4" w:space="0" w:color="auto"/>
              <w:right w:val="single" w:sz="4" w:space="0" w:color="auto"/>
            </w:tcBorders>
          </w:tcPr>
          <w:p w14:paraId="00034F6A" w14:textId="77777777" w:rsidR="0088501B" w:rsidRPr="0045447E" w:rsidRDefault="0088501B" w:rsidP="00960F4B">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 xml:space="preserve">Hoạt động của </w:t>
            </w:r>
            <w:r>
              <w:rPr>
                <w:rFonts w:ascii="Times New Roman" w:hAnsi="Times New Roman" w:cs="Times New Roman"/>
                <w:b/>
                <w:color w:val="000000" w:themeColor="text1"/>
                <w:sz w:val="28"/>
                <w:szCs w:val="28"/>
              </w:rPr>
              <w:t>HS</w:t>
            </w:r>
          </w:p>
        </w:tc>
      </w:tr>
      <w:tr w:rsidR="0088501B" w:rsidRPr="00341BBF" w14:paraId="1D4D5D62" w14:textId="77777777" w:rsidTr="00960F4B">
        <w:tc>
          <w:tcPr>
            <w:tcW w:w="6913" w:type="dxa"/>
            <w:tcBorders>
              <w:top w:val="single" w:sz="4" w:space="0" w:color="auto"/>
              <w:left w:val="single" w:sz="4" w:space="0" w:color="auto"/>
              <w:bottom w:val="single" w:sz="4" w:space="0" w:color="auto"/>
              <w:right w:val="single" w:sz="4" w:space="0" w:color="auto"/>
            </w:tcBorders>
          </w:tcPr>
          <w:p w14:paraId="15AA93BA"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b/>
                <w:color w:val="000000" w:themeColor="text1"/>
                <w:sz w:val="28"/>
                <w:szCs w:val="28"/>
              </w:rPr>
              <w:t xml:space="preserve">- Giao nhiệm vụ: </w:t>
            </w:r>
            <w:r w:rsidRPr="00341BBF">
              <w:rPr>
                <w:rFonts w:ascii="Times New Roman" w:hAnsi="Times New Roman" w:cs="Times New Roman"/>
                <w:color w:val="000000" w:themeColor="text1"/>
                <w:sz w:val="28"/>
                <w:szCs w:val="28"/>
              </w:rPr>
              <w:t xml:space="preserve">GVchia lớp thành 4 nhóm. Phổ biến luật chơi </w:t>
            </w:r>
            <w:r w:rsidRPr="00341BBF">
              <w:rPr>
                <w:rFonts w:ascii="Times New Roman" w:hAnsi="Times New Roman" w:cs="Times New Roman"/>
                <w:i/>
                <w:color w:val="000000" w:themeColor="text1"/>
                <w:sz w:val="28"/>
                <w:szCs w:val="28"/>
              </w:rPr>
              <w:t>“Chúng ta là một đội”</w:t>
            </w:r>
            <w:r w:rsidRPr="00341BBF">
              <w:rPr>
                <w:rFonts w:ascii="Times New Roman" w:hAnsi="Times New Roman" w:cs="Times New Roman"/>
                <w:color w:val="000000" w:themeColor="text1"/>
                <w:sz w:val="28"/>
                <w:szCs w:val="28"/>
              </w:rPr>
              <w:t>, có 3 vòng chơi:</w:t>
            </w:r>
          </w:p>
        </w:tc>
        <w:tc>
          <w:tcPr>
            <w:tcW w:w="2443" w:type="dxa"/>
            <w:tcBorders>
              <w:top w:val="single" w:sz="4" w:space="0" w:color="auto"/>
              <w:left w:val="single" w:sz="4" w:space="0" w:color="auto"/>
              <w:bottom w:val="single" w:sz="4" w:space="0" w:color="auto"/>
              <w:right w:val="single" w:sz="4" w:space="0" w:color="auto"/>
            </w:tcBorders>
          </w:tcPr>
          <w:p w14:paraId="4BF1FB9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Nhận nhiệm vụ</w:t>
            </w:r>
          </w:p>
        </w:tc>
      </w:tr>
      <w:tr w:rsidR="0088501B" w:rsidRPr="00341BBF" w14:paraId="31F9162F" w14:textId="77777777" w:rsidTr="00960F4B">
        <w:tc>
          <w:tcPr>
            <w:tcW w:w="6913" w:type="dxa"/>
            <w:tcBorders>
              <w:top w:val="single" w:sz="4" w:space="0" w:color="auto"/>
              <w:left w:val="single" w:sz="4" w:space="0" w:color="auto"/>
              <w:right w:val="single" w:sz="4" w:space="0" w:color="auto"/>
            </w:tcBorders>
          </w:tcPr>
          <w:p w14:paraId="3C043718" w14:textId="77777777" w:rsidR="0088501B" w:rsidRPr="00341BBF" w:rsidRDefault="0088501B" w:rsidP="00960F4B">
            <w:pPr>
              <w:pStyle w:val="TableParagraph"/>
              <w:spacing w:after="0" w:line="240" w:lineRule="auto"/>
              <w:ind w:left="0"/>
              <w:jc w:val="both"/>
              <w:rPr>
                <w:b/>
                <w:color w:val="000000" w:themeColor="text1"/>
                <w:sz w:val="28"/>
                <w:szCs w:val="28"/>
              </w:rPr>
            </w:pPr>
            <w:r w:rsidRPr="00341BBF">
              <w:rPr>
                <w:b/>
                <w:color w:val="000000" w:themeColor="text1"/>
                <w:sz w:val="28"/>
                <w:szCs w:val="28"/>
              </w:rPr>
              <w:t>- Hướng dẫn học sinh thực hiện nhiệm vụ</w:t>
            </w:r>
          </w:p>
          <w:p w14:paraId="08C259EE" w14:textId="77777777" w:rsidR="0088501B" w:rsidRDefault="0088501B" w:rsidP="00960F4B">
            <w:pPr>
              <w:pStyle w:val="TableParagraph"/>
              <w:spacing w:after="0" w:line="240" w:lineRule="auto"/>
              <w:ind w:left="0" w:right="87"/>
              <w:jc w:val="both"/>
              <w:rPr>
                <w:color w:val="000000" w:themeColor="text1"/>
                <w:sz w:val="28"/>
                <w:szCs w:val="28"/>
                <w:lang w:val="it-IT"/>
              </w:rPr>
            </w:pPr>
            <w:r w:rsidRPr="00341BBF">
              <w:rPr>
                <w:b/>
                <w:color w:val="000000" w:themeColor="text1"/>
                <w:sz w:val="28"/>
                <w:szCs w:val="28"/>
              </w:rPr>
              <w:sym w:font="Wingdings" w:char="F0D8"/>
            </w:r>
            <w:r w:rsidRPr="00341BBF">
              <w:rPr>
                <w:b/>
                <w:color w:val="000000" w:themeColor="text1"/>
                <w:sz w:val="28"/>
                <w:szCs w:val="28"/>
              </w:rPr>
              <w:t xml:space="preserve">Vòng  1:  </w:t>
            </w:r>
            <w:r w:rsidRPr="00341BBF">
              <w:rPr>
                <w:b/>
                <w:color w:val="000000" w:themeColor="text1"/>
                <w:sz w:val="28"/>
                <w:szCs w:val="28"/>
                <w:lang w:val="it-IT"/>
              </w:rPr>
              <w:t>Tiếp sức</w:t>
            </w:r>
          </w:p>
          <w:p w14:paraId="2300BA82" w14:textId="77777777" w:rsidR="0088501B" w:rsidRPr="00341BBF" w:rsidRDefault="0088501B" w:rsidP="00960F4B">
            <w:pPr>
              <w:pStyle w:val="TableParagraph"/>
              <w:spacing w:after="0" w:line="240" w:lineRule="auto"/>
              <w:ind w:left="0" w:right="87"/>
              <w:jc w:val="both"/>
              <w:rPr>
                <w:color w:val="000000" w:themeColor="text1"/>
                <w:sz w:val="28"/>
                <w:szCs w:val="28"/>
                <w:lang w:val="it-IT"/>
              </w:rPr>
            </w:pPr>
            <w:r w:rsidRPr="00341BBF">
              <w:rPr>
                <w:color w:val="000000" w:themeColor="text1"/>
                <w:sz w:val="28"/>
                <w:szCs w:val="28"/>
                <w:lang w:val="it-IT"/>
              </w:rPr>
              <w:t>- Đại diện các nhóm nhận Phiếu học tập số 1.</w:t>
            </w:r>
          </w:p>
          <w:p w14:paraId="6DFFC5CC" w14:textId="77777777" w:rsidR="0088501B" w:rsidRPr="00341BBF" w:rsidRDefault="0088501B" w:rsidP="00960F4B">
            <w:pPr>
              <w:pStyle w:val="TableParagraph"/>
              <w:spacing w:after="0" w:line="240" w:lineRule="auto"/>
              <w:ind w:left="0" w:right="85"/>
              <w:jc w:val="both"/>
              <w:rPr>
                <w:color w:val="000000" w:themeColor="text1"/>
                <w:sz w:val="28"/>
                <w:szCs w:val="28"/>
                <w:lang w:val="it-IT"/>
              </w:rPr>
            </w:pPr>
            <w:r w:rsidRPr="00341BBF">
              <w:rPr>
                <w:color w:val="000000" w:themeColor="text1"/>
                <w:sz w:val="28"/>
                <w:szCs w:val="28"/>
                <w:lang w:val="it-IT"/>
              </w:rPr>
              <w:t>- Cứ 1 phút Phiếu học tập được chuyển sang hai thành viên kế tiếp (nhóm cặp đôi), HS ghi đáp án vào bảng phụ.</w:t>
            </w:r>
          </w:p>
          <w:p w14:paraId="08540246"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Sau 5 phút, HS ngừng hoạt động đem bảng phụ treo lên bảng lớn để cho cả lớp cùng nhận xét và chấm điểm.</w:t>
            </w:r>
          </w:p>
          <w:p w14:paraId="19E7DEEB" w14:textId="77777777" w:rsidR="0088501B" w:rsidRPr="00341BBF" w:rsidRDefault="0088501B" w:rsidP="00960F4B">
            <w:pPr>
              <w:pStyle w:val="ListParagraph"/>
              <w:tabs>
                <w:tab w:val="left" w:pos="567"/>
              </w:tabs>
              <w:spacing w:after="0" w:line="240" w:lineRule="auto"/>
              <w:ind w:left="0" w:firstLine="0"/>
              <w:jc w:val="both"/>
              <w:rPr>
                <w:rFonts w:ascii="Times New Roman" w:eastAsia="Calibri" w:hAnsi="Times New Roman" w:cs="Times New Roman"/>
                <w:color w:val="000000" w:themeColor="text1"/>
                <w:sz w:val="28"/>
                <w:szCs w:val="28"/>
                <w:lang w:val="it-IT"/>
              </w:rPr>
            </w:pPr>
            <w:r w:rsidRPr="00341BBF">
              <w:rPr>
                <w:rFonts w:ascii="Times New Roman" w:hAnsi="Times New Roman" w:cs="Times New Roman"/>
                <w:b/>
                <w:color w:val="000000" w:themeColor="text1"/>
                <w:sz w:val="28"/>
                <w:szCs w:val="28"/>
              </w:rPr>
              <w:sym w:font="Wingdings" w:char="F0D8"/>
            </w:r>
            <w:r w:rsidRPr="00341BBF">
              <w:rPr>
                <w:rFonts w:ascii="Times New Roman" w:hAnsi="Times New Roman" w:cs="Times New Roman"/>
                <w:b/>
                <w:color w:val="000000" w:themeColor="text1"/>
                <w:sz w:val="28"/>
                <w:szCs w:val="28"/>
                <w:lang w:val="it-IT"/>
              </w:rPr>
              <w:t xml:space="preserve">Vòng 2: </w:t>
            </w:r>
            <w:r w:rsidRPr="00341BBF">
              <w:rPr>
                <w:rFonts w:ascii="Times New Roman" w:eastAsia="Calibri" w:hAnsi="Times New Roman" w:cs="Times New Roman"/>
                <w:b/>
                <w:color w:val="000000" w:themeColor="text1"/>
                <w:sz w:val="28"/>
                <w:szCs w:val="28"/>
                <w:lang w:val="it-IT"/>
              </w:rPr>
              <w:t>Một chọi ba</w:t>
            </w:r>
          </w:p>
          <w:p w14:paraId="6F5FACA5"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GV chia bảng thành 4 phần và bốc thăm.</w:t>
            </w:r>
          </w:p>
          <w:p w14:paraId="446F1686"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Thành viên có cùng số thứ tự của mỗi đội tham gia cuộc thi.</w:t>
            </w:r>
          </w:p>
          <w:p w14:paraId="74BFF1C3"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 xml:space="preserve">HS nhận </w:t>
            </w:r>
            <w:r w:rsidRPr="00341BBF">
              <w:rPr>
                <w:rFonts w:ascii="Times New Roman" w:hAnsi="Times New Roman" w:cs="Times New Roman"/>
                <w:color w:val="000000" w:themeColor="text1"/>
                <w:sz w:val="28"/>
                <w:szCs w:val="28"/>
                <w:lang w:val="it-IT"/>
              </w:rPr>
              <w:t xml:space="preserve">câu hỏi </w:t>
            </w:r>
            <w:r w:rsidRPr="00341BBF">
              <w:rPr>
                <w:rFonts w:ascii="Times New Roman" w:eastAsia="Calibri" w:hAnsi="Times New Roman" w:cs="Times New Roman"/>
                <w:color w:val="000000" w:themeColor="text1"/>
                <w:sz w:val="28"/>
                <w:szCs w:val="28"/>
                <w:lang w:val="it-IT"/>
              </w:rPr>
              <w:t>và trình bày bài giải lên bảng trong 5 phút (Phiếu học tập số 2).</w:t>
            </w:r>
          </w:p>
          <w:p w14:paraId="02AAB2F1"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w:t>
            </w:r>
            <w:r>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 xml:space="preserve"> </w:t>
            </w:r>
            <w:r w:rsidRPr="00341BBF">
              <w:rPr>
                <w:rFonts w:ascii="Times New Roman" w:hAnsi="Times New Roman" w:cs="Times New Roman"/>
                <w:color w:val="000000" w:themeColor="text1"/>
                <w:sz w:val="28"/>
                <w:szCs w:val="28"/>
                <w:lang w:val="it-IT"/>
              </w:rPr>
              <w:t>HS các nhóm nhận xét, bổ sung.</w:t>
            </w:r>
            <w:r>
              <w:rPr>
                <w:rFonts w:ascii="Times New Roman" w:hAnsi="Times New Roman" w:cs="Times New Roman"/>
                <w:color w:val="000000" w:themeColor="text1"/>
                <w:sz w:val="28"/>
                <w:szCs w:val="28"/>
                <w:lang w:val="it-IT"/>
              </w:rPr>
              <w:t xml:space="preserve">  </w:t>
            </w:r>
          </w:p>
          <w:p w14:paraId="699F66A5" w14:textId="77777777" w:rsidR="0088501B" w:rsidRPr="00341BBF" w:rsidRDefault="0088501B" w:rsidP="00960F4B">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hAnsi="Times New Roman" w:cs="Times New Roman"/>
                <w:b/>
                <w:color w:val="000000" w:themeColor="text1"/>
                <w:sz w:val="28"/>
                <w:szCs w:val="28"/>
              </w:rPr>
              <w:sym w:font="Wingdings" w:char="F0D8"/>
            </w:r>
            <w:r>
              <w:rPr>
                <w:rFonts w:ascii="Times New Roman" w:hAnsi="Times New Roman" w:cs="Times New Roman"/>
                <w:b/>
                <w:color w:val="000000" w:themeColor="text1"/>
                <w:sz w:val="28"/>
                <w:szCs w:val="28"/>
              </w:rPr>
              <w:t xml:space="preserve">  </w:t>
            </w:r>
            <w:r w:rsidRPr="00341BBF">
              <w:rPr>
                <w:rFonts w:ascii="Times New Roman" w:hAnsi="Times New Roman" w:cs="Times New Roman"/>
                <w:b/>
                <w:color w:val="000000" w:themeColor="text1"/>
                <w:sz w:val="28"/>
                <w:szCs w:val="28"/>
              </w:rPr>
              <w:sym w:font="Wingdings" w:char="F0D8"/>
            </w:r>
            <w:r>
              <w:rPr>
                <w:rFonts w:ascii="Times New Roman" w:hAnsi="Times New Roman" w:cs="Times New Roman"/>
                <w:b/>
                <w:color w:val="000000" w:themeColor="text1"/>
                <w:sz w:val="28"/>
                <w:szCs w:val="28"/>
                <w:lang w:val="it-IT"/>
              </w:rPr>
              <w:t>Vòng 3</w:t>
            </w:r>
            <w:r w:rsidRPr="00341BBF">
              <w:rPr>
                <w:rFonts w:ascii="Times New Roman" w:hAnsi="Times New Roman" w:cs="Times New Roman"/>
                <w:b/>
                <w:color w:val="000000" w:themeColor="text1"/>
                <w:sz w:val="28"/>
                <w:szCs w:val="28"/>
                <w:lang w:val="it-IT"/>
              </w:rPr>
              <w:t xml:space="preserve">: </w:t>
            </w:r>
            <w:r>
              <w:rPr>
                <w:rFonts w:ascii="Times New Roman" w:eastAsia="Calibri" w:hAnsi="Times New Roman" w:cs="Times New Roman"/>
                <w:b/>
                <w:color w:val="000000" w:themeColor="text1"/>
                <w:sz w:val="28"/>
                <w:szCs w:val="28"/>
                <w:lang w:val="it-IT"/>
              </w:rPr>
              <w:t>Về đích</w:t>
            </w:r>
          </w:p>
          <w:p w14:paraId="2331B065" w14:textId="77777777" w:rsidR="0088501B" w:rsidRPr="00341BBF" w:rsidRDefault="0088501B" w:rsidP="00960F4B">
            <w:pPr>
              <w:pStyle w:val="ListParagraph"/>
              <w:tabs>
                <w:tab w:val="left" w:pos="567"/>
              </w:tabs>
              <w:spacing w:after="0" w:line="240" w:lineRule="auto"/>
              <w:ind w:left="0" w:right="-1"/>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lastRenderedPageBreak/>
              <w:t xml:space="preserve">- </w:t>
            </w:r>
            <w:r>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Các độ</w:t>
            </w:r>
            <w:r>
              <w:rPr>
                <w:rFonts w:ascii="Times New Roman" w:eastAsia="Calibri" w:hAnsi="Times New Roman" w:cs="Times New Roman"/>
                <w:color w:val="000000" w:themeColor="text1"/>
                <w:sz w:val="28"/>
                <w:szCs w:val="28"/>
                <w:lang w:val="it-IT"/>
              </w:rPr>
              <w:t>i cùng h.</w:t>
            </w:r>
            <w:r w:rsidRPr="00341BBF">
              <w:rPr>
                <w:rFonts w:ascii="Times New Roman" w:eastAsia="Calibri" w:hAnsi="Times New Roman" w:cs="Times New Roman"/>
                <w:color w:val="000000" w:themeColor="text1"/>
                <w:sz w:val="28"/>
                <w:szCs w:val="28"/>
                <w:lang w:val="it-IT"/>
              </w:rPr>
              <w:t>thành bài tập chung của nhóm trong 10 phút, trình bày phần bài làm vào bảng nhóm (Phiếu học tập số 3).</w:t>
            </w:r>
          </w:p>
          <w:p w14:paraId="4448E51D" w14:textId="77777777" w:rsidR="0088501B" w:rsidRPr="00341BBF" w:rsidRDefault="0088501B" w:rsidP="00960F4B">
            <w:pPr>
              <w:pStyle w:val="ListParagraph"/>
              <w:tabs>
                <w:tab w:val="left" w:pos="567"/>
              </w:tabs>
              <w:spacing w:after="0" w:line="240" w:lineRule="auto"/>
              <w:ind w:left="0" w:right="-1"/>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w:t>
            </w:r>
            <w:r w:rsidRPr="00341BBF">
              <w:rPr>
                <w:rFonts w:ascii="Times New Roman" w:hAnsi="Times New Roman" w:cs="Times New Roman"/>
                <w:color w:val="000000" w:themeColor="text1"/>
                <w:sz w:val="28"/>
                <w:szCs w:val="28"/>
                <w:lang w:val="it-IT"/>
              </w:rPr>
              <w:t xml:space="preserve"> </w:t>
            </w:r>
            <w:r>
              <w:rPr>
                <w:rFonts w:ascii="Times New Roman"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GV chọn nhóm có bài làm tốt nhất, cử đại diện trình bày trước lớp. Các nhóm còn lại đổi chéo cho nhau để cùng kiểm tra kết quả.</w:t>
            </w:r>
          </w:p>
          <w:p w14:paraId="3B8A5BE2" w14:textId="77777777" w:rsidR="0088501B" w:rsidRPr="00341BBF" w:rsidRDefault="0088501B" w:rsidP="00960F4B">
            <w:pPr>
              <w:pStyle w:val="ListParagraph"/>
              <w:tabs>
                <w:tab w:val="left" w:pos="567"/>
              </w:tabs>
              <w:spacing w:after="0" w:line="240" w:lineRule="auto"/>
              <w:ind w:left="0" w:right="33"/>
              <w:jc w:val="both"/>
              <w:rPr>
                <w:rFonts w:ascii="Times New Roman"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Các nhóm nhận xét</w:t>
            </w:r>
            <w:r w:rsidRPr="00341BBF">
              <w:rPr>
                <w:rFonts w:ascii="Times New Roman" w:hAnsi="Times New Roman" w:cs="Times New Roman"/>
                <w:color w:val="000000" w:themeColor="text1"/>
                <w:sz w:val="28"/>
                <w:szCs w:val="28"/>
                <w:lang w:val="it-IT"/>
              </w:rPr>
              <w:t>.</w:t>
            </w:r>
          </w:p>
        </w:tc>
        <w:tc>
          <w:tcPr>
            <w:tcW w:w="2443" w:type="dxa"/>
            <w:tcBorders>
              <w:top w:val="single" w:sz="4" w:space="0" w:color="auto"/>
              <w:left w:val="single" w:sz="4" w:space="0" w:color="auto"/>
              <w:right w:val="single" w:sz="4" w:space="0" w:color="auto"/>
            </w:tcBorders>
          </w:tcPr>
          <w:p w14:paraId="45F3B87B"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lastRenderedPageBreak/>
              <w:t>Lắng nghe, ghi nhớ.</w:t>
            </w:r>
          </w:p>
        </w:tc>
      </w:tr>
      <w:tr w:rsidR="0088501B" w:rsidRPr="00341BBF" w14:paraId="2EDB27B7" w14:textId="77777777" w:rsidTr="00960F4B">
        <w:tc>
          <w:tcPr>
            <w:tcW w:w="6913" w:type="dxa"/>
            <w:tcBorders>
              <w:top w:val="single" w:sz="4" w:space="0" w:color="auto"/>
              <w:left w:val="single" w:sz="4" w:space="0" w:color="auto"/>
              <w:bottom w:val="single" w:sz="4" w:space="0" w:color="auto"/>
              <w:right w:val="single" w:sz="4" w:space="0" w:color="auto"/>
            </w:tcBorders>
          </w:tcPr>
          <w:p w14:paraId="3BD4D833" w14:textId="77777777" w:rsidR="0088501B" w:rsidRPr="00341BBF" w:rsidRDefault="0088501B" w:rsidP="00960F4B">
            <w:pPr>
              <w:pStyle w:val="TableParagraph"/>
              <w:spacing w:after="0" w:line="240" w:lineRule="auto"/>
              <w:ind w:left="0"/>
              <w:rPr>
                <w:b/>
                <w:color w:val="000000" w:themeColor="text1"/>
                <w:sz w:val="28"/>
                <w:szCs w:val="28"/>
              </w:rPr>
            </w:pPr>
            <w:r w:rsidRPr="00341BBF">
              <w:rPr>
                <w:b/>
                <w:color w:val="000000" w:themeColor="text1"/>
                <w:sz w:val="28"/>
                <w:szCs w:val="28"/>
              </w:rPr>
              <w:t>- Tiến hành trò chơi</w:t>
            </w:r>
          </w:p>
          <w:p w14:paraId="6F76EF2C" w14:textId="77777777" w:rsidR="0088501B" w:rsidRPr="00341BBF" w:rsidRDefault="0088501B" w:rsidP="00960F4B">
            <w:pPr>
              <w:pStyle w:val="TableParagraph"/>
              <w:spacing w:after="0" w:line="240" w:lineRule="auto"/>
              <w:ind w:left="0"/>
              <w:rPr>
                <w:color w:val="000000" w:themeColor="text1"/>
                <w:sz w:val="28"/>
                <w:szCs w:val="28"/>
              </w:rPr>
            </w:pPr>
            <w:r w:rsidRPr="00341BBF">
              <w:rPr>
                <w:color w:val="000000" w:themeColor="text1"/>
                <w:sz w:val="28"/>
                <w:szCs w:val="28"/>
              </w:rPr>
              <w:t>+ GV phát các phiếu học tập.</w:t>
            </w:r>
          </w:p>
          <w:p w14:paraId="40C2523C" w14:textId="77777777" w:rsidR="0088501B" w:rsidRPr="00341BBF" w:rsidRDefault="0088501B" w:rsidP="00960F4B">
            <w:pPr>
              <w:pStyle w:val="TableParagraph"/>
              <w:spacing w:after="0" w:line="240" w:lineRule="auto"/>
              <w:ind w:left="0"/>
              <w:rPr>
                <w:color w:val="000000" w:themeColor="text1"/>
                <w:sz w:val="28"/>
                <w:szCs w:val="28"/>
              </w:rPr>
            </w:pPr>
            <w:r w:rsidRPr="00341BBF">
              <w:rPr>
                <w:color w:val="000000" w:themeColor="text1"/>
                <w:sz w:val="28"/>
                <w:szCs w:val="28"/>
              </w:rPr>
              <w:t xml:space="preserve">+ GV theo dõi, nhắc nhở HS. </w:t>
            </w:r>
          </w:p>
        </w:tc>
        <w:tc>
          <w:tcPr>
            <w:tcW w:w="2443" w:type="dxa"/>
            <w:tcBorders>
              <w:top w:val="single" w:sz="4" w:space="0" w:color="auto"/>
              <w:left w:val="single" w:sz="4" w:space="0" w:color="auto"/>
              <w:bottom w:val="single" w:sz="4" w:space="0" w:color="auto"/>
              <w:right w:val="single" w:sz="4" w:space="0" w:color="auto"/>
            </w:tcBorders>
          </w:tcPr>
          <w:p w14:paraId="79D9AD52" w14:textId="77777777" w:rsidR="0088501B" w:rsidRPr="00341BBF" w:rsidRDefault="0088501B" w:rsidP="00960F4B">
            <w:pPr>
              <w:pStyle w:val="TableParagraph"/>
              <w:spacing w:after="0" w:line="240" w:lineRule="auto"/>
              <w:ind w:left="0"/>
              <w:rPr>
                <w:color w:val="000000" w:themeColor="text1"/>
                <w:sz w:val="28"/>
                <w:szCs w:val="28"/>
              </w:rPr>
            </w:pPr>
            <w:r w:rsidRPr="00341BBF">
              <w:rPr>
                <w:color w:val="000000" w:themeColor="text1"/>
                <w:sz w:val="28"/>
                <w:szCs w:val="28"/>
              </w:rPr>
              <w:t>HS các nhóm nhận nhiệm vụ, tích cực tham gia, hỗ trợ lẫn nhau cùng học tập.</w:t>
            </w:r>
          </w:p>
        </w:tc>
      </w:tr>
      <w:tr w:rsidR="0088501B" w:rsidRPr="00341BBF" w14:paraId="4CABFD47" w14:textId="77777777" w:rsidTr="00960F4B">
        <w:tc>
          <w:tcPr>
            <w:tcW w:w="6913" w:type="dxa"/>
            <w:tcBorders>
              <w:top w:val="single" w:sz="4" w:space="0" w:color="auto"/>
              <w:left w:val="single" w:sz="4" w:space="0" w:color="auto"/>
              <w:bottom w:val="single" w:sz="4" w:space="0" w:color="auto"/>
              <w:right w:val="single" w:sz="4" w:space="0" w:color="auto"/>
            </w:tcBorders>
          </w:tcPr>
          <w:p w14:paraId="288F53F3" w14:textId="77777777" w:rsidR="0088501B" w:rsidRDefault="0088501B" w:rsidP="00960F4B">
            <w:pPr>
              <w:pStyle w:val="TableParagraph"/>
              <w:spacing w:after="0" w:line="240" w:lineRule="auto"/>
              <w:ind w:left="0"/>
              <w:rPr>
                <w:b/>
                <w:color w:val="000000" w:themeColor="text1"/>
                <w:sz w:val="28"/>
                <w:szCs w:val="28"/>
                <w:lang w:val="en-US"/>
              </w:rPr>
            </w:pPr>
            <w:r w:rsidRPr="00341BBF">
              <w:rPr>
                <w:b/>
                <w:color w:val="000000" w:themeColor="text1"/>
                <w:sz w:val="28"/>
                <w:szCs w:val="28"/>
              </w:rPr>
              <w:t>- Tổng kết, chấm điểm</w:t>
            </w:r>
          </w:p>
          <w:p w14:paraId="1D945B29" w14:textId="77777777" w:rsidR="0088501B" w:rsidRPr="009B209A" w:rsidRDefault="0088501B" w:rsidP="00960F4B">
            <w:pPr>
              <w:pStyle w:val="TableParagraph"/>
              <w:spacing w:after="0" w:line="240" w:lineRule="auto"/>
              <w:ind w:left="0"/>
              <w:rPr>
                <w:b/>
                <w:color w:val="000000" w:themeColor="text1"/>
                <w:sz w:val="28"/>
                <w:szCs w:val="28"/>
              </w:rPr>
            </w:pPr>
            <w:r w:rsidRPr="00341BBF">
              <w:rPr>
                <w:i/>
                <w:color w:val="000000" w:themeColor="text1"/>
                <w:sz w:val="28"/>
                <w:szCs w:val="28"/>
              </w:rPr>
              <w:t xml:space="preserve">+ </w:t>
            </w:r>
            <w:r w:rsidRPr="00341BBF">
              <w:rPr>
                <w:rFonts w:eastAsia="Calibri"/>
                <w:i/>
                <w:color w:val="000000" w:themeColor="text1"/>
                <w:sz w:val="28"/>
                <w:szCs w:val="28"/>
              </w:rPr>
              <w:t>Vòng 1:</w:t>
            </w:r>
            <w:r w:rsidRPr="00341BBF">
              <w:rPr>
                <w:rFonts w:eastAsia="Calibri"/>
                <w:color w:val="000000" w:themeColor="text1"/>
                <w:sz w:val="28"/>
                <w:szCs w:val="28"/>
              </w:rPr>
              <w:t xml:space="preserve"> Mỗi </w:t>
            </w:r>
            <w:r w:rsidRPr="00341BBF">
              <w:rPr>
                <w:color w:val="000000" w:themeColor="text1"/>
                <w:sz w:val="28"/>
                <w:szCs w:val="28"/>
              </w:rPr>
              <w:t xml:space="preserve">đáp án </w:t>
            </w:r>
            <w:r w:rsidRPr="00341BBF">
              <w:rPr>
                <w:rFonts w:eastAsia="Calibri"/>
                <w:color w:val="000000" w:themeColor="text1"/>
                <w:sz w:val="28"/>
                <w:szCs w:val="28"/>
              </w:rPr>
              <w:t>đúng đượ</w:t>
            </w:r>
            <w:r w:rsidRPr="00341BBF">
              <w:rPr>
                <w:color w:val="000000" w:themeColor="text1"/>
                <w:sz w:val="28"/>
                <w:szCs w:val="28"/>
              </w:rPr>
              <w:t>c 0,5</w:t>
            </w:r>
            <w:r w:rsidRPr="00341BBF">
              <w:rPr>
                <w:rFonts w:eastAsia="Calibri"/>
                <w:color w:val="000000" w:themeColor="text1"/>
                <w:sz w:val="28"/>
                <w:szCs w:val="28"/>
              </w:rPr>
              <w:t xml:space="preserve"> điểm. Tổng cộ</w:t>
            </w:r>
            <w:r w:rsidRPr="00341BBF">
              <w:rPr>
                <w:color w:val="000000" w:themeColor="text1"/>
                <w:sz w:val="28"/>
                <w:szCs w:val="28"/>
              </w:rPr>
              <w:t>ng 2,5</w:t>
            </w:r>
            <w:r w:rsidRPr="00341BBF">
              <w:rPr>
                <w:rFonts w:eastAsia="Calibri"/>
                <w:color w:val="000000" w:themeColor="text1"/>
                <w:sz w:val="28"/>
                <w:szCs w:val="28"/>
              </w:rPr>
              <w:t xml:space="preserve"> điểm.</w:t>
            </w:r>
          </w:p>
          <w:p w14:paraId="5F79EB1D" w14:textId="77777777" w:rsidR="0088501B" w:rsidRPr="00341BBF" w:rsidRDefault="0088501B" w:rsidP="00960F4B">
            <w:pPr>
              <w:pStyle w:val="TableParagraph"/>
              <w:spacing w:after="0" w:line="240" w:lineRule="auto"/>
              <w:ind w:left="0" w:right="85"/>
              <w:rPr>
                <w:color w:val="000000" w:themeColor="text1"/>
                <w:sz w:val="28"/>
                <w:szCs w:val="28"/>
              </w:rPr>
            </w:pPr>
            <w:r w:rsidRPr="00341BBF">
              <w:rPr>
                <w:color w:val="000000" w:themeColor="text1"/>
                <w:sz w:val="28"/>
                <w:szCs w:val="28"/>
              </w:rPr>
              <w:t xml:space="preserve">+ </w:t>
            </w:r>
            <w:r w:rsidRPr="00341BBF">
              <w:rPr>
                <w:rFonts w:eastAsia="Calibri"/>
                <w:i/>
                <w:color w:val="000000" w:themeColor="text1"/>
                <w:sz w:val="28"/>
                <w:szCs w:val="28"/>
              </w:rPr>
              <w:t xml:space="preserve">Vòng 2: </w:t>
            </w:r>
            <w:r w:rsidRPr="00341BBF">
              <w:rPr>
                <w:color w:val="000000" w:themeColor="text1"/>
                <w:sz w:val="28"/>
                <w:szCs w:val="28"/>
              </w:rPr>
              <w:t>Nhóm hoàn thành nhanh và chính xác nhất được 2,0 điểm, các nhóm còn lại được 1,5 ; 1,0 và 0,5</w:t>
            </w:r>
            <w:r w:rsidRPr="00341BBF">
              <w:rPr>
                <w:color w:val="000000" w:themeColor="text1"/>
                <w:spacing w:val="-9"/>
                <w:sz w:val="28"/>
                <w:szCs w:val="28"/>
              </w:rPr>
              <w:t xml:space="preserve"> </w:t>
            </w:r>
            <w:r w:rsidRPr="00341BBF">
              <w:rPr>
                <w:color w:val="000000" w:themeColor="text1"/>
                <w:sz w:val="28"/>
                <w:szCs w:val="28"/>
              </w:rPr>
              <w:t>điểm.</w:t>
            </w:r>
          </w:p>
          <w:p w14:paraId="633DB2B7" w14:textId="77777777" w:rsidR="0088501B" w:rsidRPr="00341BBF" w:rsidRDefault="0088501B" w:rsidP="00960F4B">
            <w:pPr>
              <w:tabs>
                <w:tab w:val="left" w:pos="567"/>
                <w:tab w:val="left" w:pos="8222"/>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 </w:t>
            </w:r>
            <w:r w:rsidRPr="00341BBF">
              <w:rPr>
                <w:rFonts w:ascii="Times New Roman" w:eastAsia="Calibri" w:hAnsi="Times New Roman" w:cs="Times New Roman"/>
                <w:i/>
                <w:color w:val="000000" w:themeColor="text1"/>
                <w:sz w:val="28"/>
                <w:szCs w:val="28"/>
              </w:rPr>
              <w:t>Vòng 3</w:t>
            </w:r>
            <w:r w:rsidRPr="00341BBF">
              <w:rPr>
                <w:rFonts w:ascii="Times New Roman" w:eastAsia="Calibri"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Giải thích đúng được 5,5  điểm.</w:t>
            </w:r>
          </w:p>
          <w:p w14:paraId="50FE07FF" w14:textId="77777777" w:rsidR="0088501B" w:rsidRPr="00341BBF" w:rsidRDefault="0088501B" w:rsidP="00960F4B">
            <w:pPr>
              <w:tabs>
                <w:tab w:val="left" w:pos="567"/>
                <w:tab w:val="left" w:pos="8222"/>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sym w:font="Wingdings" w:char="F0E0"/>
            </w:r>
            <w:r w:rsidRPr="00341BBF">
              <w:rPr>
                <w:rFonts w:ascii="Times New Roman" w:hAnsi="Times New Roman" w:cs="Times New Roman"/>
                <w:color w:val="000000" w:themeColor="text1"/>
                <w:sz w:val="28"/>
                <w:szCs w:val="28"/>
              </w:rPr>
              <w:t xml:space="preserve"> Tổng cộng: 10 điểm</w:t>
            </w:r>
          </w:p>
          <w:p w14:paraId="3C85A298" w14:textId="77777777" w:rsidR="0088501B" w:rsidRPr="00341BBF" w:rsidRDefault="0088501B" w:rsidP="00960F4B">
            <w:pPr>
              <w:pStyle w:val="ListParagraph"/>
              <w:tabs>
                <w:tab w:val="left" w:pos="567"/>
              </w:tabs>
              <w:spacing w:after="0" w:line="240" w:lineRule="auto"/>
              <w:ind w:left="0"/>
              <w:rPr>
                <w:rFonts w:ascii="Times New Roman"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G</w:t>
            </w:r>
            <w:r>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V</w:t>
            </w:r>
            <w:r>
              <w:rPr>
                <w:rFonts w:ascii="Times New Roman" w:eastAsia="Calibri" w:hAnsi="Times New Roman" w:cs="Times New Roman"/>
                <w:color w:val="000000" w:themeColor="text1"/>
                <w:sz w:val="28"/>
                <w:szCs w:val="28"/>
                <w:lang w:val="it-IT"/>
              </w:rPr>
              <w:t>à</w:t>
            </w:r>
            <w:r w:rsidRPr="00341BBF">
              <w:rPr>
                <w:rFonts w:ascii="Times New Roman" w:eastAsia="Calibri" w:hAnsi="Times New Roman" w:cs="Times New Roman"/>
                <w:color w:val="000000" w:themeColor="text1"/>
                <w:sz w:val="28"/>
                <w:szCs w:val="28"/>
                <w:lang w:val="it-IT"/>
              </w:rPr>
              <w:t xml:space="preserve"> công bố tổng điểm, nhận xét, tuyên dương và trao phần thưởng cho đội đoạt giải nhất và nhì.</w:t>
            </w:r>
          </w:p>
        </w:tc>
        <w:tc>
          <w:tcPr>
            <w:tcW w:w="2443" w:type="dxa"/>
            <w:tcBorders>
              <w:top w:val="single" w:sz="4" w:space="0" w:color="auto"/>
              <w:left w:val="single" w:sz="4" w:space="0" w:color="auto"/>
              <w:bottom w:val="single" w:sz="4" w:space="0" w:color="auto"/>
              <w:right w:val="single" w:sz="4" w:space="0" w:color="auto"/>
            </w:tcBorders>
          </w:tcPr>
          <w:p w14:paraId="6DBB7CB4" w14:textId="77777777" w:rsidR="0088501B" w:rsidRPr="00341BBF" w:rsidRDefault="0088501B" w:rsidP="00960F4B">
            <w:pPr>
              <w:spacing w:after="0" w:line="240" w:lineRule="auto"/>
              <w:rPr>
                <w:rFonts w:ascii="Times New Roman" w:hAnsi="Times New Roman" w:cs="Times New Roman"/>
                <w:color w:val="000000" w:themeColor="text1"/>
                <w:sz w:val="28"/>
                <w:szCs w:val="28"/>
                <w:lang w:val="it-IT"/>
              </w:rPr>
            </w:pPr>
            <w:r w:rsidRPr="00341BBF">
              <w:rPr>
                <w:rFonts w:ascii="Times New Roman" w:hAnsi="Times New Roman" w:cs="Times New Roman"/>
                <w:color w:val="000000" w:themeColor="text1"/>
                <w:sz w:val="28"/>
                <w:szCs w:val="28"/>
                <w:lang w:val="it-IT"/>
              </w:rPr>
              <w:t>HS lắng nghe nhận xét của GV</w:t>
            </w:r>
          </w:p>
        </w:tc>
      </w:tr>
    </w:tbl>
    <w:p w14:paraId="7D20583E" w14:textId="77777777" w:rsidR="0088501B" w:rsidRPr="009B209A" w:rsidRDefault="0088501B" w:rsidP="0088501B">
      <w:pPr>
        <w:widowControl w:val="0"/>
        <w:tabs>
          <w:tab w:val="left" w:pos="485"/>
        </w:tabs>
        <w:autoSpaceDE w:val="0"/>
        <w:autoSpaceDN w:val="0"/>
        <w:spacing w:after="0" w:line="240" w:lineRule="auto"/>
        <w:ind w:left="219"/>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u w:val="single"/>
        </w:rPr>
        <w:t>Hoạt động 3:</w:t>
      </w:r>
      <w:r w:rsidRPr="009B209A">
        <w:rPr>
          <w:rFonts w:ascii="Times New Roman" w:hAnsi="Times New Roman" w:cs="Times New Roman"/>
          <w:b/>
          <w:color w:val="000000" w:themeColor="text1"/>
          <w:sz w:val="28"/>
          <w:szCs w:val="28"/>
        </w:rPr>
        <w:t xml:space="preserve"> Vận dụng</w:t>
      </w:r>
    </w:p>
    <w:p w14:paraId="5CE63F5A" w14:textId="77777777" w:rsidR="0088501B" w:rsidRPr="009B209A" w:rsidRDefault="0088501B" w:rsidP="0088501B">
      <w:pPr>
        <w:widowControl w:val="0"/>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9B209A">
        <w:rPr>
          <w:rFonts w:ascii="Times New Roman" w:hAnsi="Times New Roman" w:cs="Times New Roman"/>
          <w:color w:val="000000" w:themeColor="text1"/>
          <w:sz w:val="28"/>
          <w:szCs w:val="28"/>
        </w:rPr>
        <w:t xml:space="preserve"> Học sinh vận dụng kiến thức đã học trả lời các câu hỏi thực tế</w:t>
      </w:r>
    </w:p>
    <w:p w14:paraId="08195137" w14:textId="77777777" w:rsidR="0088501B" w:rsidRPr="009B209A" w:rsidRDefault="0088501B" w:rsidP="0088501B">
      <w:pPr>
        <w:widowControl w:val="0"/>
        <w:tabs>
          <w:tab w:val="left" w:pos="485"/>
        </w:tabs>
        <w:autoSpaceDE w:val="0"/>
        <w:autoSpaceDN w:val="0"/>
        <w:spacing w:after="0" w:line="240" w:lineRule="auto"/>
        <w:ind w:right="-76"/>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9B209A">
        <w:rPr>
          <w:rFonts w:ascii="Times New Roman" w:hAnsi="Times New Roman" w:cs="Times New Roman"/>
          <w:color w:val="000000" w:themeColor="text1"/>
          <w:sz w:val="28"/>
          <w:szCs w:val="28"/>
        </w:rPr>
        <w:t xml:space="preserve"> Dùng phiếu học tập trả lờ</w:t>
      </w:r>
      <w:r>
        <w:rPr>
          <w:rFonts w:ascii="Times New Roman" w:hAnsi="Times New Roman" w:cs="Times New Roman"/>
          <w:color w:val="000000" w:themeColor="text1"/>
          <w:sz w:val="28"/>
          <w:szCs w:val="28"/>
        </w:rPr>
        <w:t xml:space="preserve">i </w:t>
      </w:r>
      <w:r w:rsidRPr="009B209A">
        <w:rPr>
          <w:rFonts w:ascii="Times New Roman" w:hAnsi="Times New Roman" w:cs="Times New Roman"/>
          <w:color w:val="000000" w:themeColor="text1"/>
          <w:sz w:val="28"/>
          <w:szCs w:val="28"/>
        </w:rPr>
        <w:t>câu hỏi về chất, các thể của chất, vật thể.</w:t>
      </w:r>
    </w:p>
    <w:p w14:paraId="4E4D6593" w14:textId="77777777" w:rsidR="0088501B" w:rsidRPr="009B209A" w:rsidRDefault="0088501B" w:rsidP="0088501B">
      <w:pPr>
        <w:widowControl w:val="0"/>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9B209A">
        <w:rPr>
          <w:rFonts w:ascii="Times New Roman" w:hAnsi="Times New Roman" w:cs="Times New Roman"/>
          <w:color w:val="000000" w:themeColor="text1"/>
          <w:sz w:val="28"/>
          <w:szCs w:val="28"/>
        </w:rPr>
        <w:t xml:space="preserve"> Phiếu trả lời câu hỏi của học sinh</w:t>
      </w:r>
    </w:p>
    <w:p w14:paraId="0A3E93E5" w14:textId="77777777" w:rsidR="0088501B" w:rsidRPr="00C77613" w:rsidRDefault="0088501B" w:rsidP="0088501B">
      <w:pPr>
        <w:widowControl w:val="0"/>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4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71"/>
        <w:gridCol w:w="2984"/>
      </w:tblGrid>
      <w:tr w:rsidR="0088501B" w:rsidRPr="001768AB" w14:paraId="254F6B46" w14:textId="77777777" w:rsidTr="00960F4B">
        <w:trPr>
          <w:trHeight w:val="317"/>
          <w:jc w:val="center"/>
        </w:trPr>
        <w:tc>
          <w:tcPr>
            <w:tcW w:w="6471" w:type="dxa"/>
          </w:tcPr>
          <w:p w14:paraId="1DBC635A" w14:textId="77777777" w:rsidR="0088501B" w:rsidRPr="001768AB" w:rsidRDefault="0088501B" w:rsidP="00960F4B">
            <w:pPr>
              <w:pStyle w:val="TableParagraph"/>
              <w:spacing w:after="0" w:line="240" w:lineRule="auto"/>
              <w:ind w:left="1197"/>
              <w:jc w:val="center"/>
              <w:rPr>
                <w:b/>
                <w:color w:val="000000" w:themeColor="text1"/>
                <w:sz w:val="28"/>
                <w:szCs w:val="28"/>
              </w:rPr>
            </w:pPr>
            <w:r w:rsidRPr="001768AB">
              <w:rPr>
                <w:b/>
                <w:color w:val="000000" w:themeColor="text1"/>
                <w:sz w:val="28"/>
                <w:szCs w:val="28"/>
              </w:rPr>
              <w:t>Hoạt động của GV</w:t>
            </w:r>
          </w:p>
        </w:tc>
        <w:tc>
          <w:tcPr>
            <w:tcW w:w="2984" w:type="dxa"/>
          </w:tcPr>
          <w:p w14:paraId="5F3C3F26" w14:textId="77777777" w:rsidR="0088501B" w:rsidRPr="001768AB" w:rsidRDefault="0088501B" w:rsidP="00960F4B">
            <w:pPr>
              <w:pStyle w:val="TableParagraph"/>
              <w:spacing w:after="0" w:line="240" w:lineRule="auto"/>
              <w:rPr>
                <w:b/>
                <w:color w:val="000000" w:themeColor="text1"/>
                <w:sz w:val="28"/>
                <w:szCs w:val="28"/>
                <w:lang w:val="en-US"/>
              </w:rPr>
            </w:pPr>
            <w:r w:rsidRPr="001768AB">
              <w:rPr>
                <w:b/>
                <w:color w:val="000000" w:themeColor="text1"/>
                <w:sz w:val="28"/>
                <w:szCs w:val="28"/>
                <w:lang w:val="en-US"/>
              </w:rPr>
              <w:t xml:space="preserve">       </w:t>
            </w:r>
            <w:r w:rsidRPr="001768AB">
              <w:rPr>
                <w:b/>
                <w:color w:val="000000" w:themeColor="text1"/>
                <w:sz w:val="28"/>
                <w:szCs w:val="28"/>
              </w:rPr>
              <w:t xml:space="preserve">Hoạt động của </w:t>
            </w:r>
            <w:r w:rsidRPr="001768AB">
              <w:rPr>
                <w:b/>
                <w:color w:val="000000" w:themeColor="text1"/>
                <w:sz w:val="28"/>
                <w:szCs w:val="28"/>
                <w:lang w:val="en-US"/>
              </w:rPr>
              <w:t>HS</w:t>
            </w:r>
          </w:p>
        </w:tc>
      </w:tr>
      <w:tr w:rsidR="0088501B" w:rsidRPr="001768AB" w14:paraId="231F8706" w14:textId="77777777" w:rsidTr="00960F4B">
        <w:trPr>
          <w:trHeight w:val="3465"/>
          <w:jc w:val="center"/>
        </w:trPr>
        <w:tc>
          <w:tcPr>
            <w:tcW w:w="6471" w:type="dxa"/>
            <w:tcBorders>
              <w:bottom w:val="single" w:sz="4" w:space="0" w:color="auto"/>
            </w:tcBorders>
          </w:tcPr>
          <w:p w14:paraId="72D3276E" w14:textId="77777777" w:rsidR="0088501B" w:rsidRPr="001768AB" w:rsidRDefault="0088501B" w:rsidP="00960F4B">
            <w:pPr>
              <w:pStyle w:val="TableParagraph"/>
              <w:spacing w:after="0" w:line="240" w:lineRule="auto"/>
              <w:rPr>
                <w:b/>
                <w:color w:val="000000" w:themeColor="text1"/>
                <w:sz w:val="28"/>
                <w:szCs w:val="28"/>
              </w:rPr>
            </w:pPr>
            <w:r w:rsidRPr="001768AB">
              <w:rPr>
                <w:b/>
                <w:color w:val="000000" w:themeColor="text1"/>
                <w:sz w:val="28"/>
                <w:szCs w:val="28"/>
              </w:rPr>
              <w:t>- Giao nhiệm vụ:</w:t>
            </w:r>
          </w:p>
          <w:p w14:paraId="299CA059" w14:textId="77777777" w:rsidR="0088501B" w:rsidRPr="001768AB" w:rsidRDefault="0088501B" w:rsidP="00960F4B">
            <w:pPr>
              <w:pStyle w:val="TableParagraph"/>
              <w:spacing w:after="0" w:line="240" w:lineRule="auto"/>
              <w:ind w:right="256"/>
              <w:rPr>
                <w:color w:val="000000" w:themeColor="text1"/>
                <w:sz w:val="28"/>
                <w:szCs w:val="28"/>
              </w:rPr>
            </w:pPr>
            <w:r w:rsidRPr="001768AB">
              <w:rPr>
                <w:color w:val="000000" w:themeColor="text1"/>
                <w:sz w:val="28"/>
                <w:szCs w:val="28"/>
              </w:rPr>
              <w:t xml:space="preserve"> + Trả lời câu hỏi dưới đây vào phiếu học tập, tiết sau nộp lại cho GV</w:t>
            </w:r>
          </w:p>
          <w:p w14:paraId="78C033B2" w14:textId="77777777" w:rsidR="0088501B" w:rsidRPr="001768AB" w:rsidRDefault="0088501B" w:rsidP="00960F4B">
            <w:pPr>
              <w:pStyle w:val="TableParagraph"/>
              <w:spacing w:after="0" w:line="240" w:lineRule="auto"/>
              <w:ind w:right="95"/>
              <w:rPr>
                <w:color w:val="000000" w:themeColor="text1"/>
                <w:sz w:val="28"/>
                <w:szCs w:val="28"/>
                <w:lang w:val="en-US"/>
              </w:rPr>
            </w:pPr>
            <w:r w:rsidRPr="001768AB">
              <w:rPr>
                <w:color w:val="000000" w:themeColor="text1"/>
                <w:sz w:val="28"/>
                <w:szCs w:val="28"/>
              </w:rPr>
              <w:t xml:space="preserve"> + Câu hỏi: </w:t>
            </w:r>
          </w:p>
          <w:p w14:paraId="008C2ACE" w14:textId="77777777" w:rsidR="0088501B" w:rsidRPr="001768AB" w:rsidRDefault="0088501B" w:rsidP="00960F4B">
            <w:pPr>
              <w:pStyle w:val="TableParagraph"/>
              <w:spacing w:after="0" w:line="240" w:lineRule="auto"/>
              <w:ind w:right="95"/>
              <w:rPr>
                <w:rStyle w:val="Strong"/>
                <w:b w:val="0"/>
                <w:bCs w:val="0"/>
                <w:color w:val="000000" w:themeColor="text1"/>
                <w:sz w:val="28"/>
                <w:szCs w:val="28"/>
                <w:lang w:val="en-US"/>
              </w:rPr>
            </w:pPr>
            <w:r w:rsidRPr="001768AB">
              <w:rPr>
                <w:color w:val="000000" w:themeColor="text1"/>
                <w:sz w:val="28"/>
                <w:szCs w:val="28"/>
                <w:lang w:val="en-US"/>
              </w:rPr>
              <w:t>1. Tại sao sấy tóc lại làm tóc mau khô?</w:t>
            </w:r>
          </w:p>
          <w:p w14:paraId="1C52CD1F" w14:textId="77777777" w:rsidR="0088501B" w:rsidRPr="001768AB" w:rsidRDefault="0088501B" w:rsidP="00960F4B">
            <w:pPr>
              <w:pStyle w:val="TableParagraph"/>
              <w:spacing w:after="0" w:line="240" w:lineRule="auto"/>
              <w:ind w:right="96"/>
              <w:rPr>
                <w:color w:val="000000" w:themeColor="text1"/>
                <w:sz w:val="28"/>
                <w:szCs w:val="28"/>
                <w:shd w:val="clear" w:color="auto" w:fill="FFFFFF"/>
              </w:rPr>
            </w:pPr>
            <w:r w:rsidRPr="001768AB">
              <w:rPr>
                <w:color w:val="000000" w:themeColor="text1"/>
                <w:sz w:val="28"/>
                <w:szCs w:val="28"/>
                <w:shd w:val="clear" w:color="auto" w:fill="FFFFFF"/>
              </w:rPr>
              <w:t>2. Sương mù thường có vào mùa lạnh hay mùa nóng? Tại sao khi Mặt Trời mọc sương mù lại tan?</w:t>
            </w:r>
          </w:p>
          <w:p w14:paraId="2F93DF27" w14:textId="77777777" w:rsidR="0088501B" w:rsidRPr="001768AB" w:rsidRDefault="0088501B" w:rsidP="00960F4B">
            <w:pPr>
              <w:pStyle w:val="TableParagraph"/>
              <w:spacing w:after="0" w:line="240" w:lineRule="auto"/>
              <w:rPr>
                <w:color w:val="000000" w:themeColor="text1"/>
                <w:sz w:val="28"/>
                <w:szCs w:val="28"/>
              </w:rPr>
            </w:pPr>
            <w:r w:rsidRPr="001768AB">
              <w:rPr>
                <w:color w:val="000000" w:themeColor="text1"/>
                <w:sz w:val="28"/>
                <w:szCs w:val="28"/>
              </w:rPr>
              <w:t xml:space="preserve">3. </w:t>
            </w:r>
            <w:r w:rsidRPr="001768AB">
              <w:rPr>
                <w:rFonts w:eastAsia="Calibri"/>
                <w:color w:val="000000" w:themeColor="text1"/>
                <w:sz w:val="28"/>
                <w:szCs w:val="28"/>
                <w:lang w:val="nl-NL"/>
              </w:rPr>
              <w:t>Khi trời lạnh, chúng ta thấy mỡ đóng thành ván. Khi đun nóng, các ván mỡ này tan chảy. Nếu tiếp tục đun quá lửa, mỡ sẽ cháy khét.</w:t>
            </w:r>
            <w:r w:rsidRPr="001768AB">
              <w:rPr>
                <w:color w:val="000000" w:themeColor="text1"/>
                <w:sz w:val="28"/>
                <w:szCs w:val="28"/>
                <w:lang w:val="nl-NL"/>
              </w:rPr>
              <w:t xml:space="preserve"> Hãy chỉ ra quá trình nào thể hiện tính chất vật lí, tính chất hóa học.</w:t>
            </w:r>
          </w:p>
        </w:tc>
        <w:tc>
          <w:tcPr>
            <w:tcW w:w="2984" w:type="dxa"/>
            <w:tcBorders>
              <w:bottom w:val="single" w:sz="4" w:space="0" w:color="auto"/>
            </w:tcBorders>
          </w:tcPr>
          <w:p w14:paraId="56E4A5AF" w14:textId="77777777" w:rsidR="0088501B" w:rsidRPr="001768AB" w:rsidRDefault="0088501B" w:rsidP="00960F4B">
            <w:pPr>
              <w:pStyle w:val="TableParagraph"/>
              <w:spacing w:after="0" w:line="240" w:lineRule="auto"/>
              <w:rPr>
                <w:color w:val="000000" w:themeColor="text1"/>
                <w:sz w:val="28"/>
                <w:szCs w:val="28"/>
              </w:rPr>
            </w:pPr>
            <w:r w:rsidRPr="001768AB">
              <w:rPr>
                <w:color w:val="000000" w:themeColor="text1"/>
                <w:sz w:val="28"/>
                <w:szCs w:val="28"/>
                <w:lang w:val="en-US"/>
              </w:rPr>
              <w:t xml:space="preserve"> </w:t>
            </w:r>
            <w:r w:rsidRPr="001768AB">
              <w:rPr>
                <w:color w:val="000000" w:themeColor="text1"/>
                <w:sz w:val="28"/>
                <w:szCs w:val="28"/>
              </w:rPr>
              <w:t>- Nhận nhiệm vụ</w:t>
            </w:r>
          </w:p>
          <w:p w14:paraId="1CB509D9" w14:textId="77777777" w:rsidR="0088501B" w:rsidRPr="001768AB" w:rsidRDefault="0088501B" w:rsidP="00960F4B">
            <w:pPr>
              <w:pStyle w:val="TableParagraph"/>
              <w:spacing w:after="0" w:line="240" w:lineRule="auto"/>
              <w:rPr>
                <w:color w:val="000000" w:themeColor="text1"/>
                <w:sz w:val="28"/>
                <w:szCs w:val="28"/>
                <w:lang w:val="en-US"/>
              </w:rPr>
            </w:pPr>
            <w:r w:rsidRPr="001768AB">
              <w:rPr>
                <w:color w:val="000000" w:themeColor="text1"/>
                <w:sz w:val="28"/>
                <w:szCs w:val="28"/>
              </w:rPr>
              <w:t xml:space="preserve">  </w:t>
            </w:r>
          </w:p>
          <w:p w14:paraId="68478EC4" w14:textId="77777777" w:rsidR="0088501B" w:rsidRPr="001768AB" w:rsidRDefault="0088501B" w:rsidP="00960F4B">
            <w:pPr>
              <w:pStyle w:val="TableParagraph"/>
              <w:spacing w:after="0" w:line="240" w:lineRule="auto"/>
              <w:rPr>
                <w:color w:val="000000" w:themeColor="text1"/>
                <w:sz w:val="28"/>
                <w:szCs w:val="28"/>
                <w:lang w:val="en-US"/>
              </w:rPr>
            </w:pPr>
          </w:p>
          <w:p w14:paraId="1C3CD33E" w14:textId="77777777" w:rsidR="0088501B" w:rsidRPr="001768AB" w:rsidRDefault="0088501B" w:rsidP="00960F4B">
            <w:pPr>
              <w:pStyle w:val="TableParagraph"/>
              <w:spacing w:after="0" w:line="240" w:lineRule="auto"/>
              <w:rPr>
                <w:color w:val="000000" w:themeColor="text1"/>
                <w:sz w:val="28"/>
                <w:szCs w:val="28"/>
                <w:lang w:val="en-US"/>
              </w:rPr>
            </w:pPr>
          </w:p>
          <w:p w14:paraId="6480A36C" w14:textId="77777777" w:rsidR="0088501B" w:rsidRPr="001768AB" w:rsidRDefault="0088501B" w:rsidP="00960F4B">
            <w:pPr>
              <w:pStyle w:val="TableParagraph"/>
              <w:spacing w:after="0" w:line="240" w:lineRule="auto"/>
              <w:rPr>
                <w:color w:val="000000" w:themeColor="text1"/>
                <w:sz w:val="28"/>
                <w:szCs w:val="28"/>
                <w:lang w:val="en-US"/>
              </w:rPr>
            </w:pPr>
          </w:p>
          <w:p w14:paraId="360A6563" w14:textId="77777777" w:rsidR="0088501B" w:rsidRPr="001768AB" w:rsidRDefault="0088501B" w:rsidP="00960F4B">
            <w:pPr>
              <w:pStyle w:val="TableParagraph"/>
              <w:spacing w:after="0" w:line="240" w:lineRule="auto"/>
              <w:rPr>
                <w:color w:val="000000" w:themeColor="text1"/>
                <w:sz w:val="28"/>
                <w:szCs w:val="28"/>
                <w:lang w:val="en-US"/>
              </w:rPr>
            </w:pPr>
          </w:p>
          <w:p w14:paraId="47E06A2B" w14:textId="77777777" w:rsidR="0088501B" w:rsidRPr="001768AB" w:rsidRDefault="0088501B" w:rsidP="00960F4B">
            <w:pPr>
              <w:pStyle w:val="TableParagraph"/>
              <w:spacing w:after="0" w:line="240" w:lineRule="auto"/>
              <w:rPr>
                <w:color w:val="000000" w:themeColor="text1"/>
                <w:sz w:val="28"/>
                <w:szCs w:val="28"/>
                <w:lang w:val="en-US"/>
              </w:rPr>
            </w:pPr>
          </w:p>
          <w:p w14:paraId="0755E059" w14:textId="77777777" w:rsidR="0088501B" w:rsidRPr="001768AB" w:rsidRDefault="0088501B" w:rsidP="00960F4B">
            <w:pPr>
              <w:pStyle w:val="TableParagraph"/>
              <w:spacing w:after="0" w:line="240" w:lineRule="auto"/>
              <w:rPr>
                <w:color w:val="000000" w:themeColor="text1"/>
                <w:sz w:val="28"/>
                <w:szCs w:val="28"/>
                <w:lang w:val="en-US"/>
              </w:rPr>
            </w:pPr>
          </w:p>
          <w:p w14:paraId="048C58F4" w14:textId="77777777" w:rsidR="0088501B" w:rsidRPr="001768AB" w:rsidRDefault="0088501B" w:rsidP="00960F4B">
            <w:pPr>
              <w:pStyle w:val="TableParagraph"/>
              <w:spacing w:after="0" w:line="240" w:lineRule="auto"/>
              <w:rPr>
                <w:color w:val="000000" w:themeColor="text1"/>
                <w:sz w:val="28"/>
                <w:szCs w:val="28"/>
                <w:lang w:val="en-US"/>
              </w:rPr>
            </w:pPr>
          </w:p>
          <w:p w14:paraId="173D38F9" w14:textId="77777777" w:rsidR="0088501B" w:rsidRPr="001768AB" w:rsidRDefault="0088501B" w:rsidP="00960F4B">
            <w:pPr>
              <w:pStyle w:val="TableParagraph"/>
              <w:spacing w:after="0" w:line="240" w:lineRule="auto"/>
              <w:rPr>
                <w:color w:val="000000" w:themeColor="text1"/>
                <w:sz w:val="28"/>
                <w:szCs w:val="28"/>
                <w:lang w:val="en-US"/>
              </w:rPr>
            </w:pPr>
          </w:p>
          <w:p w14:paraId="22BF6201" w14:textId="77777777" w:rsidR="0088501B" w:rsidRPr="001768AB" w:rsidRDefault="0088501B" w:rsidP="00960F4B">
            <w:pPr>
              <w:pStyle w:val="TableParagraph"/>
              <w:spacing w:after="0" w:line="240" w:lineRule="auto"/>
              <w:ind w:left="0"/>
              <w:rPr>
                <w:color w:val="000000" w:themeColor="text1"/>
                <w:sz w:val="28"/>
                <w:szCs w:val="28"/>
              </w:rPr>
            </w:pPr>
          </w:p>
        </w:tc>
      </w:tr>
      <w:tr w:rsidR="0088501B" w:rsidRPr="001768AB" w14:paraId="33F0FF2C" w14:textId="77777777" w:rsidTr="00960F4B">
        <w:trPr>
          <w:trHeight w:val="630"/>
          <w:jc w:val="center"/>
        </w:trPr>
        <w:tc>
          <w:tcPr>
            <w:tcW w:w="6471" w:type="dxa"/>
            <w:tcBorders>
              <w:top w:val="single" w:sz="4" w:space="0" w:color="auto"/>
              <w:bottom w:val="single" w:sz="4" w:space="0" w:color="auto"/>
            </w:tcBorders>
          </w:tcPr>
          <w:p w14:paraId="0B8BAFAC" w14:textId="77777777" w:rsidR="0088501B" w:rsidRPr="001768AB" w:rsidRDefault="0088501B" w:rsidP="00960F4B">
            <w:pPr>
              <w:pStyle w:val="TableParagraph"/>
              <w:spacing w:after="0" w:line="240" w:lineRule="auto"/>
              <w:ind w:right="623"/>
              <w:rPr>
                <w:b/>
                <w:color w:val="000000" w:themeColor="text1"/>
                <w:sz w:val="28"/>
                <w:szCs w:val="28"/>
              </w:rPr>
            </w:pPr>
            <w:r w:rsidRPr="001768AB">
              <w:rPr>
                <w:b/>
                <w:color w:val="000000" w:themeColor="text1"/>
                <w:sz w:val="28"/>
                <w:szCs w:val="28"/>
              </w:rPr>
              <w:t xml:space="preserve"> - Hướng dẫn học sinh thực hiện nhiệm vụ:</w:t>
            </w:r>
          </w:p>
          <w:p w14:paraId="08DF1FB2" w14:textId="77777777" w:rsidR="0088501B" w:rsidRPr="001768AB" w:rsidRDefault="0088501B" w:rsidP="00960F4B">
            <w:pPr>
              <w:pStyle w:val="TableParagraph"/>
              <w:spacing w:after="0" w:line="240" w:lineRule="auto"/>
              <w:rPr>
                <w:b/>
                <w:color w:val="000000" w:themeColor="text1"/>
                <w:sz w:val="28"/>
                <w:szCs w:val="28"/>
              </w:rPr>
            </w:pPr>
            <w:r w:rsidRPr="001768AB">
              <w:rPr>
                <w:b/>
                <w:color w:val="000000" w:themeColor="text1"/>
                <w:sz w:val="28"/>
                <w:szCs w:val="28"/>
              </w:rPr>
              <w:t xml:space="preserve"> </w:t>
            </w:r>
            <w:r w:rsidRPr="001768AB">
              <w:rPr>
                <w:color w:val="000000" w:themeColor="text1"/>
                <w:sz w:val="28"/>
                <w:szCs w:val="28"/>
              </w:rPr>
              <w:t>Thực hiện tại nhà, GV đưa ra hướng  dẫn cần thiết</w:t>
            </w:r>
          </w:p>
        </w:tc>
        <w:tc>
          <w:tcPr>
            <w:tcW w:w="2984" w:type="dxa"/>
            <w:tcBorders>
              <w:top w:val="single" w:sz="4" w:space="0" w:color="auto"/>
              <w:bottom w:val="single" w:sz="4" w:space="0" w:color="auto"/>
            </w:tcBorders>
          </w:tcPr>
          <w:p w14:paraId="72CFAAB4" w14:textId="77777777" w:rsidR="0088501B" w:rsidRPr="001768AB" w:rsidRDefault="0088501B" w:rsidP="00960F4B">
            <w:pPr>
              <w:pStyle w:val="TableParagraph"/>
              <w:spacing w:after="0" w:line="240" w:lineRule="auto"/>
              <w:ind w:left="0"/>
              <w:rPr>
                <w:color w:val="000000" w:themeColor="text1"/>
                <w:sz w:val="28"/>
                <w:szCs w:val="28"/>
              </w:rPr>
            </w:pPr>
            <w:r w:rsidRPr="001768AB">
              <w:rPr>
                <w:color w:val="000000" w:themeColor="text1"/>
                <w:sz w:val="28"/>
                <w:szCs w:val="28"/>
                <w:lang w:val="en-US"/>
              </w:rPr>
              <w:t xml:space="preserve">- </w:t>
            </w:r>
            <w:r w:rsidRPr="001768AB">
              <w:rPr>
                <w:color w:val="000000" w:themeColor="text1"/>
                <w:sz w:val="28"/>
                <w:szCs w:val="28"/>
              </w:rPr>
              <w:t>Thực hiện nhiệm vụ ở nhà</w:t>
            </w:r>
          </w:p>
          <w:p w14:paraId="23D4C0B1" w14:textId="77777777" w:rsidR="0088501B" w:rsidRPr="001768AB" w:rsidRDefault="0088501B" w:rsidP="00960F4B">
            <w:pPr>
              <w:pStyle w:val="TableParagraph"/>
              <w:spacing w:after="0" w:line="240" w:lineRule="auto"/>
              <w:ind w:left="0"/>
              <w:rPr>
                <w:color w:val="000000" w:themeColor="text1"/>
                <w:sz w:val="28"/>
                <w:szCs w:val="28"/>
                <w:lang w:val="en-US"/>
              </w:rPr>
            </w:pPr>
          </w:p>
        </w:tc>
      </w:tr>
      <w:tr w:rsidR="0088501B" w:rsidRPr="001768AB" w14:paraId="1E2BDDBC" w14:textId="77777777" w:rsidTr="00960F4B">
        <w:trPr>
          <w:trHeight w:val="720"/>
          <w:jc w:val="center"/>
        </w:trPr>
        <w:tc>
          <w:tcPr>
            <w:tcW w:w="6471" w:type="dxa"/>
            <w:tcBorders>
              <w:top w:val="single" w:sz="4" w:space="0" w:color="auto"/>
            </w:tcBorders>
          </w:tcPr>
          <w:p w14:paraId="3F7A0FA7" w14:textId="77777777" w:rsidR="0088501B" w:rsidRPr="001768AB" w:rsidRDefault="0088501B" w:rsidP="00960F4B">
            <w:pPr>
              <w:pStyle w:val="TableParagraph"/>
              <w:spacing w:after="0" w:line="240" w:lineRule="auto"/>
              <w:rPr>
                <w:b/>
                <w:color w:val="000000" w:themeColor="text1"/>
                <w:sz w:val="28"/>
                <w:szCs w:val="28"/>
              </w:rPr>
            </w:pPr>
            <w:r w:rsidRPr="001768AB">
              <w:rPr>
                <w:b/>
                <w:color w:val="000000" w:themeColor="text1"/>
                <w:sz w:val="28"/>
                <w:szCs w:val="28"/>
              </w:rPr>
              <w:t>- Báo cáo kết quả:</w:t>
            </w:r>
          </w:p>
          <w:p w14:paraId="48B75D3F" w14:textId="77777777" w:rsidR="0088501B" w:rsidRPr="001768AB" w:rsidRDefault="0088501B" w:rsidP="00960F4B">
            <w:pPr>
              <w:pStyle w:val="TableParagraph"/>
              <w:spacing w:after="0" w:line="240" w:lineRule="auto"/>
              <w:ind w:right="623"/>
              <w:rPr>
                <w:b/>
                <w:color w:val="000000" w:themeColor="text1"/>
                <w:sz w:val="28"/>
                <w:szCs w:val="28"/>
              </w:rPr>
            </w:pPr>
            <w:r w:rsidRPr="001768AB">
              <w:rPr>
                <w:color w:val="000000" w:themeColor="text1"/>
                <w:sz w:val="28"/>
                <w:szCs w:val="28"/>
              </w:rPr>
              <w:t xml:space="preserve"> Tiết học tiếp theo nộp phiếu trả lời cho GV</w:t>
            </w:r>
          </w:p>
        </w:tc>
        <w:tc>
          <w:tcPr>
            <w:tcW w:w="2984" w:type="dxa"/>
            <w:tcBorders>
              <w:top w:val="single" w:sz="4" w:space="0" w:color="auto"/>
            </w:tcBorders>
          </w:tcPr>
          <w:p w14:paraId="3D812316" w14:textId="77777777" w:rsidR="0088501B" w:rsidRPr="001768AB" w:rsidRDefault="0088501B" w:rsidP="00960F4B">
            <w:pPr>
              <w:pStyle w:val="TableParagraph"/>
              <w:spacing w:after="0" w:line="240" w:lineRule="auto"/>
              <w:ind w:left="0"/>
              <w:rPr>
                <w:color w:val="000000" w:themeColor="text1"/>
                <w:sz w:val="28"/>
                <w:szCs w:val="28"/>
                <w:lang w:val="en-US"/>
              </w:rPr>
            </w:pPr>
            <w:r w:rsidRPr="001768AB">
              <w:rPr>
                <w:color w:val="000000" w:themeColor="text1"/>
                <w:sz w:val="28"/>
                <w:szCs w:val="28"/>
                <w:lang w:val="en-US"/>
              </w:rPr>
              <w:t xml:space="preserve">- </w:t>
            </w:r>
            <w:r w:rsidRPr="001768AB">
              <w:rPr>
                <w:color w:val="000000" w:themeColor="text1"/>
                <w:sz w:val="28"/>
                <w:szCs w:val="28"/>
              </w:rPr>
              <w:t>Theo dõi đánh giá của giáo viên</w:t>
            </w:r>
          </w:p>
        </w:tc>
      </w:tr>
    </w:tbl>
    <w:p w14:paraId="13E62780" w14:textId="77777777" w:rsidR="0088501B" w:rsidRPr="00953DFF" w:rsidRDefault="0088501B" w:rsidP="0088501B">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lastRenderedPageBreak/>
        <w:t>C. Dặn dò:</w:t>
      </w:r>
    </w:p>
    <w:p w14:paraId="7F8627CC"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Học sinh làm bài tập SGK, SBT</w:t>
      </w:r>
    </w:p>
    <w:p w14:paraId="58B1B631"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Chuẩn bị bài mới trước khi lên lớp</w:t>
      </w:r>
    </w:p>
    <w:p w14:paraId="34A76405" w14:textId="77777777" w:rsidR="0088501B" w:rsidRPr="00953DFF" w:rsidRDefault="0088501B" w:rsidP="0088501B">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D. Kiểm tra đánh giá:</w:t>
      </w:r>
    </w:p>
    <w:p w14:paraId="14B4F514" w14:textId="77777777" w:rsidR="0088501B"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Kết thúc bài học, Gv cho học sinh tự đánh giá theo bảng sau</w:t>
      </w:r>
      <w:r>
        <w:rPr>
          <w:rFonts w:ascii="Times New Roman" w:hAnsi="Times New Roman" w:cs="Times New Roman"/>
          <w:color w:val="000000" w:themeColor="text1"/>
          <w:sz w:val="28"/>
          <w:szCs w:val="28"/>
        </w:rPr>
        <w:t>:</w:t>
      </w:r>
    </w:p>
    <w:p w14:paraId="7D2AAAE5" w14:textId="77777777" w:rsidR="0088501B" w:rsidRPr="00341BBF" w:rsidRDefault="0088501B" w:rsidP="0088501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jc w:val="center"/>
        <w:tblLook w:val="04A0" w:firstRow="1" w:lastRow="0" w:firstColumn="1" w:lastColumn="0" w:noHBand="0" w:noVBand="1"/>
      </w:tblPr>
      <w:tblGrid>
        <w:gridCol w:w="5649"/>
        <w:gridCol w:w="705"/>
        <w:gridCol w:w="730"/>
        <w:gridCol w:w="590"/>
        <w:gridCol w:w="1388"/>
      </w:tblGrid>
      <w:tr w:rsidR="0088501B" w:rsidRPr="00341BBF" w14:paraId="252E6394" w14:textId="77777777" w:rsidTr="00960F4B">
        <w:trPr>
          <w:jc w:val="center"/>
        </w:trPr>
        <w:tc>
          <w:tcPr>
            <w:tcW w:w="5899" w:type="dxa"/>
            <w:tcBorders>
              <w:top w:val="single" w:sz="4" w:space="0" w:color="auto"/>
              <w:left w:val="single" w:sz="4" w:space="0" w:color="auto"/>
              <w:bottom w:val="single" w:sz="4" w:space="0" w:color="auto"/>
              <w:right w:val="single" w:sz="4" w:space="0" w:color="auto"/>
            </w:tcBorders>
          </w:tcPr>
          <w:p w14:paraId="68EB20F4" w14:textId="77777777" w:rsidR="0088501B" w:rsidRPr="009B209A" w:rsidRDefault="0088501B" w:rsidP="00960F4B">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Các tiêu chí</w:t>
            </w:r>
          </w:p>
        </w:tc>
        <w:tc>
          <w:tcPr>
            <w:tcW w:w="709" w:type="dxa"/>
            <w:tcBorders>
              <w:top w:val="single" w:sz="4" w:space="0" w:color="auto"/>
              <w:left w:val="single" w:sz="4" w:space="0" w:color="auto"/>
              <w:bottom w:val="single" w:sz="4" w:space="0" w:color="auto"/>
              <w:right w:val="single" w:sz="4" w:space="0" w:color="auto"/>
            </w:tcBorders>
          </w:tcPr>
          <w:p w14:paraId="1F5C23F5" w14:textId="77777777" w:rsidR="0088501B" w:rsidRPr="009B209A" w:rsidRDefault="0088501B" w:rsidP="00960F4B">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2CDC3663" w14:textId="77777777" w:rsidR="0088501B" w:rsidRPr="009B209A" w:rsidRDefault="0088501B" w:rsidP="00960F4B">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171F3947" w14:textId="77777777" w:rsidR="0088501B" w:rsidRPr="009B209A" w:rsidRDefault="0088501B" w:rsidP="00960F4B">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TB</w:t>
            </w:r>
          </w:p>
        </w:tc>
        <w:tc>
          <w:tcPr>
            <w:tcW w:w="1415" w:type="dxa"/>
            <w:tcBorders>
              <w:top w:val="single" w:sz="4" w:space="0" w:color="auto"/>
              <w:left w:val="single" w:sz="4" w:space="0" w:color="auto"/>
              <w:bottom w:val="single" w:sz="4" w:space="0" w:color="auto"/>
              <w:right w:val="single" w:sz="4" w:space="0" w:color="auto"/>
            </w:tcBorders>
          </w:tcPr>
          <w:p w14:paraId="23E50CF2" w14:textId="77777777" w:rsidR="0088501B" w:rsidRPr="009B209A" w:rsidRDefault="0088501B" w:rsidP="00960F4B">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Chưa đạt</w:t>
            </w:r>
          </w:p>
        </w:tc>
      </w:tr>
      <w:tr w:rsidR="0088501B" w:rsidRPr="00341BBF" w14:paraId="3F262857" w14:textId="77777777" w:rsidTr="00960F4B">
        <w:trPr>
          <w:jc w:val="center"/>
        </w:trPr>
        <w:tc>
          <w:tcPr>
            <w:tcW w:w="5899" w:type="dxa"/>
            <w:tcBorders>
              <w:top w:val="single" w:sz="4" w:space="0" w:color="auto"/>
              <w:left w:val="single" w:sz="4" w:space="0" w:color="auto"/>
              <w:bottom w:val="single" w:sz="4" w:space="0" w:color="auto"/>
              <w:right w:val="single" w:sz="4" w:space="0" w:color="auto"/>
            </w:tcBorders>
          </w:tcPr>
          <w:p w14:paraId="7FAED910"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Chuẩn bị bài trước khi đến lớp</w:t>
            </w:r>
          </w:p>
        </w:tc>
        <w:tc>
          <w:tcPr>
            <w:tcW w:w="709" w:type="dxa"/>
            <w:tcBorders>
              <w:top w:val="single" w:sz="4" w:space="0" w:color="auto"/>
              <w:left w:val="single" w:sz="4" w:space="0" w:color="auto"/>
              <w:bottom w:val="single" w:sz="4" w:space="0" w:color="auto"/>
              <w:right w:val="single" w:sz="4" w:space="0" w:color="auto"/>
            </w:tcBorders>
          </w:tcPr>
          <w:p w14:paraId="71CA32C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750AA86C"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34EC36FD"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6506563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14326C00" w14:textId="77777777" w:rsidTr="00960F4B">
        <w:trPr>
          <w:jc w:val="center"/>
        </w:trPr>
        <w:tc>
          <w:tcPr>
            <w:tcW w:w="5899" w:type="dxa"/>
            <w:tcBorders>
              <w:top w:val="single" w:sz="4" w:space="0" w:color="auto"/>
              <w:left w:val="single" w:sz="4" w:space="0" w:color="auto"/>
              <w:bottom w:val="single" w:sz="4" w:space="0" w:color="auto"/>
              <w:right w:val="single" w:sz="4" w:space="0" w:color="auto"/>
            </w:tcBorders>
          </w:tcPr>
          <w:p w14:paraId="35E6597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hoạt động nhóm theo yêu cầu của GV</w:t>
            </w:r>
          </w:p>
        </w:tc>
        <w:tc>
          <w:tcPr>
            <w:tcW w:w="709" w:type="dxa"/>
            <w:tcBorders>
              <w:top w:val="single" w:sz="4" w:space="0" w:color="auto"/>
              <w:left w:val="single" w:sz="4" w:space="0" w:color="auto"/>
              <w:bottom w:val="single" w:sz="4" w:space="0" w:color="auto"/>
              <w:right w:val="single" w:sz="4" w:space="0" w:color="auto"/>
            </w:tcBorders>
          </w:tcPr>
          <w:p w14:paraId="6102E51F"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471CCD9F"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3709342A"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7722FC3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1444E4AA" w14:textId="77777777" w:rsidTr="00960F4B">
        <w:trPr>
          <w:jc w:val="center"/>
        </w:trPr>
        <w:tc>
          <w:tcPr>
            <w:tcW w:w="5899" w:type="dxa"/>
            <w:tcBorders>
              <w:top w:val="single" w:sz="4" w:space="0" w:color="auto"/>
              <w:left w:val="single" w:sz="4" w:space="0" w:color="auto"/>
              <w:bottom w:val="single" w:sz="4" w:space="0" w:color="auto"/>
              <w:right w:val="single" w:sz="4" w:space="0" w:color="auto"/>
            </w:tcBorders>
          </w:tcPr>
          <w:p w14:paraId="6D660175"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Hoàn thành sơ đồ tư duy</w:t>
            </w:r>
          </w:p>
        </w:tc>
        <w:tc>
          <w:tcPr>
            <w:tcW w:w="709" w:type="dxa"/>
            <w:tcBorders>
              <w:top w:val="single" w:sz="4" w:space="0" w:color="auto"/>
              <w:left w:val="single" w:sz="4" w:space="0" w:color="auto"/>
              <w:bottom w:val="single" w:sz="4" w:space="0" w:color="auto"/>
              <w:right w:val="single" w:sz="4" w:space="0" w:color="auto"/>
            </w:tcBorders>
          </w:tcPr>
          <w:p w14:paraId="7D52CDF3"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6CB3EB92"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4D61297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2380839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r w:rsidR="0088501B" w:rsidRPr="00341BBF" w14:paraId="5AB545CC" w14:textId="77777777" w:rsidTr="00960F4B">
        <w:trPr>
          <w:jc w:val="center"/>
        </w:trPr>
        <w:tc>
          <w:tcPr>
            <w:tcW w:w="5899" w:type="dxa"/>
            <w:tcBorders>
              <w:top w:val="single" w:sz="4" w:space="0" w:color="auto"/>
              <w:left w:val="single" w:sz="4" w:space="0" w:color="auto"/>
              <w:bottom w:val="single" w:sz="4" w:space="0" w:color="auto"/>
              <w:right w:val="single" w:sz="4" w:space="0" w:color="auto"/>
            </w:tcBorders>
          </w:tcPr>
          <w:p w14:paraId="32051910" w14:textId="77777777" w:rsidR="0088501B" w:rsidRPr="00341BBF" w:rsidRDefault="0088501B"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trả lời các câu hỏi trong trò chơi</w:t>
            </w:r>
          </w:p>
        </w:tc>
        <w:tc>
          <w:tcPr>
            <w:tcW w:w="709" w:type="dxa"/>
            <w:tcBorders>
              <w:top w:val="single" w:sz="4" w:space="0" w:color="auto"/>
              <w:left w:val="single" w:sz="4" w:space="0" w:color="auto"/>
              <w:bottom w:val="single" w:sz="4" w:space="0" w:color="auto"/>
              <w:right w:val="single" w:sz="4" w:space="0" w:color="auto"/>
            </w:tcBorders>
          </w:tcPr>
          <w:p w14:paraId="089F4359"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60E75A3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267CC241"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1B34FC06" w14:textId="77777777" w:rsidR="0088501B" w:rsidRPr="00341BBF" w:rsidRDefault="0088501B" w:rsidP="00960F4B">
            <w:pPr>
              <w:spacing w:after="0" w:line="240" w:lineRule="auto"/>
              <w:rPr>
                <w:rFonts w:ascii="Times New Roman" w:hAnsi="Times New Roman" w:cs="Times New Roman"/>
                <w:color w:val="000000" w:themeColor="text1"/>
                <w:sz w:val="28"/>
                <w:szCs w:val="28"/>
              </w:rPr>
            </w:pPr>
          </w:p>
        </w:tc>
      </w:tr>
    </w:tbl>
    <w:p w14:paraId="77439838" w14:textId="77777777" w:rsidR="0088501B" w:rsidRPr="00C77613" w:rsidRDefault="0088501B" w:rsidP="0088501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72554F8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1100B"/>
    <w:multiLevelType w:val="hybridMultilevel"/>
    <w:tmpl w:val="331C2E4A"/>
    <w:lvl w:ilvl="0" w:tplc="4C20E7B2">
      <w:start w:val="1"/>
      <w:numFmt w:val="lowerLetter"/>
      <w:lvlText w:val="%1."/>
      <w:lvlJc w:val="left"/>
      <w:pPr>
        <w:ind w:left="265" w:hanging="265"/>
      </w:pPr>
      <w:rPr>
        <w:rFonts w:ascii="Times New Roman" w:eastAsiaTheme="minorEastAsia" w:hAnsi="Times New Roman" w:cs="Times New Roman"/>
        <w:b/>
        <w:spacing w:val="-9"/>
        <w:w w:val="100"/>
        <w:sz w:val="28"/>
        <w:szCs w:val="28"/>
        <w:lang w:eastAsia="en-US" w:bidi="ar-SA"/>
      </w:rPr>
    </w:lvl>
    <w:lvl w:ilvl="1" w:tplc="CF963A6E">
      <w:numFmt w:val="bullet"/>
      <w:lvlText w:val="•"/>
      <w:lvlJc w:val="left"/>
      <w:pPr>
        <w:ind w:left="1171" w:hanging="265"/>
      </w:pPr>
      <w:rPr>
        <w:rFonts w:hint="default"/>
        <w:lang w:eastAsia="en-US" w:bidi="ar-SA"/>
      </w:rPr>
    </w:lvl>
    <w:lvl w:ilvl="2" w:tplc="0C2AFE2E">
      <w:numFmt w:val="bullet"/>
      <w:lvlText w:val="•"/>
      <w:lvlJc w:val="left"/>
      <w:pPr>
        <w:ind w:left="2077" w:hanging="265"/>
      </w:pPr>
      <w:rPr>
        <w:rFonts w:hint="default"/>
        <w:lang w:eastAsia="en-US" w:bidi="ar-SA"/>
      </w:rPr>
    </w:lvl>
    <w:lvl w:ilvl="3" w:tplc="E070CED4">
      <w:numFmt w:val="bullet"/>
      <w:lvlText w:val="•"/>
      <w:lvlJc w:val="left"/>
      <w:pPr>
        <w:ind w:left="2983" w:hanging="265"/>
      </w:pPr>
      <w:rPr>
        <w:rFonts w:hint="default"/>
        <w:lang w:eastAsia="en-US" w:bidi="ar-SA"/>
      </w:rPr>
    </w:lvl>
    <w:lvl w:ilvl="4" w:tplc="1C8C902A">
      <w:numFmt w:val="bullet"/>
      <w:lvlText w:val="•"/>
      <w:lvlJc w:val="left"/>
      <w:pPr>
        <w:ind w:left="3889" w:hanging="265"/>
      </w:pPr>
      <w:rPr>
        <w:rFonts w:hint="default"/>
        <w:lang w:eastAsia="en-US" w:bidi="ar-SA"/>
      </w:rPr>
    </w:lvl>
    <w:lvl w:ilvl="5" w:tplc="091258B2">
      <w:numFmt w:val="bullet"/>
      <w:lvlText w:val="•"/>
      <w:lvlJc w:val="left"/>
      <w:pPr>
        <w:ind w:left="4795" w:hanging="265"/>
      </w:pPr>
      <w:rPr>
        <w:rFonts w:hint="default"/>
        <w:lang w:eastAsia="en-US" w:bidi="ar-SA"/>
      </w:rPr>
    </w:lvl>
    <w:lvl w:ilvl="6" w:tplc="2CFAF020">
      <w:numFmt w:val="bullet"/>
      <w:lvlText w:val="•"/>
      <w:lvlJc w:val="left"/>
      <w:pPr>
        <w:ind w:left="5701" w:hanging="265"/>
      </w:pPr>
      <w:rPr>
        <w:rFonts w:hint="default"/>
        <w:lang w:eastAsia="en-US" w:bidi="ar-SA"/>
      </w:rPr>
    </w:lvl>
    <w:lvl w:ilvl="7" w:tplc="AD6A3D1A">
      <w:numFmt w:val="bullet"/>
      <w:lvlText w:val="•"/>
      <w:lvlJc w:val="left"/>
      <w:pPr>
        <w:ind w:left="6607" w:hanging="265"/>
      </w:pPr>
      <w:rPr>
        <w:rFonts w:hint="default"/>
        <w:lang w:eastAsia="en-US" w:bidi="ar-SA"/>
      </w:rPr>
    </w:lvl>
    <w:lvl w:ilvl="8" w:tplc="8DF6A61C">
      <w:numFmt w:val="bullet"/>
      <w:lvlText w:val="•"/>
      <w:lvlJc w:val="left"/>
      <w:pPr>
        <w:ind w:left="7513" w:hanging="265"/>
      </w:pPr>
      <w:rPr>
        <w:rFonts w:hint="default"/>
        <w:lang w:eastAsia="en-US" w:bidi="ar-SA"/>
      </w:rPr>
    </w:lvl>
  </w:abstractNum>
  <w:num w:numId="1" w16cid:durableId="156082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1B"/>
    <w:rsid w:val="00387754"/>
    <w:rsid w:val="00576B74"/>
    <w:rsid w:val="00885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FC00"/>
  <w15:chartTrackingRefBased/>
  <w15:docId w15:val="{D36C10E6-B96E-418C-BD53-BAF5E688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01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01B"/>
    <w:pPr>
      <w:ind w:left="1440" w:hanging="360"/>
      <w:contextualSpacing/>
    </w:pPr>
    <w:rPr>
      <w:sz w:val="22"/>
    </w:rPr>
  </w:style>
  <w:style w:type="paragraph" w:customStyle="1" w:styleId="TableParagraph">
    <w:name w:val="Table Paragraph"/>
    <w:basedOn w:val="Normal"/>
    <w:uiPriority w:val="1"/>
    <w:qFormat/>
    <w:rsid w:val="0088501B"/>
    <w:pPr>
      <w:widowControl w:val="0"/>
      <w:autoSpaceDE w:val="0"/>
      <w:autoSpaceDN w:val="0"/>
      <w:ind w:left="107"/>
    </w:pPr>
    <w:rPr>
      <w:rFonts w:ascii="Times New Roman" w:eastAsia="Times New Roman" w:hAnsi="Times New Roman" w:cs="Times New Roman"/>
      <w:sz w:val="22"/>
      <w:szCs w:val="22"/>
      <w:lang w:val="vi"/>
    </w:rPr>
  </w:style>
  <w:style w:type="character" w:styleId="Strong">
    <w:name w:val="Strong"/>
    <w:qFormat/>
    <w:rsid w:val="0088501B"/>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1134</Words>
  <Characters>6467</Characters>
  <Application>Microsoft Office Word</Application>
  <DocSecurity>0</DocSecurity>
  <Lines>53</Lines>
  <Paragraphs>15</Paragraphs>
  <ScaleCrop>false</ScaleCrop>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2023-07-26T00:21:00Z</dcterms:created>
  <dcterms:modified xsi:type="dcterms:W3CDTF">2023-07-26T00:22:00Z</dcterms:modified>
</cp:coreProperties>
</file>