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747" w:rsidRDefault="007A3747" w:rsidP="007A3747">
      <w:pPr>
        <w:spacing w:after="0" w:line="240" w:lineRule="auto"/>
        <w:jc w:val="center"/>
        <w:rPr>
          <w:b/>
          <w:color w:val="000000"/>
        </w:rPr>
      </w:pPr>
      <w:r>
        <w:rPr>
          <w:b/>
        </w:rPr>
        <w:t>UNIT 7: THE TIME MACHINE</w:t>
      </w:r>
      <w:bookmarkStart w:id="0" w:name="_GoBack"/>
      <w:bookmarkEnd w:id="0"/>
    </w:p>
    <w:p w:rsidR="007A3747" w:rsidRPr="0019688D" w:rsidRDefault="007A3747" w:rsidP="007A3747">
      <w:pPr>
        <w:tabs>
          <w:tab w:val="center" w:pos="4677"/>
        </w:tabs>
        <w:spacing w:after="0" w:line="240" w:lineRule="auto"/>
        <w:jc w:val="center"/>
        <w:rPr>
          <w:b/>
          <w:color w:val="000000"/>
          <w:sz w:val="32"/>
          <w:szCs w:val="32"/>
          <w:u w:val="single"/>
        </w:rPr>
      </w:pPr>
      <w:r w:rsidRPr="0019688D">
        <w:rPr>
          <w:b/>
          <w:sz w:val="32"/>
          <w:szCs w:val="32"/>
        </w:rPr>
        <w:t>Period 68: Lesson 7.</w:t>
      </w:r>
      <w:r w:rsidRPr="0019688D">
        <w:rPr>
          <w:b/>
          <w:color w:val="000000"/>
          <w:sz w:val="32"/>
          <w:szCs w:val="32"/>
        </w:rPr>
        <w:t xml:space="preserve">6: Speaking </w:t>
      </w:r>
    </w:p>
    <w:p w:rsidR="007A3747" w:rsidRDefault="007A3747" w:rsidP="007A3747">
      <w:pPr>
        <w:tabs>
          <w:tab w:val="center" w:pos="4677"/>
        </w:tabs>
        <w:spacing w:line="240" w:lineRule="auto"/>
        <w:jc w:val="both"/>
        <w:rPr>
          <w:b/>
          <w:color w:val="000000"/>
        </w:rPr>
      </w:pPr>
      <w:r>
        <w:rPr>
          <w:b/>
          <w:color w:val="000000"/>
        </w:rPr>
        <w:t xml:space="preserve">I. OBJECTIVES </w:t>
      </w:r>
    </w:p>
    <w:p w:rsidR="007A3747" w:rsidRDefault="007A3747" w:rsidP="007A3747">
      <w:pPr>
        <w:spacing w:line="240" w:lineRule="auto"/>
        <w:jc w:val="both"/>
        <w:rPr>
          <w:color w:val="000000"/>
        </w:rPr>
      </w:pPr>
      <w:r>
        <w:rPr>
          <w:color w:val="000000"/>
        </w:rPr>
        <w:t xml:space="preserve">     By the end of the lesson, students are expected to achieve the following objectives:</w:t>
      </w:r>
    </w:p>
    <w:p w:rsidR="007A3747" w:rsidRDefault="007A3747" w:rsidP="007A374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09"/>
        <w:jc w:val="both"/>
        <w:rPr>
          <w:b/>
          <w:color w:val="000000"/>
        </w:rPr>
      </w:pPr>
      <w:r>
        <w:rPr>
          <w:b/>
          <w:color w:val="000000"/>
        </w:rPr>
        <w:t xml:space="preserve">Knowledge: </w:t>
      </w:r>
    </w:p>
    <w:p w:rsidR="007A3747" w:rsidRDefault="007A3747" w:rsidP="007A3747">
      <w:pPr>
        <w:numPr>
          <w:ilvl w:val="0"/>
          <w:numId w:val="3"/>
        </w:numPr>
        <w:spacing w:line="240" w:lineRule="auto"/>
        <w:ind w:left="709"/>
        <w:jc w:val="both"/>
      </w:pPr>
      <w:r>
        <w:rPr>
          <w:b/>
          <w:i/>
        </w:rPr>
        <w:t xml:space="preserve">Vocabulary: </w:t>
      </w:r>
      <w:r>
        <w:t>Everyday technology</w:t>
      </w:r>
    </w:p>
    <w:p w:rsidR="007A3747" w:rsidRDefault="007A3747" w:rsidP="007A3747">
      <w:pPr>
        <w:numPr>
          <w:ilvl w:val="0"/>
          <w:numId w:val="3"/>
        </w:numPr>
        <w:spacing w:line="240" w:lineRule="auto"/>
        <w:ind w:left="709"/>
        <w:jc w:val="both"/>
      </w:pPr>
      <w:r>
        <w:rPr>
          <w:b/>
          <w:i/>
        </w:rPr>
        <w:t xml:space="preserve">Grammar: </w:t>
      </w:r>
      <w:r>
        <w:t>Present simple</w:t>
      </w:r>
    </w:p>
    <w:p w:rsidR="007A3747" w:rsidRDefault="007A3747" w:rsidP="007A3747">
      <w:pPr>
        <w:numPr>
          <w:ilvl w:val="0"/>
          <w:numId w:val="3"/>
        </w:numPr>
        <w:spacing w:line="240" w:lineRule="auto"/>
        <w:ind w:left="709"/>
        <w:jc w:val="both"/>
      </w:pPr>
      <w:r>
        <w:rPr>
          <w:b/>
          <w:i/>
        </w:rPr>
        <w:t>Speaking:</w:t>
      </w:r>
    </w:p>
    <w:p w:rsidR="007A3747" w:rsidRDefault="007A3747" w:rsidP="007A3747">
      <w:pPr>
        <w:numPr>
          <w:ilvl w:val="1"/>
          <w:numId w:val="3"/>
        </w:numPr>
        <w:spacing w:line="240" w:lineRule="auto"/>
        <w:jc w:val="both"/>
      </w:pPr>
      <w:r>
        <w:rPr>
          <w:b/>
        </w:rPr>
        <w:t>Agreeing:</w:t>
      </w:r>
      <w:r>
        <w:t xml:space="preserve"> I agree./ I think so too./ That’s right.</w:t>
      </w:r>
    </w:p>
    <w:p w:rsidR="007A3747" w:rsidRDefault="007A3747" w:rsidP="007A3747">
      <w:pPr>
        <w:numPr>
          <w:ilvl w:val="1"/>
          <w:numId w:val="3"/>
        </w:numPr>
        <w:spacing w:line="240" w:lineRule="auto"/>
        <w:jc w:val="both"/>
      </w:pPr>
      <w:r>
        <w:rPr>
          <w:b/>
        </w:rPr>
        <w:t>Disagreeing:</w:t>
      </w:r>
      <w:r>
        <w:t xml:space="preserve"> (Sorry, but) I don’t agree/I disagree.</w:t>
      </w:r>
    </w:p>
    <w:p w:rsidR="007A3747" w:rsidRDefault="007A3747" w:rsidP="007A3747">
      <w:pPr>
        <w:numPr>
          <w:ilvl w:val="1"/>
          <w:numId w:val="3"/>
        </w:numPr>
        <w:spacing w:line="240" w:lineRule="auto"/>
        <w:jc w:val="both"/>
      </w:pPr>
      <w:r>
        <w:rPr>
          <w:b/>
        </w:rPr>
        <w:t>Maybe:</w:t>
      </w:r>
      <w:r>
        <w:t xml:space="preserve"> Maybe you’re right, but …/ Perhaps that’s true, but …/ I’m not sure. </w:t>
      </w:r>
    </w:p>
    <w:p w:rsidR="007A3747" w:rsidRDefault="007A3747" w:rsidP="007A374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09"/>
        <w:jc w:val="both"/>
        <w:rPr>
          <w:b/>
          <w:color w:val="000000"/>
        </w:rPr>
      </w:pPr>
      <w:r>
        <w:rPr>
          <w:b/>
          <w:color w:val="000000"/>
        </w:rPr>
        <w:t>Competencies:</w:t>
      </w:r>
    </w:p>
    <w:p w:rsidR="007A3747" w:rsidRDefault="007A3747" w:rsidP="007A374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/>
        <w:jc w:val="both"/>
        <w:rPr>
          <w:b/>
          <w:i/>
          <w:color w:val="000000"/>
        </w:rPr>
      </w:pPr>
      <w:r>
        <w:rPr>
          <w:b/>
          <w:i/>
          <w:color w:val="000000"/>
        </w:rPr>
        <w:t>General competencies:</w:t>
      </w:r>
    </w:p>
    <w:p w:rsidR="007A3747" w:rsidRDefault="007A3747" w:rsidP="007A3747">
      <w:pPr>
        <w:spacing w:line="240" w:lineRule="auto"/>
        <w:ind w:left="720"/>
        <w:jc w:val="both"/>
        <w:rPr>
          <w:color w:val="000000"/>
        </w:rPr>
      </w:pPr>
      <w:r>
        <w:t>Form and improve group work and independent working, pair work, linguistic competence, cooperative learning and communicative competence.</w:t>
      </w:r>
    </w:p>
    <w:p w:rsidR="007A3747" w:rsidRDefault="007A3747" w:rsidP="007A374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/>
        <w:jc w:val="both"/>
        <w:rPr>
          <w:b/>
          <w:i/>
          <w:color w:val="000000"/>
        </w:rPr>
      </w:pPr>
      <w:r>
        <w:rPr>
          <w:b/>
          <w:i/>
          <w:color w:val="000000"/>
        </w:rPr>
        <w:t>Specific competencies:</w:t>
      </w:r>
    </w:p>
    <w:p w:rsidR="007A3747" w:rsidRDefault="007A3747" w:rsidP="007A3747">
      <w:pPr>
        <w:spacing w:line="240" w:lineRule="auto"/>
        <w:ind w:left="720"/>
        <w:jc w:val="both"/>
        <w:rPr>
          <w:b/>
        </w:rPr>
      </w:pPr>
      <w:r>
        <w:t>Improve communicative competencies related to speaking skills and use of language (vocabulary, phonetics, grammar)</w:t>
      </w:r>
    </w:p>
    <w:p w:rsidR="007A3747" w:rsidRDefault="007A3747" w:rsidP="007A3747">
      <w:pPr>
        <w:numPr>
          <w:ilvl w:val="0"/>
          <w:numId w:val="21"/>
        </w:numPr>
        <w:spacing w:after="0" w:line="240" w:lineRule="auto"/>
        <w:ind w:left="1417"/>
        <w:jc w:val="both"/>
      </w:pPr>
      <w:r>
        <w:rPr>
          <w:i/>
        </w:rPr>
        <w:t>For a language lesson</w:t>
      </w:r>
      <w:r>
        <w:t>: Students are expected to know the meaning of the key phrases in statements, and understand the main grammatical points, then do the tasks assigned in the textbook.</w:t>
      </w:r>
    </w:p>
    <w:p w:rsidR="007A3747" w:rsidRDefault="007A3747" w:rsidP="007A3747">
      <w:pPr>
        <w:numPr>
          <w:ilvl w:val="0"/>
          <w:numId w:val="21"/>
        </w:numPr>
        <w:spacing w:after="0" w:line="240" w:lineRule="auto"/>
        <w:ind w:left="1417"/>
        <w:jc w:val="both"/>
      </w:pPr>
      <w:r>
        <w:rPr>
          <w:i/>
        </w:rPr>
        <w:t>For a skills lesson</w:t>
      </w:r>
      <w:r>
        <w:t>: Students are expected to use their speaking skills to practice making sentences about agreement and disagreement.</w:t>
      </w:r>
    </w:p>
    <w:p w:rsidR="007A3747" w:rsidRDefault="007A3747" w:rsidP="007A374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09"/>
        <w:jc w:val="both"/>
        <w:rPr>
          <w:b/>
          <w:color w:val="000000"/>
        </w:rPr>
      </w:pPr>
      <w:r>
        <w:rPr>
          <w:b/>
          <w:color w:val="000000"/>
        </w:rPr>
        <w:t>Qualities:</w:t>
      </w:r>
    </w:p>
    <w:p w:rsidR="007A3747" w:rsidRDefault="007A3747" w:rsidP="007A3747">
      <w:pPr>
        <w:numPr>
          <w:ilvl w:val="0"/>
          <w:numId w:val="6"/>
        </w:numPr>
        <w:spacing w:after="0" w:line="240" w:lineRule="auto"/>
        <w:jc w:val="both"/>
      </w:pPr>
      <w:r>
        <w:t>Being hard-working and attentive in class</w:t>
      </w:r>
    </w:p>
    <w:p w:rsidR="007A3747" w:rsidRDefault="007A3747" w:rsidP="007A3747">
      <w:pPr>
        <w:numPr>
          <w:ilvl w:val="0"/>
          <w:numId w:val="6"/>
        </w:numPr>
        <w:spacing w:after="0" w:line="240" w:lineRule="auto"/>
        <w:jc w:val="both"/>
      </w:pPr>
      <w:r>
        <w:t>Being collaborative while doing in-class exercises</w:t>
      </w:r>
    </w:p>
    <w:p w:rsidR="007A3747" w:rsidRDefault="007A3747" w:rsidP="007A3747">
      <w:pPr>
        <w:numPr>
          <w:ilvl w:val="0"/>
          <w:numId w:val="6"/>
        </w:numPr>
        <w:spacing w:line="240" w:lineRule="auto"/>
        <w:jc w:val="both"/>
      </w:pPr>
      <w:r>
        <w:t>Being polite when agreeing and disagreeing to suggestions/ideas</w:t>
      </w:r>
    </w:p>
    <w:p w:rsidR="007A3747" w:rsidRDefault="007A3747" w:rsidP="007A3747">
      <w:pPr>
        <w:spacing w:line="240" w:lineRule="auto"/>
        <w:jc w:val="both"/>
        <w:rPr>
          <w:b/>
          <w:color w:val="000000"/>
        </w:rPr>
      </w:pPr>
      <w:r>
        <w:rPr>
          <w:b/>
          <w:color w:val="000000"/>
        </w:rPr>
        <w:t>II. PREPARATIONS</w:t>
      </w:r>
    </w:p>
    <w:p w:rsidR="007A3747" w:rsidRDefault="007A3747" w:rsidP="007A3747">
      <w:pPr>
        <w:spacing w:line="240" w:lineRule="auto"/>
        <w:jc w:val="both"/>
        <w:rPr>
          <w:color w:val="000000"/>
        </w:rPr>
      </w:pPr>
      <w:r>
        <w:rPr>
          <w:b/>
          <w:color w:val="000000"/>
        </w:rPr>
        <w:t xml:space="preserve">Teacher: </w:t>
      </w:r>
      <w:r>
        <w:rPr>
          <w:color w:val="000000"/>
        </w:rPr>
        <w:t>Textbooks, PowerPoint slides, worksheets, TV, projector, loudspeaker</w:t>
      </w:r>
    </w:p>
    <w:p w:rsidR="007A3747" w:rsidRDefault="007A3747" w:rsidP="007A3747">
      <w:pPr>
        <w:spacing w:line="240" w:lineRule="auto"/>
        <w:ind w:left="-540" w:firstLine="540"/>
        <w:jc w:val="both"/>
        <w:rPr>
          <w:color w:val="000000"/>
        </w:rPr>
      </w:pPr>
      <w:r>
        <w:rPr>
          <w:b/>
          <w:color w:val="000000"/>
        </w:rPr>
        <w:lastRenderedPageBreak/>
        <w:t>Students</w:t>
      </w:r>
      <w:r>
        <w:rPr>
          <w:color w:val="000000"/>
        </w:rPr>
        <w:t>: Textbooks, notebooks</w:t>
      </w:r>
    </w:p>
    <w:p w:rsidR="007A3747" w:rsidRDefault="007A3747" w:rsidP="007A3747">
      <w:pPr>
        <w:spacing w:line="240" w:lineRule="auto"/>
        <w:rPr>
          <w:b/>
          <w:color w:val="000000"/>
        </w:rPr>
      </w:pPr>
      <w:r>
        <w:rPr>
          <w:b/>
          <w:color w:val="000000"/>
        </w:rPr>
        <w:t>III. PROCEDURE</w:t>
      </w:r>
    </w:p>
    <w:tbl>
      <w:tblPr>
        <w:tblW w:w="9350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7A3747" w:rsidTr="00E15686">
        <w:tc>
          <w:tcPr>
            <w:tcW w:w="9350" w:type="dxa"/>
            <w:gridSpan w:val="2"/>
          </w:tcPr>
          <w:p w:rsidR="007A3747" w:rsidRDefault="007A3747" w:rsidP="00E1568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ACTIVITY 1: WARM-UP </w:t>
            </w:r>
          </w:p>
          <w:p w:rsidR="007A3747" w:rsidRDefault="007A3747" w:rsidP="007A3747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To</w:t>
            </w:r>
            <w:r>
              <w:t xml:space="preserve"> attract Ss’ attention to the lesson and review the previous lesson.</w:t>
            </w:r>
          </w:p>
          <w:p w:rsidR="007A3747" w:rsidRDefault="007A3747" w:rsidP="007A3747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rPr>
                <w:color w:val="000000"/>
              </w:rPr>
              <w:t xml:space="preserve">Ss work </w:t>
            </w:r>
            <w:r>
              <w:t>as a whole class</w:t>
            </w:r>
            <w:r>
              <w:rPr>
                <w:color w:val="000000"/>
              </w:rPr>
              <w:t xml:space="preserve"> </w:t>
            </w:r>
            <w:r>
              <w:t>to do the activity called “A part of Me”</w:t>
            </w:r>
            <w:r>
              <w:rPr>
                <w:color w:val="000000"/>
              </w:rPr>
              <w:t xml:space="preserve"> under the instruction of T.</w:t>
            </w:r>
          </w:p>
          <w:p w:rsidR="007A3747" w:rsidRDefault="007A3747" w:rsidP="007A3747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rPr>
                <w:color w:val="000000"/>
              </w:rPr>
              <w:t xml:space="preserve">Ss are able to </w:t>
            </w:r>
            <w:r>
              <w:t>review the vocabulary about everyday technology</w:t>
            </w:r>
            <w:r>
              <w:rPr>
                <w:color w:val="000000"/>
              </w:rPr>
              <w:t>.</w:t>
            </w:r>
          </w:p>
          <w:p w:rsidR="007A3747" w:rsidRDefault="007A3747" w:rsidP="007A3747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Implementation:</w:t>
            </w:r>
          </w:p>
        </w:tc>
      </w:tr>
      <w:tr w:rsidR="007A3747" w:rsidTr="00E15686">
        <w:tc>
          <w:tcPr>
            <w:tcW w:w="4675" w:type="dxa"/>
            <w:vAlign w:val="center"/>
          </w:tcPr>
          <w:p w:rsidR="007A3747" w:rsidRDefault="007A3747" w:rsidP="00E1568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TEACHER AND STUDENTS’ ACTIVITIES</w:t>
            </w:r>
          </w:p>
        </w:tc>
        <w:tc>
          <w:tcPr>
            <w:tcW w:w="4675" w:type="dxa"/>
            <w:vAlign w:val="center"/>
          </w:tcPr>
          <w:p w:rsidR="007A3747" w:rsidRDefault="007A3747" w:rsidP="00E1568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CONTENTS</w:t>
            </w:r>
          </w:p>
        </w:tc>
      </w:tr>
      <w:tr w:rsidR="007A3747" w:rsidTr="00E15686">
        <w:tc>
          <w:tcPr>
            <w:tcW w:w="4675" w:type="dxa"/>
          </w:tcPr>
          <w:p w:rsidR="007A3747" w:rsidRDefault="007A3747" w:rsidP="00E15686">
            <w:pPr>
              <w:ind w:right="210"/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A part of Me</w:t>
            </w:r>
          </w:p>
          <w:p w:rsidR="007A3747" w:rsidRDefault="007A3747" w:rsidP="00E15686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7A3747" w:rsidRDefault="007A3747" w:rsidP="007A3747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67" w:right="210"/>
              <w:jc w:val="both"/>
            </w:pPr>
            <w:r>
              <w:t>T shows a part of an electronic device and Ss guess what it is.</w:t>
            </w:r>
          </w:p>
          <w:p w:rsidR="007A3747" w:rsidRDefault="007A3747" w:rsidP="00E15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2: Task performance</w:t>
            </w:r>
          </w:p>
          <w:p w:rsidR="007A3747" w:rsidRDefault="007A3747" w:rsidP="007A3747">
            <w:pPr>
              <w:numPr>
                <w:ilvl w:val="0"/>
                <w:numId w:val="20"/>
              </w:numPr>
              <w:spacing w:after="0" w:line="240" w:lineRule="auto"/>
              <w:ind w:left="567" w:right="210"/>
              <w:jc w:val="both"/>
            </w:pPr>
            <w:r>
              <w:t>Ss raise their hands to answer.</w:t>
            </w:r>
          </w:p>
          <w:p w:rsidR="007A3747" w:rsidRDefault="007A3747" w:rsidP="00E15686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3: Judgment</w:t>
            </w:r>
          </w:p>
          <w:p w:rsidR="007A3747" w:rsidRDefault="007A3747" w:rsidP="007A3747">
            <w:pPr>
              <w:numPr>
                <w:ilvl w:val="0"/>
                <w:numId w:val="10"/>
              </w:numPr>
              <w:spacing w:after="0" w:line="240" w:lineRule="auto"/>
              <w:ind w:left="566" w:right="210"/>
              <w:jc w:val="both"/>
            </w:pPr>
            <w:r>
              <w:t>T checks the performance with the whole class.</w:t>
            </w:r>
          </w:p>
          <w:p w:rsidR="007A3747" w:rsidRDefault="007A3747" w:rsidP="00E15686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7A3747" w:rsidRDefault="007A3747" w:rsidP="007A3747">
            <w:pPr>
              <w:numPr>
                <w:ilvl w:val="0"/>
                <w:numId w:val="8"/>
              </w:numPr>
              <w:spacing w:after="0" w:line="240" w:lineRule="auto"/>
              <w:ind w:left="566" w:right="210"/>
              <w:jc w:val="both"/>
            </w:pPr>
            <w:r>
              <w:t>T develops further discussion if needed.</w:t>
            </w:r>
          </w:p>
        </w:tc>
        <w:tc>
          <w:tcPr>
            <w:tcW w:w="4675" w:type="dxa"/>
          </w:tcPr>
          <w:p w:rsidR="007A3747" w:rsidRDefault="007A3747" w:rsidP="00E15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Review of Everyday Technology Vocabulary</w:t>
            </w:r>
          </w:p>
          <w:p w:rsidR="007A3747" w:rsidRDefault="007A3747" w:rsidP="00E15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Suggested words: CD, CVDs, earphones, game console, MP3 player, smartphones</w:t>
            </w:r>
          </w:p>
          <w:p w:rsidR="007A3747" w:rsidRDefault="007A3747" w:rsidP="00E15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7A3747" w:rsidRDefault="007A3747" w:rsidP="00E15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7A3747" w:rsidRDefault="007A3747" w:rsidP="00E15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7A3747" w:rsidRDefault="007A3747" w:rsidP="00E15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7A3747" w:rsidTr="00E15686">
        <w:tc>
          <w:tcPr>
            <w:tcW w:w="9350" w:type="dxa"/>
            <w:gridSpan w:val="2"/>
          </w:tcPr>
          <w:p w:rsidR="007A3747" w:rsidRDefault="007A3747" w:rsidP="00E15686">
            <w:pPr>
              <w:rPr>
                <w:b/>
                <w:color w:val="000000"/>
              </w:rPr>
            </w:pPr>
            <w:r>
              <w:rPr>
                <w:b/>
              </w:rPr>
              <w:t xml:space="preserve">ACTIVITY 2: KNOWLEDGE FORMATION </w:t>
            </w:r>
          </w:p>
          <w:p w:rsidR="007A3747" w:rsidRDefault="007A3747" w:rsidP="007A3747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To introduce the objectives of the lesson with a can-do statement.</w:t>
            </w:r>
          </w:p>
          <w:p w:rsidR="007A3747" w:rsidRDefault="007A3747" w:rsidP="007A3747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rPr>
                <w:color w:val="000000"/>
              </w:rPr>
              <w:t xml:space="preserve">The objective of the lesson </w:t>
            </w:r>
            <w:r>
              <w:t>is</w:t>
            </w:r>
            <w:r>
              <w:rPr>
                <w:color w:val="000000"/>
              </w:rPr>
              <w:t xml:space="preserve"> listed below</w:t>
            </w:r>
          </w:p>
          <w:p w:rsidR="007A3747" w:rsidRDefault="007A3747" w:rsidP="007A3747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</w:pPr>
            <w:r>
              <w:t>I can agree and disagree with statements.</w:t>
            </w:r>
          </w:p>
          <w:p w:rsidR="007A3747" w:rsidRDefault="007A3747" w:rsidP="007A3747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t>Ss acknowledge the lesson’s objectives.</w:t>
            </w:r>
          </w:p>
          <w:p w:rsidR="007A3747" w:rsidRDefault="007A3747" w:rsidP="007A3747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Implementation: </w:t>
            </w:r>
            <w:r>
              <w:t>T introduces objectives to Ss.</w:t>
            </w:r>
          </w:p>
        </w:tc>
      </w:tr>
      <w:tr w:rsidR="007A3747" w:rsidTr="00E15686">
        <w:tc>
          <w:tcPr>
            <w:tcW w:w="9350" w:type="dxa"/>
            <w:gridSpan w:val="2"/>
          </w:tcPr>
          <w:p w:rsidR="007A3747" w:rsidRDefault="007A3747" w:rsidP="00E1568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ACTIVITY 3: PRE-SPEAKING </w:t>
            </w:r>
          </w:p>
          <w:p w:rsidR="007A3747" w:rsidRDefault="007A3747" w:rsidP="007A3747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rPr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To </w:t>
            </w:r>
            <w:r>
              <w:t>learn some phrases about agreeing and disagreeing.</w:t>
            </w:r>
          </w:p>
          <w:p w:rsidR="007A3747" w:rsidRDefault="007A3747" w:rsidP="007A3747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t>Ss work in pairs and individually under the instruction of T to do the exercises and learn key phrases used in making agreement and disagreement.</w:t>
            </w:r>
          </w:p>
          <w:p w:rsidR="007A3747" w:rsidRDefault="007A3747" w:rsidP="007A3747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Products: </w:t>
            </w:r>
            <w:r>
              <w:t>Ss know the meaning of phrases and grammatical structures used when they want to agree or disagree with someone.</w:t>
            </w:r>
          </w:p>
          <w:p w:rsidR="007A3747" w:rsidRDefault="007A3747" w:rsidP="007A3747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Implementation:</w:t>
            </w:r>
          </w:p>
        </w:tc>
      </w:tr>
      <w:tr w:rsidR="007A3747" w:rsidTr="00E15686">
        <w:tc>
          <w:tcPr>
            <w:tcW w:w="4675" w:type="dxa"/>
            <w:vAlign w:val="center"/>
          </w:tcPr>
          <w:p w:rsidR="007A3747" w:rsidRDefault="007A3747" w:rsidP="00E1568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TEACHER AND STUDENTS’ ACTIVITIES</w:t>
            </w:r>
          </w:p>
        </w:tc>
        <w:tc>
          <w:tcPr>
            <w:tcW w:w="4675" w:type="dxa"/>
            <w:vAlign w:val="center"/>
          </w:tcPr>
          <w:p w:rsidR="007A3747" w:rsidRDefault="007A3747" w:rsidP="00E1568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CONTENTS</w:t>
            </w:r>
          </w:p>
        </w:tc>
      </w:tr>
      <w:tr w:rsidR="007A3747" w:rsidTr="00E15686">
        <w:tc>
          <w:tcPr>
            <w:tcW w:w="4675" w:type="dxa"/>
          </w:tcPr>
          <w:p w:rsidR="007A3747" w:rsidRDefault="007A3747" w:rsidP="00E15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Set the scene:</w:t>
            </w:r>
          </w:p>
          <w:p w:rsidR="007A3747" w:rsidRDefault="007A3747" w:rsidP="00E15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7A3747" w:rsidRDefault="007A3747" w:rsidP="007A3747">
            <w:pPr>
              <w:numPr>
                <w:ilvl w:val="0"/>
                <w:numId w:val="17"/>
              </w:numPr>
              <w:spacing w:after="0" w:line="240" w:lineRule="auto"/>
              <w:ind w:left="570" w:right="210"/>
              <w:jc w:val="both"/>
            </w:pPr>
            <w:r>
              <w:t>T puts Ss into pairs and tells them to work together to describe the photo.</w:t>
            </w:r>
          </w:p>
          <w:p w:rsidR="007A3747" w:rsidRDefault="007A3747" w:rsidP="00E15686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2: Task performance</w:t>
            </w:r>
          </w:p>
          <w:p w:rsidR="007A3747" w:rsidRDefault="007A3747" w:rsidP="007A3747">
            <w:pPr>
              <w:numPr>
                <w:ilvl w:val="0"/>
                <w:numId w:val="17"/>
              </w:numPr>
              <w:spacing w:after="0" w:line="240" w:lineRule="auto"/>
              <w:ind w:left="570" w:right="210"/>
              <w:jc w:val="both"/>
            </w:pPr>
            <w:r>
              <w:t xml:space="preserve"> Ss should talk about where they think the three people are (in the park) and what they are doing (having a picnic).</w:t>
            </w:r>
          </w:p>
          <w:p w:rsidR="007A3747" w:rsidRDefault="007A3747" w:rsidP="007A3747">
            <w:pPr>
              <w:numPr>
                <w:ilvl w:val="0"/>
                <w:numId w:val="17"/>
              </w:numPr>
              <w:spacing w:after="0" w:line="240" w:lineRule="auto"/>
              <w:ind w:left="570" w:right="210"/>
              <w:jc w:val="both"/>
            </w:pPr>
            <w:r>
              <w:t>T says “Max, Dad and Eva are discussing the pros and cons of smartphones. Listen and find out who is/isn’t a fan of smartphones.”</w:t>
            </w:r>
          </w:p>
          <w:p w:rsidR="007A3747" w:rsidRDefault="007A3747" w:rsidP="007A3747">
            <w:pPr>
              <w:numPr>
                <w:ilvl w:val="0"/>
                <w:numId w:val="17"/>
              </w:numPr>
              <w:spacing w:after="0" w:line="240" w:lineRule="auto"/>
              <w:ind w:left="570" w:right="210"/>
              <w:jc w:val="both"/>
            </w:pPr>
            <w:r>
              <w:t xml:space="preserve">T may explain the words “pros” and “cons”. </w:t>
            </w:r>
          </w:p>
          <w:p w:rsidR="007A3747" w:rsidRDefault="007A3747" w:rsidP="007A3747">
            <w:pPr>
              <w:numPr>
                <w:ilvl w:val="0"/>
                <w:numId w:val="17"/>
              </w:numPr>
              <w:spacing w:after="0" w:line="240" w:lineRule="auto"/>
              <w:ind w:left="570" w:right="210"/>
              <w:jc w:val="both"/>
            </w:pPr>
            <w:r>
              <w:t>T lets Ss guess the answers.</w:t>
            </w:r>
          </w:p>
          <w:p w:rsidR="007A3747" w:rsidRDefault="007A3747" w:rsidP="00E15686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3: Judgment</w:t>
            </w:r>
          </w:p>
          <w:p w:rsidR="007A3747" w:rsidRDefault="007A3747" w:rsidP="007A3747">
            <w:pPr>
              <w:numPr>
                <w:ilvl w:val="0"/>
                <w:numId w:val="17"/>
              </w:numPr>
              <w:spacing w:after="0" w:line="240" w:lineRule="auto"/>
              <w:ind w:left="570" w:right="210"/>
              <w:jc w:val="both"/>
            </w:pPr>
            <w:r>
              <w:t>T plays audio track 7.05 for Ss to check their answers.</w:t>
            </w:r>
          </w:p>
          <w:p w:rsidR="007A3747" w:rsidRDefault="007A3747" w:rsidP="00E15686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7A3747" w:rsidRDefault="007A3747" w:rsidP="007A3747">
            <w:pPr>
              <w:numPr>
                <w:ilvl w:val="0"/>
                <w:numId w:val="12"/>
              </w:numPr>
              <w:spacing w:after="0" w:line="240" w:lineRule="auto"/>
              <w:ind w:left="566" w:right="210"/>
              <w:jc w:val="both"/>
            </w:pPr>
            <w:r>
              <w:t>T develops further discussion if needed.</w:t>
            </w:r>
          </w:p>
        </w:tc>
        <w:tc>
          <w:tcPr>
            <w:tcW w:w="4675" w:type="dxa"/>
          </w:tcPr>
          <w:p w:rsidR="007A3747" w:rsidRDefault="007A3747" w:rsidP="00E15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Exercise 1: Read or listen to Part 1 of the conversation between Max, Eva and their dad. Who is/ isn’t a fan of smartphones?</w:t>
            </w:r>
          </w:p>
          <w:p w:rsidR="007A3747" w:rsidRDefault="007A3747" w:rsidP="00E15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</w:pPr>
            <w:r>
              <w:t xml:space="preserve">Answers: </w:t>
            </w:r>
          </w:p>
          <w:p w:rsidR="007A3747" w:rsidRDefault="007A3747" w:rsidP="00E15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</w:pPr>
            <w:r>
              <w:t>Max and Eva are fans of smartphones. Dad isn’t.</w:t>
            </w:r>
          </w:p>
          <w:p w:rsidR="007A3747" w:rsidRDefault="007A3747" w:rsidP="00E15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</w:pPr>
          </w:p>
          <w:p w:rsidR="007A3747" w:rsidRDefault="007A3747" w:rsidP="00E15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</w:pPr>
          </w:p>
          <w:p w:rsidR="007A3747" w:rsidRDefault="007A3747" w:rsidP="00E15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</w:pPr>
          </w:p>
          <w:p w:rsidR="007A3747" w:rsidRDefault="007A3747" w:rsidP="00E15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</w:pPr>
          </w:p>
        </w:tc>
      </w:tr>
      <w:tr w:rsidR="007A3747" w:rsidTr="00E15686">
        <w:tc>
          <w:tcPr>
            <w:tcW w:w="4675" w:type="dxa"/>
          </w:tcPr>
          <w:p w:rsidR="007A3747" w:rsidRDefault="007A3747" w:rsidP="00E15686">
            <w:pPr>
              <w:ind w:right="210"/>
              <w:jc w:val="both"/>
            </w:pPr>
            <w:r>
              <w:rPr>
                <w:b/>
              </w:rPr>
              <w:t>Step 1: Task delivering</w:t>
            </w:r>
          </w:p>
          <w:p w:rsidR="007A3747" w:rsidRDefault="007A3747" w:rsidP="007A3747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</w:pPr>
            <w:r>
              <w:t>T asks Ss to listen to Part 2 of the conversation and tick the things Max and Eva do with their smartphones.</w:t>
            </w:r>
          </w:p>
          <w:p w:rsidR="007A3747" w:rsidRDefault="007A3747" w:rsidP="00E15686">
            <w:pPr>
              <w:ind w:right="210"/>
              <w:jc w:val="both"/>
            </w:pPr>
            <w:r>
              <w:rPr>
                <w:b/>
              </w:rPr>
              <w:t>Step 2: Task performance</w:t>
            </w:r>
          </w:p>
          <w:p w:rsidR="007A3747" w:rsidRDefault="007A3747" w:rsidP="007A3747">
            <w:pPr>
              <w:numPr>
                <w:ilvl w:val="0"/>
                <w:numId w:val="19"/>
              </w:numPr>
              <w:spacing w:after="0" w:line="240" w:lineRule="auto"/>
              <w:ind w:right="210"/>
              <w:jc w:val="both"/>
            </w:pPr>
            <w:r>
              <w:lastRenderedPageBreak/>
              <w:t>T plays audio track 7.06 for Ss to listen and take notes.</w:t>
            </w:r>
          </w:p>
          <w:p w:rsidR="007A3747" w:rsidRDefault="007A3747" w:rsidP="00E15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3: Report and discussion</w:t>
            </w:r>
          </w:p>
          <w:p w:rsidR="007A3747" w:rsidRDefault="007A3747" w:rsidP="007A3747">
            <w:pPr>
              <w:numPr>
                <w:ilvl w:val="0"/>
                <w:numId w:val="19"/>
              </w:numPr>
              <w:spacing w:after="0" w:line="240" w:lineRule="auto"/>
              <w:ind w:right="210"/>
              <w:jc w:val="both"/>
            </w:pPr>
            <w:r>
              <w:t>T gives Ss some time to discuss with friends.</w:t>
            </w:r>
          </w:p>
          <w:p w:rsidR="007A3747" w:rsidRDefault="007A3747" w:rsidP="00E15686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4: Judgment</w:t>
            </w:r>
          </w:p>
          <w:p w:rsidR="007A3747" w:rsidRDefault="007A3747" w:rsidP="007A3747">
            <w:pPr>
              <w:numPr>
                <w:ilvl w:val="0"/>
                <w:numId w:val="14"/>
              </w:numPr>
              <w:spacing w:after="0" w:line="240" w:lineRule="auto"/>
              <w:ind w:right="210"/>
              <w:jc w:val="both"/>
            </w:pPr>
            <w:r>
              <w:t>T checks the performance with the whole class.</w:t>
            </w:r>
          </w:p>
        </w:tc>
        <w:tc>
          <w:tcPr>
            <w:tcW w:w="4675" w:type="dxa"/>
          </w:tcPr>
          <w:p w:rsidR="007A3747" w:rsidRDefault="007A3747" w:rsidP="00E15686">
            <w:pPr>
              <w:rPr>
                <w:b/>
              </w:rPr>
            </w:pPr>
            <w:r>
              <w:rPr>
                <w:b/>
              </w:rPr>
              <w:lastRenderedPageBreak/>
              <w:t>Exercise 2: Listen to Part 2 of the conversation above. Tick the things Max and Eva do with their smartphones.</w:t>
            </w:r>
          </w:p>
          <w:p w:rsidR="007A3747" w:rsidRDefault="007A3747" w:rsidP="00E15686">
            <w:r>
              <w:t>Answer: 1, 2, 4, 5</w:t>
            </w:r>
          </w:p>
          <w:p w:rsidR="007A3747" w:rsidRDefault="007A3747" w:rsidP="00E15686">
            <w:pPr>
              <w:rPr>
                <w:b/>
              </w:rPr>
            </w:pPr>
          </w:p>
        </w:tc>
      </w:tr>
      <w:tr w:rsidR="007A3747" w:rsidTr="00E15686">
        <w:tc>
          <w:tcPr>
            <w:tcW w:w="4675" w:type="dxa"/>
          </w:tcPr>
          <w:p w:rsidR="007A3747" w:rsidRDefault="007A3747" w:rsidP="00E15686">
            <w:pPr>
              <w:ind w:right="210"/>
              <w:jc w:val="both"/>
            </w:pPr>
            <w:r>
              <w:rPr>
                <w:b/>
              </w:rPr>
              <w:lastRenderedPageBreak/>
              <w:t>Step 1: Task delivering</w:t>
            </w:r>
          </w:p>
          <w:p w:rsidR="007A3747" w:rsidRDefault="007A3747" w:rsidP="007A3747">
            <w:pPr>
              <w:numPr>
                <w:ilvl w:val="0"/>
                <w:numId w:val="19"/>
              </w:numPr>
              <w:spacing w:after="0" w:line="240" w:lineRule="auto"/>
              <w:ind w:left="570" w:right="210"/>
              <w:jc w:val="both"/>
            </w:pPr>
            <w:r>
              <w:t>T asks Ss to study the Speaking box and find examples of the phrases in the dialogue.</w:t>
            </w:r>
          </w:p>
          <w:p w:rsidR="007A3747" w:rsidRDefault="007A3747" w:rsidP="00E15686">
            <w:pPr>
              <w:ind w:right="210"/>
              <w:jc w:val="both"/>
            </w:pPr>
            <w:r>
              <w:rPr>
                <w:b/>
              </w:rPr>
              <w:t>Step 2: Task performance</w:t>
            </w:r>
          </w:p>
          <w:p w:rsidR="007A3747" w:rsidRDefault="007A3747" w:rsidP="007A3747">
            <w:pPr>
              <w:numPr>
                <w:ilvl w:val="0"/>
                <w:numId w:val="19"/>
              </w:numPr>
              <w:spacing w:after="0" w:line="240" w:lineRule="auto"/>
              <w:ind w:right="210"/>
              <w:jc w:val="both"/>
            </w:pPr>
            <w:r>
              <w:t>T asks Ss to read aloud all the sentences and phrases in the box.</w:t>
            </w:r>
          </w:p>
          <w:p w:rsidR="007A3747" w:rsidRDefault="007A3747" w:rsidP="007A3747">
            <w:pPr>
              <w:numPr>
                <w:ilvl w:val="0"/>
                <w:numId w:val="19"/>
              </w:numPr>
              <w:spacing w:after="0" w:line="240" w:lineRule="auto"/>
              <w:ind w:right="210"/>
              <w:jc w:val="both"/>
            </w:pPr>
            <w:r>
              <w:t>T points out the meanings of the phrases in the box.</w:t>
            </w:r>
          </w:p>
          <w:p w:rsidR="007A3747" w:rsidRDefault="007A3747" w:rsidP="00E15686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3: Judgment</w:t>
            </w:r>
          </w:p>
          <w:p w:rsidR="007A3747" w:rsidRDefault="007A3747" w:rsidP="007A3747">
            <w:pPr>
              <w:numPr>
                <w:ilvl w:val="0"/>
                <w:numId w:val="16"/>
              </w:numPr>
              <w:spacing w:after="0" w:line="240" w:lineRule="auto"/>
              <w:ind w:right="210"/>
              <w:jc w:val="both"/>
            </w:pPr>
            <w:r>
              <w:t>T checks the performance with the whole class.</w:t>
            </w:r>
          </w:p>
          <w:p w:rsidR="007A3747" w:rsidRDefault="007A3747" w:rsidP="00E15686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7A3747" w:rsidRDefault="007A3747" w:rsidP="007A3747">
            <w:pPr>
              <w:numPr>
                <w:ilvl w:val="0"/>
                <w:numId w:val="5"/>
              </w:numPr>
              <w:spacing w:after="0" w:line="240" w:lineRule="auto"/>
              <w:ind w:right="210"/>
              <w:jc w:val="both"/>
            </w:pPr>
            <w:r>
              <w:t>T develops further discussion if needed.</w:t>
            </w:r>
          </w:p>
        </w:tc>
        <w:tc>
          <w:tcPr>
            <w:tcW w:w="4675" w:type="dxa"/>
          </w:tcPr>
          <w:p w:rsidR="007A3747" w:rsidRDefault="007A3747" w:rsidP="00E15686">
            <w:pPr>
              <w:rPr>
                <w:b/>
              </w:rPr>
            </w:pPr>
            <w:r>
              <w:rPr>
                <w:b/>
              </w:rPr>
              <w:t>Exercise 3: Study the speaking box. Find examples of the phrases in the dialogue.</w:t>
            </w:r>
          </w:p>
          <w:p w:rsidR="007A3747" w:rsidRDefault="007A3747" w:rsidP="00E15686">
            <w:pPr>
              <w:rPr>
                <w:b/>
              </w:rPr>
            </w:pPr>
            <w:r>
              <w:rPr>
                <w:rFonts w:ascii="Calibri" w:hAnsi="Calibri" w:cs="Calibri"/>
                <w:noProof/>
                <w:sz w:val="22"/>
                <w:szCs w:val="22"/>
                <w:lang w:val="vi-VN" w:eastAsia="vi-VN"/>
              </w:rPr>
              <w:drawing>
                <wp:inline distT="0" distB="0" distL="0" distR="0" wp14:anchorId="611228E2" wp14:editId="10B74916">
                  <wp:extent cx="2838450" cy="1524000"/>
                  <wp:effectExtent l="0" t="0" r="0" b="0"/>
                  <wp:docPr id="30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8450" cy="1524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3747" w:rsidTr="00E15686">
        <w:tc>
          <w:tcPr>
            <w:tcW w:w="9350" w:type="dxa"/>
            <w:gridSpan w:val="2"/>
          </w:tcPr>
          <w:p w:rsidR="007A3747" w:rsidRDefault="007A3747" w:rsidP="00E1568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ACTIVITY 4: WHILE</w:t>
            </w:r>
            <w:r>
              <w:rPr>
                <w:b/>
              </w:rPr>
              <w:t>-</w:t>
            </w:r>
            <w:r>
              <w:rPr>
                <w:b/>
                <w:color w:val="000000"/>
              </w:rPr>
              <w:t xml:space="preserve">SPEAKING </w:t>
            </w:r>
          </w:p>
          <w:p w:rsidR="007A3747" w:rsidRDefault="007A3747" w:rsidP="007A3747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To</w:t>
            </w:r>
            <w:r>
              <w:t xml:space="preserve"> practise agreeing and disagreeing with statements.</w:t>
            </w:r>
          </w:p>
          <w:p w:rsidR="007A3747" w:rsidRDefault="007A3747" w:rsidP="007A3747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t>Ss work individually and in pairs to complete exercises as instructed by T.</w:t>
            </w:r>
          </w:p>
          <w:p w:rsidR="007A3747" w:rsidRDefault="007A3747" w:rsidP="007A3747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t>Ss are able to complete the dialogue with appropriate words.</w:t>
            </w:r>
          </w:p>
          <w:p w:rsidR="007A3747" w:rsidRDefault="007A3747" w:rsidP="007A3747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Implementation:</w:t>
            </w:r>
          </w:p>
        </w:tc>
      </w:tr>
      <w:tr w:rsidR="007A3747" w:rsidTr="00E15686">
        <w:tc>
          <w:tcPr>
            <w:tcW w:w="4675" w:type="dxa"/>
          </w:tcPr>
          <w:p w:rsidR="007A3747" w:rsidRDefault="007A3747" w:rsidP="00E15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1: Task performance</w:t>
            </w:r>
          </w:p>
          <w:p w:rsidR="007A3747" w:rsidRDefault="007A3747" w:rsidP="007A374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</w:pPr>
            <w:r>
              <w:t xml:space="preserve">T asks Ss to work individually to guess the words to fill in the dialogue. </w:t>
            </w:r>
          </w:p>
          <w:p w:rsidR="007A3747" w:rsidRDefault="007A3747" w:rsidP="00E15686">
            <w:pPr>
              <w:ind w:right="210"/>
              <w:jc w:val="both"/>
            </w:pPr>
            <w:r>
              <w:rPr>
                <w:b/>
              </w:rPr>
              <w:lastRenderedPageBreak/>
              <w:t>Step 2: Report and discussion</w:t>
            </w:r>
          </w:p>
          <w:p w:rsidR="007A3747" w:rsidRDefault="007A3747" w:rsidP="007A374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</w:pPr>
            <w:r>
              <w:t>T calls some pairs to share their guessing.</w:t>
            </w:r>
          </w:p>
          <w:p w:rsidR="007A3747" w:rsidRDefault="007A3747" w:rsidP="007A374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</w:pPr>
            <w:r>
              <w:t>T plays audio track 7.07 for Ss to check.</w:t>
            </w:r>
          </w:p>
          <w:p w:rsidR="007A3747" w:rsidRDefault="007A3747" w:rsidP="00E15686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3: Judgment</w:t>
            </w:r>
          </w:p>
          <w:p w:rsidR="007A3747" w:rsidRDefault="007A3747" w:rsidP="007A374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</w:pPr>
            <w:r>
              <w:t>T confirms the answers.</w:t>
            </w:r>
          </w:p>
          <w:p w:rsidR="007A3747" w:rsidRDefault="007A3747" w:rsidP="00E15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7A3747" w:rsidRDefault="007A3747" w:rsidP="007A3747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66" w:right="210"/>
              <w:jc w:val="both"/>
            </w:pPr>
            <w:r>
              <w:t>T develops further discussion if needed.</w:t>
            </w:r>
          </w:p>
        </w:tc>
        <w:tc>
          <w:tcPr>
            <w:tcW w:w="4675" w:type="dxa"/>
          </w:tcPr>
          <w:p w:rsidR="007A3747" w:rsidRDefault="007A3747" w:rsidP="00E15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lastRenderedPageBreak/>
              <w:t>Exercise 4: Complete the dialogue with one word in each gap. Use the Speaking box to help you. Listen and check.</w:t>
            </w:r>
          </w:p>
          <w:p w:rsidR="007A3747" w:rsidRDefault="007A3747" w:rsidP="00E15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</w:pPr>
            <w:r>
              <w:lastRenderedPageBreak/>
              <w:t>Answers:</w:t>
            </w:r>
          </w:p>
          <w:p w:rsidR="007A3747" w:rsidRDefault="007A3747" w:rsidP="007A3747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  <w:jc w:val="both"/>
            </w:pPr>
            <w:r>
              <w:t>agree</w:t>
            </w:r>
          </w:p>
          <w:p w:rsidR="007A3747" w:rsidRDefault="007A3747" w:rsidP="007A3747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  <w:jc w:val="both"/>
            </w:pPr>
            <w:r>
              <w:t>right</w:t>
            </w:r>
          </w:p>
          <w:p w:rsidR="007A3747" w:rsidRDefault="007A3747" w:rsidP="007A3747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  <w:jc w:val="both"/>
            </w:pPr>
            <w:r>
              <w:t>but</w:t>
            </w:r>
          </w:p>
          <w:p w:rsidR="007A3747" w:rsidRDefault="007A3747" w:rsidP="007A3747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  <w:jc w:val="both"/>
            </w:pPr>
            <w:r>
              <w:t>true</w:t>
            </w:r>
          </w:p>
        </w:tc>
      </w:tr>
      <w:tr w:rsidR="007A3747" w:rsidTr="00E15686">
        <w:tc>
          <w:tcPr>
            <w:tcW w:w="9350" w:type="dxa"/>
            <w:gridSpan w:val="2"/>
          </w:tcPr>
          <w:p w:rsidR="007A3747" w:rsidRDefault="007A3747" w:rsidP="00E1568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ACTIVITY 5: </w:t>
            </w:r>
            <w:r>
              <w:rPr>
                <w:b/>
              </w:rPr>
              <w:t>FURTHER PRACTICE</w:t>
            </w:r>
            <w:r>
              <w:rPr>
                <w:b/>
                <w:color w:val="000000"/>
              </w:rPr>
              <w:t xml:space="preserve"> </w:t>
            </w:r>
          </w:p>
          <w:p w:rsidR="007A3747" w:rsidRDefault="007A3747" w:rsidP="007A3747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To</w:t>
            </w:r>
            <w:r>
              <w:t xml:space="preserve"> show agreement and disagreement with some statements. </w:t>
            </w:r>
          </w:p>
          <w:p w:rsidR="007A3747" w:rsidRDefault="007A3747" w:rsidP="007A3747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t>Ss work in pairs for further practice as instructed by T.</w:t>
            </w:r>
          </w:p>
          <w:p w:rsidR="007A3747" w:rsidRDefault="007A3747" w:rsidP="007A3747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t>Ss are able to make a practical dialogue with different statements and then share their opinion if they agree or disagree with them.</w:t>
            </w:r>
          </w:p>
          <w:p w:rsidR="007A3747" w:rsidRDefault="007A3747" w:rsidP="007A3747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Implementation:</w:t>
            </w:r>
          </w:p>
        </w:tc>
      </w:tr>
      <w:tr w:rsidR="007A3747" w:rsidTr="00E15686">
        <w:tc>
          <w:tcPr>
            <w:tcW w:w="4675" w:type="dxa"/>
          </w:tcPr>
          <w:p w:rsidR="007A3747" w:rsidRDefault="007A3747" w:rsidP="00E15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7A3747" w:rsidRDefault="007A3747" w:rsidP="007A374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</w:pPr>
            <w:r>
              <w:t>T asks Ss to find partners to discuss the 4 statements and give their opinions about them.</w:t>
            </w:r>
          </w:p>
          <w:p w:rsidR="007A3747" w:rsidRDefault="007A3747" w:rsidP="00E15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</w:pPr>
            <w:r>
              <w:rPr>
                <w:b/>
              </w:rPr>
              <w:t>Step 2: Task performance</w:t>
            </w:r>
          </w:p>
          <w:p w:rsidR="007A3747" w:rsidRDefault="007A3747" w:rsidP="007A374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</w:pPr>
            <w:r>
              <w:t>Ss use the agreeing and disagreeing phrases to show their opinion. If their friends agree, they put a tick on the “Agree” column. If not, they may write their friends’ ideas.</w:t>
            </w:r>
          </w:p>
          <w:p w:rsidR="007A3747" w:rsidRDefault="007A3747" w:rsidP="00E15686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3: Report and discussion</w:t>
            </w:r>
          </w:p>
          <w:p w:rsidR="007A3747" w:rsidRDefault="007A3747" w:rsidP="007A374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</w:pPr>
            <w:r>
              <w:t>T has a class discussion.</w:t>
            </w:r>
          </w:p>
          <w:p w:rsidR="007A3747" w:rsidRDefault="007A3747" w:rsidP="007A374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</w:pPr>
            <w:r>
              <w:t xml:space="preserve">T invites Ss not only to give their opinion but also to give reasons. </w:t>
            </w:r>
          </w:p>
          <w:p w:rsidR="007A3747" w:rsidRDefault="007A3747" w:rsidP="00E15686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4: Judgment</w:t>
            </w:r>
          </w:p>
          <w:p w:rsidR="007A3747" w:rsidRDefault="007A3747" w:rsidP="007A374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</w:pPr>
            <w:r>
              <w:t>T gives feedback.</w:t>
            </w:r>
          </w:p>
        </w:tc>
        <w:tc>
          <w:tcPr>
            <w:tcW w:w="4675" w:type="dxa"/>
          </w:tcPr>
          <w:p w:rsidR="007A3747" w:rsidRDefault="007A3747" w:rsidP="00E15686">
            <w:r>
              <w:rPr>
                <w:b/>
              </w:rPr>
              <w:t>Exercise 5: In pairs, read the statements to your partner. Does he/she agree with you?</w:t>
            </w:r>
          </w:p>
          <w:p w:rsidR="007A3747" w:rsidRDefault="007A3747" w:rsidP="00E15686">
            <w:r>
              <w:t>Suggestion:</w:t>
            </w:r>
          </w:p>
          <w:p w:rsidR="007A3747" w:rsidRDefault="007A3747" w:rsidP="00E15686">
            <w:pPr>
              <w:rPr>
                <w:i/>
              </w:rPr>
            </w:pPr>
            <w:r>
              <w:rPr>
                <w:i/>
              </w:rPr>
              <w:t>A: The computer is the most important invention of the last 150 years.</w:t>
            </w:r>
          </w:p>
          <w:p w:rsidR="007A3747" w:rsidRDefault="007A3747" w:rsidP="00E15686">
            <w:pPr>
              <w:rPr>
                <w:i/>
              </w:rPr>
            </w:pPr>
            <w:r>
              <w:rPr>
                <w:i/>
              </w:rPr>
              <w:t>B: I’m not sure. Perhaps the car is the most important invention.</w:t>
            </w:r>
          </w:p>
          <w:p w:rsidR="007A3747" w:rsidRDefault="007A3747" w:rsidP="00E15686"/>
          <w:tbl>
            <w:tblPr>
              <w:tblW w:w="447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2115"/>
              <w:gridCol w:w="1125"/>
              <w:gridCol w:w="1230"/>
            </w:tblGrid>
            <w:tr w:rsidR="007A3747" w:rsidTr="00E15686">
              <w:tc>
                <w:tcPr>
                  <w:tcW w:w="2115" w:type="dxa"/>
                </w:tcPr>
                <w:p w:rsidR="007A3747" w:rsidRDefault="007A3747" w:rsidP="00E15686">
                  <w:pPr>
                    <w:spacing w:after="0" w:line="240" w:lineRule="auto"/>
                    <w:jc w:val="center"/>
                  </w:pPr>
                  <w:r>
                    <w:t>Statements</w:t>
                  </w:r>
                </w:p>
              </w:tc>
              <w:tc>
                <w:tcPr>
                  <w:tcW w:w="1125" w:type="dxa"/>
                </w:tcPr>
                <w:p w:rsidR="007A3747" w:rsidRDefault="007A3747" w:rsidP="00E15686">
                  <w:pPr>
                    <w:spacing w:after="0" w:line="240" w:lineRule="auto"/>
                    <w:jc w:val="center"/>
                  </w:pPr>
                  <w:r>
                    <w:t>Agree</w:t>
                  </w:r>
                </w:p>
              </w:tc>
              <w:tc>
                <w:tcPr>
                  <w:tcW w:w="1230" w:type="dxa"/>
                </w:tcPr>
                <w:p w:rsidR="007A3747" w:rsidRDefault="007A3747" w:rsidP="00E15686">
                  <w:pPr>
                    <w:spacing w:after="0" w:line="240" w:lineRule="auto"/>
                    <w:jc w:val="center"/>
                  </w:pPr>
                  <w:r>
                    <w:t>Disagree</w:t>
                  </w:r>
                </w:p>
              </w:tc>
            </w:tr>
            <w:tr w:rsidR="007A3747" w:rsidTr="00E15686">
              <w:tc>
                <w:tcPr>
                  <w:tcW w:w="2115" w:type="dxa"/>
                </w:tcPr>
                <w:p w:rsidR="007A3747" w:rsidRDefault="007A3747" w:rsidP="00E15686">
                  <w:pPr>
                    <w:spacing w:after="0" w:line="240" w:lineRule="auto"/>
                  </w:pPr>
                  <w:r>
                    <w:t>1. The computer is the most important invention of the last 150 years.</w:t>
                  </w:r>
                </w:p>
              </w:tc>
              <w:tc>
                <w:tcPr>
                  <w:tcW w:w="1125" w:type="dxa"/>
                </w:tcPr>
                <w:p w:rsidR="007A3747" w:rsidRDefault="007A3747" w:rsidP="00E15686">
                  <w:pPr>
                    <w:spacing w:after="0" w:line="240" w:lineRule="auto"/>
                  </w:pPr>
                </w:p>
              </w:tc>
              <w:tc>
                <w:tcPr>
                  <w:tcW w:w="1230" w:type="dxa"/>
                </w:tcPr>
                <w:p w:rsidR="007A3747" w:rsidRDefault="007A3747" w:rsidP="00E15686">
                  <w:pPr>
                    <w:spacing w:after="0" w:line="240" w:lineRule="auto"/>
                  </w:pPr>
                </w:p>
              </w:tc>
            </w:tr>
            <w:tr w:rsidR="007A3747" w:rsidTr="00E15686">
              <w:tc>
                <w:tcPr>
                  <w:tcW w:w="2115" w:type="dxa"/>
                </w:tcPr>
                <w:p w:rsidR="007A3747" w:rsidRDefault="007A3747" w:rsidP="00E15686">
                  <w:pPr>
                    <w:spacing w:after="0" w:line="240" w:lineRule="auto"/>
                  </w:pPr>
                  <w:r>
                    <w:t>2. Smartphones are very useful.</w:t>
                  </w:r>
                </w:p>
              </w:tc>
              <w:tc>
                <w:tcPr>
                  <w:tcW w:w="1125" w:type="dxa"/>
                </w:tcPr>
                <w:p w:rsidR="007A3747" w:rsidRDefault="007A3747" w:rsidP="00E15686">
                  <w:pPr>
                    <w:spacing w:after="0" w:line="240" w:lineRule="auto"/>
                  </w:pPr>
                </w:p>
              </w:tc>
              <w:tc>
                <w:tcPr>
                  <w:tcW w:w="1230" w:type="dxa"/>
                </w:tcPr>
                <w:p w:rsidR="007A3747" w:rsidRDefault="007A3747" w:rsidP="00E15686">
                  <w:pPr>
                    <w:spacing w:after="0" w:line="240" w:lineRule="auto"/>
                  </w:pPr>
                </w:p>
              </w:tc>
            </w:tr>
            <w:tr w:rsidR="007A3747" w:rsidTr="00E15686">
              <w:tc>
                <w:tcPr>
                  <w:tcW w:w="2115" w:type="dxa"/>
                </w:tcPr>
                <w:p w:rsidR="007A3747" w:rsidRDefault="007A3747" w:rsidP="00E15686">
                  <w:pPr>
                    <w:spacing w:after="0" w:line="240" w:lineRule="auto"/>
                  </w:pPr>
                  <w:r>
                    <w:lastRenderedPageBreak/>
                    <w:t>3. People don’t have conversations anymore because of smartphones.</w:t>
                  </w:r>
                </w:p>
              </w:tc>
              <w:tc>
                <w:tcPr>
                  <w:tcW w:w="1125" w:type="dxa"/>
                </w:tcPr>
                <w:p w:rsidR="007A3747" w:rsidRDefault="007A3747" w:rsidP="00E15686">
                  <w:pPr>
                    <w:spacing w:after="0" w:line="240" w:lineRule="auto"/>
                  </w:pPr>
                </w:p>
              </w:tc>
              <w:tc>
                <w:tcPr>
                  <w:tcW w:w="1230" w:type="dxa"/>
                </w:tcPr>
                <w:p w:rsidR="007A3747" w:rsidRDefault="007A3747" w:rsidP="00E15686">
                  <w:pPr>
                    <w:spacing w:after="0" w:line="240" w:lineRule="auto"/>
                  </w:pPr>
                </w:p>
              </w:tc>
            </w:tr>
            <w:tr w:rsidR="007A3747" w:rsidTr="00E15686">
              <w:tc>
                <w:tcPr>
                  <w:tcW w:w="2115" w:type="dxa"/>
                </w:tcPr>
                <w:p w:rsidR="007A3747" w:rsidRDefault="007A3747" w:rsidP="00E15686">
                  <w:pPr>
                    <w:spacing w:after="0" w:line="240" w:lineRule="auto"/>
                  </w:pPr>
                  <w:r>
                    <w:t>4. Homework is a bad idea.</w:t>
                  </w:r>
                </w:p>
              </w:tc>
              <w:tc>
                <w:tcPr>
                  <w:tcW w:w="1125" w:type="dxa"/>
                </w:tcPr>
                <w:p w:rsidR="007A3747" w:rsidRDefault="007A3747" w:rsidP="00E15686">
                  <w:pPr>
                    <w:spacing w:after="0" w:line="240" w:lineRule="auto"/>
                  </w:pPr>
                </w:p>
              </w:tc>
              <w:tc>
                <w:tcPr>
                  <w:tcW w:w="1230" w:type="dxa"/>
                </w:tcPr>
                <w:p w:rsidR="007A3747" w:rsidRDefault="007A3747" w:rsidP="00E15686">
                  <w:pPr>
                    <w:spacing w:after="0" w:line="240" w:lineRule="auto"/>
                  </w:pPr>
                </w:p>
              </w:tc>
            </w:tr>
          </w:tbl>
          <w:p w:rsidR="007A3747" w:rsidRDefault="007A3747" w:rsidP="00E15686"/>
        </w:tc>
      </w:tr>
      <w:tr w:rsidR="007A3747" w:rsidTr="00E15686">
        <w:tc>
          <w:tcPr>
            <w:tcW w:w="4675" w:type="dxa"/>
            <w:vAlign w:val="center"/>
          </w:tcPr>
          <w:p w:rsidR="007A3747" w:rsidRDefault="007A3747" w:rsidP="00E1568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HOME ASSIGNMENT</w:t>
            </w:r>
          </w:p>
          <w:p w:rsidR="007A3747" w:rsidRDefault="007A3747" w:rsidP="007A3747">
            <w:pPr>
              <w:numPr>
                <w:ilvl w:val="0"/>
                <w:numId w:val="23"/>
              </w:numPr>
              <w:spacing w:after="0" w:line="240" w:lineRule="auto"/>
              <w:ind w:left="566"/>
            </w:pPr>
            <w:r>
              <w:t>T assigns the home assignments.</w:t>
            </w:r>
          </w:p>
          <w:p w:rsidR="007A3747" w:rsidRDefault="007A3747" w:rsidP="007A3747">
            <w:pPr>
              <w:numPr>
                <w:ilvl w:val="0"/>
                <w:numId w:val="23"/>
              </w:numPr>
              <w:spacing w:after="0" w:line="240" w:lineRule="auto"/>
              <w:ind w:left="566"/>
            </w:pPr>
            <w:r>
              <w:t>Ss copy their home assignments.</w:t>
            </w:r>
          </w:p>
          <w:p w:rsidR="007A3747" w:rsidRDefault="007A3747" w:rsidP="007A3747">
            <w:pPr>
              <w:numPr>
                <w:ilvl w:val="0"/>
                <w:numId w:val="23"/>
              </w:numPr>
              <w:spacing w:after="0" w:line="240" w:lineRule="auto"/>
              <w:ind w:left="566"/>
            </w:pPr>
            <w:r>
              <w:t>T explains it carefully.</w:t>
            </w:r>
          </w:p>
        </w:tc>
        <w:tc>
          <w:tcPr>
            <w:tcW w:w="4675" w:type="dxa"/>
          </w:tcPr>
          <w:p w:rsidR="007A3747" w:rsidRDefault="007A3747" w:rsidP="007A374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0"/>
            </w:pPr>
            <w:r>
              <w:t>Do exercises on Workbook page 66.</w:t>
            </w:r>
          </w:p>
          <w:p w:rsidR="007A3747" w:rsidRDefault="007A3747" w:rsidP="007A374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0"/>
            </w:pPr>
            <w:r>
              <w:t>Prepare:  Lesson 7.7 – English in use.</w:t>
            </w:r>
          </w:p>
        </w:tc>
      </w:tr>
    </w:tbl>
    <w:p w:rsidR="00E1421E" w:rsidRDefault="00E1421E"/>
    <w:sectPr w:rsidR="00E142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525A47"/>
    <w:multiLevelType w:val="multilevel"/>
    <w:tmpl w:val="4C0AAB0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0CD50A86"/>
    <w:multiLevelType w:val="multilevel"/>
    <w:tmpl w:val="F4C8491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nsid w:val="107811C7"/>
    <w:multiLevelType w:val="multilevel"/>
    <w:tmpl w:val="62EA080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nsid w:val="14E53DD7"/>
    <w:multiLevelType w:val="multilevel"/>
    <w:tmpl w:val="6A187FE4"/>
    <w:lvl w:ilvl="0">
      <w:start w:val="1"/>
      <w:numFmt w:val="decimal"/>
      <w:lvlText w:val="%1."/>
      <w:lvlJc w:val="left"/>
      <w:pPr>
        <w:ind w:left="990" w:hanging="360"/>
      </w:pPr>
    </w:lvl>
    <w:lvl w:ilvl="1">
      <w:start w:val="1"/>
      <w:numFmt w:val="lowerLetter"/>
      <w:lvlText w:val="%2."/>
      <w:lvlJc w:val="left"/>
      <w:pPr>
        <w:ind w:left="1710" w:hanging="360"/>
      </w:pPr>
    </w:lvl>
    <w:lvl w:ilvl="2">
      <w:start w:val="1"/>
      <w:numFmt w:val="lowerRoman"/>
      <w:lvlText w:val="%3."/>
      <w:lvlJc w:val="right"/>
      <w:pPr>
        <w:ind w:left="2430" w:hanging="180"/>
      </w:pPr>
    </w:lvl>
    <w:lvl w:ilvl="3">
      <w:start w:val="1"/>
      <w:numFmt w:val="decimal"/>
      <w:lvlText w:val="%4."/>
      <w:lvlJc w:val="left"/>
      <w:pPr>
        <w:ind w:left="3150" w:hanging="360"/>
      </w:pPr>
    </w:lvl>
    <w:lvl w:ilvl="4">
      <w:start w:val="1"/>
      <w:numFmt w:val="lowerLetter"/>
      <w:lvlText w:val="%5."/>
      <w:lvlJc w:val="left"/>
      <w:pPr>
        <w:ind w:left="3870" w:hanging="360"/>
      </w:pPr>
    </w:lvl>
    <w:lvl w:ilvl="5">
      <w:start w:val="1"/>
      <w:numFmt w:val="lowerRoman"/>
      <w:lvlText w:val="%6."/>
      <w:lvlJc w:val="right"/>
      <w:pPr>
        <w:ind w:left="4590" w:hanging="180"/>
      </w:pPr>
    </w:lvl>
    <w:lvl w:ilvl="6">
      <w:start w:val="1"/>
      <w:numFmt w:val="decimal"/>
      <w:lvlText w:val="%7."/>
      <w:lvlJc w:val="left"/>
      <w:pPr>
        <w:ind w:left="5310" w:hanging="360"/>
      </w:pPr>
    </w:lvl>
    <w:lvl w:ilvl="7">
      <w:start w:val="1"/>
      <w:numFmt w:val="lowerLetter"/>
      <w:lvlText w:val="%8."/>
      <w:lvlJc w:val="left"/>
      <w:pPr>
        <w:ind w:left="6030" w:hanging="360"/>
      </w:pPr>
    </w:lvl>
    <w:lvl w:ilvl="8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179B5AE5"/>
    <w:multiLevelType w:val="multilevel"/>
    <w:tmpl w:val="9104C736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19C41993"/>
    <w:multiLevelType w:val="multilevel"/>
    <w:tmpl w:val="9014DE80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25C82AB7"/>
    <w:multiLevelType w:val="multilevel"/>
    <w:tmpl w:val="ECFACB2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2C3778C3"/>
    <w:multiLevelType w:val="multilevel"/>
    <w:tmpl w:val="632625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091388"/>
    <w:multiLevelType w:val="multilevel"/>
    <w:tmpl w:val="E9EA795C"/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3C5C4BC6"/>
    <w:multiLevelType w:val="multilevel"/>
    <w:tmpl w:val="5232C55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shd w:val="clear" w:color="auto" w:fil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413A1A9D"/>
    <w:multiLevelType w:val="multilevel"/>
    <w:tmpl w:val="5B38CE2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EC3959"/>
    <w:multiLevelType w:val="multilevel"/>
    <w:tmpl w:val="AF641694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452429E5"/>
    <w:multiLevelType w:val="multilevel"/>
    <w:tmpl w:val="C50CEBA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D35F71"/>
    <w:multiLevelType w:val="multilevel"/>
    <w:tmpl w:val="7728D47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B17187"/>
    <w:multiLevelType w:val="multilevel"/>
    <w:tmpl w:val="3644550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>
    <w:nsid w:val="5E216F1D"/>
    <w:multiLevelType w:val="multilevel"/>
    <w:tmpl w:val="F5624B5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>
    <w:nsid w:val="611E028F"/>
    <w:multiLevelType w:val="multilevel"/>
    <w:tmpl w:val="B99047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E14EB0"/>
    <w:multiLevelType w:val="multilevel"/>
    <w:tmpl w:val="0F385E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nsid w:val="65F358D1"/>
    <w:multiLevelType w:val="multilevel"/>
    <w:tmpl w:val="14EABA3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>
    <w:nsid w:val="666455D3"/>
    <w:multiLevelType w:val="multilevel"/>
    <w:tmpl w:val="8B64F54A"/>
    <w:lvl w:ilvl="0">
      <w:start w:val="1"/>
      <w:numFmt w:val="bullet"/>
      <w:lvlText w:val="-"/>
      <w:lvlJc w:val="left"/>
      <w:pPr>
        <w:ind w:left="70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60" w:hanging="360"/>
      </w:pPr>
      <w:rPr>
        <w:rFonts w:ascii="Noto Sans Symbols" w:eastAsia="Noto Sans Symbols" w:hAnsi="Noto Sans Symbols" w:cs="Noto Sans Symbols"/>
      </w:rPr>
    </w:lvl>
  </w:abstractNum>
  <w:abstractNum w:abstractNumId="20">
    <w:nsid w:val="6BCD7366"/>
    <w:multiLevelType w:val="multilevel"/>
    <w:tmpl w:val="A706414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1">
    <w:nsid w:val="74B503AD"/>
    <w:multiLevelType w:val="multilevel"/>
    <w:tmpl w:val="4BD460A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2">
    <w:nsid w:val="75463F29"/>
    <w:multiLevelType w:val="multilevel"/>
    <w:tmpl w:val="996A101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3">
    <w:nsid w:val="7D0279EC"/>
    <w:multiLevelType w:val="multilevel"/>
    <w:tmpl w:val="6546AFD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D3B21AF"/>
    <w:multiLevelType w:val="multilevel"/>
    <w:tmpl w:val="E5D825B6"/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6"/>
  </w:num>
  <w:num w:numId="2">
    <w:abstractNumId w:val="11"/>
  </w:num>
  <w:num w:numId="3">
    <w:abstractNumId w:val="8"/>
  </w:num>
  <w:num w:numId="4">
    <w:abstractNumId w:val="3"/>
  </w:num>
  <w:num w:numId="5">
    <w:abstractNumId w:val="14"/>
  </w:num>
  <w:num w:numId="6">
    <w:abstractNumId w:val="9"/>
  </w:num>
  <w:num w:numId="7">
    <w:abstractNumId w:val="23"/>
  </w:num>
  <w:num w:numId="8">
    <w:abstractNumId w:val="1"/>
  </w:num>
  <w:num w:numId="9">
    <w:abstractNumId w:val="16"/>
  </w:num>
  <w:num w:numId="10">
    <w:abstractNumId w:val="22"/>
  </w:num>
  <w:num w:numId="11">
    <w:abstractNumId w:val="20"/>
  </w:num>
  <w:num w:numId="12">
    <w:abstractNumId w:val="15"/>
  </w:num>
  <w:num w:numId="13">
    <w:abstractNumId w:val="24"/>
  </w:num>
  <w:num w:numId="14">
    <w:abstractNumId w:val="0"/>
  </w:num>
  <w:num w:numId="15">
    <w:abstractNumId w:val="7"/>
  </w:num>
  <w:num w:numId="16">
    <w:abstractNumId w:val="18"/>
  </w:num>
  <w:num w:numId="17">
    <w:abstractNumId w:val="19"/>
  </w:num>
  <w:num w:numId="18">
    <w:abstractNumId w:val="13"/>
  </w:num>
  <w:num w:numId="19">
    <w:abstractNumId w:val="5"/>
  </w:num>
  <w:num w:numId="20">
    <w:abstractNumId w:val="4"/>
  </w:num>
  <w:num w:numId="21">
    <w:abstractNumId w:val="17"/>
  </w:num>
  <w:num w:numId="22">
    <w:abstractNumId w:val="10"/>
  </w:num>
  <w:num w:numId="23">
    <w:abstractNumId w:val="21"/>
  </w:num>
  <w:num w:numId="24">
    <w:abstractNumId w:val="2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747"/>
    <w:rsid w:val="007A3747"/>
    <w:rsid w:val="00E14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11F18E-CB50-4899-85FA-A5AAB66B0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3747"/>
    <w:rPr>
      <w:rFonts w:ascii="Times New Roman" w:eastAsia="Calibri" w:hAnsi="Times New Roman" w:cs="Times New Roman"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NUL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1010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2023-07-27T01:45:00Z</dcterms:created>
  <dcterms:modified xsi:type="dcterms:W3CDTF">2023-07-27T01:46:00Z</dcterms:modified>
</cp:coreProperties>
</file>