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34" w:rsidRDefault="00E26134" w:rsidP="00E26134">
      <w:pPr>
        <w:contextualSpacing/>
        <w:jc w:val="center"/>
        <w:rPr>
          <w:rFonts w:ascii="Times New Roman" w:hAnsi="Times New Roman"/>
          <w:b/>
        </w:rPr>
      </w:pPr>
      <w:r>
        <w:rPr>
          <w:rFonts w:ascii="Times New Roman" w:hAnsi="Times New Roman"/>
          <w:b/>
        </w:rPr>
        <w:t>ĐỀ BÀI</w:t>
      </w:r>
    </w:p>
    <w:p w:rsidR="00D34B33" w:rsidRPr="00BE7420" w:rsidRDefault="00D34B33" w:rsidP="00D34B33">
      <w:pPr>
        <w:contextualSpacing/>
        <w:rPr>
          <w:rFonts w:ascii="Times New Roman" w:hAnsi="Times New Roman"/>
          <w:b/>
        </w:rPr>
      </w:pPr>
      <w:r w:rsidRPr="00BE7420">
        <w:rPr>
          <w:rFonts w:ascii="Times New Roman" w:hAnsi="Times New Roman"/>
          <w:b/>
        </w:rPr>
        <w:t xml:space="preserve">Phần I </w:t>
      </w:r>
      <w:r>
        <w:rPr>
          <w:rFonts w:ascii="Times New Roman" w:hAnsi="Times New Roman"/>
          <w:b/>
        </w:rPr>
        <w:t xml:space="preserve">(6,0 </w:t>
      </w:r>
      <w:r w:rsidRPr="00BE7420">
        <w:rPr>
          <w:rFonts w:ascii="Times New Roman" w:hAnsi="Times New Roman"/>
          <w:b/>
        </w:rPr>
        <w:t>điểm</w:t>
      </w:r>
      <w:r>
        <w:rPr>
          <w:rFonts w:ascii="Times New Roman" w:hAnsi="Times New Roman"/>
          <w:b/>
        </w:rPr>
        <w:t>)</w:t>
      </w:r>
    </w:p>
    <w:p w:rsidR="00D34B33" w:rsidRPr="00BE7420" w:rsidRDefault="00D34B33" w:rsidP="00D34B33">
      <w:pPr>
        <w:contextualSpacing/>
        <w:rPr>
          <w:rFonts w:ascii="Times New Roman" w:hAnsi="Times New Roman"/>
        </w:rPr>
      </w:pPr>
      <w:r w:rsidRPr="00BE7420">
        <w:rPr>
          <w:rFonts w:ascii="Times New Roman" w:hAnsi="Times New Roman"/>
        </w:rPr>
        <w:tab/>
        <w:t xml:space="preserve"> </w:t>
      </w:r>
      <w:r w:rsidRPr="00BE7420">
        <w:rPr>
          <w:rFonts w:ascii="Times New Roman" w:hAnsi="Times New Roman"/>
          <w:i/>
        </w:rPr>
        <w:t>Đoàn thuyền đánh cá</w:t>
      </w:r>
      <w:r w:rsidRPr="00BE7420">
        <w:rPr>
          <w:rFonts w:ascii="Times New Roman" w:hAnsi="Times New Roman"/>
        </w:rPr>
        <w:t xml:space="preserve"> </w:t>
      </w:r>
      <w:r>
        <w:rPr>
          <w:rFonts w:ascii="Times New Roman" w:hAnsi="Times New Roman"/>
        </w:rPr>
        <w:t xml:space="preserve">là một </w:t>
      </w:r>
      <w:r w:rsidRPr="00BE7420">
        <w:rPr>
          <w:rFonts w:ascii="Times New Roman" w:hAnsi="Times New Roman"/>
        </w:rPr>
        <w:t xml:space="preserve"> trong những tác phẩm tiêu biểu của nhà thơ Huy Cận</w:t>
      </w:r>
      <w:r>
        <w:rPr>
          <w:rFonts w:ascii="Times New Roman" w:hAnsi="Times New Roman"/>
        </w:rPr>
        <w:t>.T</w:t>
      </w:r>
      <w:r w:rsidRPr="00BE7420">
        <w:rPr>
          <w:rFonts w:ascii="Times New Roman" w:hAnsi="Times New Roman"/>
        </w:rPr>
        <w:t>rong bài thơ</w:t>
      </w:r>
      <w:r>
        <w:rPr>
          <w:rFonts w:ascii="Times New Roman" w:hAnsi="Times New Roman"/>
        </w:rPr>
        <w:t>,</w:t>
      </w:r>
      <w:r w:rsidRPr="00BE7420">
        <w:rPr>
          <w:rFonts w:ascii="Times New Roman" w:hAnsi="Times New Roman"/>
        </w:rPr>
        <w:t xml:space="preserve"> tác giả viết: </w:t>
      </w:r>
    </w:p>
    <w:p w:rsidR="00D34B33" w:rsidRPr="00BE7420" w:rsidRDefault="00D34B33" w:rsidP="00D34B33">
      <w:pPr>
        <w:contextualSpacing/>
        <w:jc w:val="center"/>
        <w:rPr>
          <w:rFonts w:ascii="Times New Roman" w:hAnsi="Times New Roman"/>
          <w:i/>
        </w:rPr>
      </w:pPr>
      <w:r w:rsidRPr="00BE7420">
        <w:rPr>
          <w:rFonts w:ascii="Times New Roman" w:hAnsi="Times New Roman"/>
          <w:i/>
        </w:rPr>
        <w:t>Hát rằ</w:t>
      </w:r>
      <w:r>
        <w:rPr>
          <w:rFonts w:ascii="Times New Roman" w:hAnsi="Times New Roman"/>
          <w:i/>
        </w:rPr>
        <w:t>ng: cá bạc biển Đ</w:t>
      </w:r>
      <w:r w:rsidRPr="00BE7420">
        <w:rPr>
          <w:rFonts w:ascii="Times New Roman" w:hAnsi="Times New Roman"/>
          <w:i/>
        </w:rPr>
        <w:t>ông lặng</w:t>
      </w:r>
      <w:r>
        <w:rPr>
          <w:rFonts w:ascii="Times New Roman" w:hAnsi="Times New Roman"/>
          <w:i/>
        </w:rPr>
        <w:t>,</w:t>
      </w:r>
    </w:p>
    <w:p w:rsidR="00D34B33" w:rsidRPr="00BE7420" w:rsidRDefault="00D34B33" w:rsidP="00D34B33">
      <w:pPr>
        <w:contextualSpacing/>
        <w:jc w:val="center"/>
        <w:rPr>
          <w:rFonts w:ascii="Times New Roman" w:hAnsi="Times New Roman"/>
          <w:i/>
        </w:rPr>
      </w:pPr>
      <w:r>
        <w:rPr>
          <w:rFonts w:ascii="Times New Roman" w:hAnsi="Times New Roman"/>
          <w:i/>
        </w:rPr>
        <w:t>Cá thu biển Đ</w:t>
      </w:r>
      <w:r w:rsidRPr="00BE7420">
        <w:rPr>
          <w:rFonts w:ascii="Times New Roman" w:hAnsi="Times New Roman"/>
          <w:i/>
        </w:rPr>
        <w:t>ông như đoàn thoi</w:t>
      </w:r>
      <w:r>
        <w:rPr>
          <w:rFonts w:ascii="Times New Roman" w:hAnsi="Times New Roman"/>
          <w:i/>
        </w:rPr>
        <w:t>.</w:t>
      </w:r>
    </w:p>
    <w:p w:rsidR="00D34B33" w:rsidRPr="00BE7420" w:rsidRDefault="00D34B33" w:rsidP="00D34B33">
      <w:pPr>
        <w:contextualSpacing/>
        <w:rPr>
          <w:rFonts w:ascii="Times New Roman" w:hAnsi="Times New Roman"/>
        </w:rPr>
      </w:pPr>
      <w:r w:rsidRPr="00BE7420">
        <w:rPr>
          <w:rFonts w:ascii="Times New Roman" w:hAnsi="Times New Roman"/>
        </w:rPr>
        <w:tab/>
        <w:t>1.</w:t>
      </w:r>
      <w:r>
        <w:rPr>
          <w:rFonts w:ascii="Times New Roman" w:hAnsi="Times New Roman"/>
        </w:rPr>
        <w:t xml:space="preserve"> </w:t>
      </w:r>
      <w:r w:rsidRPr="00BE7420">
        <w:rPr>
          <w:rFonts w:ascii="Times New Roman" w:hAnsi="Times New Roman"/>
        </w:rPr>
        <w:t>Nêu hoàn  cảnh sáng tác bài thơ. Cho biết bài thơ được viết theo thể thơ nào?</w:t>
      </w:r>
    </w:p>
    <w:p w:rsidR="00D34B33" w:rsidRPr="00BE7420" w:rsidRDefault="00D34B33" w:rsidP="00D34B33">
      <w:pPr>
        <w:ind w:firstLine="720"/>
        <w:contextualSpacing/>
        <w:rPr>
          <w:rFonts w:ascii="Times New Roman" w:hAnsi="Times New Roman"/>
        </w:rPr>
      </w:pPr>
      <w:r w:rsidRPr="00BE7420">
        <w:rPr>
          <w:rFonts w:ascii="Times New Roman" w:hAnsi="Times New Roman"/>
        </w:rPr>
        <w:t>2.Theo em</w:t>
      </w:r>
      <w:r>
        <w:rPr>
          <w:rFonts w:ascii="Times New Roman" w:hAnsi="Times New Roman"/>
        </w:rPr>
        <w:t>,</w:t>
      </w:r>
      <w:r w:rsidRPr="00BE7420">
        <w:rPr>
          <w:rFonts w:ascii="Times New Roman" w:hAnsi="Times New Roman"/>
        </w:rPr>
        <w:t xml:space="preserve"> </w:t>
      </w:r>
      <w:r>
        <w:rPr>
          <w:rFonts w:ascii="Times New Roman" w:hAnsi="Times New Roman"/>
        </w:rPr>
        <w:t xml:space="preserve">lời hát trong </w:t>
      </w:r>
      <w:r w:rsidRPr="00BE7420">
        <w:rPr>
          <w:rFonts w:ascii="Times New Roman" w:hAnsi="Times New Roman"/>
        </w:rPr>
        <w:t>hai câu thơ trên có ý nghĩa gì và thể hiện tình cảm</w:t>
      </w:r>
      <w:r>
        <w:rPr>
          <w:rFonts w:ascii="Times New Roman" w:hAnsi="Times New Roman"/>
        </w:rPr>
        <w:t>,</w:t>
      </w:r>
      <w:r w:rsidRPr="00BE7420">
        <w:rPr>
          <w:rFonts w:ascii="Times New Roman" w:hAnsi="Times New Roman"/>
        </w:rPr>
        <w:t xml:space="preserve"> cảm xúc </w:t>
      </w:r>
      <w:r>
        <w:rPr>
          <w:rFonts w:ascii="Times New Roman" w:hAnsi="Times New Roman"/>
        </w:rPr>
        <w:t xml:space="preserve">nào của nhà thơ </w:t>
      </w:r>
      <w:r w:rsidRPr="00BE7420">
        <w:rPr>
          <w:rFonts w:ascii="Times New Roman" w:hAnsi="Times New Roman"/>
        </w:rPr>
        <w:t>?</w:t>
      </w:r>
    </w:p>
    <w:p w:rsidR="00D34B33" w:rsidRPr="00BE7420" w:rsidRDefault="00D34B33" w:rsidP="00D34B33">
      <w:pPr>
        <w:contextualSpacing/>
        <w:rPr>
          <w:rFonts w:ascii="Times New Roman" w:hAnsi="Times New Roman"/>
        </w:rPr>
      </w:pPr>
      <w:r w:rsidRPr="00BE7420">
        <w:rPr>
          <w:rFonts w:ascii="Times New Roman" w:hAnsi="Times New Roman"/>
        </w:rPr>
        <w:tab/>
        <w:t xml:space="preserve">3. Ghi lại một câu thơ trong một bài thơ khác đã học trong chương trình Ngữ văn 9 cũng có lời hát thể hiện tình yêu cuộc sống. </w:t>
      </w:r>
    </w:p>
    <w:p w:rsidR="00D34B33" w:rsidRPr="00BE7420" w:rsidRDefault="00D34B33" w:rsidP="00D34B33">
      <w:pPr>
        <w:contextualSpacing/>
        <w:rPr>
          <w:rFonts w:ascii="Times New Roman" w:hAnsi="Times New Roman"/>
        </w:rPr>
      </w:pPr>
      <w:r w:rsidRPr="00BE7420">
        <w:rPr>
          <w:rFonts w:ascii="Times New Roman" w:hAnsi="Times New Roman"/>
        </w:rPr>
        <w:tab/>
        <w:t>4. Hòa trong niềm vui của con người lao động, nhà thơ bộc lộ cảm xúc thiế</w:t>
      </w:r>
      <w:r>
        <w:rPr>
          <w:rFonts w:ascii="Times New Roman" w:hAnsi="Times New Roman"/>
        </w:rPr>
        <w:t>t tha</w:t>
      </w:r>
      <w:r w:rsidRPr="00BE7420">
        <w:rPr>
          <w:rFonts w:ascii="Times New Roman" w:hAnsi="Times New Roman"/>
        </w:rPr>
        <w:t xml:space="preserve">: </w:t>
      </w:r>
    </w:p>
    <w:p w:rsidR="00D34B33" w:rsidRPr="00BE7420" w:rsidRDefault="00D34B33" w:rsidP="00D34B33">
      <w:pPr>
        <w:contextualSpacing/>
        <w:rPr>
          <w:rFonts w:ascii="Times New Roman" w:hAnsi="Times New Roman"/>
        </w:rPr>
      </w:pPr>
      <w:r>
        <w:rPr>
          <w:rFonts w:ascii="Times New Roman" w:hAnsi="Times New Roman"/>
        </w:rPr>
        <w:t xml:space="preserve">                                                        </w:t>
      </w:r>
      <w:r w:rsidRPr="00BE7420">
        <w:rPr>
          <w:rFonts w:ascii="Times New Roman" w:hAnsi="Times New Roman"/>
        </w:rPr>
        <w:t>Ta hát bài ca gọi cá vào,</w:t>
      </w:r>
    </w:p>
    <w:p w:rsidR="00D34B33" w:rsidRPr="00BE7420" w:rsidRDefault="00D34B33" w:rsidP="00D34B33">
      <w:pPr>
        <w:contextualSpacing/>
        <w:jc w:val="center"/>
        <w:rPr>
          <w:rFonts w:ascii="Times New Roman" w:hAnsi="Times New Roman"/>
        </w:rPr>
      </w:pPr>
      <w:r>
        <w:rPr>
          <w:rFonts w:ascii="Times New Roman" w:hAnsi="Times New Roman"/>
        </w:rPr>
        <w:t xml:space="preserve">       </w:t>
      </w:r>
      <w:r w:rsidRPr="00BE7420">
        <w:rPr>
          <w:rFonts w:ascii="Times New Roman" w:hAnsi="Times New Roman"/>
        </w:rPr>
        <w:t>Gõ thuyền đã có nhịp trăng cao.</w:t>
      </w:r>
    </w:p>
    <w:p w:rsidR="00D34B33" w:rsidRPr="00BE7420" w:rsidRDefault="00D34B33" w:rsidP="00D34B33">
      <w:pPr>
        <w:contextualSpacing/>
        <w:jc w:val="center"/>
        <w:rPr>
          <w:rFonts w:ascii="Times New Roman" w:hAnsi="Times New Roman"/>
        </w:rPr>
      </w:pPr>
      <w:r w:rsidRPr="00BE7420">
        <w:rPr>
          <w:rFonts w:ascii="Times New Roman" w:hAnsi="Times New Roman"/>
        </w:rPr>
        <w:t>Biển cho ta cá như lòng mẹ</w:t>
      </w:r>
    </w:p>
    <w:p w:rsidR="00D34B33" w:rsidRPr="00BE7420" w:rsidRDefault="00D34B33" w:rsidP="00D34B33">
      <w:pPr>
        <w:contextualSpacing/>
        <w:jc w:val="center"/>
        <w:rPr>
          <w:rFonts w:ascii="Times New Roman" w:hAnsi="Times New Roman"/>
        </w:rPr>
      </w:pPr>
      <w:r w:rsidRPr="00BE7420">
        <w:rPr>
          <w:rFonts w:ascii="Times New Roman" w:hAnsi="Times New Roman"/>
        </w:rPr>
        <w:t>Nuôi lớn đời ta tự buổi nào.</w:t>
      </w:r>
    </w:p>
    <w:p w:rsidR="00D34B33" w:rsidRPr="00BE7420" w:rsidRDefault="00D34B33" w:rsidP="00D34B33">
      <w:pPr>
        <w:ind w:firstLine="720"/>
        <w:contextualSpacing/>
        <w:rPr>
          <w:rFonts w:ascii="Times New Roman" w:hAnsi="Times New Roman"/>
        </w:rPr>
      </w:pPr>
      <w:r w:rsidRPr="00BE7420">
        <w:rPr>
          <w:rFonts w:ascii="Times New Roman" w:hAnsi="Times New Roman"/>
        </w:rPr>
        <w:t>Em hãy viết đoạn văn khoảng 12 câu theo phé</w:t>
      </w:r>
      <w:r>
        <w:rPr>
          <w:rFonts w:ascii="Times New Roman" w:hAnsi="Times New Roman"/>
        </w:rPr>
        <w:t xml:space="preserve">p lập luận quy nạp làm nổi bật </w:t>
      </w:r>
      <w:r w:rsidRPr="00BE7420">
        <w:rPr>
          <w:rFonts w:ascii="Times New Roman" w:hAnsi="Times New Roman"/>
        </w:rPr>
        <w:t>sự hoà hợp giữ</w:t>
      </w:r>
      <w:r>
        <w:rPr>
          <w:rFonts w:ascii="Times New Roman" w:hAnsi="Times New Roman"/>
        </w:rPr>
        <w:t xml:space="preserve">a thiên nhiên </w:t>
      </w:r>
      <w:r w:rsidRPr="00BE7420">
        <w:rPr>
          <w:rFonts w:ascii="Times New Roman" w:hAnsi="Times New Roman"/>
        </w:rPr>
        <w:t>và vẻ đẹp của con người lao động</w:t>
      </w:r>
      <w:r>
        <w:rPr>
          <w:rFonts w:ascii="Times New Roman" w:hAnsi="Times New Roman"/>
        </w:rPr>
        <w:t>,</w:t>
      </w:r>
      <w:r w:rsidRPr="00BE7420">
        <w:rPr>
          <w:rFonts w:ascii="Times New Roman" w:hAnsi="Times New Roman"/>
        </w:rPr>
        <w:t xml:space="preserve"> trong đó có sử dụ</w:t>
      </w:r>
      <w:r>
        <w:rPr>
          <w:rFonts w:ascii="Times New Roman" w:hAnsi="Times New Roman"/>
        </w:rPr>
        <w:t xml:space="preserve">ng </w:t>
      </w:r>
      <w:r w:rsidRPr="00BE7420">
        <w:rPr>
          <w:rFonts w:ascii="Times New Roman" w:hAnsi="Times New Roman"/>
        </w:rPr>
        <w:t>khởi ngữ và phép lặp để liên kết (gạch dưới</w:t>
      </w:r>
      <w:r>
        <w:rPr>
          <w:rFonts w:ascii="Times New Roman" w:hAnsi="Times New Roman"/>
        </w:rPr>
        <w:t>,</w:t>
      </w:r>
      <w:r w:rsidRPr="00BE7420">
        <w:rPr>
          <w:rFonts w:ascii="Times New Roman" w:hAnsi="Times New Roman"/>
        </w:rPr>
        <w:t xml:space="preserve"> chú thích rõ một khởi ngữ và phép lặp để liên kết)</w:t>
      </w:r>
      <w:r>
        <w:rPr>
          <w:rFonts w:ascii="Times New Roman" w:hAnsi="Times New Roman"/>
        </w:rPr>
        <w:t xml:space="preserve"> </w:t>
      </w:r>
    </w:p>
    <w:p w:rsidR="00D34B33" w:rsidRPr="00BE7420" w:rsidRDefault="00D34B33" w:rsidP="00D34B33">
      <w:pPr>
        <w:jc w:val="both"/>
        <w:rPr>
          <w:rFonts w:ascii="Times New Roman" w:hAnsi="Times New Roman"/>
          <w:b/>
          <w:bCs/>
        </w:rPr>
      </w:pPr>
      <w:r w:rsidRPr="00BE7420">
        <w:rPr>
          <w:rFonts w:ascii="Times New Roman" w:hAnsi="Times New Roman"/>
          <w:b/>
          <w:bCs/>
        </w:rPr>
        <w:t xml:space="preserve">  PHẦN</w:t>
      </w:r>
      <w:r>
        <w:rPr>
          <w:rFonts w:ascii="Times New Roman" w:hAnsi="Times New Roman"/>
          <w:b/>
          <w:bCs/>
        </w:rPr>
        <w:t xml:space="preserve"> </w:t>
      </w:r>
      <w:r w:rsidRPr="00BE7420">
        <w:rPr>
          <w:rFonts w:ascii="Times New Roman" w:hAnsi="Times New Roman"/>
          <w:b/>
          <w:bCs/>
        </w:rPr>
        <w:t>II</w:t>
      </w:r>
      <w:r>
        <w:rPr>
          <w:rFonts w:ascii="Times New Roman" w:hAnsi="Times New Roman"/>
          <w:b/>
          <w:bCs/>
        </w:rPr>
        <w:t xml:space="preserve"> ( 4  điểm)</w:t>
      </w:r>
    </w:p>
    <w:p w:rsidR="00D34B33" w:rsidRPr="00BE7420" w:rsidRDefault="00D34B33" w:rsidP="00D34B33">
      <w:pPr>
        <w:ind w:left="709"/>
        <w:rPr>
          <w:rFonts w:ascii="Times New Roman" w:hAnsi="Times New Roman"/>
        </w:rPr>
      </w:pPr>
      <w:r w:rsidRPr="00BE7420">
        <w:rPr>
          <w:rFonts w:ascii="Times New Roman" w:hAnsi="Times New Roman"/>
        </w:rPr>
        <w:t xml:space="preserve">Đọc </w:t>
      </w:r>
      <w:r>
        <w:rPr>
          <w:rFonts w:ascii="Times New Roman" w:hAnsi="Times New Roman"/>
        </w:rPr>
        <w:t xml:space="preserve">đoạn trích </w:t>
      </w:r>
      <w:r w:rsidRPr="00BE7420">
        <w:rPr>
          <w:rFonts w:ascii="Times New Roman" w:hAnsi="Times New Roman"/>
        </w:rPr>
        <w:t>sau và trả lời các câu hỏi nêu bên dưới:</w:t>
      </w:r>
    </w:p>
    <w:p w:rsidR="00D34B33" w:rsidRPr="00BE7420" w:rsidRDefault="00D34B33" w:rsidP="00D34B33">
      <w:pPr>
        <w:ind w:firstLine="720"/>
        <w:contextualSpacing/>
        <w:jc w:val="both"/>
        <w:rPr>
          <w:rFonts w:ascii="Times New Roman" w:hAnsi="Times New Roman"/>
        </w:rPr>
      </w:pPr>
      <w:r>
        <w:rPr>
          <w:rFonts w:ascii="Times New Roman" w:hAnsi="Times New Roman"/>
          <w:b/>
          <w:i/>
          <w:iCs/>
        </w:rPr>
        <w:t>“</w:t>
      </w:r>
      <w:r w:rsidRPr="00187986">
        <w:rPr>
          <w:rFonts w:ascii="Times New Roman" w:hAnsi="Times New Roman"/>
          <w:b/>
          <w:i/>
          <w:iCs/>
        </w:rPr>
        <w:t>Có bao giờ chúng ta yêu thế gian này như yêu ngôi nhà có bếp lửa ấm áp của mình không? Có bao giờ chúng ta yêu nhân loại như yêu một người máu thịt của mình không?</w:t>
      </w:r>
      <w:r w:rsidRPr="00BE7420">
        <w:rPr>
          <w:rFonts w:ascii="Times New Roman" w:hAnsi="Times New Roman"/>
          <w:i/>
          <w:iCs/>
        </w:rPr>
        <w:t xml:space="preserve"> Chúng ta đã từng nói đến việc làm sao trở thành những công dân toàn cầu. Danh từ công dân toàn cầu rất dễ làm cho những ai đó lầm tưởng về một siêu nhân trong khía cạnh nào đấy. Nhưng bản chất duy nhất của một công dân toàn cầu là một người biết yêu thương thế gian này và luôn tìm cách cải biến thế gian. Có thể sẽ có những công dân kêu lên đầy bất lực: Ta chỉ là một sinh linh nhỏ bé làm sao ta có thể yêu thương và che chở cho cả một thế gian rộng lớn nhường kia! Việc yêu thương và che chở cho cả thế gian có phải là một ước mơ hay một nhân cách hão huyền không? Không. Đó là một hiện thực và đó là một nguyên lí. Khi một con người yêu thương chân thực mảnh đất con người đó đang đứng dù chỉ vừa hai bàn chân thì người đó đã yêu cả trái đất này.  Khi bạn yêu một cái cây bên cạnh bạn thì bạn yêu mọi cái cây trên thế gian. Khi bạn yêu thương một con người bên cạnh thì bạn đang yêu cả nhân loại. Và khi tất cả những con người dù nhỏ bé đến đâu yêu thương người bên cạnh thì tình yêu thương ấy sẽ ngập tràn thế gian này.</w:t>
      </w:r>
      <w:r>
        <w:rPr>
          <w:rFonts w:ascii="Times New Roman" w:hAnsi="Times New Roman"/>
          <w:i/>
          <w:iCs/>
        </w:rPr>
        <w:t>”</w:t>
      </w:r>
    </w:p>
    <w:p w:rsidR="00D34B33" w:rsidRPr="00BE7420" w:rsidRDefault="00D34B33" w:rsidP="00D34B33">
      <w:pPr>
        <w:contextualSpacing/>
        <w:jc w:val="center"/>
        <w:rPr>
          <w:rFonts w:ascii="Times New Roman" w:hAnsi="Times New Roman"/>
        </w:rPr>
      </w:pPr>
      <w:r w:rsidRPr="00BE7420">
        <w:rPr>
          <w:rFonts w:ascii="Times New Roman" w:hAnsi="Times New Roman"/>
        </w:rPr>
        <w:t xml:space="preserve"> (Trích </w:t>
      </w:r>
      <w:r w:rsidRPr="00BE7420">
        <w:rPr>
          <w:rFonts w:ascii="Times New Roman" w:hAnsi="Times New Roman"/>
          <w:i/>
          <w:iCs/>
        </w:rPr>
        <w:t>Cần một ngày hòa giải để yêu thương,</w:t>
      </w:r>
      <w:r w:rsidRPr="00BE7420">
        <w:rPr>
          <w:rFonts w:ascii="Times New Roman" w:hAnsi="Times New Roman"/>
        </w:rPr>
        <w:t> dẫn theo http://www.tuanvietnamnet</w:t>
      </w:r>
      <w:r w:rsidRPr="00BE7420">
        <w:rPr>
          <w:rFonts w:ascii="Times New Roman" w:hAnsi="Times New Roman"/>
          <w:i/>
          <w:iCs/>
        </w:rPr>
        <w:t>)</w:t>
      </w:r>
    </w:p>
    <w:p w:rsidR="00D34B33" w:rsidRPr="00BE7420" w:rsidRDefault="00D34B33" w:rsidP="00D34B33">
      <w:pPr>
        <w:contextualSpacing/>
        <w:jc w:val="both"/>
        <w:rPr>
          <w:rFonts w:ascii="Times New Roman" w:hAnsi="Times New Roman"/>
        </w:rPr>
      </w:pPr>
      <w:r w:rsidRPr="00BE7420">
        <w:rPr>
          <w:rFonts w:ascii="Times New Roman" w:hAnsi="Times New Roman"/>
          <w:b/>
          <w:bCs/>
        </w:rPr>
        <w:t>1.</w:t>
      </w:r>
      <w:r w:rsidRPr="00BE7420">
        <w:rPr>
          <w:rFonts w:ascii="Times New Roman" w:hAnsi="Times New Roman"/>
        </w:rPr>
        <w:t> Theo</w:t>
      </w:r>
      <w:r>
        <w:rPr>
          <w:rFonts w:ascii="Times New Roman" w:hAnsi="Times New Roman"/>
        </w:rPr>
        <w:t xml:space="preserve"> đoạn trích</w:t>
      </w:r>
      <w:r w:rsidRPr="00BE7420">
        <w:rPr>
          <w:rFonts w:ascii="Times New Roman" w:hAnsi="Times New Roman"/>
        </w:rPr>
        <w:t>,</w:t>
      </w:r>
      <w:r w:rsidRPr="00BE7420">
        <w:rPr>
          <w:rFonts w:ascii="Times New Roman" w:hAnsi="Times New Roman"/>
          <w:i/>
          <w:iCs/>
        </w:rPr>
        <w:t xml:space="preserve"> </w:t>
      </w:r>
      <w:r w:rsidRPr="00C05049">
        <w:rPr>
          <w:rFonts w:ascii="Times New Roman" w:hAnsi="Times New Roman"/>
          <w:iCs/>
        </w:rPr>
        <w:t>bản chất duy n</w:t>
      </w:r>
      <w:r>
        <w:rPr>
          <w:rFonts w:ascii="Times New Roman" w:hAnsi="Times New Roman"/>
          <w:iCs/>
        </w:rPr>
        <w:t xml:space="preserve">hất của một công dân toàn cầu </w:t>
      </w:r>
      <w:r w:rsidRPr="00C05049">
        <w:rPr>
          <w:rFonts w:ascii="Times New Roman" w:hAnsi="Times New Roman"/>
        </w:rPr>
        <w:t>là</w:t>
      </w:r>
      <w:r w:rsidRPr="00BE7420">
        <w:rPr>
          <w:rFonts w:ascii="Times New Roman" w:hAnsi="Times New Roman"/>
        </w:rPr>
        <w:t xml:space="preserve"> gì?</w:t>
      </w:r>
    </w:p>
    <w:p w:rsidR="00D34B33" w:rsidRPr="00BE7420" w:rsidRDefault="00D34B33" w:rsidP="00D34B33">
      <w:pPr>
        <w:contextualSpacing/>
        <w:jc w:val="both"/>
        <w:rPr>
          <w:rFonts w:ascii="Times New Roman" w:hAnsi="Times New Roman"/>
        </w:rPr>
      </w:pPr>
      <w:r w:rsidRPr="00BE7420">
        <w:rPr>
          <w:rFonts w:ascii="Times New Roman" w:hAnsi="Times New Roman"/>
          <w:b/>
          <w:bCs/>
        </w:rPr>
        <w:t>2.</w:t>
      </w:r>
      <w:r>
        <w:rPr>
          <w:rFonts w:ascii="Times New Roman" w:hAnsi="Times New Roman"/>
          <w:b/>
          <w:bCs/>
        </w:rPr>
        <w:t xml:space="preserve"> </w:t>
      </w:r>
      <w:r>
        <w:rPr>
          <w:rFonts w:ascii="Times New Roman" w:hAnsi="Times New Roman"/>
          <w:bCs/>
        </w:rPr>
        <w:t xml:space="preserve">Xác định </w:t>
      </w:r>
      <w:r w:rsidRPr="00187986">
        <w:rPr>
          <w:rFonts w:ascii="Times New Roman" w:hAnsi="Times New Roman"/>
          <w:bCs/>
        </w:rPr>
        <w:t xml:space="preserve">và phân tích hiệu quả của một biện pháp tu từ </w:t>
      </w:r>
      <w:r>
        <w:rPr>
          <w:rFonts w:ascii="Times New Roman" w:hAnsi="Times New Roman"/>
          <w:bCs/>
        </w:rPr>
        <w:t xml:space="preserve">có </w:t>
      </w:r>
      <w:r w:rsidRPr="00187986">
        <w:rPr>
          <w:rFonts w:ascii="Times New Roman" w:hAnsi="Times New Roman"/>
          <w:bCs/>
        </w:rPr>
        <w:t xml:space="preserve">trong </w:t>
      </w:r>
      <w:r>
        <w:rPr>
          <w:rFonts w:ascii="Times New Roman" w:hAnsi="Times New Roman"/>
          <w:bCs/>
        </w:rPr>
        <w:t xml:space="preserve">các </w:t>
      </w:r>
      <w:r w:rsidRPr="00187986">
        <w:rPr>
          <w:rFonts w:ascii="Times New Roman" w:hAnsi="Times New Roman"/>
          <w:bCs/>
        </w:rPr>
        <w:t>câu in đậm</w:t>
      </w:r>
      <w:r>
        <w:rPr>
          <w:rFonts w:ascii="Times New Roman" w:hAnsi="Times New Roman"/>
          <w:bCs/>
        </w:rPr>
        <w:t>.</w:t>
      </w:r>
    </w:p>
    <w:p w:rsidR="00D34B33" w:rsidRPr="00BE7420" w:rsidRDefault="00D34B33" w:rsidP="00D34B33">
      <w:pPr>
        <w:shd w:val="clear" w:color="auto" w:fill="FFFFFF"/>
        <w:contextualSpacing/>
        <w:jc w:val="both"/>
        <w:rPr>
          <w:rFonts w:ascii="Times New Roman" w:hAnsi="Times New Roman"/>
        </w:rPr>
      </w:pPr>
      <w:r w:rsidRPr="00BE7420">
        <w:rPr>
          <w:rFonts w:ascii="Times New Roman" w:hAnsi="Times New Roman"/>
          <w:b/>
          <w:bCs/>
        </w:rPr>
        <w:t>3 </w:t>
      </w:r>
      <w:r>
        <w:rPr>
          <w:rFonts w:ascii="Times New Roman" w:hAnsi="Times New Roman"/>
        </w:rPr>
        <w:t>.</w:t>
      </w:r>
      <w:r w:rsidRPr="00BE7420">
        <w:rPr>
          <w:rFonts w:ascii="Times New Roman" w:hAnsi="Times New Roman"/>
        </w:rPr>
        <w:t xml:space="preserve">Từ nội dung </w:t>
      </w:r>
      <w:r>
        <w:rPr>
          <w:rFonts w:ascii="Times New Roman" w:hAnsi="Times New Roman"/>
        </w:rPr>
        <w:t xml:space="preserve">đoạn trích </w:t>
      </w:r>
      <w:r w:rsidRPr="00BE7420">
        <w:rPr>
          <w:rFonts w:ascii="Times New Roman" w:hAnsi="Times New Roman"/>
        </w:rPr>
        <w:t>kết hợp với hiểu biết xã hội, theo em  thế hệ trẻ Việt Nam cần làm gì để trở thành “công dân  toàn cầu”? Viết một đoạn văn khoảng 2/3 trang giấy thi trình bày quan điểm của mình.</w:t>
      </w:r>
      <w:r w:rsidRPr="006E4E7D">
        <w:rPr>
          <w:rFonts w:ascii="Times New Roman" w:hAnsi="Times New Roman"/>
        </w:rPr>
        <w:t xml:space="preserve"> </w:t>
      </w:r>
    </w:p>
    <w:p w:rsidR="00D34B33" w:rsidRPr="0063217D" w:rsidRDefault="00D34B33" w:rsidP="00D34B33">
      <w:pPr>
        <w:spacing w:before="80"/>
        <w:ind w:firstLine="567"/>
        <w:jc w:val="center"/>
        <w:rPr>
          <w:rFonts w:ascii="Times New Roman" w:hAnsi="Times New Roman"/>
          <w:color w:val="000000"/>
          <w:sz w:val="27"/>
          <w:szCs w:val="27"/>
          <w:lang w:val="de-DE"/>
        </w:rPr>
      </w:pPr>
      <w:r w:rsidRPr="0063217D">
        <w:rPr>
          <w:rFonts w:ascii="Times New Roman" w:hAnsi="Times New Roman"/>
          <w:color w:val="000000"/>
          <w:sz w:val="27"/>
          <w:szCs w:val="27"/>
          <w:lang w:val="de-DE"/>
        </w:rPr>
        <w:t>................................ Hết................................</w:t>
      </w:r>
    </w:p>
    <w:p w:rsidR="00D34B33" w:rsidRDefault="00D34B33" w:rsidP="00D34B33">
      <w:pPr>
        <w:rPr>
          <w:rFonts w:ascii="Times New Roman" w:hAnsi="Times New Roman"/>
          <w:b/>
          <w:i/>
          <w:color w:val="000000"/>
          <w:sz w:val="27"/>
          <w:szCs w:val="27"/>
          <w:u w:val="single"/>
          <w:lang w:val="de-DE"/>
        </w:rPr>
      </w:pPr>
    </w:p>
    <w:p w:rsidR="00D34B33" w:rsidRPr="0063217D" w:rsidRDefault="00D34B33" w:rsidP="00D34B33">
      <w:pPr>
        <w:rPr>
          <w:rFonts w:ascii="Times New Roman" w:hAnsi="Times New Roman"/>
          <w:color w:val="000000"/>
          <w:sz w:val="27"/>
          <w:szCs w:val="27"/>
          <w:lang w:val="de-DE"/>
        </w:rPr>
      </w:pPr>
      <w:r w:rsidRPr="0063217D">
        <w:rPr>
          <w:rFonts w:ascii="Times New Roman" w:hAnsi="Times New Roman"/>
          <w:b/>
          <w:i/>
          <w:color w:val="000000"/>
          <w:sz w:val="27"/>
          <w:szCs w:val="27"/>
          <w:u w:val="single"/>
          <w:lang w:val="de-DE"/>
        </w:rPr>
        <w:t>Ghi chú</w:t>
      </w:r>
      <w:r w:rsidRPr="0063217D">
        <w:rPr>
          <w:rFonts w:ascii="Times New Roman" w:hAnsi="Times New Roman"/>
          <w:b/>
          <w:i/>
          <w:color w:val="000000"/>
          <w:sz w:val="27"/>
          <w:szCs w:val="27"/>
          <w:lang w:val="de-DE"/>
        </w:rPr>
        <w:t xml:space="preserve">:   </w:t>
      </w:r>
      <w:r w:rsidRPr="0063217D">
        <w:rPr>
          <w:rFonts w:ascii="Times New Roman" w:hAnsi="Times New Roman"/>
          <w:color w:val="000000"/>
          <w:sz w:val="27"/>
          <w:szCs w:val="27"/>
          <w:lang w:val="de-DE"/>
        </w:rPr>
        <w:t>Đ</w:t>
      </w:r>
      <w:r>
        <w:rPr>
          <w:rFonts w:ascii="Times New Roman" w:hAnsi="Times New Roman"/>
          <w:color w:val="000000"/>
          <w:sz w:val="27"/>
          <w:szCs w:val="27"/>
          <w:lang w:val="de-DE"/>
        </w:rPr>
        <w:t>iểm Phần I: 1 (1,0 điểm); 2 (1,0</w:t>
      </w:r>
      <w:r w:rsidRPr="0063217D">
        <w:rPr>
          <w:rFonts w:ascii="Times New Roman" w:hAnsi="Times New Roman"/>
          <w:color w:val="000000"/>
          <w:sz w:val="27"/>
          <w:szCs w:val="27"/>
          <w:lang w:val="de-DE"/>
        </w:rPr>
        <w:t xml:space="preserve"> điểm); 3 (0,5 điểm); 4 (3,5 điểm)</w:t>
      </w:r>
    </w:p>
    <w:p w:rsidR="00D34B33" w:rsidRPr="0063217D" w:rsidRDefault="00D34B33" w:rsidP="00D34B33">
      <w:pPr>
        <w:rPr>
          <w:rFonts w:ascii="Times New Roman" w:hAnsi="Times New Roman"/>
          <w:color w:val="000000"/>
          <w:sz w:val="27"/>
          <w:szCs w:val="27"/>
          <w:lang w:val="de-DE"/>
        </w:rPr>
      </w:pPr>
      <w:r w:rsidRPr="0063217D">
        <w:rPr>
          <w:rFonts w:ascii="Times New Roman" w:hAnsi="Times New Roman"/>
          <w:color w:val="000000"/>
          <w:sz w:val="27"/>
          <w:szCs w:val="27"/>
          <w:lang w:val="de-DE"/>
        </w:rPr>
        <w:t xml:space="preserve">                  Đi</w:t>
      </w:r>
      <w:r>
        <w:rPr>
          <w:rFonts w:ascii="Times New Roman" w:hAnsi="Times New Roman"/>
          <w:color w:val="000000"/>
          <w:sz w:val="27"/>
          <w:szCs w:val="27"/>
          <w:lang w:val="de-DE"/>
        </w:rPr>
        <w:t>ểm Phần II: 1 (0,5 điểm); 2 (1,5</w:t>
      </w:r>
      <w:r w:rsidRPr="0063217D">
        <w:rPr>
          <w:rFonts w:ascii="Times New Roman" w:hAnsi="Times New Roman"/>
          <w:color w:val="000000"/>
          <w:sz w:val="27"/>
          <w:szCs w:val="27"/>
          <w:lang w:val="de-DE"/>
        </w:rPr>
        <w:t xml:space="preserve"> điểm); 3 (2,0 điểm)</w:t>
      </w:r>
    </w:p>
    <w:p w:rsidR="00D34B33" w:rsidRPr="00C54A3C" w:rsidRDefault="00D34B33" w:rsidP="00D34B33">
      <w:pPr>
        <w:spacing w:line="390" w:lineRule="atLeast"/>
        <w:contextualSpacing/>
        <w:jc w:val="both"/>
        <w:rPr>
          <w:rFonts w:ascii="Times New Roman" w:hAnsi="Times New Roman"/>
          <w:lang w:val="de-DE"/>
        </w:rPr>
      </w:pPr>
      <w:r w:rsidRPr="00C54A3C">
        <w:rPr>
          <w:rFonts w:ascii="Times New Roman" w:hAnsi="Times New Roman"/>
          <w:lang w:val="de-DE"/>
        </w:rPr>
        <w:lastRenderedPageBreak/>
        <w:br/>
      </w:r>
    </w:p>
    <w:p w:rsidR="002B1123" w:rsidRPr="00D34B33" w:rsidRDefault="002B1123" w:rsidP="00CB715F">
      <w:pPr>
        <w:rPr>
          <w:lang w:val="de-DE"/>
        </w:rPr>
      </w:pPr>
    </w:p>
    <w:sectPr w:rsidR="002B1123" w:rsidRPr="00D34B33"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031" w:rsidRDefault="00042031" w:rsidP="00BA3056">
      <w:r>
        <w:separator/>
      </w:r>
    </w:p>
  </w:endnote>
  <w:endnote w:type="continuationSeparator" w:id="0">
    <w:p w:rsidR="00042031" w:rsidRDefault="0004203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031" w:rsidRDefault="00042031" w:rsidP="00BA3056">
      <w:r>
        <w:separator/>
      </w:r>
    </w:p>
  </w:footnote>
  <w:footnote w:type="continuationSeparator" w:id="0">
    <w:p w:rsidR="00042031" w:rsidRDefault="00042031"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0D46C4"/>
    <w:multiLevelType w:val="hybridMultilevel"/>
    <w:tmpl w:val="65F0FEF4"/>
    <w:lvl w:ilvl="0" w:tplc="343097C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42031"/>
    <w:rsid w:val="00066F4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222B9"/>
    <w:rsid w:val="00A85700"/>
    <w:rsid w:val="00B112BB"/>
    <w:rsid w:val="00B272C7"/>
    <w:rsid w:val="00B64FD3"/>
    <w:rsid w:val="00B90FC6"/>
    <w:rsid w:val="00BA3056"/>
    <w:rsid w:val="00BC3B96"/>
    <w:rsid w:val="00CB715F"/>
    <w:rsid w:val="00CD5438"/>
    <w:rsid w:val="00CD7A51"/>
    <w:rsid w:val="00D01335"/>
    <w:rsid w:val="00D34B33"/>
    <w:rsid w:val="00D722D9"/>
    <w:rsid w:val="00DC2906"/>
    <w:rsid w:val="00DD6C47"/>
    <w:rsid w:val="00DF6402"/>
    <w:rsid w:val="00E26134"/>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441</Words>
  <Characters>2520</Characters>
  <Application>Microsoft Office Word</Application>
  <DocSecurity>0</DocSecurity>
  <Lines>21</Lines>
  <Paragraphs>5</Paragraphs>
  <ScaleCrop>false</ScaleCrop>
  <Company>LHHD</Company>
  <LinksUpToDate>false</LinksUpToDate>
  <CharactersWithSpaces>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20</cp:revision>
  <dcterms:created xsi:type="dcterms:W3CDTF">2023-07-24T13:05:00Z</dcterms:created>
  <dcterms:modified xsi:type="dcterms:W3CDTF">2023-07-25T13:57:00Z</dcterms:modified>
</cp:coreProperties>
</file>