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8EB" w:rsidRPr="006058EB" w:rsidRDefault="006058EB" w:rsidP="006058EB">
      <w:pPr>
        <w:ind w:firstLine="567"/>
        <w:outlineLvl w:val="0"/>
        <w:rPr>
          <w:rFonts w:ascii="Times New Roman" w:hAnsi="Times New Roman"/>
          <w:bCs/>
          <w:i/>
          <w:sz w:val="26"/>
          <w:lang w:val="it-IT"/>
        </w:rPr>
      </w:pPr>
      <w:r w:rsidRPr="006058EB">
        <w:rPr>
          <w:rFonts w:ascii="Times New Roman" w:hAnsi="Times New Roman"/>
          <w:b/>
          <w:bCs/>
          <w:sz w:val="26"/>
          <w:lang w:val="it-IT"/>
        </w:rPr>
        <w:t>Phần I</w:t>
      </w:r>
      <w:r w:rsidRPr="006058EB">
        <w:rPr>
          <w:rFonts w:ascii="Times New Roman" w:hAnsi="Times New Roman"/>
          <w:bCs/>
          <w:sz w:val="26"/>
          <w:lang w:val="it-IT"/>
        </w:rPr>
        <w:t xml:space="preserve">. </w:t>
      </w:r>
      <w:r w:rsidRPr="006058EB">
        <w:rPr>
          <w:rFonts w:ascii="Times New Roman" w:hAnsi="Times New Roman"/>
          <w:bCs/>
          <w:i/>
          <w:sz w:val="26"/>
          <w:lang w:val="it-IT"/>
        </w:rPr>
        <w:t>(7,0 điểm )</w:t>
      </w:r>
    </w:p>
    <w:p w:rsidR="006058EB" w:rsidRPr="006058EB" w:rsidRDefault="006058EB" w:rsidP="006058EB">
      <w:pPr>
        <w:jc w:val="both"/>
        <w:rPr>
          <w:rFonts w:ascii="Times New Roman" w:hAnsi="Times New Roman"/>
          <w:sz w:val="26"/>
          <w:lang w:val="vi-VN"/>
        </w:rPr>
      </w:pPr>
      <w:r w:rsidRPr="006058EB">
        <w:rPr>
          <w:rFonts w:ascii="Times New Roman" w:hAnsi="Times New Roman"/>
          <w:bCs/>
          <w:lang w:val="it-IT"/>
        </w:rPr>
        <w:tab/>
      </w:r>
      <w:r w:rsidRPr="006058EB">
        <w:rPr>
          <w:rFonts w:ascii="Times New Roman" w:hAnsi="Times New Roman"/>
          <w:bCs/>
          <w:sz w:val="26"/>
          <w:lang w:val="vi-VN"/>
        </w:rPr>
        <w:t xml:space="preserve">Trong </w:t>
      </w:r>
      <w:r w:rsidRPr="006058EB">
        <w:rPr>
          <w:rFonts w:ascii="Times New Roman" w:hAnsi="Times New Roman"/>
          <w:bCs/>
          <w:sz w:val="26"/>
          <w:lang w:val="it-IT"/>
        </w:rPr>
        <w:t>truyện ngắn</w:t>
      </w:r>
      <w:r w:rsidRPr="006058EB">
        <w:rPr>
          <w:rFonts w:ascii="Times New Roman" w:hAnsi="Times New Roman"/>
          <w:i/>
          <w:sz w:val="26"/>
          <w:lang w:val="it-IT"/>
        </w:rPr>
        <w:t xml:space="preserve">“Lặng lẽ Sa Pa" </w:t>
      </w:r>
      <w:r w:rsidRPr="006058EB">
        <w:rPr>
          <w:rFonts w:ascii="Times New Roman" w:hAnsi="Times New Roman"/>
          <w:sz w:val="26"/>
          <w:lang w:val="it-IT"/>
        </w:rPr>
        <w:t>của nhà văn Nguyễn Thành Long</w:t>
      </w:r>
      <w:r w:rsidRPr="006058EB">
        <w:rPr>
          <w:rFonts w:ascii="Times New Roman" w:hAnsi="Times New Roman"/>
          <w:sz w:val="26"/>
          <w:lang w:val="vi-VN"/>
        </w:rPr>
        <w:t>,</w:t>
      </w:r>
      <w:r w:rsidRPr="006058EB">
        <w:rPr>
          <w:rFonts w:ascii="Times New Roman" w:hAnsi="Times New Roman"/>
          <w:i/>
          <w:sz w:val="26"/>
          <w:lang w:val="it-IT"/>
        </w:rPr>
        <w:t xml:space="preserve"> </w:t>
      </w:r>
      <w:r w:rsidRPr="006058EB">
        <w:rPr>
          <w:rFonts w:ascii="Times New Roman" w:hAnsi="Times New Roman"/>
          <w:sz w:val="26"/>
          <w:lang w:val="it-IT"/>
        </w:rPr>
        <w:t>có đoạn viết</w:t>
      </w:r>
      <w:r w:rsidRPr="006058EB">
        <w:rPr>
          <w:rFonts w:ascii="Times New Roman" w:hAnsi="Times New Roman"/>
          <w:bCs/>
          <w:sz w:val="26"/>
          <w:lang w:val="vi-VN"/>
        </w:rPr>
        <w:t>:</w:t>
      </w:r>
    </w:p>
    <w:p w:rsidR="006058EB" w:rsidRPr="006058EB" w:rsidRDefault="006058EB" w:rsidP="006058EB">
      <w:pPr>
        <w:shd w:val="clear" w:color="auto" w:fill="FFFFFF"/>
        <w:jc w:val="both"/>
        <w:rPr>
          <w:rFonts w:ascii="Times New Roman" w:hAnsi="Times New Roman"/>
          <w:i/>
          <w:iCs/>
          <w:sz w:val="26"/>
          <w:bdr w:val="none" w:sz="0" w:space="0" w:color="auto" w:frame="1"/>
          <w:lang w:val="vi-VN"/>
        </w:rPr>
      </w:pPr>
      <w:r w:rsidRPr="006058EB">
        <w:rPr>
          <w:rFonts w:ascii="Times New Roman" w:hAnsi="Times New Roman"/>
          <w:i/>
          <w:iCs/>
          <w:sz w:val="26"/>
          <w:bdr w:val="none" w:sz="0" w:space="0" w:color="auto" w:frame="1"/>
          <w:lang w:val="vi-VN"/>
        </w:rPr>
        <w:t xml:space="preserve">    "- Hồi chưa vào nghề, những đêm bầu trời đen kịt, nhìn kĩ mới thấy một ngôi sao xa, cháu cũng nghĩ ngay ngôi sao kia lẻ loi một mình. Bây giờ làm nghề này cháu không nghĩ như vậy nữa. Vả, khi ta làm việc, ta với công việc là đôi, sao gọi là một mình được? Huống chi việc của cháu gắn liền với việc của bao anh em, đồng chí dưới kia. Công việc của cháu gian khổ thế đấy, chứ cất nó đi, cháu buồn đến chết mất. Còn người thì ai mà chả "thèm" hở bác? Mình sinh ra là gì, mình đẻ ở đâu, mình vì ai mà làm việc? Đấy, cháu tự nói với cháu thế đấy."</w:t>
      </w:r>
    </w:p>
    <w:p w:rsidR="006058EB" w:rsidRPr="006058EB" w:rsidRDefault="006058EB" w:rsidP="006058EB">
      <w:pPr>
        <w:ind w:firstLine="288"/>
        <w:rPr>
          <w:rFonts w:ascii="Times New Roman" w:hAnsi="Times New Roman"/>
          <w:sz w:val="26"/>
          <w:lang w:val="pt-BR"/>
        </w:rPr>
      </w:pPr>
      <w:r w:rsidRPr="006058EB">
        <w:rPr>
          <w:rFonts w:ascii="Times New Roman" w:hAnsi="Times New Roman"/>
          <w:i/>
          <w:iCs/>
          <w:sz w:val="26"/>
          <w:bdr w:val="none" w:sz="0" w:space="0" w:color="auto" w:frame="1"/>
          <w:lang w:val="vi-VN"/>
        </w:rPr>
        <w:t xml:space="preserve">              </w:t>
      </w:r>
      <w:r w:rsidRPr="006058EB">
        <w:rPr>
          <w:rFonts w:ascii="Times New Roman" w:hAnsi="Times New Roman"/>
          <w:sz w:val="26"/>
          <w:lang w:val="pt-BR"/>
        </w:rPr>
        <w:t xml:space="preserve">                                                          (Trích SGK Ngữ văn 9, tập I, NXB Giáo dục)</w:t>
      </w:r>
    </w:p>
    <w:p w:rsidR="006058EB" w:rsidRPr="006058EB" w:rsidRDefault="006058EB" w:rsidP="006058EB">
      <w:pPr>
        <w:ind w:firstLine="680"/>
        <w:jc w:val="both"/>
        <w:rPr>
          <w:rFonts w:ascii="Times New Roman" w:hAnsi="Times New Roman"/>
          <w:spacing w:val="-8"/>
          <w:sz w:val="26"/>
          <w:lang w:val="vi-VN"/>
        </w:rPr>
      </w:pPr>
      <w:r w:rsidRPr="006058EB">
        <w:rPr>
          <w:rFonts w:ascii="Times New Roman" w:eastAsia="Calibri" w:hAnsi="Times New Roman"/>
          <w:b/>
          <w:sz w:val="26"/>
          <w:lang w:val="vi-VN"/>
        </w:rPr>
        <w:t>Câu 1.</w:t>
      </w:r>
      <w:r w:rsidRPr="006058EB">
        <w:rPr>
          <w:rFonts w:ascii="Times New Roman" w:hAnsi="Times New Roman"/>
          <w:sz w:val="26"/>
          <w:lang w:val="vi-VN"/>
        </w:rPr>
        <w:t xml:space="preserve"> Đoạn văn là lời tâm sự của anh thanh niên với ai, nói trong hoàn cảnh nào? Lời tâm sự đó đã bộc lộ những nét đáng quý nào của nhân vật? </w:t>
      </w:r>
      <w:r w:rsidRPr="006058EB">
        <w:rPr>
          <w:rFonts w:ascii="Times New Roman" w:hAnsi="Times New Roman"/>
          <w:spacing w:val="-8"/>
          <w:sz w:val="26"/>
          <w:lang w:val="vi-VN"/>
        </w:rPr>
        <w:t xml:space="preserve">Vì sao có lúc anh thanh niên sử dụng từ “cháu” để xưng hô, lúc lại dùng từ “ta”? </w:t>
      </w:r>
    </w:p>
    <w:p w:rsidR="006058EB" w:rsidRPr="006058EB" w:rsidRDefault="006058EB" w:rsidP="006058EB">
      <w:pPr>
        <w:shd w:val="clear" w:color="auto" w:fill="FFFFFF"/>
        <w:ind w:firstLine="680"/>
        <w:jc w:val="both"/>
        <w:rPr>
          <w:rFonts w:ascii="Times New Roman" w:hAnsi="Times New Roman"/>
          <w:sz w:val="26"/>
          <w:lang w:val="vi-VN"/>
        </w:rPr>
      </w:pPr>
      <w:r w:rsidRPr="006058EB">
        <w:rPr>
          <w:rFonts w:ascii="Times New Roman" w:eastAsia="Calibri" w:hAnsi="Times New Roman"/>
          <w:b/>
          <w:sz w:val="26"/>
          <w:lang w:val="vi-VN"/>
        </w:rPr>
        <w:t xml:space="preserve">Câu 2. </w:t>
      </w:r>
      <w:r w:rsidRPr="006058EB">
        <w:rPr>
          <w:rFonts w:ascii="Times New Roman" w:hAnsi="Times New Roman"/>
          <w:sz w:val="26"/>
          <w:lang w:val="vi-VN"/>
        </w:rPr>
        <w:t>Chỉ ra thành phần khởi ngữ và n</w:t>
      </w:r>
      <w:r w:rsidRPr="006058EB">
        <w:rPr>
          <w:rFonts w:ascii="Times New Roman" w:eastAsia="Calibri" w:hAnsi="Times New Roman"/>
          <w:sz w:val="26"/>
          <w:lang w:val="vi-VN"/>
        </w:rPr>
        <w:t>êu tác</w:t>
      </w:r>
      <w:r w:rsidRPr="006058EB">
        <w:rPr>
          <w:rFonts w:ascii="Times New Roman" w:eastAsia="Calibri" w:hAnsi="Times New Roman"/>
          <w:b/>
          <w:sz w:val="26"/>
          <w:lang w:val="vi-VN"/>
        </w:rPr>
        <w:t xml:space="preserve"> </w:t>
      </w:r>
      <w:r w:rsidRPr="006058EB">
        <w:rPr>
          <w:rFonts w:ascii="Times New Roman" w:hAnsi="Times New Roman"/>
          <w:sz w:val="26"/>
          <w:lang w:val="vi-VN"/>
        </w:rPr>
        <w:t>dụng của dấu gạch ngang được sử dụng trong đoạn văn.</w:t>
      </w:r>
    </w:p>
    <w:p w:rsidR="006058EB" w:rsidRPr="006058EB" w:rsidRDefault="006058EB" w:rsidP="006058EB">
      <w:pPr>
        <w:shd w:val="clear" w:color="auto" w:fill="FFFFFF"/>
        <w:ind w:firstLine="567"/>
        <w:jc w:val="both"/>
        <w:rPr>
          <w:rFonts w:ascii="Times New Roman" w:hAnsi="Times New Roman"/>
          <w:bCs/>
          <w:sz w:val="26"/>
          <w:szCs w:val="26"/>
          <w:bdr w:val="none" w:sz="0" w:space="0" w:color="auto" w:frame="1"/>
          <w:lang w:val="vi-VN"/>
        </w:rPr>
      </w:pPr>
      <w:r w:rsidRPr="006058EB">
        <w:rPr>
          <w:rFonts w:ascii="Times New Roman" w:eastAsia="Calibri" w:hAnsi="Times New Roman"/>
          <w:b/>
          <w:spacing w:val="-8"/>
          <w:sz w:val="26"/>
          <w:szCs w:val="26"/>
          <w:lang w:val="vi-VN"/>
        </w:rPr>
        <w:t xml:space="preserve">Câu 3. </w:t>
      </w:r>
      <w:r w:rsidRPr="006058EB">
        <w:rPr>
          <w:rFonts w:ascii="Times New Roman" w:eastAsia="Calibri" w:hAnsi="Times New Roman"/>
          <w:sz w:val="26"/>
          <w:szCs w:val="26"/>
          <w:lang w:val="vi-VN"/>
        </w:rPr>
        <w:t xml:space="preserve">Trong </w:t>
      </w:r>
      <w:r w:rsidRPr="006058EB">
        <w:rPr>
          <w:rFonts w:ascii="Times New Roman" w:hAnsi="Times New Roman"/>
          <w:i/>
          <w:sz w:val="26"/>
          <w:szCs w:val="26"/>
          <w:lang w:val="it-IT"/>
        </w:rPr>
        <w:t>“Lặng lẽ Sa Pa"</w:t>
      </w:r>
      <w:r w:rsidRPr="006058EB">
        <w:rPr>
          <w:rFonts w:ascii="Times New Roman" w:eastAsia="Calibri" w:hAnsi="Times New Roman"/>
          <w:sz w:val="26"/>
          <w:szCs w:val="26"/>
          <w:lang w:val="vi-VN"/>
        </w:rPr>
        <w:t>, có những nhân vật dù chỉ gián tiếp xuất hiện qua lời kể của anh thanh niên xong vẫn hiện lên với những nét cao quý đáng khâm phục. Đó là những nhân vật nào?</w:t>
      </w:r>
    </w:p>
    <w:p w:rsidR="006058EB" w:rsidRPr="006058EB" w:rsidRDefault="006058EB" w:rsidP="006058EB">
      <w:pPr>
        <w:shd w:val="clear" w:color="auto" w:fill="FFFFFF"/>
        <w:ind w:firstLine="567"/>
        <w:jc w:val="both"/>
        <w:rPr>
          <w:rFonts w:ascii="Times New Roman" w:eastAsia="Calibri" w:hAnsi="Times New Roman"/>
          <w:i/>
          <w:sz w:val="26"/>
          <w:lang w:val="vi-VN"/>
        </w:rPr>
      </w:pPr>
      <w:r w:rsidRPr="006058EB">
        <w:rPr>
          <w:rFonts w:ascii="Times New Roman" w:eastAsia="Calibri" w:hAnsi="Times New Roman"/>
          <w:b/>
          <w:sz w:val="26"/>
          <w:lang w:val="vi-VN"/>
        </w:rPr>
        <w:t xml:space="preserve">  Câu 4. </w:t>
      </w:r>
      <w:r w:rsidRPr="006058EB">
        <w:rPr>
          <w:rFonts w:ascii="Times New Roman" w:eastAsia="Calibri" w:hAnsi="Times New Roman"/>
          <w:sz w:val="26"/>
          <w:lang w:val="vi-VN"/>
        </w:rPr>
        <w:t>Nhân vật a</w:t>
      </w:r>
      <w:r w:rsidRPr="006058EB">
        <w:rPr>
          <w:rFonts w:ascii="Times New Roman" w:hAnsi="Times New Roman"/>
          <w:sz w:val="26"/>
          <w:lang w:val="vi-VN"/>
        </w:rPr>
        <w:t>nh thanh niên trong t</w:t>
      </w:r>
      <w:r w:rsidRPr="006058EB">
        <w:rPr>
          <w:rFonts w:ascii="Times New Roman" w:hAnsi="Times New Roman"/>
          <w:spacing w:val="4"/>
          <w:sz w:val="26"/>
          <w:lang w:val="vi-VN"/>
        </w:rPr>
        <w:t xml:space="preserve">ruyện ngắn </w:t>
      </w:r>
      <w:r w:rsidRPr="006058EB">
        <w:rPr>
          <w:rFonts w:ascii="Times New Roman" w:hAnsi="Times New Roman"/>
          <w:i/>
          <w:spacing w:val="4"/>
          <w:sz w:val="26"/>
          <w:lang w:val="vi-VN"/>
        </w:rPr>
        <w:t>“Lặng lẽ Sa Pa”</w:t>
      </w:r>
      <w:r w:rsidRPr="006058EB">
        <w:rPr>
          <w:rFonts w:ascii="Times New Roman" w:hAnsi="Times New Roman"/>
          <w:spacing w:val="4"/>
          <w:sz w:val="26"/>
          <w:lang w:val="vi-VN"/>
        </w:rPr>
        <w:t xml:space="preserve"> của Nguyễn Thành Long </w:t>
      </w:r>
      <w:r w:rsidRPr="006058EB">
        <w:rPr>
          <w:rFonts w:ascii="Times New Roman" w:hAnsi="Times New Roman"/>
          <w:sz w:val="26"/>
          <w:lang w:val="vi-VN"/>
        </w:rPr>
        <w:t>có những phẩm chất cao đẹp của người lao động. Bằng đoạn văn diễn dịch khoảng 15 câu, em hãy phân tích làm rõ điều đó, trong đoạn có câu chứa thành phần phụ chú, phép nối</w:t>
      </w:r>
      <w:r w:rsidRPr="006058EB">
        <w:rPr>
          <w:rFonts w:ascii="Times New Roman" w:eastAsia="Calibri" w:hAnsi="Times New Roman"/>
          <w:sz w:val="26"/>
          <w:lang w:val="vi-VN"/>
        </w:rPr>
        <w:t xml:space="preserve"> để liên kết </w:t>
      </w:r>
      <w:r w:rsidRPr="006058EB">
        <w:rPr>
          <w:rFonts w:ascii="Times New Roman" w:eastAsia="Calibri" w:hAnsi="Times New Roman"/>
          <w:i/>
          <w:sz w:val="26"/>
          <w:lang w:val="vi-VN"/>
        </w:rPr>
        <w:t>(gạch dưới câu chứa thành phần phụ chú và từ ngữ dùng làm phép</w:t>
      </w:r>
      <w:r w:rsidRPr="006058EB">
        <w:rPr>
          <w:rFonts w:ascii="Times New Roman" w:eastAsia="Calibri" w:hAnsi="Times New Roman"/>
          <w:i/>
          <w:spacing w:val="-12"/>
          <w:sz w:val="26"/>
          <w:lang w:val="vi-VN"/>
        </w:rPr>
        <w:t xml:space="preserve"> </w:t>
      </w:r>
      <w:r w:rsidRPr="006058EB">
        <w:rPr>
          <w:rFonts w:ascii="Times New Roman" w:eastAsia="Calibri" w:hAnsi="Times New Roman"/>
          <w:i/>
          <w:sz w:val="26"/>
          <w:lang w:val="vi-VN"/>
        </w:rPr>
        <w:t>nối).</w:t>
      </w:r>
    </w:p>
    <w:p w:rsidR="006058EB" w:rsidRPr="006058EB" w:rsidRDefault="006058EB" w:rsidP="006058EB">
      <w:pPr>
        <w:pStyle w:val="NormalWeb"/>
        <w:spacing w:before="120" w:beforeAutospacing="0" w:after="0" w:afterAutospacing="0"/>
        <w:ind w:firstLine="567"/>
        <w:jc w:val="both"/>
        <w:rPr>
          <w:sz w:val="26"/>
          <w:szCs w:val="26"/>
          <w:lang w:val="vi-VN"/>
        </w:rPr>
      </w:pPr>
      <w:r w:rsidRPr="006058EB">
        <w:rPr>
          <w:b/>
          <w:sz w:val="26"/>
          <w:szCs w:val="26"/>
          <w:lang w:val="vi-VN"/>
        </w:rPr>
        <w:t xml:space="preserve">Phần </w:t>
      </w:r>
      <w:r w:rsidRPr="006058EB">
        <w:rPr>
          <w:b/>
          <w:sz w:val="26"/>
          <w:szCs w:val="26"/>
          <w:lang w:val="it-IT"/>
        </w:rPr>
        <w:t>II</w:t>
      </w:r>
      <w:r w:rsidRPr="006058EB">
        <w:rPr>
          <w:b/>
          <w:sz w:val="26"/>
          <w:szCs w:val="26"/>
          <w:lang w:val="vi-VN"/>
        </w:rPr>
        <w:t xml:space="preserve"> </w:t>
      </w:r>
      <w:r w:rsidRPr="006058EB">
        <w:rPr>
          <w:bCs/>
          <w:i/>
          <w:sz w:val="26"/>
          <w:szCs w:val="26"/>
          <w:lang w:val="it-IT"/>
        </w:rPr>
        <w:t>(3,0 điểm)</w:t>
      </w:r>
    </w:p>
    <w:p w:rsidR="006058EB" w:rsidRPr="006058EB" w:rsidRDefault="006058EB" w:rsidP="006058EB">
      <w:pPr>
        <w:pStyle w:val="NormalWeb"/>
        <w:spacing w:before="0" w:beforeAutospacing="0" w:after="0" w:afterAutospacing="0"/>
        <w:ind w:firstLine="567"/>
        <w:jc w:val="both"/>
        <w:rPr>
          <w:sz w:val="26"/>
          <w:szCs w:val="28"/>
          <w:lang w:val="de-DE"/>
        </w:rPr>
      </w:pPr>
      <w:r w:rsidRPr="006058EB">
        <w:rPr>
          <w:sz w:val="26"/>
          <w:szCs w:val="28"/>
          <w:lang w:val="de-DE"/>
        </w:rPr>
        <w:t xml:space="preserve">Đọc </w:t>
      </w:r>
      <w:r w:rsidRPr="006058EB">
        <w:rPr>
          <w:sz w:val="26"/>
          <w:szCs w:val="28"/>
          <w:lang w:val="vi-VN"/>
        </w:rPr>
        <w:t xml:space="preserve">đoạn trích sau </w:t>
      </w:r>
      <w:r w:rsidRPr="006058EB">
        <w:rPr>
          <w:sz w:val="26"/>
          <w:szCs w:val="28"/>
          <w:lang w:val="de-DE"/>
        </w:rPr>
        <w:t>và thực hiện các yêu cầu bên dưới:</w:t>
      </w:r>
    </w:p>
    <w:p w:rsidR="006058EB" w:rsidRPr="006058EB" w:rsidRDefault="006058EB" w:rsidP="006058EB">
      <w:pPr>
        <w:pStyle w:val="NormalWeb"/>
        <w:spacing w:before="0" w:beforeAutospacing="0" w:after="0" w:afterAutospacing="0"/>
        <w:ind w:firstLine="567"/>
        <w:jc w:val="both"/>
        <w:rPr>
          <w:i/>
          <w:sz w:val="26"/>
          <w:szCs w:val="28"/>
          <w:lang w:val="vi-VN"/>
        </w:rPr>
      </w:pPr>
      <w:r w:rsidRPr="006058EB">
        <w:rPr>
          <w:i/>
          <w:sz w:val="26"/>
          <w:szCs w:val="28"/>
          <w:lang w:val="vi-VN"/>
        </w:rPr>
        <w:t>“Trong đời sống hiện nay có một hiện tượng khá phổ biến, mọi người đều thấy, nhưng thường bỏ qua. Đó là bệnh lề mề mà coi thường giờ giấc là một biểu hiện. Cuộc họp ấn định vào lúc 8 giờ sáng mà 9 giờ mới có người đến. Giấy mời hội thảo ghi 14 giờ mà mãi đến 15 giờ mọi người mới có mặt. Hiện tượng này xuất hiện trong nhiều cơ quan, đoàn thể, trở thành một bệnh khó chữa. [...]</w:t>
      </w:r>
    </w:p>
    <w:p w:rsidR="006058EB" w:rsidRPr="006058EB" w:rsidRDefault="006058EB" w:rsidP="006058EB">
      <w:pPr>
        <w:pStyle w:val="NormalWeb"/>
        <w:spacing w:before="0" w:beforeAutospacing="0" w:after="0" w:afterAutospacing="0"/>
        <w:ind w:firstLine="567"/>
        <w:jc w:val="both"/>
        <w:rPr>
          <w:i/>
          <w:sz w:val="26"/>
          <w:szCs w:val="28"/>
          <w:lang w:val="vi-VN"/>
        </w:rPr>
      </w:pPr>
      <w:r w:rsidRPr="006058EB">
        <w:rPr>
          <w:i/>
          <w:sz w:val="26"/>
          <w:szCs w:val="28"/>
          <w:lang w:val="vi-VN"/>
        </w:rPr>
        <w:t>Bệnh lề mề suy cho cùng là do một số người thiếu tự trọng và chưa biết tôn trọng người khác tạo ra. Họ chỉ quý thời gian của mình mà không tôn trọng thời gian của người khác. Họ không coi mình là người có trách nhiệm đối với công việc chung của mọi người.</w:t>
      </w:r>
    </w:p>
    <w:p w:rsidR="006058EB" w:rsidRPr="006058EB" w:rsidRDefault="006058EB" w:rsidP="006058EB">
      <w:pPr>
        <w:pStyle w:val="NormalWeb"/>
        <w:spacing w:before="0" w:beforeAutospacing="0" w:after="0" w:afterAutospacing="0"/>
        <w:ind w:firstLine="567"/>
        <w:jc w:val="both"/>
        <w:rPr>
          <w:i/>
          <w:sz w:val="26"/>
          <w:szCs w:val="28"/>
          <w:lang w:val="pt-BR"/>
        </w:rPr>
      </w:pPr>
      <w:r w:rsidRPr="006058EB">
        <w:rPr>
          <w:i/>
          <w:sz w:val="26"/>
          <w:szCs w:val="28"/>
          <w:lang w:val="vi-VN"/>
        </w:rPr>
        <w:t>Bệnh lề mề gây hại cho tập thể. Đi họp muộn, nhiều vấn đề không được bàn bạc thấu đáo, hoặc khi cần lại phải kéo dài thời gian. Bệnh lề mề gây hại cho những người biết tôn trọng giờ giấc. Ai đến đúng giờ lại cứ phải đợi người đến muộn. Bệnh lề mề còn tạo ra tập quán không tốt: Muốn người dự đến đúng giờ như mong muốn, giấy mời thường phải ghi giờ khai mạc sớm hơn 30 phút hay 1 giờ!”</w:t>
      </w:r>
      <w:r w:rsidRPr="006058EB">
        <w:rPr>
          <w:i/>
          <w:sz w:val="26"/>
          <w:szCs w:val="28"/>
          <w:lang w:val="pt-BR"/>
        </w:rPr>
        <w:t xml:space="preserve">                                                </w:t>
      </w:r>
    </w:p>
    <w:p w:rsidR="006058EB" w:rsidRPr="006058EB" w:rsidRDefault="006058EB" w:rsidP="006058EB">
      <w:pPr>
        <w:pStyle w:val="NormalWeb"/>
        <w:spacing w:before="0" w:beforeAutospacing="0" w:after="138" w:afterAutospacing="0" w:line="277" w:lineRule="atLeast"/>
        <w:rPr>
          <w:bCs/>
          <w:sz w:val="28"/>
          <w:szCs w:val="28"/>
          <w:lang w:val="pt-BR"/>
        </w:rPr>
      </w:pPr>
      <w:r w:rsidRPr="006058EB">
        <w:rPr>
          <w:sz w:val="26"/>
          <w:szCs w:val="28"/>
          <w:lang w:val="vi-VN"/>
        </w:rPr>
        <w:t xml:space="preserve">                                                      (Trích </w:t>
      </w:r>
      <w:r w:rsidRPr="006058EB">
        <w:rPr>
          <w:i/>
          <w:sz w:val="26"/>
          <w:szCs w:val="28"/>
          <w:lang w:val="vi-VN"/>
        </w:rPr>
        <w:t>Bệnh lề mề</w:t>
      </w:r>
      <w:r w:rsidRPr="006058EB">
        <w:rPr>
          <w:i/>
          <w:sz w:val="26"/>
          <w:szCs w:val="28"/>
          <w:lang w:val="pt-BR"/>
        </w:rPr>
        <w:t xml:space="preserve">, </w:t>
      </w:r>
      <w:r w:rsidRPr="006058EB">
        <w:rPr>
          <w:bCs/>
          <w:sz w:val="26"/>
          <w:szCs w:val="26"/>
          <w:lang w:val="pt-BR"/>
        </w:rPr>
        <w:t xml:space="preserve">SGK Ngữ văn 9 tập II, NXB </w:t>
      </w:r>
      <w:r w:rsidRPr="006058EB">
        <w:rPr>
          <w:sz w:val="26"/>
          <w:szCs w:val="26"/>
          <w:lang w:val="pt-BR"/>
        </w:rPr>
        <w:t>Giáo dục)</w:t>
      </w:r>
      <w:r w:rsidRPr="006058EB">
        <w:rPr>
          <w:bCs/>
          <w:sz w:val="28"/>
          <w:szCs w:val="28"/>
          <w:lang w:val="pt-BR"/>
        </w:rPr>
        <w:t xml:space="preserve"> </w:t>
      </w:r>
    </w:p>
    <w:p w:rsidR="006058EB" w:rsidRPr="006058EB" w:rsidRDefault="006058EB" w:rsidP="006058EB">
      <w:pPr>
        <w:pStyle w:val="NormalWeb"/>
        <w:shd w:val="clear" w:color="auto" w:fill="FFFFFF"/>
        <w:spacing w:before="0" w:beforeAutospacing="0" w:after="0" w:afterAutospacing="0"/>
        <w:ind w:firstLine="567"/>
        <w:jc w:val="both"/>
        <w:textAlignment w:val="baseline"/>
        <w:rPr>
          <w:sz w:val="26"/>
          <w:szCs w:val="28"/>
          <w:lang w:val="vi-VN"/>
        </w:rPr>
      </w:pPr>
      <w:r w:rsidRPr="006058EB">
        <w:rPr>
          <w:rStyle w:val="Strong"/>
          <w:rFonts w:eastAsia="Calibri"/>
          <w:b w:val="0"/>
          <w:sz w:val="26"/>
          <w:lang w:val="de-DE"/>
        </w:rPr>
        <w:t>1.</w:t>
      </w:r>
      <w:r w:rsidRPr="006058EB">
        <w:rPr>
          <w:sz w:val="26"/>
          <w:szCs w:val="28"/>
          <w:lang w:val="de-DE"/>
        </w:rPr>
        <w:t xml:space="preserve"> </w:t>
      </w:r>
      <w:r w:rsidRPr="006058EB">
        <w:rPr>
          <w:sz w:val="26"/>
          <w:szCs w:val="28"/>
          <w:lang w:val="vi-VN"/>
        </w:rPr>
        <w:t>Xác định phương thức biểu đạt chính được sử dụng trong đoạn trích?</w:t>
      </w:r>
    </w:p>
    <w:p w:rsidR="006058EB" w:rsidRPr="006058EB" w:rsidRDefault="006058EB" w:rsidP="006058EB">
      <w:pPr>
        <w:pStyle w:val="NormalWeb"/>
        <w:shd w:val="clear" w:color="auto" w:fill="FFFFFF"/>
        <w:tabs>
          <w:tab w:val="left" w:pos="567"/>
        </w:tabs>
        <w:spacing w:before="0" w:beforeAutospacing="0" w:after="0" w:afterAutospacing="0"/>
        <w:ind w:firstLine="567"/>
        <w:jc w:val="both"/>
        <w:textAlignment w:val="baseline"/>
        <w:rPr>
          <w:sz w:val="26"/>
          <w:szCs w:val="28"/>
          <w:lang w:val="vi-VN"/>
        </w:rPr>
      </w:pPr>
      <w:r w:rsidRPr="006058EB">
        <w:rPr>
          <w:sz w:val="26"/>
          <w:szCs w:val="28"/>
          <w:lang w:val="de-DE"/>
        </w:rPr>
        <w:t>2.</w:t>
      </w:r>
      <w:r w:rsidRPr="006058EB">
        <w:rPr>
          <w:sz w:val="26"/>
          <w:szCs w:val="28"/>
          <w:lang w:val="pt-BR"/>
        </w:rPr>
        <w:t xml:space="preserve"> </w:t>
      </w:r>
      <w:r w:rsidRPr="006058EB">
        <w:rPr>
          <w:sz w:val="26"/>
          <w:szCs w:val="28"/>
          <w:lang w:val="vi-VN"/>
        </w:rPr>
        <w:t>Theo tác giả, bệnh lề mề do ai tạo ra?</w:t>
      </w:r>
    </w:p>
    <w:p w:rsidR="006058EB" w:rsidRPr="006058EB" w:rsidRDefault="006058EB" w:rsidP="006058EB">
      <w:pPr>
        <w:pStyle w:val="NormalWeb"/>
        <w:shd w:val="clear" w:color="auto" w:fill="FFFFFF"/>
        <w:tabs>
          <w:tab w:val="left" w:pos="567"/>
        </w:tabs>
        <w:spacing w:before="0" w:beforeAutospacing="0" w:after="0" w:afterAutospacing="0"/>
        <w:ind w:firstLine="567"/>
        <w:jc w:val="both"/>
        <w:textAlignment w:val="baseline"/>
        <w:rPr>
          <w:i/>
          <w:sz w:val="26"/>
          <w:szCs w:val="28"/>
          <w:lang w:val="vi-VN"/>
        </w:rPr>
      </w:pPr>
      <w:r w:rsidRPr="006058EB">
        <w:rPr>
          <w:sz w:val="26"/>
          <w:szCs w:val="28"/>
          <w:lang w:val="de-DE"/>
        </w:rPr>
        <w:t xml:space="preserve">3. Từ </w:t>
      </w:r>
      <w:r w:rsidRPr="006058EB">
        <w:rPr>
          <w:sz w:val="26"/>
          <w:szCs w:val="28"/>
          <w:lang w:val="vi-VN"/>
        </w:rPr>
        <w:t xml:space="preserve">đoạn trích </w:t>
      </w:r>
      <w:r w:rsidRPr="006058EB">
        <w:rPr>
          <w:sz w:val="26"/>
          <w:szCs w:val="28"/>
          <w:lang w:val="de-DE"/>
        </w:rPr>
        <w:t xml:space="preserve">trên và những hiểu biết trong thực tế, em hãy viết một đoạn văn (khoảng 2/3 trang giấy thi) trình bày suy nghĩ về </w:t>
      </w:r>
      <w:r w:rsidRPr="006058EB">
        <w:rPr>
          <w:sz w:val="26"/>
          <w:szCs w:val="28"/>
          <w:lang w:val="vi-VN"/>
        </w:rPr>
        <w:t xml:space="preserve">ý kiến: </w:t>
      </w:r>
      <w:r w:rsidRPr="006058EB">
        <w:rPr>
          <w:i/>
          <w:sz w:val="26"/>
          <w:szCs w:val="28"/>
          <w:lang w:val="vi-VN"/>
        </w:rPr>
        <w:t>Làm việc đúng giờ là tác phong của người có văn hóa.</w:t>
      </w:r>
    </w:p>
    <w:p w:rsidR="006058EB" w:rsidRPr="006058EB" w:rsidRDefault="006058EB" w:rsidP="006058EB">
      <w:pPr>
        <w:pStyle w:val="NormalWeb"/>
        <w:shd w:val="clear" w:color="auto" w:fill="FFFFFF"/>
        <w:tabs>
          <w:tab w:val="left" w:pos="567"/>
        </w:tabs>
        <w:spacing w:before="0" w:beforeAutospacing="0" w:after="0" w:afterAutospacing="0"/>
        <w:ind w:firstLine="567"/>
        <w:jc w:val="center"/>
        <w:textAlignment w:val="baseline"/>
        <w:rPr>
          <w:sz w:val="26"/>
          <w:lang w:val="de-DE"/>
        </w:rPr>
      </w:pPr>
      <w:r w:rsidRPr="006058EB">
        <w:rPr>
          <w:sz w:val="26"/>
          <w:lang w:val="de-DE"/>
        </w:rPr>
        <w:t>--------Hết--------</w:t>
      </w:r>
    </w:p>
    <w:p w:rsidR="006058EB" w:rsidRPr="006058EB" w:rsidRDefault="006058EB" w:rsidP="006058EB">
      <w:pPr>
        <w:ind w:right="180"/>
        <w:jc w:val="both"/>
        <w:rPr>
          <w:rFonts w:ascii="Times New Roman" w:hAnsi="Times New Roman"/>
          <w:b/>
          <w:sz w:val="26"/>
          <w:lang w:val="de-DE"/>
        </w:rPr>
      </w:pPr>
      <w:r w:rsidRPr="006058EB">
        <w:rPr>
          <w:rFonts w:ascii="Times New Roman" w:hAnsi="Times New Roman"/>
          <w:b/>
          <w:sz w:val="26"/>
          <w:u w:val="single"/>
          <w:lang w:val="de-DE"/>
        </w:rPr>
        <w:t xml:space="preserve">Ghi chú: </w:t>
      </w:r>
      <w:r w:rsidRPr="006058EB">
        <w:rPr>
          <w:rFonts w:ascii="Times New Roman" w:hAnsi="Times New Roman"/>
          <w:b/>
          <w:sz w:val="26"/>
          <w:lang w:val="de-DE"/>
        </w:rPr>
        <w:t xml:space="preserve">    </w:t>
      </w:r>
      <w:r w:rsidRPr="006058EB">
        <w:rPr>
          <w:rFonts w:ascii="Times New Roman" w:hAnsi="Times New Roman"/>
          <w:sz w:val="26"/>
          <w:lang w:val="de-DE"/>
        </w:rPr>
        <w:t xml:space="preserve">Điểm phần I. 1 </w:t>
      </w:r>
      <w:r w:rsidRPr="006058EB">
        <w:rPr>
          <w:rFonts w:ascii="Times New Roman" w:hAnsi="Times New Roman"/>
          <w:i/>
          <w:sz w:val="26"/>
          <w:lang w:val="de-DE"/>
        </w:rPr>
        <w:t>(2,0 điểm)</w:t>
      </w:r>
      <w:r w:rsidRPr="006058EB">
        <w:rPr>
          <w:rFonts w:ascii="Times New Roman" w:hAnsi="Times New Roman"/>
          <w:sz w:val="26"/>
          <w:lang w:val="de-DE"/>
        </w:rPr>
        <w:t xml:space="preserve"> ; 2 </w:t>
      </w:r>
      <w:r w:rsidRPr="006058EB">
        <w:rPr>
          <w:rFonts w:ascii="Times New Roman" w:hAnsi="Times New Roman"/>
          <w:i/>
          <w:sz w:val="26"/>
          <w:lang w:val="de-DE"/>
        </w:rPr>
        <w:t>(1,</w:t>
      </w:r>
      <w:r w:rsidRPr="006058EB">
        <w:rPr>
          <w:rFonts w:ascii="Times New Roman" w:hAnsi="Times New Roman"/>
          <w:i/>
          <w:sz w:val="26"/>
          <w:lang w:val="vi-VN"/>
        </w:rPr>
        <w:t>0</w:t>
      </w:r>
      <w:r w:rsidRPr="006058EB">
        <w:rPr>
          <w:rFonts w:ascii="Times New Roman" w:hAnsi="Times New Roman"/>
          <w:i/>
          <w:sz w:val="26"/>
          <w:lang w:val="de-DE"/>
        </w:rPr>
        <w:t xml:space="preserve"> điểm)</w:t>
      </w:r>
      <w:r w:rsidRPr="006058EB">
        <w:rPr>
          <w:rFonts w:ascii="Times New Roman" w:hAnsi="Times New Roman"/>
          <w:sz w:val="26"/>
          <w:lang w:val="de-DE"/>
        </w:rPr>
        <w:t xml:space="preserve"> ; 3 </w:t>
      </w:r>
      <w:r w:rsidRPr="006058EB">
        <w:rPr>
          <w:rFonts w:ascii="Times New Roman" w:hAnsi="Times New Roman"/>
          <w:i/>
          <w:sz w:val="26"/>
          <w:lang w:val="de-DE"/>
        </w:rPr>
        <w:t>(</w:t>
      </w:r>
      <w:r w:rsidRPr="006058EB">
        <w:rPr>
          <w:rFonts w:ascii="Times New Roman" w:hAnsi="Times New Roman"/>
          <w:i/>
          <w:sz w:val="26"/>
          <w:lang w:val="vi-VN"/>
        </w:rPr>
        <w:t>0</w:t>
      </w:r>
      <w:r w:rsidRPr="006058EB">
        <w:rPr>
          <w:rFonts w:ascii="Times New Roman" w:hAnsi="Times New Roman"/>
          <w:i/>
          <w:sz w:val="26"/>
          <w:lang w:val="de-DE"/>
        </w:rPr>
        <w:t>,5 điểm)</w:t>
      </w:r>
      <w:r w:rsidRPr="006058EB">
        <w:rPr>
          <w:rFonts w:ascii="Times New Roman" w:hAnsi="Times New Roman"/>
          <w:sz w:val="26"/>
          <w:lang w:val="de-DE"/>
        </w:rPr>
        <w:t xml:space="preserve"> ; 4 </w:t>
      </w:r>
      <w:r w:rsidRPr="006058EB">
        <w:rPr>
          <w:rFonts w:ascii="Times New Roman" w:hAnsi="Times New Roman"/>
          <w:i/>
          <w:sz w:val="26"/>
          <w:lang w:val="de-DE"/>
        </w:rPr>
        <w:t>(3,5 điểm)</w:t>
      </w:r>
    </w:p>
    <w:p w:rsidR="006058EB" w:rsidRPr="006058EB" w:rsidRDefault="006058EB" w:rsidP="006058EB">
      <w:pPr>
        <w:ind w:right="180"/>
        <w:jc w:val="both"/>
        <w:rPr>
          <w:rFonts w:ascii="Times New Roman" w:hAnsi="Times New Roman"/>
          <w:i/>
          <w:sz w:val="26"/>
          <w:lang w:val="de-DE"/>
        </w:rPr>
      </w:pPr>
      <w:r w:rsidRPr="006058EB">
        <w:rPr>
          <w:rFonts w:ascii="Times New Roman" w:hAnsi="Times New Roman"/>
          <w:sz w:val="26"/>
          <w:lang w:val="de-DE"/>
        </w:rPr>
        <w:t xml:space="preserve">                    Điểm phần II. 1 </w:t>
      </w:r>
      <w:r w:rsidRPr="006058EB">
        <w:rPr>
          <w:rFonts w:ascii="Times New Roman" w:hAnsi="Times New Roman"/>
          <w:i/>
          <w:sz w:val="26"/>
          <w:lang w:val="de-DE"/>
        </w:rPr>
        <w:t>(0,5 điểm)</w:t>
      </w:r>
      <w:r w:rsidRPr="006058EB">
        <w:rPr>
          <w:rFonts w:ascii="Times New Roman" w:hAnsi="Times New Roman"/>
          <w:sz w:val="26"/>
          <w:lang w:val="de-DE"/>
        </w:rPr>
        <w:t xml:space="preserve"> ; 2 </w:t>
      </w:r>
      <w:r w:rsidRPr="006058EB">
        <w:rPr>
          <w:rFonts w:ascii="Times New Roman" w:hAnsi="Times New Roman"/>
          <w:i/>
          <w:sz w:val="26"/>
          <w:lang w:val="de-DE"/>
        </w:rPr>
        <w:t>(0,5 điểm)</w:t>
      </w:r>
      <w:r w:rsidRPr="006058EB">
        <w:rPr>
          <w:rFonts w:ascii="Times New Roman" w:hAnsi="Times New Roman"/>
          <w:sz w:val="26"/>
          <w:lang w:val="de-DE"/>
        </w:rPr>
        <w:t xml:space="preserve"> ; 3 </w:t>
      </w:r>
      <w:r w:rsidRPr="006058EB">
        <w:rPr>
          <w:rFonts w:ascii="Times New Roman" w:hAnsi="Times New Roman"/>
          <w:i/>
          <w:sz w:val="26"/>
          <w:lang w:val="de-DE"/>
        </w:rPr>
        <w:t>(2,0 điểm)</w:t>
      </w:r>
    </w:p>
    <w:p w:rsidR="000D521E" w:rsidRPr="006869FF" w:rsidRDefault="000D521E" w:rsidP="00363BF9">
      <w:pPr>
        <w:spacing w:before="120" w:after="120"/>
        <w:rPr>
          <w:rFonts w:ascii="Times New Roman" w:hAnsi="Times New Roman"/>
          <w:lang w:val="vi-VN"/>
        </w:rPr>
      </w:pPr>
      <w:r w:rsidRPr="006058EB">
        <w:rPr>
          <w:rFonts w:ascii="Times New Roman" w:hAnsi="Times New Roman"/>
          <w:b/>
          <w:lang w:val="de-DE"/>
        </w:rPr>
        <w:t xml:space="preserve">        </w:t>
      </w:r>
    </w:p>
    <w:p w:rsidR="002B1123" w:rsidRPr="006058EB" w:rsidRDefault="002B1123" w:rsidP="00CB715F">
      <w:pPr>
        <w:rPr>
          <w:lang w:val="de-DE"/>
        </w:rPr>
      </w:pPr>
    </w:p>
    <w:sectPr w:rsidR="002B1123" w:rsidRPr="006058EB"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F9D" w:rsidRDefault="005B1F9D" w:rsidP="00BA3056">
      <w:r>
        <w:separator/>
      </w:r>
    </w:p>
  </w:endnote>
  <w:endnote w:type="continuationSeparator" w:id="0">
    <w:p w:rsidR="005B1F9D" w:rsidRDefault="005B1F9D"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F9D" w:rsidRDefault="005B1F9D" w:rsidP="00BA3056">
      <w:r>
        <w:separator/>
      </w:r>
    </w:p>
  </w:footnote>
  <w:footnote w:type="continuationSeparator" w:id="0">
    <w:p w:rsidR="005B1F9D" w:rsidRDefault="005B1F9D"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D521E"/>
    <w:rsid w:val="000E64F0"/>
    <w:rsid w:val="000F054B"/>
    <w:rsid w:val="002B1123"/>
    <w:rsid w:val="002C48E9"/>
    <w:rsid w:val="00362BD5"/>
    <w:rsid w:val="00363BF9"/>
    <w:rsid w:val="003C3D97"/>
    <w:rsid w:val="0045029A"/>
    <w:rsid w:val="004966A0"/>
    <w:rsid w:val="004A3FC5"/>
    <w:rsid w:val="004B1AA2"/>
    <w:rsid w:val="004D0466"/>
    <w:rsid w:val="004D16E3"/>
    <w:rsid w:val="004E2603"/>
    <w:rsid w:val="004E48D9"/>
    <w:rsid w:val="004F654C"/>
    <w:rsid w:val="00573AAD"/>
    <w:rsid w:val="005B1F9D"/>
    <w:rsid w:val="006058EB"/>
    <w:rsid w:val="00616F17"/>
    <w:rsid w:val="00640C1F"/>
    <w:rsid w:val="006A5DFD"/>
    <w:rsid w:val="00720D8E"/>
    <w:rsid w:val="007F1ACD"/>
    <w:rsid w:val="0081609D"/>
    <w:rsid w:val="008321F7"/>
    <w:rsid w:val="00917631"/>
    <w:rsid w:val="00942A22"/>
    <w:rsid w:val="00A85700"/>
    <w:rsid w:val="00AE614C"/>
    <w:rsid w:val="00B112BB"/>
    <w:rsid w:val="00B272C7"/>
    <w:rsid w:val="00B64FD3"/>
    <w:rsid w:val="00B90FC6"/>
    <w:rsid w:val="00BA3056"/>
    <w:rsid w:val="00BC3B96"/>
    <w:rsid w:val="00CB715F"/>
    <w:rsid w:val="00CD5438"/>
    <w:rsid w:val="00CD7A51"/>
    <w:rsid w:val="00D722D9"/>
    <w:rsid w:val="00DD6C47"/>
    <w:rsid w:val="00DF6402"/>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501</Words>
  <Characters>2858</Characters>
  <Application>Microsoft Office Word</Application>
  <DocSecurity>0</DocSecurity>
  <Lines>23</Lines>
  <Paragraphs>6</Paragraphs>
  <ScaleCrop>false</ScaleCrop>
  <Company>LHHD</Company>
  <LinksUpToDate>false</LinksUpToDate>
  <CharactersWithSpaces>3353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18</cp:revision>
  <dcterms:created xsi:type="dcterms:W3CDTF">2023-07-24T13:05:00Z</dcterms:created>
  <dcterms:modified xsi:type="dcterms:W3CDTF">2023-07-25T13:48:00Z</dcterms:modified>
</cp:coreProperties>
</file>