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7C4" w:rsidRPr="0063217D" w:rsidRDefault="009917C4" w:rsidP="009917C4">
      <w:pPr>
        <w:spacing w:before="60"/>
        <w:ind w:firstLine="567"/>
        <w:rPr>
          <w:rFonts w:ascii="Times New Roman" w:hAnsi="Times New Roman"/>
          <w:b/>
          <w:sz w:val="27"/>
          <w:szCs w:val="27"/>
          <w:lang w:val="nb-NO"/>
        </w:rPr>
      </w:pPr>
      <w:r w:rsidRPr="0063217D">
        <w:rPr>
          <w:rFonts w:ascii="Times New Roman" w:hAnsi="Times New Roman"/>
          <w:b/>
          <w:sz w:val="27"/>
          <w:szCs w:val="27"/>
          <w:lang w:val="nb-NO"/>
        </w:rPr>
        <w:t>Phần I (6,5 điểm).</w:t>
      </w:r>
    </w:p>
    <w:p w:rsidR="009917C4" w:rsidRPr="0063217D" w:rsidRDefault="009917C4" w:rsidP="009917C4">
      <w:pPr>
        <w:spacing w:before="80"/>
        <w:ind w:firstLine="567"/>
        <w:jc w:val="both"/>
        <w:rPr>
          <w:rFonts w:ascii="Times New Roman" w:hAnsi="Times New Roman"/>
          <w:b/>
          <w:sz w:val="27"/>
          <w:szCs w:val="27"/>
          <w:lang w:val="nb-NO"/>
        </w:rPr>
      </w:pPr>
      <w:r w:rsidRPr="0063217D">
        <w:rPr>
          <w:rFonts w:ascii="Times New Roman" w:eastAsia="Calibri" w:hAnsi="Times New Roman"/>
          <w:bCs/>
          <w:sz w:val="27"/>
          <w:szCs w:val="27"/>
          <w:lang w:val="nb-NO"/>
        </w:rPr>
        <w:t xml:space="preserve">Trong truyện ngắn </w:t>
      </w:r>
      <w:r w:rsidRPr="0063217D">
        <w:rPr>
          <w:rFonts w:ascii="Times New Roman" w:hAnsi="Times New Roman"/>
          <w:i/>
          <w:sz w:val="27"/>
          <w:szCs w:val="27"/>
          <w:lang w:val="pt-BR"/>
        </w:rPr>
        <w:t xml:space="preserve">Chiếc lược ngà </w:t>
      </w:r>
      <w:r w:rsidRPr="0063217D">
        <w:rPr>
          <w:rFonts w:ascii="Times New Roman" w:eastAsia="Calibri" w:hAnsi="Times New Roman"/>
          <w:bCs/>
          <w:sz w:val="27"/>
          <w:szCs w:val="27"/>
          <w:lang w:val="nb-NO"/>
        </w:rPr>
        <w:t xml:space="preserve">của nhà văn </w:t>
      </w:r>
      <w:r w:rsidRPr="0063217D">
        <w:rPr>
          <w:rFonts w:ascii="Times New Roman" w:hAnsi="Times New Roman"/>
          <w:i/>
          <w:sz w:val="27"/>
          <w:szCs w:val="27"/>
          <w:lang w:val="pt-BR"/>
        </w:rPr>
        <w:t xml:space="preserve">Nguyễn Quang Sáng </w:t>
      </w:r>
      <w:r w:rsidRPr="0063217D">
        <w:rPr>
          <w:rFonts w:ascii="Times New Roman" w:eastAsia="Calibri" w:hAnsi="Times New Roman"/>
          <w:bCs/>
          <w:sz w:val="27"/>
          <w:szCs w:val="27"/>
          <w:lang w:val="nb-NO"/>
        </w:rPr>
        <w:t>có đoạn kể:</w:t>
      </w:r>
    </w:p>
    <w:p w:rsidR="009917C4" w:rsidRPr="0063217D" w:rsidRDefault="009917C4" w:rsidP="009917C4">
      <w:pPr>
        <w:pStyle w:val="NormalWeb"/>
        <w:shd w:val="clear" w:color="auto" w:fill="FFFFFF"/>
        <w:spacing w:before="80" w:beforeAutospacing="0" w:after="0" w:afterAutospacing="0"/>
        <w:ind w:firstLine="567"/>
        <w:jc w:val="both"/>
        <w:rPr>
          <w:color w:val="212121"/>
          <w:sz w:val="27"/>
          <w:szCs w:val="27"/>
          <w:lang w:val="vi-VN"/>
        </w:rPr>
      </w:pPr>
      <w:r w:rsidRPr="0063217D">
        <w:rPr>
          <w:color w:val="212121"/>
          <w:sz w:val="27"/>
          <w:szCs w:val="27"/>
          <w:lang w:val="nb-NO"/>
        </w:rPr>
        <w:t>“</w:t>
      </w:r>
      <w:r w:rsidRPr="0063217D">
        <w:rPr>
          <w:color w:val="212121"/>
          <w:sz w:val="27"/>
          <w:szCs w:val="27"/>
          <w:lang w:val="vi-VN"/>
        </w:rPr>
        <w:t>Trong giờ phút cuối cùng, không còn đủ sức trăng trối lại điều gì, hình như chỉ có tình cha con là không thể chết được, anh đưa tay vào túi, móc cây lược, đưa cho tôi và nhìn tôi một hồi lâu. Tôi không đủ lời lẽ để tả lại cái nhìn ấy, chỉ biết rằng, cho đến bây giờ, thỉnh thoảng tôi cứ nhớ lại đôi mắt của anh.</w:t>
      </w:r>
    </w:p>
    <w:p w:rsidR="009917C4" w:rsidRPr="0063217D" w:rsidRDefault="009917C4" w:rsidP="009917C4">
      <w:pPr>
        <w:pStyle w:val="NormalWeb"/>
        <w:shd w:val="clear" w:color="auto" w:fill="FFFFFF"/>
        <w:spacing w:before="80" w:beforeAutospacing="0" w:after="0" w:afterAutospacing="0"/>
        <w:ind w:firstLine="567"/>
        <w:jc w:val="both"/>
        <w:rPr>
          <w:color w:val="212121"/>
          <w:sz w:val="27"/>
          <w:szCs w:val="27"/>
          <w:lang w:val="vi-VN"/>
        </w:rPr>
      </w:pPr>
      <w:r w:rsidRPr="0063217D">
        <w:rPr>
          <w:color w:val="212121"/>
          <w:sz w:val="27"/>
          <w:szCs w:val="27"/>
          <w:lang w:val="vi-VN"/>
        </w:rPr>
        <w:t>- Tôi sẽ mang về trao tận tay cho cháu.</w:t>
      </w:r>
    </w:p>
    <w:p w:rsidR="009917C4" w:rsidRPr="0063217D" w:rsidRDefault="009917C4" w:rsidP="009917C4">
      <w:pPr>
        <w:pStyle w:val="NormalWeb"/>
        <w:shd w:val="clear" w:color="auto" w:fill="FFFFFF"/>
        <w:spacing w:before="80" w:beforeAutospacing="0" w:after="0" w:afterAutospacing="0"/>
        <w:ind w:firstLine="567"/>
        <w:jc w:val="both"/>
        <w:rPr>
          <w:color w:val="212121"/>
          <w:sz w:val="27"/>
          <w:szCs w:val="27"/>
          <w:lang w:val="vi-VN"/>
        </w:rPr>
      </w:pPr>
      <w:r w:rsidRPr="0063217D">
        <w:rPr>
          <w:color w:val="212121"/>
          <w:sz w:val="27"/>
          <w:szCs w:val="27"/>
          <w:lang w:val="vi-VN"/>
        </w:rPr>
        <w:t>Tôi cúi xuống gần anh và khẽ nói. Đến lúc ấy, anh mới nhắm mắt đi xuôi.”</w:t>
      </w:r>
    </w:p>
    <w:p w:rsidR="009917C4" w:rsidRPr="0063217D" w:rsidRDefault="009917C4" w:rsidP="009917C4">
      <w:pPr>
        <w:spacing w:before="80"/>
        <w:ind w:firstLineChars="826" w:firstLine="2230"/>
        <w:jc w:val="both"/>
        <w:rPr>
          <w:rFonts w:ascii="Times New Roman" w:hAnsi="Times New Roman"/>
          <w:bCs/>
          <w:sz w:val="27"/>
          <w:szCs w:val="27"/>
          <w:lang w:val="sv-SE"/>
        </w:rPr>
      </w:pPr>
      <w:r w:rsidRPr="0063217D">
        <w:rPr>
          <w:rFonts w:ascii="Times New Roman" w:hAnsi="Times New Roman"/>
          <w:bCs/>
          <w:sz w:val="27"/>
          <w:szCs w:val="27"/>
          <w:lang w:val="sv-SE"/>
        </w:rPr>
        <w:t xml:space="preserve">                     </w:t>
      </w:r>
      <w:r>
        <w:rPr>
          <w:rFonts w:ascii="Times New Roman" w:hAnsi="Times New Roman"/>
          <w:bCs/>
          <w:sz w:val="27"/>
          <w:szCs w:val="27"/>
          <w:lang w:val="sv-SE"/>
        </w:rPr>
        <w:t xml:space="preserve">    </w:t>
      </w:r>
      <w:r w:rsidRPr="0063217D">
        <w:rPr>
          <w:rFonts w:ascii="Times New Roman" w:hAnsi="Times New Roman"/>
          <w:bCs/>
          <w:sz w:val="27"/>
          <w:szCs w:val="27"/>
          <w:lang w:val="sv-SE"/>
        </w:rPr>
        <w:t xml:space="preserve"> (</w:t>
      </w:r>
      <w:r w:rsidRPr="0063217D">
        <w:rPr>
          <w:rFonts w:ascii="Times New Roman" w:hAnsi="Times New Roman"/>
          <w:bCs/>
          <w:i/>
          <w:sz w:val="27"/>
          <w:szCs w:val="27"/>
          <w:lang w:val="sv-SE"/>
        </w:rPr>
        <w:t>Ngữ văn 9</w:t>
      </w:r>
      <w:r w:rsidRPr="0063217D">
        <w:rPr>
          <w:rFonts w:ascii="Times New Roman" w:hAnsi="Times New Roman"/>
          <w:bCs/>
          <w:sz w:val="27"/>
          <w:szCs w:val="27"/>
          <w:lang w:val="sv-SE"/>
        </w:rPr>
        <w:t xml:space="preserve">, tập </w:t>
      </w:r>
      <w:r>
        <w:rPr>
          <w:rFonts w:ascii="Times New Roman" w:hAnsi="Times New Roman"/>
          <w:bCs/>
          <w:sz w:val="27"/>
          <w:szCs w:val="27"/>
          <w:lang w:val="it-IT"/>
        </w:rPr>
        <w:t>một</w:t>
      </w:r>
      <w:r w:rsidRPr="0063217D">
        <w:rPr>
          <w:rFonts w:ascii="Times New Roman" w:hAnsi="Times New Roman"/>
          <w:bCs/>
          <w:sz w:val="27"/>
          <w:szCs w:val="27"/>
          <w:lang w:val="sv-SE"/>
        </w:rPr>
        <w:t>, NXB Giáo dục Việt Nam, 2021)</w:t>
      </w:r>
    </w:p>
    <w:p w:rsidR="009917C4" w:rsidRPr="0063217D" w:rsidRDefault="009917C4" w:rsidP="009917C4">
      <w:pPr>
        <w:widowControl w:val="0"/>
        <w:autoSpaceDE w:val="0"/>
        <w:autoSpaceDN w:val="0"/>
        <w:adjustRightInd w:val="0"/>
        <w:snapToGrid w:val="0"/>
        <w:spacing w:before="80"/>
        <w:ind w:firstLine="567"/>
        <w:jc w:val="both"/>
        <w:rPr>
          <w:rFonts w:ascii="Times New Roman" w:hAnsi="Times New Roman"/>
          <w:sz w:val="27"/>
          <w:szCs w:val="27"/>
          <w:lang w:val="it-IT"/>
        </w:rPr>
      </w:pPr>
      <w:r>
        <w:rPr>
          <w:rFonts w:ascii="Times New Roman" w:hAnsi="Times New Roman"/>
          <w:spacing w:val="-6"/>
          <w:sz w:val="27"/>
          <w:szCs w:val="27"/>
          <w:lang w:val="sv-SE"/>
        </w:rPr>
        <w:t xml:space="preserve">1. </w:t>
      </w:r>
      <w:r w:rsidRPr="0063217D">
        <w:rPr>
          <w:rFonts w:ascii="Times New Roman" w:hAnsi="Times New Roman"/>
          <w:sz w:val="27"/>
          <w:szCs w:val="27"/>
          <w:lang w:val="sv-SE"/>
        </w:rPr>
        <w:t xml:space="preserve">Nhân vật xưng </w:t>
      </w:r>
      <w:r w:rsidRPr="0063217D">
        <w:rPr>
          <w:rFonts w:ascii="Times New Roman" w:hAnsi="Times New Roman"/>
          <w:i/>
          <w:sz w:val="27"/>
          <w:szCs w:val="27"/>
          <w:lang w:val="vi-VN"/>
        </w:rPr>
        <w:t>tôi</w:t>
      </w:r>
      <w:r w:rsidRPr="0063217D">
        <w:rPr>
          <w:rFonts w:ascii="Times New Roman" w:hAnsi="Times New Roman"/>
          <w:i/>
          <w:sz w:val="27"/>
          <w:szCs w:val="27"/>
          <w:lang w:val="fr-FR"/>
        </w:rPr>
        <w:t xml:space="preserve"> </w:t>
      </w:r>
      <w:r w:rsidRPr="0063217D">
        <w:rPr>
          <w:rFonts w:ascii="Times New Roman" w:hAnsi="Times New Roman"/>
          <w:sz w:val="27"/>
          <w:szCs w:val="27"/>
          <w:lang w:val="fr-FR"/>
        </w:rPr>
        <w:t>là</w:t>
      </w:r>
      <w:r w:rsidRPr="0063217D">
        <w:rPr>
          <w:rFonts w:ascii="Times New Roman" w:hAnsi="Times New Roman"/>
          <w:i/>
          <w:sz w:val="27"/>
          <w:szCs w:val="27"/>
          <w:lang w:val="fr-FR"/>
        </w:rPr>
        <w:t xml:space="preserve"> </w:t>
      </w:r>
      <w:r w:rsidRPr="0063217D">
        <w:rPr>
          <w:rFonts w:ascii="Times New Roman" w:hAnsi="Times New Roman"/>
          <w:sz w:val="27"/>
          <w:szCs w:val="27"/>
          <w:lang w:val="vi-VN"/>
        </w:rPr>
        <w:t>ai ? Người đó có vai trò gì trong truyện ?</w:t>
      </w:r>
      <w:r w:rsidRPr="0063217D">
        <w:rPr>
          <w:rFonts w:ascii="Times New Roman" w:hAnsi="Times New Roman"/>
          <w:color w:val="000000"/>
          <w:sz w:val="27"/>
          <w:szCs w:val="27"/>
          <w:lang w:val="it-IT"/>
        </w:rPr>
        <w:t xml:space="preserve"> </w:t>
      </w:r>
    </w:p>
    <w:p w:rsidR="009917C4" w:rsidRPr="0063217D" w:rsidRDefault="009917C4" w:rsidP="009917C4">
      <w:pPr>
        <w:widowControl w:val="0"/>
        <w:autoSpaceDE w:val="0"/>
        <w:autoSpaceDN w:val="0"/>
        <w:adjustRightInd w:val="0"/>
        <w:snapToGrid w:val="0"/>
        <w:spacing w:before="80"/>
        <w:ind w:firstLine="567"/>
        <w:jc w:val="both"/>
        <w:rPr>
          <w:rFonts w:ascii="Times New Roman" w:hAnsi="Times New Roman"/>
          <w:i/>
          <w:sz w:val="27"/>
          <w:szCs w:val="27"/>
          <w:lang w:val="it-IT"/>
        </w:rPr>
      </w:pPr>
      <w:r w:rsidRPr="0063217D">
        <w:rPr>
          <w:rFonts w:ascii="Times New Roman" w:hAnsi="Times New Roman"/>
          <w:color w:val="000000"/>
          <w:sz w:val="27"/>
          <w:szCs w:val="27"/>
          <w:lang w:val="it-IT"/>
        </w:rPr>
        <w:t>2.</w:t>
      </w:r>
      <w:r>
        <w:rPr>
          <w:rFonts w:ascii="Times New Roman" w:hAnsi="Times New Roman"/>
          <w:color w:val="000000"/>
          <w:sz w:val="27"/>
          <w:szCs w:val="27"/>
          <w:lang w:val="it-IT"/>
        </w:rPr>
        <w:t xml:space="preserve"> </w:t>
      </w:r>
      <w:r w:rsidRPr="0063217D">
        <w:rPr>
          <w:rFonts w:ascii="Times New Roman" w:hAnsi="Times New Roman"/>
          <w:color w:val="000000"/>
          <w:sz w:val="27"/>
          <w:szCs w:val="27"/>
          <w:lang w:val="it-IT"/>
        </w:rPr>
        <w:t>Vì</w:t>
      </w:r>
      <w:r w:rsidRPr="0063217D">
        <w:rPr>
          <w:rFonts w:ascii="Times New Roman" w:hAnsi="Times New Roman"/>
          <w:color w:val="000000"/>
          <w:sz w:val="27"/>
          <w:szCs w:val="27"/>
          <w:lang w:val="vi-VN"/>
        </w:rPr>
        <w:t xml:space="preserve"> sao nhân vật </w:t>
      </w:r>
      <w:r w:rsidRPr="0063217D">
        <w:rPr>
          <w:rFonts w:ascii="Times New Roman" w:hAnsi="Times New Roman"/>
          <w:i/>
          <w:color w:val="000000"/>
          <w:sz w:val="27"/>
          <w:szCs w:val="27"/>
          <w:lang w:val="vi-VN"/>
        </w:rPr>
        <w:t>tôi</w:t>
      </w:r>
      <w:r w:rsidRPr="0063217D">
        <w:rPr>
          <w:rFonts w:ascii="Times New Roman" w:hAnsi="Times New Roman"/>
          <w:color w:val="000000"/>
          <w:sz w:val="27"/>
          <w:szCs w:val="27"/>
          <w:lang w:val="vi-VN"/>
        </w:rPr>
        <w:t xml:space="preserve"> lại “</w:t>
      </w:r>
      <w:r w:rsidRPr="0063217D">
        <w:rPr>
          <w:rFonts w:ascii="Times New Roman" w:hAnsi="Times New Roman"/>
          <w:iCs/>
          <w:color w:val="000000"/>
          <w:sz w:val="27"/>
          <w:szCs w:val="27"/>
          <w:lang w:val="vi-VN"/>
        </w:rPr>
        <w:t>không đủ lời lẽ để tả lại cái nhìn</w:t>
      </w:r>
      <w:r w:rsidRPr="0063217D">
        <w:rPr>
          <w:rFonts w:ascii="Times New Roman" w:hAnsi="Times New Roman"/>
          <w:color w:val="000000"/>
          <w:sz w:val="27"/>
          <w:szCs w:val="27"/>
          <w:lang w:val="vi-VN"/>
        </w:rPr>
        <w:t>” của đôi mắt</w:t>
      </w:r>
      <w:r w:rsidRPr="0063217D">
        <w:rPr>
          <w:rFonts w:ascii="Times New Roman" w:hAnsi="Times New Roman"/>
          <w:color w:val="000000"/>
          <w:sz w:val="27"/>
          <w:szCs w:val="27"/>
          <w:lang w:val="it-IT"/>
        </w:rPr>
        <w:t xml:space="preserve"> nhân vật </w:t>
      </w:r>
      <w:r w:rsidRPr="0063217D">
        <w:rPr>
          <w:rFonts w:ascii="Times New Roman" w:hAnsi="Times New Roman"/>
          <w:i/>
          <w:color w:val="000000"/>
          <w:sz w:val="27"/>
          <w:szCs w:val="27"/>
          <w:lang w:val="it-IT"/>
        </w:rPr>
        <w:t>anh</w:t>
      </w:r>
      <w:r w:rsidRPr="0063217D">
        <w:rPr>
          <w:rFonts w:ascii="Times New Roman" w:hAnsi="Times New Roman"/>
          <w:sz w:val="27"/>
          <w:szCs w:val="27"/>
          <w:lang w:val="pt-BR"/>
        </w:rPr>
        <w:t xml:space="preserve">? </w:t>
      </w:r>
    </w:p>
    <w:p w:rsidR="009917C4" w:rsidRPr="0063217D" w:rsidRDefault="009917C4" w:rsidP="009917C4">
      <w:pPr>
        <w:spacing w:before="80"/>
        <w:ind w:firstLine="567"/>
        <w:jc w:val="both"/>
        <w:rPr>
          <w:rFonts w:ascii="Times New Roman" w:eastAsia="Calibri" w:hAnsi="Times New Roman"/>
          <w:sz w:val="27"/>
          <w:szCs w:val="27"/>
          <w:lang w:val="it-IT"/>
        </w:rPr>
      </w:pPr>
      <w:r w:rsidRPr="0063217D">
        <w:rPr>
          <w:rFonts w:ascii="Times New Roman" w:hAnsi="Times New Roman"/>
          <w:color w:val="000000"/>
          <w:sz w:val="27"/>
          <w:szCs w:val="27"/>
          <w:lang w:val="pt-BR"/>
        </w:rPr>
        <w:t>3.</w:t>
      </w:r>
      <w:r>
        <w:rPr>
          <w:rFonts w:ascii="Times New Roman" w:hAnsi="Times New Roman"/>
          <w:color w:val="000000"/>
          <w:sz w:val="27"/>
          <w:szCs w:val="27"/>
          <w:lang w:val="pt-BR"/>
        </w:rPr>
        <w:t xml:space="preserve"> T</w:t>
      </w:r>
      <w:r w:rsidRPr="0063217D">
        <w:rPr>
          <w:rFonts w:ascii="Times New Roman" w:hAnsi="Times New Roman"/>
          <w:color w:val="000000"/>
          <w:sz w:val="27"/>
          <w:szCs w:val="27"/>
          <w:lang w:val="pt-BR"/>
        </w:rPr>
        <w:t xml:space="preserve">ừ hiểu biết của em về truyện ngắn </w:t>
      </w:r>
      <w:r w:rsidRPr="0063217D">
        <w:rPr>
          <w:rFonts w:ascii="Times New Roman" w:hAnsi="Times New Roman"/>
          <w:sz w:val="27"/>
          <w:szCs w:val="27"/>
          <w:lang w:val="it-IT"/>
        </w:rPr>
        <w:t>“</w:t>
      </w:r>
      <w:r w:rsidRPr="0063217D">
        <w:rPr>
          <w:rFonts w:ascii="Times New Roman" w:hAnsi="Times New Roman"/>
          <w:sz w:val="27"/>
          <w:szCs w:val="27"/>
          <w:lang w:val="vi-VN"/>
        </w:rPr>
        <w:t>Chiếc lược ngà</w:t>
      </w:r>
      <w:r w:rsidRPr="0063217D">
        <w:rPr>
          <w:rFonts w:ascii="Times New Roman" w:hAnsi="Times New Roman"/>
          <w:sz w:val="27"/>
          <w:szCs w:val="27"/>
          <w:lang w:val="it-IT"/>
        </w:rPr>
        <w:t>”</w:t>
      </w:r>
      <w:r>
        <w:rPr>
          <w:rFonts w:ascii="Times New Roman" w:hAnsi="Times New Roman"/>
          <w:sz w:val="27"/>
          <w:szCs w:val="27"/>
          <w:lang w:val="it-IT"/>
        </w:rPr>
        <w:t xml:space="preserve">, </w:t>
      </w:r>
      <w:r w:rsidRPr="0063217D">
        <w:rPr>
          <w:rFonts w:ascii="Times New Roman" w:hAnsi="Times New Roman"/>
          <w:sz w:val="27"/>
          <w:szCs w:val="27"/>
          <w:lang w:val="it-IT"/>
        </w:rPr>
        <w:t>h</w:t>
      </w:r>
      <w:r w:rsidRPr="0063217D">
        <w:rPr>
          <w:rFonts w:ascii="Times New Roman" w:hAnsi="Times New Roman"/>
          <w:color w:val="000000"/>
          <w:sz w:val="27"/>
          <w:szCs w:val="27"/>
          <w:lang w:val="pt-BR"/>
        </w:rPr>
        <w:t xml:space="preserve">ãy viết một đoạn văn quy nạp khoảng 12 câu, có sử dụng </w:t>
      </w:r>
      <w:r w:rsidRPr="0063217D">
        <w:rPr>
          <w:rFonts w:ascii="Times New Roman" w:eastAsia="Calibri" w:hAnsi="Times New Roman"/>
          <w:sz w:val="27"/>
          <w:szCs w:val="27"/>
          <w:lang w:val="it-IT"/>
        </w:rPr>
        <w:t xml:space="preserve">câu ghép và phép nối </w:t>
      </w:r>
      <w:r w:rsidRPr="0063217D">
        <w:rPr>
          <w:rFonts w:ascii="Times New Roman" w:eastAsia="Calibri" w:hAnsi="Times New Roman"/>
          <w:bCs/>
          <w:sz w:val="27"/>
          <w:szCs w:val="27"/>
          <w:lang w:val="pt-BR"/>
        </w:rPr>
        <w:t xml:space="preserve">để </w:t>
      </w:r>
      <w:r w:rsidRPr="0063217D">
        <w:rPr>
          <w:rFonts w:ascii="Times New Roman" w:hAnsi="Times New Roman"/>
          <w:sz w:val="27"/>
          <w:szCs w:val="27"/>
          <w:lang w:val="it-IT"/>
        </w:rPr>
        <w:t xml:space="preserve">khẳng định: Truyện đã thể hiện </w:t>
      </w:r>
      <w:r w:rsidRPr="0063217D">
        <w:rPr>
          <w:rFonts w:ascii="Times New Roman" w:hAnsi="Times New Roman"/>
          <w:sz w:val="27"/>
          <w:szCs w:val="27"/>
          <w:lang w:val="vi-VN"/>
        </w:rPr>
        <w:t>thành công tình cảm của người cha với đứa con yêu trong hoàn cảnh éo le của chiến tranh</w:t>
      </w:r>
      <w:r w:rsidRPr="0063217D">
        <w:rPr>
          <w:rFonts w:ascii="Times New Roman" w:eastAsia="Calibri" w:hAnsi="Times New Roman"/>
          <w:sz w:val="27"/>
          <w:szCs w:val="27"/>
          <w:lang w:val="it-IT"/>
        </w:rPr>
        <w:t xml:space="preserve"> (gạch dưới, chú thích rõ câu ghép và </w:t>
      </w:r>
      <w:r w:rsidRPr="0063217D">
        <w:rPr>
          <w:rFonts w:ascii="Times New Roman" w:eastAsia="Calibri" w:hAnsi="Times New Roman"/>
          <w:bCs/>
          <w:sz w:val="27"/>
          <w:szCs w:val="27"/>
          <w:lang w:val="it-IT"/>
        </w:rPr>
        <w:t>từ ngữ dùng làm phép nối</w:t>
      </w:r>
      <w:r w:rsidRPr="0063217D">
        <w:rPr>
          <w:rFonts w:ascii="Times New Roman" w:eastAsia="Calibri" w:hAnsi="Times New Roman"/>
          <w:sz w:val="27"/>
          <w:szCs w:val="27"/>
          <w:lang w:val="it-IT"/>
        </w:rPr>
        <w:t>).</w:t>
      </w:r>
      <w:r w:rsidRPr="0063217D">
        <w:rPr>
          <w:rFonts w:ascii="Times New Roman" w:hAnsi="Times New Roman"/>
          <w:i/>
          <w:color w:val="000000"/>
          <w:sz w:val="27"/>
          <w:szCs w:val="27"/>
          <w:lang w:val="it-IT"/>
        </w:rPr>
        <w:t xml:space="preserve"> </w:t>
      </w:r>
    </w:p>
    <w:p w:rsidR="009917C4" w:rsidRPr="0063217D" w:rsidRDefault="009917C4" w:rsidP="009917C4">
      <w:pPr>
        <w:widowControl w:val="0"/>
        <w:autoSpaceDE w:val="0"/>
        <w:autoSpaceDN w:val="0"/>
        <w:adjustRightInd w:val="0"/>
        <w:snapToGrid w:val="0"/>
        <w:spacing w:before="80"/>
        <w:ind w:firstLine="567"/>
        <w:jc w:val="both"/>
        <w:rPr>
          <w:rFonts w:ascii="Times New Roman" w:hAnsi="Times New Roman"/>
          <w:sz w:val="27"/>
          <w:szCs w:val="27"/>
          <w:lang w:val="it-IT"/>
        </w:rPr>
      </w:pPr>
      <w:r w:rsidRPr="0063217D">
        <w:rPr>
          <w:rFonts w:ascii="Times New Roman" w:hAnsi="Times New Roman"/>
          <w:color w:val="000000"/>
          <w:sz w:val="27"/>
          <w:szCs w:val="27"/>
          <w:lang w:val="it-IT"/>
        </w:rPr>
        <w:t>4.</w:t>
      </w:r>
      <w:r>
        <w:rPr>
          <w:rFonts w:ascii="Times New Roman" w:hAnsi="Times New Roman"/>
          <w:color w:val="000000"/>
          <w:sz w:val="27"/>
          <w:szCs w:val="27"/>
          <w:lang w:val="it-IT"/>
        </w:rPr>
        <w:t xml:space="preserve"> </w:t>
      </w:r>
      <w:r w:rsidRPr="0063217D">
        <w:rPr>
          <w:rFonts w:ascii="Times New Roman" w:hAnsi="Times New Roman"/>
          <w:color w:val="000000"/>
          <w:sz w:val="27"/>
          <w:szCs w:val="27"/>
          <w:lang w:val="it-IT"/>
        </w:rPr>
        <w:t xml:space="preserve">Trong chương trình Ngữ văn 9 cũng có một bài thơ thể hiện tình cảm của người cha dành cho con. Hãy ghi lại tên bài thơ đó và nêu tên tác giả. </w:t>
      </w:r>
    </w:p>
    <w:p w:rsidR="009917C4" w:rsidRPr="0063217D" w:rsidRDefault="009917C4" w:rsidP="009917C4">
      <w:pPr>
        <w:widowControl w:val="0"/>
        <w:autoSpaceDE w:val="0"/>
        <w:autoSpaceDN w:val="0"/>
        <w:adjustRightInd w:val="0"/>
        <w:snapToGrid w:val="0"/>
        <w:spacing w:before="80"/>
        <w:ind w:firstLine="567"/>
        <w:jc w:val="both"/>
        <w:rPr>
          <w:rFonts w:ascii="Times New Roman" w:hAnsi="Times New Roman"/>
          <w:sz w:val="27"/>
          <w:szCs w:val="27"/>
          <w:lang w:val="it-IT"/>
        </w:rPr>
      </w:pPr>
      <w:r w:rsidRPr="0063217D">
        <w:rPr>
          <w:rFonts w:ascii="Times New Roman" w:hAnsi="Times New Roman"/>
          <w:b/>
          <w:sz w:val="27"/>
          <w:szCs w:val="27"/>
          <w:lang w:val="nb-NO"/>
        </w:rPr>
        <w:t>Phần II (3,5 điểm).</w:t>
      </w:r>
    </w:p>
    <w:p w:rsidR="009917C4" w:rsidRPr="0063217D" w:rsidRDefault="009917C4" w:rsidP="009917C4">
      <w:pPr>
        <w:spacing w:before="80"/>
        <w:ind w:firstLine="567"/>
        <w:jc w:val="both"/>
        <w:rPr>
          <w:rFonts w:ascii="Times New Roman" w:eastAsia="Arial" w:hAnsi="Times New Roman"/>
          <w:sz w:val="27"/>
          <w:szCs w:val="27"/>
          <w:lang w:val="de-DE"/>
        </w:rPr>
      </w:pPr>
      <w:r w:rsidRPr="0063217D">
        <w:rPr>
          <w:rFonts w:ascii="Times New Roman" w:eastAsia="Arial" w:hAnsi="Times New Roman"/>
          <w:sz w:val="27"/>
          <w:szCs w:val="27"/>
          <w:lang w:val="de-DE"/>
        </w:rPr>
        <w:t>Đọc đoạn trích sau và thực hiện các yêu cầu:</w:t>
      </w:r>
    </w:p>
    <w:p w:rsidR="009917C4" w:rsidRPr="0063217D" w:rsidRDefault="009917C4" w:rsidP="009917C4">
      <w:pPr>
        <w:pStyle w:val="BodyText"/>
        <w:spacing w:before="80" w:after="0" w:line="288" w:lineRule="auto"/>
        <w:jc w:val="both"/>
        <w:rPr>
          <w:sz w:val="27"/>
          <w:szCs w:val="27"/>
          <w:lang w:val="it-IT"/>
        </w:rPr>
      </w:pPr>
      <w:r w:rsidRPr="0063217D">
        <w:rPr>
          <w:i/>
          <w:sz w:val="27"/>
          <w:szCs w:val="27"/>
          <w:lang w:val="it-IT"/>
        </w:rPr>
        <w:t xml:space="preserve">       </w:t>
      </w:r>
      <w:r>
        <w:rPr>
          <w:i/>
          <w:sz w:val="27"/>
          <w:szCs w:val="27"/>
          <w:lang w:val="it-IT"/>
        </w:rPr>
        <w:t xml:space="preserve"> </w:t>
      </w:r>
      <w:r w:rsidRPr="0063217D">
        <w:rPr>
          <w:sz w:val="27"/>
          <w:szCs w:val="27"/>
          <w:lang w:val="it-IT"/>
        </w:rPr>
        <w:t>“Hôm đó, trên xe buýt có một người đàn ông cao tuổi. Ông lên xe ở một trạm trên đường Nguyễn Trãi (Hà Nội). Xe chạy. Sau khi lục lọi chiếc cặp đeo bên hông,</w:t>
      </w:r>
      <w:r w:rsidRPr="0063217D">
        <w:rPr>
          <w:spacing w:val="-42"/>
          <w:sz w:val="27"/>
          <w:szCs w:val="27"/>
          <w:lang w:val="it-IT"/>
        </w:rPr>
        <w:t xml:space="preserve"> </w:t>
      </w:r>
      <w:r w:rsidRPr="0063217D">
        <w:rPr>
          <w:sz w:val="27"/>
          <w:szCs w:val="27"/>
          <w:lang w:val="it-IT"/>
        </w:rPr>
        <w:t>lại móc hết túi quần, túi áo, ông già vẫn không thấy tiền để mua vé. Ông ngồi lặng</w:t>
      </w:r>
      <w:r w:rsidRPr="0063217D">
        <w:rPr>
          <w:spacing w:val="-24"/>
          <w:sz w:val="27"/>
          <w:szCs w:val="27"/>
          <w:lang w:val="it-IT"/>
        </w:rPr>
        <w:t xml:space="preserve"> </w:t>
      </w:r>
      <w:r w:rsidRPr="0063217D">
        <w:rPr>
          <w:sz w:val="27"/>
          <w:szCs w:val="27"/>
          <w:lang w:val="it-IT"/>
        </w:rPr>
        <w:t>với khuôn mặt đỏ bừng. Lúc này, một cô học sinh ngồi ở hàng ghế sau đã len lén nhét tờ 5.000 đồng vào túi quần của ông. Khi nhân viên bán vé đến, theo phản xạ, ông lại đưa tay lục túi quần và thấy tờ 5000 đồng. Ông mừng ra mặt, trả tiền vé và cứ tưởng đó</w:t>
      </w:r>
      <w:r>
        <w:rPr>
          <w:sz w:val="27"/>
          <w:szCs w:val="27"/>
          <w:lang w:val="it-IT"/>
        </w:rPr>
        <w:t xml:space="preserve"> </w:t>
      </w:r>
      <w:r w:rsidRPr="0063217D">
        <w:rPr>
          <w:sz w:val="27"/>
          <w:szCs w:val="27"/>
          <w:lang w:val="it-IT"/>
        </w:rPr>
        <w:t>là tiền của mình. Còn cô gái thì lẳng lặng mỉm</w:t>
      </w:r>
      <w:r w:rsidRPr="0063217D">
        <w:rPr>
          <w:spacing w:val="-3"/>
          <w:sz w:val="27"/>
          <w:szCs w:val="27"/>
          <w:lang w:val="it-IT"/>
        </w:rPr>
        <w:t xml:space="preserve"> </w:t>
      </w:r>
      <w:r w:rsidRPr="0063217D">
        <w:rPr>
          <w:sz w:val="27"/>
          <w:szCs w:val="27"/>
          <w:lang w:val="it-IT"/>
        </w:rPr>
        <w:t>cười.”</w:t>
      </w:r>
    </w:p>
    <w:p w:rsidR="009917C4" w:rsidRPr="0063217D" w:rsidRDefault="009917C4" w:rsidP="009917C4">
      <w:pPr>
        <w:spacing w:before="80"/>
        <w:jc w:val="both"/>
        <w:rPr>
          <w:rFonts w:ascii="Times New Roman" w:hAnsi="Times New Roman"/>
          <w:sz w:val="27"/>
          <w:szCs w:val="27"/>
          <w:lang w:val="it-IT"/>
        </w:rPr>
      </w:pPr>
      <w:r w:rsidRPr="0063217D">
        <w:rPr>
          <w:rFonts w:ascii="Times New Roman" w:hAnsi="Times New Roman"/>
          <w:sz w:val="27"/>
          <w:szCs w:val="27"/>
          <w:lang w:val="it-IT"/>
        </w:rPr>
        <w:t xml:space="preserve">                                              </w:t>
      </w:r>
      <w:r>
        <w:rPr>
          <w:rFonts w:ascii="Times New Roman" w:hAnsi="Times New Roman"/>
          <w:sz w:val="27"/>
          <w:szCs w:val="27"/>
          <w:lang w:val="it-IT"/>
        </w:rPr>
        <w:t xml:space="preserve">  </w:t>
      </w:r>
      <w:r w:rsidRPr="0063217D">
        <w:rPr>
          <w:rFonts w:ascii="Times New Roman" w:hAnsi="Times New Roman"/>
          <w:sz w:val="27"/>
          <w:szCs w:val="27"/>
          <w:lang w:val="it-IT"/>
        </w:rPr>
        <w:t xml:space="preserve"> (Báo </w:t>
      </w:r>
      <w:r w:rsidRPr="0063217D">
        <w:rPr>
          <w:rFonts w:ascii="Times New Roman" w:hAnsi="Times New Roman"/>
          <w:i/>
          <w:sz w:val="27"/>
          <w:szCs w:val="27"/>
          <w:lang w:val="it-IT"/>
        </w:rPr>
        <w:t xml:space="preserve">Gia đình và xã hội </w:t>
      </w:r>
      <w:r w:rsidRPr="0063217D">
        <w:rPr>
          <w:rFonts w:ascii="Times New Roman" w:hAnsi="Times New Roman"/>
          <w:sz w:val="27"/>
          <w:szCs w:val="27"/>
          <w:lang w:val="it-IT"/>
        </w:rPr>
        <w:t>– Xuân Đinh Dậu 2017, trang 16)</w:t>
      </w:r>
    </w:p>
    <w:p w:rsidR="009917C4" w:rsidRPr="0063217D" w:rsidRDefault="009917C4" w:rsidP="009917C4">
      <w:pPr>
        <w:pStyle w:val="Heading2"/>
        <w:keepNext w:val="0"/>
        <w:widowControl w:val="0"/>
        <w:tabs>
          <w:tab w:val="left" w:pos="1085"/>
        </w:tabs>
        <w:autoSpaceDE w:val="0"/>
        <w:autoSpaceDN w:val="0"/>
        <w:spacing w:before="80" w:after="0" w:line="288" w:lineRule="auto"/>
        <w:ind w:firstLine="567"/>
        <w:jc w:val="both"/>
        <w:rPr>
          <w:b w:val="0"/>
          <w:i w:val="0"/>
          <w:sz w:val="27"/>
          <w:szCs w:val="27"/>
          <w:lang w:val="it-IT"/>
        </w:rPr>
      </w:pPr>
      <w:r w:rsidRPr="0063217D">
        <w:rPr>
          <w:b w:val="0"/>
          <w:i w:val="0"/>
          <w:sz w:val="27"/>
          <w:szCs w:val="27"/>
          <w:lang w:val="vi-VN"/>
        </w:rPr>
        <w:t>1.</w:t>
      </w:r>
      <w:r w:rsidRPr="00775B69">
        <w:rPr>
          <w:b w:val="0"/>
          <w:i w:val="0"/>
          <w:sz w:val="27"/>
          <w:szCs w:val="27"/>
          <w:lang w:val="it-IT"/>
        </w:rPr>
        <w:t xml:space="preserve"> </w:t>
      </w:r>
      <w:r w:rsidRPr="0063217D">
        <w:rPr>
          <w:b w:val="0"/>
          <w:i w:val="0"/>
          <w:sz w:val="27"/>
          <w:szCs w:val="27"/>
          <w:lang w:val="it-IT"/>
        </w:rPr>
        <w:t xml:space="preserve">Xác định phương thức biểu đạt chính của đoạn trích trên. </w:t>
      </w:r>
    </w:p>
    <w:p w:rsidR="009917C4" w:rsidRPr="0063217D" w:rsidRDefault="009917C4" w:rsidP="009917C4">
      <w:pPr>
        <w:widowControl w:val="0"/>
        <w:tabs>
          <w:tab w:val="left" w:pos="1101"/>
        </w:tabs>
        <w:autoSpaceDE w:val="0"/>
        <w:autoSpaceDN w:val="0"/>
        <w:spacing w:before="80" w:line="288" w:lineRule="auto"/>
        <w:ind w:firstLine="567"/>
        <w:jc w:val="both"/>
        <w:rPr>
          <w:rFonts w:ascii="Times New Roman" w:hAnsi="Times New Roman"/>
          <w:sz w:val="27"/>
          <w:szCs w:val="27"/>
          <w:lang w:val="vi-VN"/>
        </w:rPr>
      </w:pPr>
      <w:r w:rsidRPr="0063217D">
        <w:rPr>
          <w:rFonts w:ascii="Times New Roman" w:hAnsi="Times New Roman"/>
          <w:sz w:val="27"/>
          <w:szCs w:val="27"/>
          <w:lang w:val="vi-VN"/>
        </w:rPr>
        <w:t>2.</w:t>
      </w:r>
      <w:r w:rsidRPr="00775B69">
        <w:rPr>
          <w:rFonts w:ascii="Times New Roman" w:hAnsi="Times New Roman"/>
          <w:sz w:val="27"/>
          <w:szCs w:val="27"/>
          <w:lang w:val="it-IT"/>
        </w:rPr>
        <w:t xml:space="preserve"> </w:t>
      </w:r>
      <w:r w:rsidRPr="0063217D">
        <w:rPr>
          <w:rFonts w:ascii="Times New Roman" w:hAnsi="Times New Roman"/>
          <w:sz w:val="27"/>
          <w:szCs w:val="27"/>
          <w:lang w:val="vi-VN"/>
        </w:rPr>
        <w:t xml:space="preserve">Câu: “Còn cô gái thì lẳng lặng mỉm cười” giúp em hiểu gì về </w:t>
      </w:r>
      <w:r w:rsidRPr="0063217D">
        <w:rPr>
          <w:rFonts w:ascii="Times New Roman" w:hAnsi="Times New Roman"/>
          <w:sz w:val="27"/>
          <w:szCs w:val="27"/>
          <w:lang w:val="it-IT"/>
        </w:rPr>
        <w:t xml:space="preserve">nhân vật </w:t>
      </w:r>
      <w:r w:rsidRPr="0063217D">
        <w:rPr>
          <w:rFonts w:ascii="Times New Roman" w:hAnsi="Times New Roman"/>
          <w:sz w:val="27"/>
          <w:szCs w:val="27"/>
          <w:lang w:val="vi-VN"/>
        </w:rPr>
        <w:t>cô</w:t>
      </w:r>
      <w:r w:rsidRPr="0063217D">
        <w:rPr>
          <w:rFonts w:ascii="Times New Roman" w:hAnsi="Times New Roman"/>
          <w:spacing w:val="-30"/>
          <w:sz w:val="27"/>
          <w:szCs w:val="27"/>
          <w:lang w:val="vi-VN"/>
        </w:rPr>
        <w:t xml:space="preserve"> </w:t>
      </w:r>
      <w:r w:rsidRPr="0063217D">
        <w:rPr>
          <w:rFonts w:ascii="Times New Roman" w:hAnsi="Times New Roman"/>
          <w:sz w:val="27"/>
          <w:szCs w:val="27"/>
          <w:lang w:val="vi-VN"/>
        </w:rPr>
        <w:t>học sinh?</w:t>
      </w:r>
    </w:p>
    <w:p w:rsidR="009917C4" w:rsidRDefault="009917C4" w:rsidP="009917C4">
      <w:pPr>
        <w:spacing w:before="80"/>
        <w:ind w:firstLine="567"/>
        <w:jc w:val="both"/>
        <w:rPr>
          <w:rFonts w:ascii="Times New Roman" w:hAnsi="Times New Roman"/>
          <w:bCs/>
          <w:sz w:val="27"/>
          <w:szCs w:val="27"/>
          <w:lang w:val="pt-BR"/>
        </w:rPr>
      </w:pPr>
      <w:r w:rsidRPr="0063217D">
        <w:rPr>
          <w:rFonts w:ascii="Times New Roman" w:hAnsi="Times New Roman"/>
          <w:sz w:val="27"/>
          <w:szCs w:val="27"/>
          <w:lang w:val="vi-VN"/>
        </w:rPr>
        <w:t>3</w:t>
      </w:r>
      <w:r>
        <w:rPr>
          <w:rFonts w:ascii="Times New Roman" w:hAnsi="Times New Roman"/>
          <w:bCs/>
          <w:sz w:val="27"/>
          <w:szCs w:val="27"/>
          <w:lang w:val="pt-BR"/>
        </w:rPr>
        <w:t xml:space="preserve">. </w:t>
      </w:r>
      <w:r w:rsidRPr="0063217D">
        <w:rPr>
          <w:rFonts w:ascii="Times New Roman" w:hAnsi="Times New Roman"/>
          <w:bCs/>
          <w:sz w:val="27"/>
          <w:szCs w:val="27"/>
          <w:lang w:val="pt-BR"/>
        </w:rPr>
        <w:t xml:space="preserve">Từ đoạn trích trên kết hợp với những hiểu biết xã hội, em hãy trình bày suy nghĩ (khoảng 2/3 trang giấy thi) về vấn đề: Sự cần thiết của những </w:t>
      </w:r>
      <w:r w:rsidRPr="0063217D">
        <w:rPr>
          <w:rStyle w:val="Emphasis"/>
          <w:rFonts w:ascii="Times New Roman" w:hAnsi="Times New Roman"/>
          <w:i w:val="0"/>
          <w:sz w:val="27"/>
          <w:szCs w:val="27"/>
          <w:lang w:val="sv-SE"/>
        </w:rPr>
        <w:t>việc làm tử tế.</w:t>
      </w:r>
      <w:r w:rsidRPr="0063217D">
        <w:rPr>
          <w:rFonts w:ascii="Times New Roman" w:hAnsi="Times New Roman"/>
          <w:bCs/>
          <w:sz w:val="27"/>
          <w:szCs w:val="27"/>
          <w:lang w:val="pt-BR"/>
        </w:rPr>
        <w:t xml:space="preserve"> </w:t>
      </w:r>
    </w:p>
    <w:p w:rsidR="009917C4" w:rsidRPr="0063217D" w:rsidRDefault="009917C4" w:rsidP="009917C4">
      <w:pPr>
        <w:spacing w:before="80"/>
        <w:ind w:firstLine="567"/>
        <w:jc w:val="both"/>
        <w:rPr>
          <w:rFonts w:ascii="Times New Roman" w:hAnsi="Times New Roman"/>
          <w:sz w:val="27"/>
          <w:szCs w:val="27"/>
          <w:lang w:val="pt-BR"/>
        </w:rPr>
      </w:pPr>
    </w:p>
    <w:p w:rsidR="009917C4" w:rsidRPr="0063217D" w:rsidRDefault="009917C4" w:rsidP="009917C4">
      <w:pPr>
        <w:spacing w:before="80"/>
        <w:ind w:firstLine="567"/>
        <w:jc w:val="center"/>
        <w:rPr>
          <w:rFonts w:ascii="Times New Roman" w:hAnsi="Times New Roman"/>
          <w:color w:val="000000"/>
          <w:sz w:val="27"/>
          <w:szCs w:val="27"/>
          <w:lang w:val="de-DE"/>
        </w:rPr>
      </w:pPr>
      <w:r w:rsidRPr="0063217D">
        <w:rPr>
          <w:rFonts w:ascii="Times New Roman" w:hAnsi="Times New Roman"/>
          <w:color w:val="000000"/>
          <w:sz w:val="27"/>
          <w:szCs w:val="27"/>
          <w:lang w:val="de-DE"/>
        </w:rPr>
        <w:t>................................ Hết................................</w:t>
      </w:r>
    </w:p>
    <w:p w:rsidR="009917C4" w:rsidRPr="0063217D" w:rsidRDefault="009917C4" w:rsidP="009917C4">
      <w:pPr>
        <w:spacing w:before="80"/>
        <w:rPr>
          <w:rFonts w:ascii="Times New Roman" w:hAnsi="Times New Roman"/>
          <w:b/>
          <w:i/>
          <w:color w:val="000000"/>
          <w:sz w:val="27"/>
          <w:szCs w:val="27"/>
          <w:u w:val="single"/>
          <w:lang w:val="de-DE"/>
        </w:rPr>
      </w:pPr>
    </w:p>
    <w:p w:rsidR="009917C4" w:rsidRPr="0063217D" w:rsidRDefault="009917C4" w:rsidP="009917C4">
      <w:pPr>
        <w:spacing w:before="80"/>
        <w:rPr>
          <w:rFonts w:ascii="Times New Roman" w:hAnsi="Times New Roman"/>
          <w:b/>
          <w:i/>
          <w:color w:val="000000"/>
          <w:sz w:val="27"/>
          <w:szCs w:val="27"/>
          <w:u w:val="single"/>
          <w:lang w:val="de-DE"/>
        </w:rPr>
      </w:pPr>
    </w:p>
    <w:p w:rsidR="009917C4" w:rsidRPr="0063217D" w:rsidRDefault="009917C4" w:rsidP="009917C4">
      <w:pPr>
        <w:rPr>
          <w:rFonts w:ascii="Times New Roman" w:hAnsi="Times New Roman"/>
          <w:color w:val="000000"/>
          <w:sz w:val="27"/>
          <w:szCs w:val="27"/>
          <w:lang w:val="de-DE"/>
        </w:rPr>
      </w:pPr>
      <w:r w:rsidRPr="0063217D">
        <w:rPr>
          <w:rFonts w:ascii="Times New Roman" w:hAnsi="Times New Roman"/>
          <w:b/>
          <w:i/>
          <w:color w:val="000000"/>
          <w:sz w:val="27"/>
          <w:szCs w:val="27"/>
          <w:u w:val="single"/>
          <w:lang w:val="de-DE"/>
        </w:rPr>
        <w:t>Ghi chú</w:t>
      </w:r>
      <w:r w:rsidRPr="0063217D">
        <w:rPr>
          <w:rFonts w:ascii="Times New Roman" w:hAnsi="Times New Roman"/>
          <w:b/>
          <w:i/>
          <w:color w:val="000000"/>
          <w:sz w:val="27"/>
          <w:szCs w:val="27"/>
          <w:lang w:val="de-DE"/>
        </w:rPr>
        <w:t xml:space="preserve">:   </w:t>
      </w:r>
      <w:r w:rsidRPr="0063217D">
        <w:rPr>
          <w:rFonts w:ascii="Times New Roman" w:hAnsi="Times New Roman"/>
          <w:color w:val="000000"/>
          <w:sz w:val="27"/>
          <w:szCs w:val="27"/>
          <w:lang w:val="de-DE"/>
        </w:rPr>
        <w:t>Điểm Phần I: 1 (1,0 điểm); 2 (1,5 điểm); 3 (0,5 điểm); 4 (3,5 điểm)</w:t>
      </w:r>
    </w:p>
    <w:p w:rsidR="009917C4" w:rsidRPr="0063217D" w:rsidRDefault="009917C4" w:rsidP="009917C4">
      <w:pPr>
        <w:rPr>
          <w:rFonts w:ascii="Times New Roman" w:hAnsi="Times New Roman"/>
          <w:color w:val="000000"/>
          <w:sz w:val="27"/>
          <w:szCs w:val="27"/>
          <w:lang w:val="de-DE"/>
        </w:rPr>
      </w:pPr>
      <w:r w:rsidRPr="0063217D">
        <w:rPr>
          <w:rFonts w:ascii="Times New Roman" w:hAnsi="Times New Roman"/>
          <w:color w:val="000000"/>
          <w:sz w:val="27"/>
          <w:szCs w:val="27"/>
          <w:lang w:val="de-DE"/>
        </w:rPr>
        <w:t xml:space="preserve">                  Điểm Phần II: 1 (0,5 điểm); 2 (1,0 điểm); 3 (2,0 điểm)</w:t>
      </w:r>
    </w:p>
    <w:p w:rsidR="000D521E" w:rsidRPr="006869FF" w:rsidRDefault="000D521E" w:rsidP="00363BF9">
      <w:pPr>
        <w:spacing w:before="120" w:after="120"/>
        <w:rPr>
          <w:rFonts w:ascii="Times New Roman" w:hAnsi="Times New Roman"/>
          <w:lang w:val="vi-VN"/>
        </w:rPr>
      </w:pPr>
      <w:r w:rsidRPr="009917C4">
        <w:rPr>
          <w:rFonts w:ascii="Times New Roman" w:hAnsi="Times New Roman"/>
          <w:b/>
          <w:lang w:val="de-DE"/>
        </w:rPr>
        <w:t xml:space="preserve">        </w:t>
      </w:r>
    </w:p>
    <w:p w:rsidR="002B1123" w:rsidRPr="009917C4" w:rsidRDefault="002B1123" w:rsidP="00CB715F">
      <w:pPr>
        <w:rPr>
          <w:lang w:val="de-DE"/>
        </w:rPr>
      </w:pPr>
    </w:p>
    <w:sectPr w:rsidR="002B1123" w:rsidRPr="009917C4"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484" w:rsidRDefault="00D93484" w:rsidP="00BA3056">
      <w:r>
        <w:separator/>
      </w:r>
    </w:p>
  </w:endnote>
  <w:endnote w:type="continuationSeparator" w:id="0">
    <w:p w:rsidR="00D93484" w:rsidRDefault="00D93484"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484" w:rsidRDefault="00D93484" w:rsidP="00BA3056">
      <w:r>
        <w:separator/>
      </w:r>
    </w:p>
  </w:footnote>
  <w:footnote w:type="continuationSeparator" w:id="0">
    <w:p w:rsidR="00D93484" w:rsidRDefault="00D93484"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18299C"/>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9917C4"/>
    <w:rsid w:val="00A85700"/>
    <w:rsid w:val="00B112BB"/>
    <w:rsid w:val="00B272C7"/>
    <w:rsid w:val="00B64FD3"/>
    <w:rsid w:val="00B90FC6"/>
    <w:rsid w:val="00BA3056"/>
    <w:rsid w:val="00BC3B96"/>
    <w:rsid w:val="00CB715F"/>
    <w:rsid w:val="00CD5438"/>
    <w:rsid w:val="00CD7A51"/>
    <w:rsid w:val="00D722D9"/>
    <w:rsid w:val="00D93484"/>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2">
    <w:name w:val="heading 2"/>
    <w:basedOn w:val="Normal"/>
    <w:next w:val="Normal"/>
    <w:link w:val="Heading2Char"/>
    <w:semiHidden/>
    <w:unhideWhenUsed/>
    <w:qFormat/>
    <w:rsid w:val="009917C4"/>
    <w:pPr>
      <w:keepNext/>
      <w:spacing w:before="240" w:after="60"/>
      <w:outlineLvl w:val="1"/>
    </w:pPr>
    <w:rPr>
      <w:rFonts w:ascii="Times New Roman" w:hAnsi="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 w:type="character" w:customStyle="1" w:styleId="Heading2Char">
    <w:name w:val="Heading 2 Char"/>
    <w:basedOn w:val="DefaultParagraphFont"/>
    <w:link w:val="Heading2"/>
    <w:semiHidden/>
    <w:rsid w:val="009917C4"/>
    <w:rPr>
      <w:rFonts w:ascii="Times New Roman" w:eastAsia="Times New Roman" w:hAnsi="Times New Roman" w:cs="Times New Roman"/>
      <w:b/>
      <w:bCs/>
      <w:i/>
      <w:iCs/>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371</Words>
  <Characters>2120</Characters>
  <Application>Microsoft Office Word</Application>
  <DocSecurity>0</DocSecurity>
  <Lines>17</Lines>
  <Paragraphs>4</Paragraphs>
  <ScaleCrop>false</ScaleCrop>
  <Company>LHHD</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2023-07-25T13:50:00Z</dcterms:modified>
</cp:coreProperties>
</file>