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2C2" w:rsidRPr="00C9514D" w:rsidRDefault="007662C2" w:rsidP="007662C2">
      <w:pPr>
        <w:spacing w:after="0" w:line="240" w:lineRule="auto"/>
        <w:rPr>
          <w:i/>
          <w:szCs w:val="28"/>
        </w:rPr>
      </w:pPr>
      <w:r w:rsidRPr="00C9514D">
        <w:rPr>
          <w:i/>
          <w:szCs w:val="28"/>
        </w:rPr>
        <w:t>Ngày soạn:……………………..</w:t>
      </w:r>
    </w:p>
    <w:p w:rsidR="007662C2" w:rsidRPr="00C9514D" w:rsidRDefault="007662C2" w:rsidP="007662C2">
      <w:pPr>
        <w:spacing w:after="0" w:line="240" w:lineRule="auto"/>
        <w:rPr>
          <w:szCs w:val="28"/>
        </w:rPr>
      </w:pPr>
      <w:r w:rsidRPr="00C9514D">
        <w:rPr>
          <w:i/>
          <w:szCs w:val="28"/>
        </w:rPr>
        <w:t>Ngày dạy:………………………</w:t>
      </w:r>
    </w:p>
    <w:p w:rsidR="007662C2" w:rsidRPr="00C9514D" w:rsidRDefault="007662C2" w:rsidP="007662C2">
      <w:pPr>
        <w:spacing w:after="0" w:line="240" w:lineRule="auto"/>
        <w:jc w:val="center"/>
        <w:rPr>
          <w:rFonts w:eastAsia="Times New Roman"/>
          <w:b/>
          <w:bCs/>
          <w:szCs w:val="28"/>
        </w:rPr>
      </w:pPr>
      <w:r w:rsidRPr="00C9514D">
        <w:rPr>
          <w:rFonts w:eastAsia="Times New Roman"/>
          <w:b/>
          <w:bCs/>
          <w:szCs w:val="28"/>
        </w:rPr>
        <w:t>TIẾT 16 + 17 – BÀI 9: CẤU TẠO CỦA TRÁI ĐẤT ĐỘNG ĐẤT VÀ NÚI LỬA</w:t>
      </w:r>
    </w:p>
    <w:p w:rsidR="007662C2" w:rsidRPr="00C9514D" w:rsidRDefault="007662C2" w:rsidP="007662C2">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02 t</w:t>
      </w:r>
      <w:r w:rsidRPr="00C9514D">
        <w:rPr>
          <w:rFonts w:eastAsia="Times New Roman"/>
          <w:szCs w:val="28"/>
          <w:lang w:val="vi-VN"/>
        </w:rPr>
        <w:t>iết</w:t>
      </w:r>
    </w:p>
    <w:p w:rsidR="007662C2" w:rsidRPr="00C9514D" w:rsidRDefault="007662C2" w:rsidP="007662C2">
      <w:pPr>
        <w:spacing w:after="0" w:line="240" w:lineRule="auto"/>
        <w:rPr>
          <w:b/>
          <w:bCs/>
          <w:szCs w:val="28"/>
          <w:shd w:val="clear" w:color="auto" w:fill="FFFFFF"/>
        </w:rPr>
      </w:pPr>
      <w:r w:rsidRPr="00C9514D">
        <w:rPr>
          <w:b/>
          <w:bCs/>
          <w:szCs w:val="28"/>
          <w:shd w:val="clear" w:color="auto" w:fill="FFFFFF"/>
        </w:rPr>
        <w:t>I. MỤC TIÊU</w:t>
      </w:r>
    </w:p>
    <w:p w:rsidR="007662C2" w:rsidRPr="00C9514D" w:rsidRDefault="007662C2" w:rsidP="007662C2">
      <w:pPr>
        <w:spacing w:after="0" w:line="240" w:lineRule="auto"/>
        <w:rPr>
          <w:szCs w:val="28"/>
          <w:shd w:val="clear" w:color="auto" w:fill="FFFFFF"/>
        </w:rPr>
      </w:pPr>
      <w:r w:rsidRPr="00C9514D">
        <w:rPr>
          <w:szCs w:val="28"/>
          <w:shd w:val="clear" w:color="auto" w:fill="FFFFFF"/>
        </w:rPr>
        <w:t>1. Kiến thức</w:t>
      </w:r>
    </w:p>
    <w:p w:rsidR="007662C2" w:rsidRPr="00C9514D" w:rsidRDefault="007662C2" w:rsidP="007662C2">
      <w:pPr>
        <w:spacing w:after="0" w:line="240" w:lineRule="auto"/>
        <w:rPr>
          <w:szCs w:val="28"/>
          <w:shd w:val="clear" w:color="auto" w:fill="FFFFFF"/>
        </w:rPr>
      </w:pPr>
      <w:bookmarkStart w:id="0" w:name="_Hlk74943128"/>
      <w:r w:rsidRPr="00C9514D">
        <w:rPr>
          <w:szCs w:val="28"/>
          <w:shd w:val="clear" w:color="auto" w:fill="FFFFFF"/>
        </w:rPr>
        <w:t xml:space="preserve">- </w:t>
      </w:r>
      <w:r w:rsidRPr="00C9514D">
        <w:rPr>
          <w:bCs/>
          <w:szCs w:val="28"/>
          <w:shd w:val="clear" w:color="auto" w:fill="FFFFFF"/>
        </w:rPr>
        <w:t>Trình bày</w:t>
      </w:r>
      <w:r w:rsidRPr="00C9514D">
        <w:rPr>
          <w:szCs w:val="28"/>
          <w:shd w:val="clear" w:color="auto" w:fill="FFFFFF"/>
        </w:rPr>
        <w:t xml:space="preserve"> được cấu tạo của Trái Đất gồm ba lớp.</w:t>
      </w:r>
    </w:p>
    <w:bookmarkEnd w:id="0"/>
    <w:p w:rsidR="007662C2" w:rsidRPr="00C9514D" w:rsidRDefault="007662C2" w:rsidP="007662C2">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Xác định</w:t>
      </w:r>
      <w:r w:rsidRPr="00C9514D">
        <w:rPr>
          <w:szCs w:val="28"/>
          <w:shd w:val="clear" w:color="auto" w:fill="FFFFFF"/>
        </w:rPr>
        <w:t xml:space="preserve"> được trên lược đồ các mảng kiến tạo lớn, đới tiếp giáp của hai mảng xô vào nhau.</w:t>
      </w:r>
    </w:p>
    <w:p w:rsidR="007662C2" w:rsidRPr="00C9514D" w:rsidRDefault="007662C2" w:rsidP="007662C2">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Trình bày</w:t>
      </w:r>
      <w:r w:rsidRPr="00C9514D">
        <w:rPr>
          <w:szCs w:val="28"/>
          <w:shd w:val="clear" w:color="auto" w:fill="FFFFFF"/>
        </w:rPr>
        <w:t xml:space="preserve"> được hiện tượng động đất, núi lửa và </w:t>
      </w:r>
      <w:r w:rsidRPr="00C9514D">
        <w:rPr>
          <w:bCs/>
          <w:szCs w:val="28"/>
          <w:shd w:val="clear" w:color="auto" w:fill="FFFFFF"/>
        </w:rPr>
        <w:t>nêu</w:t>
      </w:r>
      <w:r w:rsidRPr="00C9514D">
        <w:rPr>
          <w:szCs w:val="28"/>
          <w:shd w:val="clear" w:color="auto" w:fill="FFFFFF"/>
        </w:rPr>
        <w:t xml:space="preserve"> được nguyên nhân của hiện tượng này.</w:t>
      </w:r>
    </w:p>
    <w:p w:rsidR="007662C2" w:rsidRPr="00C9514D" w:rsidRDefault="007662C2" w:rsidP="007662C2">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Biết</w:t>
      </w:r>
      <w:r w:rsidRPr="00C9514D">
        <w:rPr>
          <w:szCs w:val="28"/>
          <w:shd w:val="clear" w:color="auto" w:fill="FFFFFF"/>
        </w:rPr>
        <w:t xml:space="preserve"> tìm kiếm thông tin về các thảm hoạ thiên nhiên do động đất và núi lửa gây ra, </w:t>
      </w:r>
      <w:r w:rsidRPr="00C9514D">
        <w:rPr>
          <w:bCs/>
          <w:szCs w:val="28"/>
          <w:shd w:val="clear" w:color="auto" w:fill="FFFFFF"/>
        </w:rPr>
        <w:t>phân tích</w:t>
      </w:r>
      <w:r w:rsidRPr="00C9514D">
        <w:rPr>
          <w:szCs w:val="28"/>
          <w:shd w:val="clear" w:color="auto" w:fill="FFFFFF"/>
        </w:rPr>
        <w:t xml:space="preserve"> tác động của động đất và núi lửa đến con người và thiên nhiên.</w:t>
      </w:r>
    </w:p>
    <w:p w:rsidR="007662C2" w:rsidRPr="00C9514D" w:rsidRDefault="007662C2" w:rsidP="007662C2">
      <w:pPr>
        <w:spacing w:after="0" w:line="240" w:lineRule="auto"/>
        <w:rPr>
          <w:szCs w:val="28"/>
          <w:shd w:val="clear" w:color="auto" w:fill="FFFFFF"/>
        </w:rPr>
      </w:pPr>
      <w:r w:rsidRPr="00C9514D">
        <w:rPr>
          <w:szCs w:val="28"/>
          <w:shd w:val="clear" w:color="auto" w:fill="FFFFFF"/>
        </w:rPr>
        <w:t>2. Năng lực</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lang w:val="vi-VN"/>
        </w:rPr>
        <w:t>- Năng lực chung:</w:t>
      </w:r>
    </w:p>
    <w:p w:rsidR="007662C2" w:rsidRPr="00C9514D" w:rsidRDefault="007662C2" w:rsidP="007662C2">
      <w:pPr>
        <w:spacing w:after="0" w:line="240" w:lineRule="auto"/>
        <w:rPr>
          <w:szCs w:val="28"/>
          <w:shd w:val="clear" w:color="auto" w:fill="FFFFFF"/>
        </w:rPr>
      </w:pPr>
      <w:r w:rsidRPr="00C9514D">
        <w:rPr>
          <w:szCs w:val="28"/>
          <w:shd w:val="clear" w:color="auto" w:fill="FFFFFF"/>
          <w:lang w:val="vi-VN"/>
        </w:rPr>
        <w:t xml:space="preserve">+ Tự chủ và tự học: </w:t>
      </w:r>
      <w:r w:rsidRPr="00C9514D">
        <w:rPr>
          <w:szCs w:val="28"/>
          <w:shd w:val="clear" w:color="auto" w:fill="FFFFFF"/>
          <w:lang w:val="vi-VN"/>
        </w:rPr>
        <w:tab/>
        <w:t>Biết chủ động, tích cực thực hiện những công việc của bản thân trong học tập và trong cuộc sống</w:t>
      </w:r>
      <w:r w:rsidRPr="00C9514D">
        <w:rPr>
          <w:szCs w:val="28"/>
          <w:shd w:val="clear" w:color="auto" w:fill="FFFFFF"/>
        </w:rPr>
        <w:t>.</w:t>
      </w:r>
    </w:p>
    <w:p w:rsidR="007662C2" w:rsidRPr="00C9514D" w:rsidRDefault="007662C2" w:rsidP="007662C2">
      <w:pPr>
        <w:spacing w:after="0" w:line="240" w:lineRule="auto"/>
        <w:rPr>
          <w:szCs w:val="28"/>
          <w:shd w:val="clear" w:color="auto" w:fill="FFFFFF"/>
        </w:rPr>
      </w:pPr>
      <w:r w:rsidRPr="00C9514D">
        <w:rPr>
          <w:szCs w:val="28"/>
          <w:shd w:val="clear" w:color="auto" w:fill="FFFFFF"/>
          <w:lang w:val="vi-VN"/>
        </w:rPr>
        <w:t xml:space="preserve">+ Giao tiếp và hợp tác: </w:t>
      </w:r>
      <w:r w:rsidRPr="00C9514D">
        <w:rPr>
          <w:szCs w:val="28"/>
          <w:shd w:val="clear" w:color="auto" w:fill="FFFFFF"/>
          <w:lang w:val="vi-VN"/>
        </w:rPr>
        <w:tab/>
        <w:t>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7662C2" w:rsidRPr="00C9514D" w:rsidRDefault="007662C2" w:rsidP="007662C2">
      <w:pPr>
        <w:spacing w:after="0" w:line="240" w:lineRule="auto"/>
        <w:rPr>
          <w:szCs w:val="28"/>
          <w:shd w:val="clear" w:color="auto" w:fill="FFFFFF"/>
        </w:rPr>
      </w:pPr>
      <w:r w:rsidRPr="00C9514D">
        <w:rPr>
          <w:szCs w:val="28"/>
          <w:shd w:val="clear" w:color="auto" w:fill="FFFFFF"/>
        </w:rPr>
        <w:t>+ Giải quyết vấn đề và sáng tạo: Phát hiện ra vấn đề, đề xuất và lựa chọn giải pháp phù hợp trong việc ứng phó thiên tai.</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lang w:val="vi-VN"/>
        </w:rPr>
        <w:t>- Năng lực Địa lí</w:t>
      </w:r>
    </w:p>
    <w:p w:rsidR="007662C2" w:rsidRPr="00C9514D" w:rsidRDefault="007662C2" w:rsidP="007662C2">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lang w:val="vi-VN"/>
        </w:rPr>
        <w:tab/>
      </w:r>
      <w:r w:rsidRPr="00C9514D">
        <w:rPr>
          <w:szCs w:val="28"/>
          <w:shd w:val="clear" w:color="auto" w:fill="FFFFFF"/>
        </w:rPr>
        <w:t xml:space="preserve">: Nhận thức thế giới theo quan điểm không gian: Mô tả được cấu tạo bên trong của Trái Đất, </w:t>
      </w:r>
    </w:p>
    <w:p w:rsidR="007662C2" w:rsidRPr="00C9514D" w:rsidRDefault="007662C2" w:rsidP="007662C2">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Tìm hiểu Địa lí</w:t>
      </w:r>
      <w:r w:rsidRPr="00C9514D">
        <w:rPr>
          <w:szCs w:val="28"/>
          <w:shd w:val="clear" w:color="auto" w:fill="FFFFFF"/>
          <w:lang w:val="vi-VN"/>
        </w:rPr>
        <w:tab/>
        <w:t xml:space="preserve">: </w:t>
      </w:r>
      <w:r w:rsidRPr="00C9514D">
        <w:rPr>
          <w:szCs w:val="28"/>
          <w:shd w:val="clear" w:color="auto" w:fill="FFFFFF"/>
        </w:rPr>
        <w:t>Sử dụng các công cụ địa lí: Tranh ảnh, video, đoạn văn bản… để tìm hiểu cấu tạo bên trong của TĐ, giải thích các hiện tượng tự nhiên.</w:t>
      </w:r>
    </w:p>
    <w:p w:rsidR="007662C2" w:rsidRPr="00C9514D" w:rsidRDefault="007662C2" w:rsidP="007662C2">
      <w:pPr>
        <w:spacing w:after="0" w:line="240" w:lineRule="auto"/>
        <w:rPr>
          <w:szCs w:val="28"/>
          <w:shd w:val="clear" w:color="auto" w:fill="FFFFFF"/>
        </w:rPr>
      </w:pPr>
      <w:r w:rsidRPr="00C9514D">
        <w:rPr>
          <w:szCs w:val="28"/>
          <w:shd w:val="clear" w:color="auto" w:fill="FFFFFF"/>
        </w:rPr>
        <w:t>+ Vận dụng kiến thức, kĩ năng đã học: Cập nhật thông tin và liên hệ thực tế: Biết tìm kiếm các thông tin từ các nguồn tin cậy để cập nhật tri thức, số liệu, liên hệ thực tế để hiểu sâu sắc hơn kiến thức địa lí.</w:t>
      </w:r>
    </w:p>
    <w:p w:rsidR="007662C2" w:rsidRPr="00C9514D" w:rsidRDefault="007662C2" w:rsidP="007662C2">
      <w:pPr>
        <w:spacing w:after="0" w:line="240" w:lineRule="auto"/>
        <w:rPr>
          <w:szCs w:val="28"/>
          <w:shd w:val="clear" w:color="auto" w:fill="FFFFFF"/>
        </w:rPr>
      </w:pPr>
      <w:r w:rsidRPr="00C9514D">
        <w:rPr>
          <w:szCs w:val="28"/>
          <w:shd w:val="clear" w:color="auto" w:fill="FFFFFF"/>
        </w:rPr>
        <w:t>3. Phẩm chất</w:t>
      </w:r>
    </w:p>
    <w:p w:rsidR="007662C2" w:rsidRPr="00C9514D" w:rsidRDefault="007662C2" w:rsidP="007662C2">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7662C2" w:rsidRPr="00C9514D" w:rsidRDefault="007662C2" w:rsidP="007662C2">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w:t>
      </w:r>
    </w:p>
    <w:p w:rsidR="007662C2" w:rsidRPr="00C9514D" w:rsidRDefault="007662C2" w:rsidP="007662C2">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Có trách nhiệm trong việc thực hiện nhiệm vụ học tập (cá nhân/nhóm). Bảo vệ Trái Đất và chủ động ứng phó với thiên tai.</w:t>
      </w:r>
    </w:p>
    <w:p w:rsidR="007662C2" w:rsidRPr="00C9514D" w:rsidRDefault="007662C2" w:rsidP="007662C2">
      <w:pPr>
        <w:spacing w:after="0" w:line="240" w:lineRule="auto"/>
        <w:rPr>
          <w:b/>
          <w:bCs/>
          <w:szCs w:val="28"/>
          <w:shd w:val="clear" w:color="auto" w:fill="FFFFFF"/>
        </w:rPr>
      </w:pPr>
      <w:r w:rsidRPr="00C9514D">
        <w:rPr>
          <w:b/>
          <w:bCs/>
          <w:szCs w:val="28"/>
          <w:shd w:val="clear" w:color="auto" w:fill="FFFFFF"/>
        </w:rPr>
        <w:t>II. THIẾT BỊ DẠY HỌC VÀ HỌC LIỆU</w:t>
      </w:r>
    </w:p>
    <w:p w:rsidR="007662C2" w:rsidRPr="00C9514D" w:rsidRDefault="007662C2" w:rsidP="007662C2">
      <w:pPr>
        <w:spacing w:after="0" w:line="240" w:lineRule="auto"/>
        <w:rPr>
          <w:b/>
          <w:bCs/>
          <w:szCs w:val="28"/>
          <w:shd w:val="clear" w:color="auto" w:fill="FFFFFF"/>
        </w:rPr>
      </w:pPr>
      <w:r w:rsidRPr="00C9514D">
        <w:rPr>
          <w:b/>
          <w:bCs/>
          <w:szCs w:val="28"/>
          <w:shd w:val="clear" w:color="auto" w:fill="FFFFFF"/>
        </w:rPr>
        <w:t>1. Chuẩn bị của giáo viên</w:t>
      </w:r>
    </w:p>
    <w:p w:rsidR="007662C2" w:rsidRPr="00C9514D" w:rsidRDefault="007662C2" w:rsidP="007662C2">
      <w:pPr>
        <w:spacing w:after="0" w:line="240" w:lineRule="auto"/>
        <w:rPr>
          <w:szCs w:val="28"/>
          <w:shd w:val="clear" w:color="auto" w:fill="FFFFFF"/>
        </w:rPr>
      </w:pPr>
      <w:r w:rsidRPr="00C9514D">
        <w:rPr>
          <w:szCs w:val="28"/>
          <w:shd w:val="clear" w:color="auto" w:fill="FFFFFF"/>
        </w:rPr>
        <w:t>- Sơ đồ cấu trúc bên trong của Trái Đất</w:t>
      </w:r>
    </w:p>
    <w:p w:rsidR="007662C2" w:rsidRPr="00C9514D" w:rsidRDefault="007662C2" w:rsidP="007662C2">
      <w:pPr>
        <w:spacing w:after="0" w:line="240" w:lineRule="auto"/>
        <w:rPr>
          <w:szCs w:val="28"/>
          <w:shd w:val="clear" w:color="auto" w:fill="FFFFFF"/>
        </w:rPr>
      </w:pPr>
      <w:r w:rsidRPr="00C9514D">
        <w:rPr>
          <w:szCs w:val="28"/>
          <w:shd w:val="clear" w:color="auto" w:fill="FFFFFF"/>
        </w:rPr>
        <w:t>- Video về cấu tạo của Trái đất và các địa mảng.</w:t>
      </w:r>
    </w:p>
    <w:p w:rsidR="007662C2" w:rsidRPr="00C9514D" w:rsidRDefault="007662C2" w:rsidP="007662C2">
      <w:pPr>
        <w:spacing w:after="0" w:line="240" w:lineRule="auto"/>
        <w:rPr>
          <w:szCs w:val="28"/>
          <w:shd w:val="clear" w:color="auto" w:fill="FFFFFF"/>
        </w:rPr>
      </w:pPr>
      <w:r w:rsidRPr="00C9514D">
        <w:rPr>
          <w:szCs w:val="28"/>
          <w:shd w:val="clear" w:color="auto" w:fill="FFFFFF"/>
        </w:rPr>
        <w:lastRenderedPageBreak/>
        <w:t>- Phiếu học tập, máy tính, giáo án</w:t>
      </w:r>
    </w:p>
    <w:p w:rsidR="007662C2" w:rsidRPr="00C9514D" w:rsidRDefault="007662C2" w:rsidP="007662C2">
      <w:pPr>
        <w:spacing w:after="0" w:line="240" w:lineRule="auto"/>
        <w:rPr>
          <w:szCs w:val="28"/>
          <w:shd w:val="clear" w:color="auto" w:fill="FFFFFF"/>
        </w:rPr>
      </w:pPr>
      <w:r w:rsidRPr="00C9514D">
        <w:rPr>
          <w:b/>
          <w:szCs w:val="28"/>
          <w:shd w:val="clear" w:color="auto" w:fill="FFFFFF"/>
        </w:rPr>
        <w:t>2. Chuẩn bị của học sinh</w:t>
      </w:r>
      <w:r w:rsidRPr="00C9514D">
        <w:rPr>
          <w:szCs w:val="28"/>
          <w:shd w:val="clear" w:color="auto" w:fill="FFFFFF"/>
        </w:rPr>
        <w:t>: SGK, vở ghi</w:t>
      </w:r>
    </w:p>
    <w:p w:rsidR="007662C2" w:rsidRPr="00C9514D" w:rsidRDefault="007662C2" w:rsidP="007662C2">
      <w:pPr>
        <w:spacing w:after="0" w:line="240" w:lineRule="auto"/>
        <w:rPr>
          <w:szCs w:val="28"/>
          <w:shd w:val="clear" w:color="auto" w:fill="FFFFFF"/>
        </w:rPr>
      </w:pPr>
      <w:r w:rsidRPr="00C9514D">
        <w:rPr>
          <w:b/>
          <w:bCs/>
          <w:szCs w:val="28"/>
          <w:shd w:val="clear" w:color="auto" w:fill="FFFFFF"/>
          <w:lang w:val="vi-VN"/>
        </w:rPr>
        <w:t>III. TIẾN TRÌNH DẠY HỌC</w:t>
      </w:r>
    </w:p>
    <w:p w:rsidR="007662C2" w:rsidRPr="00C9514D" w:rsidRDefault="007662C2" w:rsidP="007662C2">
      <w:pPr>
        <w:spacing w:after="0" w:line="240" w:lineRule="auto"/>
        <w:rPr>
          <w:b/>
          <w:bCs/>
          <w:szCs w:val="28"/>
          <w:shd w:val="clear" w:color="auto" w:fill="FFFFFF"/>
          <w:lang w:val="vi-VN"/>
        </w:rPr>
      </w:pPr>
      <w:r w:rsidRPr="00C9514D">
        <w:rPr>
          <w:b/>
          <w:bCs/>
          <w:szCs w:val="28"/>
          <w:shd w:val="clear" w:color="auto" w:fill="FFFFFF"/>
        </w:rPr>
        <w:t>HOẠT ĐỘNG 1. Mở đầu</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7662C2" w:rsidRPr="00C9514D" w:rsidRDefault="007662C2" w:rsidP="007662C2">
      <w:pPr>
        <w:spacing w:after="0" w:line="240" w:lineRule="auto"/>
        <w:rPr>
          <w:b/>
          <w:bCs/>
          <w:szCs w:val="28"/>
          <w:shd w:val="clear" w:color="auto" w:fill="FFFFFF"/>
          <w:lang w:val="vi-VN"/>
        </w:rPr>
      </w:pPr>
      <w:r w:rsidRPr="00C9514D">
        <w:rPr>
          <w:b/>
          <w:bCs/>
          <w:szCs w:val="28"/>
          <w:shd w:val="clear" w:color="auto" w:fill="FFFFFF"/>
        </w:rPr>
        <w:t xml:space="preserve">- </w:t>
      </w:r>
      <w:r w:rsidRPr="00C9514D">
        <w:rPr>
          <w:szCs w:val="28"/>
          <w:shd w:val="clear" w:color="auto" w:fill="FFFFFF"/>
          <w:lang w:val="vi-VN"/>
        </w:rPr>
        <w:t>Kết nối với bài học</w:t>
      </w:r>
    </w:p>
    <w:p w:rsidR="007662C2" w:rsidRPr="00C9514D" w:rsidRDefault="007662C2" w:rsidP="007662C2">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tbl>
      <w:tblPr>
        <w:tblW w:w="0" w:type="auto"/>
        <w:tblLook w:val="04A0" w:firstRow="1" w:lastRow="0" w:firstColumn="1" w:lastColumn="0" w:noHBand="0" w:noVBand="1"/>
      </w:tblPr>
      <w:tblGrid>
        <w:gridCol w:w="4978"/>
        <w:gridCol w:w="4265"/>
      </w:tblGrid>
      <w:tr w:rsidR="007662C2" w:rsidRPr="00C9514D" w:rsidTr="00924080">
        <w:tc>
          <w:tcPr>
            <w:tcW w:w="4931" w:type="dxa"/>
            <w:shd w:val="clear" w:color="auto" w:fill="auto"/>
          </w:tcPr>
          <w:p w:rsidR="007662C2" w:rsidRPr="00C9514D" w:rsidRDefault="007662C2"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tc>
        <w:tc>
          <w:tcPr>
            <w:tcW w:w="4993" w:type="dxa"/>
            <w:shd w:val="clear" w:color="auto" w:fill="auto"/>
          </w:tcPr>
          <w:p w:rsidR="007662C2" w:rsidRPr="00C9514D" w:rsidRDefault="007662C2" w:rsidP="00924080">
            <w:pPr>
              <w:spacing w:after="0" w:line="240" w:lineRule="auto"/>
              <w:rPr>
                <w:szCs w:val="28"/>
                <w:shd w:val="clear" w:color="auto" w:fill="FFFFFF"/>
              </w:rPr>
            </w:pPr>
          </w:p>
        </w:tc>
      </w:tr>
      <w:tr w:rsidR="007662C2" w:rsidRPr="00C9514D" w:rsidTr="00924080">
        <w:tc>
          <w:tcPr>
            <w:tcW w:w="4931" w:type="dxa"/>
            <w:shd w:val="clear" w:color="auto" w:fill="auto"/>
          </w:tcPr>
          <w:p w:rsidR="007662C2" w:rsidRPr="00C9514D" w:rsidRDefault="007662C2" w:rsidP="00924080">
            <w:pPr>
              <w:spacing w:after="0" w:line="240" w:lineRule="auto"/>
              <w:rPr>
                <w:b/>
                <w:bCs/>
                <w:szCs w:val="28"/>
                <w:shd w:val="clear" w:color="auto" w:fill="FFFFFF"/>
                <w:lang w:val="vi-VN"/>
              </w:rPr>
            </w:pPr>
            <w:r>
              <w:rPr>
                <w:noProof/>
                <w:szCs w:val="28"/>
              </w:rPr>
              <w:drawing>
                <wp:inline distT="0" distB="0" distL="0" distR="0">
                  <wp:extent cx="3274695" cy="1137920"/>
                  <wp:effectExtent l="0" t="0" r="1905"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74695" cy="1137920"/>
                          </a:xfrm>
                          <a:prstGeom prst="rect">
                            <a:avLst/>
                          </a:prstGeom>
                          <a:noFill/>
                          <a:ln>
                            <a:noFill/>
                          </a:ln>
                        </pic:spPr>
                      </pic:pic>
                    </a:graphicData>
                  </a:graphic>
                </wp:inline>
              </w:drawing>
            </w:r>
          </w:p>
        </w:tc>
        <w:tc>
          <w:tcPr>
            <w:tcW w:w="4993" w:type="dxa"/>
            <w:shd w:val="clear" w:color="auto" w:fill="auto"/>
          </w:tcPr>
          <w:p w:rsidR="007662C2" w:rsidRPr="00C9514D" w:rsidRDefault="007662C2" w:rsidP="00924080">
            <w:pPr>
              <w:spacing w:after="0" w:line="240" w:lineRule="auto"/>
              <w:rPr>
                <w:szCs w:val="28"/>
                <w:shd w:val="clear" w:color="auto" w:fill="FFFFFF"/>
              </w:rPr>
            </w:pPr>
            <w:r>
              <w:rPr>
                <w:noProof/>
                <w:szCs w:val="28"/>
              </w:rPr>
              <w:drawing>
                <wp:inline distT="0" distB="0" distL="0" distR="0">
                  <wp:extent cx="2785745" cy="92519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5745" cy="925195"/>
                          </a:xfrm>
                          <a:prstGeom prst="rect">
                            <a:avLst/>
                          </a:prstGeom>
                          <a:noFill/>
                          <a:ln>
                            <a:noFill/>
                          </a:ln>
                        </pic:spPr>
                      </pic:pic>
                    </a:graphicData>
                  </a:graphic>
                </wp:inline>
              </w:drawing>
            </w:r>
          </w:p>
        </w:tc>
      </w:tr>
    </w:tbl>
    <w:p w:rsidR="007662C2" w:rsidRPr="00C9514D" w:rsidRDefault="007662C2" w:rsidP="007662C2">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7662C2" w:rsidRPr="00C9514D" w:rsidRDefault="007662C2" w:rsidP="007662C2">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7662C2" w:rsidRPr="00C9514D" w:rsidRDefault="007662C2" w:rsidP="007662C2">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7662C2" w:rsidRPr="00C9514D" w:rsidRDefault="007662C2" w:rsidP="007662C2">
      <w:pPr>
        <w:spacing w:after="0" w:line="240" w:lineRule="auto"/>
        <w:jc w:val="both"/>
        <w:rPr>
          <w:szCs w:val="28"/>
          <w:shd w:val="clear" w:color="auto" w:fill="FFFFFF"/>
        </w:rPr>
      </w:pPr>
      <w:r w:rsidRPr="00C9514D">
        <w:rPr>
          <w:szCs w:val="28"/>
          <w:shd w:val="clear" w:color="auto" w:fill="FFFFFF"/>
        </w:rPr>
        <w:t xml:space="preserve">           </w:t>
      </w:r>
      <w:r w:rsidRPr="00C9514D">
        <w:rPr>
          <w:szCs w:val="28"/>
          <w:shd w:val="clear" w:color="auto" w:fill="FFFFFF"/>
          <w:lang w:val="vi-VN"/>
        </w:rPr>
        <w:tab/>
        <w:t>Gv quan sát, nhận xét đánh giá hoạt động học của hs</w:t>
      </w:r>
      <w:r w:rsidRPr="00C9514D">
        <w:rPr>
          <w:szCs w:val="28"/>
          <w:shd w:val="clear" w:color="auto" w:fill="FFFFFF"/>
        </w:rPr>
        <w:t>, dựa vào phần trả lời của học sinh để vào bài mới.</w:t>
      </w:r>
    </w:p>
    <w:p w:rsidR="007662C2" w:rsidRPr="00C9514D" w:rsidRDefault="007662C2" w:rsidP="007662C2">
      <w:pPr>
        <w:spacing w:after="0" w:line="240" w:lineRule="auto"/>
        <w:jc w:val="both"/>
        <w:rPr>
          <w:b/>
          <w:bCs/>
          <w:szCs w:val="28"/>
          <w:shd w:val="clear" w:color="auto" w:fill="FFFFFF"/>
        </w:rPr>
      </w:pPr>
      <w:r w:rsidRPr="00C9514D">
        <w:rPr>
          <w:b/>
          <w:bCs/>
          <w:szCs w:val="28"/>
          <w:shd w:val="clear" w:color="auto" w:fill="FFFFFF"/>
        </w:rPr>
        <w:t>HOẠT ĐỘNG</w:t>
      </w:r>
      <w:r w:rsidRPr="00C9514D">
        <w:rPr>
          <w:b/>
          <w:bCs/>
          <w:szCs w:val="28"/>
          <w:shd w:val="clear" w:color="auto" w:fill="FFFFFF"/>
          <w:lang w:val="vi-VN"/>
        </w:rPr>
        <w:t xml:space="preserve"> 2: </w:t>
      </w:r>
      <w:r w:rsidRPr="00C9514D">
        <w:rPr>
          <w:b/>
          <w:bCs/>
          <w:szCs w:val="28"/>
          <w:shd w:val="clear" w:color="auto" w:fill="FFFFFF"/>
        </w:rPr>
        <w:t>Hình thành kiến thức mới</w:t>
      </w:r>
    </w:p>
    <w:p w:rsidR="007662C2" w:rsidRPr="00C9514D" w:rsidRDefault="007662C2" w:rsidP="007662C2">
      <w:pPr>
        <w:spacing w:after="0" w:line="240" w:lineRule="auto"/>
        <w:jc w:val="both"/>
        <w:rPr>
          <w:b/>
          <w:bCs/>
          <w:szCs w:val="28"/>
          <w:shd w:val="clear" w:color="auto" w:fill="FFFFFF"/>
        </w:rPr>
      </w:pPr>
      <w:r w:rsidRPr="00C9514D">
        <w:rPr>
          <w:b/>
          <w:bCs/>
          <w:szCs w:val="28"/>
          <w:shd w:val="clear" w:color="auto" w:fill="FFFFFF"/>
        </w:rPr>
        <w:t>Hoạt động 2.1. Tìm hiểu cấu tạo của Trái Đất.</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 Trình bày được cấu tạo của Trái Đất gồm ba lớp.</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 Biết được đặc điểm các lớp cấu tạo nên Trái Đất.</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p>
    <w:p w:rsidR="007662C2" w:rsidRPr="00C9514D" w:rsidRDefault="007662C2" w:rsidP="007662C2">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7662C2" w:rsidRPr="00C9514D" w:rsidTr="00924080">
        <w:trPr>
          <w:trHeight w:val="3887"/>
        </w:trPr>
        <w:tc>
          <w:tcPr>
            <w:tcW w:w="9997"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bCs/>
                <w:sz w:val="28"/>
                <w:szCs w:val="28"/>
              </w:rPr>
              <w:t xml:space="preserve">Nhiệm vụ 1: </w:t>
            </w:r>
            <w:r w:rsidRPr="00C9514D">
              <w:rPr>
                <w:rFonts w:ascii="Times New Roman" w:eastAsia="Times New Roman" w:hAnsi="Times New Roman"/>
                <w:bCs/>
                <w:sz w:val="28"/>
                <w:szCs w:val="28"/>
              </w:rPr>
              <w:t>Dựa vào thông tin SGK</w:t>
            </w:r>
            <w:r w:rsidRPr="00C9514D">
              <w:rPr>
                <w:rFonts w:ascii="Times New Roman" w:eastAsia="Times New Roman" w:hAnsi="Times New Roman"/>
                <w:bCs/>
                <w:sz w:val="28"/>
                <w:szCs w:val="28"/>
                <w:lang w:val="vi-VN"/>
              </w:rPr>
              <w:t>, hình 9.1</w:t>
            </w:r>
            <w:r w:rsidRPr="00C9514D">
              <w:rPr>
                <w:rFonts w:ascii="Times New Roman" w:eastAsia="Times New Roman" w:hAnsi="Times New Roman"/>
                <w:bCs/>
                <w:sz w:val="28"/>
                <w:szCs w:val="28"/>
              </w:rPr>
              <w:t xml:space="preserve"> </w:t>
            </w:r>
            <w:r w:rsidRPr="00C9514D">
              <w:rPr>
                <w:rFonts w:ascii="Times New Roman" w:eastAsia="Times New Roman" w:hAnsi="Times New Roman"/>
                <w:bCs/>
                <w:sz w:val="28"/>
                <w:szCs w:val="28"/>
                <w:lang w:val="vi-VN"/>
              </w:rPr>
              <w:t>và hiểu biết của mình, em hãy cho biết:</w:t>
            </w:r>
          </w:p>
          <w:p w:rsidR="007662C2" w:rsidRPr="00C9514D" w:rsidRDefault="007662C2" w:rsidP="00924080">
            <w:pPr>
              <w:spacing w:after="0" w:line="240" w:lineRule="auto"/>
              <w:rPr>
                <w:rFonts w:eastAsia="Times New Roman"/>
                <w:bCs/>
                <w:szCs w:val="28"/>
                <w:lang w:val="vi-VN"/>
              </w:rPr>
            </w:pPr>
            <w:r w:rsidRPr="00C9514D">
              <w:rPr>
                <w:rFonts w:eastAsia="Times New Roman"/>
                <w:bCs/>
                <w:szCs w:val="28"/>
                <w:lang w:val="vi-VN"/>
              </w:rPr>
              <w:t>- Để biết cấu trúc bên trong của TĐ, các nhà khoa học phải tiến hành biện pháp gì?</w:t>
            </w:r>
          </w:p>
          <w:p w:rsidR="007662C2" w:rsidRPr="00C9514D" w:rsidRDefault="007662C2" w:rsidP="00924080">
            <w:pPr>
              <w:spacing w:after="0" w:line="240" w:lineRule="auto"/>
              <w:rPr>
                <w:rFonts w:eastAsia="Times New Roman"/>
                <w:bCs/>
                <w:szCs w:val="28"/>
                <w:lang w:val="vi-VN"/>
              </w:rPr>
            </w:pPr>
            <w:r w:rsidRPr="00C9514D">
              <w:rPr>
                <w:rFonts w:eastAsia="Times New Roman"/>
                <w:bCs/>
                <w:szCs w:val="28"/>
                <w:lang w:val="vi-VN"/>
              </w:rPr>
              <w:t>Giải thích vì sao họ lựa chọn phương án đó?</w:t>
            </w:r>
          </w:p>
          <w:p w:rsidR="007662C2" w:rsidRPr="00C9514D" w:rsidRDefault="007662C2" w:rsidP="00924080">
            <w:pPr>
              <w:spacing w:after="0" w:line="240" w:lineRule="auto"/>
              <w:rPr>
                <w:rFonts w:eastAsia="Times New Roman"/>
                <w:bCs/>
                <w:szCs w:val="28"/>
                <w:lang w:val="vi-VN"/>
              </w:rPr>
            </w:pPr>
            <w:r w:rsidRPr="00C9514D">
              <w:rPr>
                <w:rFonts w:eastAsia="Times New Roman"/>
                <w:bCs/>
                <w:szCs w:val="28"/>
                <w:lang w:val="vi-VN"/>
              </w:rPr>
              <w:t>- Nêu cấu tạo của Trái Đất?</w:t>
            </w:r>
          </w:p>
          <w:p w:rsidR="007662C2" w:rsidRPr="00C9514D" w:rsidRDefault="007662C2" w:rsidP="00924080">
            <w:pPr>
              <w:spacing w:after="0" w:line="240" w:lineRule="auto"/>
              <w:rPr>
                <w:rFonts w:eastAsia="Times New Roman"/>
                <w:b/>
                <w:bCs/>
                <w:szCs w:val="28"/>
                <w:lang w:val="vi-VN"/>
              </w:rPr>
            </w:pPr>
            <w:r w:rsidRPr="00C9514D">
              <w:rPr>
                <w:rFonts w:eastAsia="Times New Roman"/>
                <w:b/>
                <w:bCs/>
                <w:szCs w:val="28"/>
              </w:rPr>
              <w:t xml:space="preserve">Nhiệm vụ 2: </w:t>
            </w:r>
            <w:r w:rsidRPr="00C9514D">
              <w:rPr>
                <w:rFonts w:eastAsia="Times New Roman"/>
                <w:b/>
                <w:bCs/>
                <w:szCs w:val="28"/>
                <w:lang w:val="vi-VN"/>
              </w:rPr>
              <w:t>Hoạt động cặp đôi để tìm hiểu về cấu tạo bên trong của Trái Đất.</w:t>
            </w:r>
          </w:p>
          <w:p w:rsidR="007662C2" w:rsidRPr="00C9514D" w:rsidRDefault="007662C2" w:rsidP="00924080">
            <w:pPr>
              <w:spacing w:after="0" w:line="240" w:lineRule="auto"/>
              <w:rPr>
                <w:rFonts w:eastAsia="Times New Roman"/>
                <w:bCs/>
                <w:szCs w:val="28"/>
                <w:lang w:val="vi-VN"/>
              </w:rPr>
            </w:pPr>
            <w:r w:rsidRPr="00C9514D">
              <w:rPr>
                <w:rFonts w:eastAsia="Times New Roman"/>
                <w:bCs/>
                <w:szCs w:val="28"/>
                <w:lang w:val="vi-VN"/>
              </w:rPr>
              <w:t>Dựa vào thông tin SGK, em hãy trao đổi và sắp xếp các thẻ kiến thức vào ô phù hợp.</w:t>
            </w:r>
          </w:p>
          <w:p w:rsidR="007662C2" w:rsidRPr="00C9514D" w:rsidRDefault="007662C2" w:rsidP="00924080">
            <w:pPr>
              <w:spacing w:after="0" w:line="240" w:lineRule="auto"/>
              <w:rPr>
                <w:rFonts w:eastAsia="Times New Roman"/>
                <w:bCs/>
                <w:szCs w:val="28"/>
                <w:lang w:val="vi-VN"/>
              </w:rPr>
            </w:pPr>
            <w:r w:rsidRPr="00C9514D">
              <w:rPr>
                <w:rFonts w:eastAsia="Times New Roman"/>
                <w:bCs/>
                <w:szCs w:val="28"/>
                <w:lang w:val="vi-VN"/>
              </w:rPr>
              <w:t>- Dựa vào bảng kiến thức đã hoàn thiện, nêu đặc điểm các lớp cấu tạo nên Trái Đất?</w:t>
            </w:r>
          </w:p>
          <w:p w:rsidR="007662C2" w:rsidRPr="00C9514D" w:rsidRDefault="007662C2" w:rsidP="00924080">
            <w:pPr>
              <w:pStyle w:val="ListParagraph"/>
              <w:spacing w:after="0" w:line="240" w:lineRule="auto"/>
              <w:ind w:left="0"/>
              <w:rPr>
                <w:rFonts w:ascii="Times New Roman" w:eastAsia="Times New Roman" w:hAnsi="Times New Roman"/>
                <w:bCs/>
                <w:sz w:val="28"/>
                <w:szCs w:val="28"/>
              </w:rPr>
            </w:pPr>
            <w:r>
              <w:rPr>
                <w:rFonts w:ascii="Times New Roman" w:hAnsi="Times New Roman"/>
                <w:noProof/>
                <w:sz w:val="28"/>
                <w:szCs w:val="28"/>
              </w:rPr>
              <w:drawing>
                <wp:inline distT="0" distB="0" distL="0" distR="0">
                  <wp:extent cx="3179445" cy="76581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79445" cy="765810"/>
                          </a:xfrm>
                          <a:prstGeom prst="rect">
                            <a:avLst/>
                          </a:prstGeom>
                          <a:noFill/>
                          <a:ln>
                            <a:noFill/>
                          </a:ln>
                        </pic:spPr>
                      </pic:pic>
                    </a:graphicData>
                  </a:graphic>
                </wp:inline>
              </w:drawing>
            </w:r>
          </w:p>
        </w:tc>
      </w:tr>
      <w:tr w:rsidR="007662C2" w:rsidRPr="00C9514D" w:rsidTr="00924080">
        <w:tc>
          <w:tcPr>
            <w:tcW w:w="9997" w:type="dxa"/>
            <w:shd w:val="clear" w:color="auto" w:fill="auto"/>
          </w:tcPr>
          <w:p w:rsidR="007662C2" w:rsidRPr="00C9514D" w:rsidRDefault="007662C2" w:rsidP="00924080">
            <w:pPr>
              <w:pStyle w:val="ListParagraph"/>
              <w:tabs>
                <w:tab w:val="left" w:pos="7669"/>
              </w:tabs>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rPr>
              <w:t xml:space="preserve">Nhiệm vụ </w:t>
            </w:r>
            <w:r w:rsidRPr="00C9514D">
              <w:rPr>
                <w:rFonts w:ascii="Times New Roman" w:eastAsia="Times New Roman" w:hAnsi="Times New Roman"/>
                <w:b/>
                <w:sz w:val="28"/>
                <w:szCs w:val="28"/>
                <w:lang w:val="vi-VN"/>
              </w:rPr>
              <w:t>3</w:t>
            </w:r>
            <w:r w:rsidRPr="00C9514D">
              <w:rPr>
                <w:rFonts w:ascii="Times New Roman" w:eastAsia="Times New Roman" w:hAnsi="Times New Roman"/>
                <w:bCs/>
                <w:sz w:val="28"/>
                <w:szCs w:val="28"/>
              </w:rPr>
              <w:t xml:space="preserve">: </w:t>
            </w:r>
            <w:r w:rsidRPr="00C9514D">
              <w:rPr>
                <w:rFonts w:ascii="Times New Roman" w:eastAsia="Times New Roman" w:hAnsi="Times New Roman"/>
                <w:bCs/>
                <w:sz w:val="28"/>
                <w:szCs w:val="28"/>
                <w:lang w:val="vi-VN"/>
              </w:rPr>
              <w:t xml:space="preserve">Dựa vào thông tin SGK, </w:t>
            </w:r>
            <w:r w:rsidRPr="00C9514D">
              <w:rPr>
                <w:rFonts w:ascii="Times New Roman" w:eastAsia="Times New Roman" w:hAnsi="Times New Roman"/>
                <w:bCs/>
                <w:sz w:val="28"/>
                <w:szCs w:val="28"/>
              </w:rPr>
              <w:t xml:space="preserve">hình 9.2, </w:t>
            </w:r>
            <w:r w:rsidRPr="00C9514D">
              <w:rPr>
                <w:rFonts w:ascii="Times New Roman" w:eastAsia="Times New Roman" w:hAnsi="Times New Roman"/>
                <w:bCs/>
                <w:sz w:val="28"/>
                <w:szCs w:val="28"/>
                <w:lang w:val="vi-VN"/>
              </w:rPr>
              <w:t>em hãy cho biết:</w:t>
            </w:r>
            <w:r w:rsidRPr="00C9514D">
              <w:rPr>
                <w:rFonts w:ascii="Times New Roman" w:eastAsia="Times New Roman" w:hAnsi="Times New Roman"/>
                <w:bCs/>
                <w:sz w:val="28"/>
                <w:szCs w:val="28"/>
                <w:lang w:val="vi-VN"/>
              </w:rPr>
              <w:tab/>
            </w:r>
          </w:p>
          <w:p w:rsidR="007662C2" w:rsidRPr="00C9514D" w:rsidRDefault="007662C2" w:rsidP="00924080">
            <w:pPr>
              <w:spacing w:after="0" w:line="240" w:lineRule="auto"/>
              <w:rPr>
                <w:rFonts w:eastAsia="Times New Roman"/>
                <w:bCs/>
                <w:szCs w:val="28"/>
                <w:lang w:val="vi-VN"/>
              </w:rPr>
            </w:pPr>
            <w:r w:rsidRPr="00C9514D">
              <w:rPr>
                <w:rFonts w:eastAsia="Times New Roman"/>
                <w:bCs/>
                <w:szCs w:val="28"/>
                <w:lang w:val="vi-VN"/>
              </w:rPr>
              <w:lastRenderedPageBreak/>
              <w:t>- Tại sao lớp vỏ TĐ có vai trò rất quan trọng đối với con người và các loài sinh vật?</w:t>
            </w:r>
          </w:p>
          <w:p w:rsidR="007662C2" w:rsidRPr="00C9514D" w:rsidRDefault="007662C2"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rPr>
              <w:t>- Nêu đặc điểm cấu tạo của lớp vỏ Trái Đất?</w:t>
            </w:r>
          </w:p>
        </w:tc>
      </w:tr>
      <w:tr w:rsidR="007662C2" w:rsidRPr="00C9514D" w:rsidTr="00924080">
        <w:tc>
          <w:tcPr>
            <w:tcW w:w="9997" w:type="dxa"/>
            <w:shd w:val="clear" w:color="auto" w:fill="auto"/>
          </w:tcPr>
          <w:p w:rsidR="007662C2" w:rsidRPr="00C9514D" w:rsidRDefault="007662C2" w:rsidP="00924080">
            <w:pPr>
              <w:pStyle w:val="ListParagraph"/>
              <w:spacing w:after="0" w:line="240" w:lineRule="auto"/>
              <w:ind w:left="0"/>
              <w:jc w:val="center"/>
              <w:rPr>
                <w:rFonts w:ascii="Times New Roman" w:hAnsi="Times New Roman"/>
                <w:noProof/>
                <w:sz w:val="28"/>
                <w:szCs w:val="28"/>
              </w:rPr>
            </w:pPr>
            <w:r>
              <w:rPr>
                <w:rFonts w:ascii="Times New Roman" w:hAnsi="Times New Roman"/>
                <w:noProof/>
                <w:sz w:val="28"/>
                <w:szCs w:val="28"/>
              </w:rPr>
              <w:lastRenderedPageBreak/>
              <w:drawing>
                <wp:inline distT="0" distB="0" distL="0" distR="0">
                  <wp:extent cx="2647315" cy="648335"/>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315" cy="648335"/>
                          </a:xfrm>
                          <a:prstGeom prst="rect">
                            <a:avLst/>
                          </a:prstGeom>
                          <a:noFill/>
                          <a:ln>
                            <a:noFill/>
                          </a:ln>
                        </pic:spPr>
                      </pic:pic>
                    </a:graphicData>
                  </a:graphic>
                </wp:inline>
              </w:drawing>
            </w:r>
          </w:p>
        </w:tc>
      </w:tr>
    </w:tbl>
    <w:p w:rsidR="007662C2" w:rsidRPr="00C9514D" w:rsidRDefault="007662C2" w:rsidP="007662C2">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7662C2" w:rsidRPr="00C9514D" w:rsidRDefault="007662C2" w:rsidP="007662C2">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nhân/cặp đôi.</w:t>
      </w:r>
    </w:p>
    <w:p w:rsidR="007662C2" w:rsidRPr="00C9514D" w:rsidRDefault="007662C2" w:rsidP="007662C2">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7662C2" w:rsidRPr="00C9514D" w:rsidRDefault="007662C2" w:rsidP="007662C2">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7662C2" w:rsidRPr="00C9514D" w:rsidRDefault="007662C2" w:rsidP="007662C2">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7662C2" w:rsidRPr="00C9514D" w:rsidRDefault="007662C2" w:rsidP="007662C2">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7662C2" w:rsidRPr="00C9514D" w:rsidRDefault="007662C2" w:rsidP="007662C2">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7662C2" w:rsidRPr="00C9514D" w:rsidRDefault="007662C2" w:rsidP="007662C2">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7662C2" w:rsidRPr="00C9514D" w:rsidRDefault="007662C2" w:rsidP="007662C2">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7662C2" w:rsidRPr="00C9514D" w:rsidTr="00924080">
        <w:tc>
          <w:tcPr>
            <w:tcW w:w="9908" w:type="dxa"/>
            <w:shd w:val="clear" w:color="auto" w:fill="FFFFFF"/>
          </w:tcPr>
          <w:p w:rsidR="007662C2" w:rsidRPr="00C9514D" w:rsidRDefault="007662C2" w:rsidP="00924080">
            <w:pPr>
              <w:spacing w:after="0" w:line="240" w:lineRule="auto"/>
              <w:jc w:val="both"/>
              <w:rPr>
                <w:rFonts w:eastAsia="Times New Roman"/>
                <w:b/>
                <w:szCs w:val="28"/>
                <w:lang w:val="vi-VN"/>
              </w:rPr>
            </w:pPr>
            <w:r w:rsidRPr="00C9514D">
              <w:rPr>
                <w:rFonts w:eastAsia="Times New Roman"/>
                <w:b/>
                <w:szCs w:val="28"/>
              </w:rPr>
              <w:t xml:space="preserve">I. </w:t>
            </w:r>
            <w:r w:rsidRPr="00C9514D">
              <w:rPr>
                <w:rFonts w:eastAsia="Times New Roman"/>
                <w:b/>
                <w:szCs w:val="28"/>
                <w:lang w:val="vi-VN"/>
              </w:rPr>
              <w:t>Cấu tạo của Trái Đất</w:t>
            </w:r>
          </w:p>
          <w:p w:rsidR="007662C2" w:rsidRPr="00C9514D" w:rsidRDefault="007662C2" w:rsidP="00924080">
            <w:pPr>
              <w:spacing w:after="0" w:line="240" w:lineRule="auto"/>
              <w:jc w:val="both"/>
              <w:rPr>
                <w:rFonts w:eastAsia="Times New Roman"/>
                <w:bCs/>
                <w:szCs w:val="28"/>
                <w:lang w:val="vi-VN"/>
              </w:rPr>
            </w:pPr>
            <w:r w:rsidRPr="00C9514D">
              <w:rPr>
                <w:rFonts w:eastAsia="Times New Roman"/>
                <w:bCs/>
                <w:szCs w:val="28"/>
                <w:lang w:val="vi-VN"/>
              </w:rPr>
              <w:t>- Cấu tạo của Trái Đất gồm 3 lớp</w:t>
            </w:r>
          </w:p>
          <w:p w:rsidR="007662C2" w:rsidRPr="00C9514D" w:rsidRDefault="007662C2" w:rsidP="00924080">
            <w:pPr>
              <w:spacing w:after="0" w:line="240" w:lineRule="auto"/>
              <w:jc w:val="both"/>
              <w:rPr>
                <w:rFonts w:eastAsia="Times New Roman"/>
                <w:bCs/>
                <w:szCs w:val="28"/>
                <w:lang w:val="vi-VN"/>
              </w:rPr>
            </w:pPr>
            <w:r w:rsidRPr="00C9514D">
              <w:rPr>
                <w:rFonts w:eastAsia="Times New Roman"/>
                <w:bCs/>
                <w:szCs w:val="28"/>
                <w:lang w:val="vi-VN"/>
              </w:rPr>
              <w:t>+ Lớp vỏ TĐ</w:t>
            </w:r>
          </w:p>
          <w:p w:rsidR="007662C2" w:rsidRPr="00C9514D" w:rsidRDefault="007662C2" w:rsidP="00924080">
            <w:pPr>
              <w:spacing w:after="0" w:line="240" w:lineRule="auto"/>
              <w:jc w:val="both"/>
              <w:rPr>
                <w:rFonts w:eastAsia="Times New Roman"/>
                <w:bCs/>
                <w:szCs w:val="28"/>
                <w:lang w:val="vi-VN"/>
              </w:rPr>
            </w:pPr>
            <w:r w:rsidRPr="00C9514D">
              <w:rPr>
                <w:rFonts w:eastAsia="Times New Roman"/>
                <w:bCs/>
                <w:szCs w:val="28"/>
                <w:lang w:val="vi-VN"/>
              </w:rPr>
              <w:t>+ Lớp Manti (trung gian)</w:t>
            </w:r>
          </w:p>
          <w:p w:rsidR="007662C2" w:rsidRPr="00C9514D" w:rsidRDefault="007662C2" w:rsidP="00924080">
            <w:pPr>
              <w:spacing w:after="0" w:line="240" w:lineRule="auto"/>
              <w:jc w:val="both"/>
              <w:rPr>
                <w:rFonts w:eastAsia="Times New Roman"/>
                <w:bCs/>
                <w:szCs w:val="28"/>
                <w:lang w:val="vi-VN"/>
              </w:rPr>
            </w:pPr>
            <w:r w:rsidRPr="00C9514D">
              <w:rPr>
                <w:rFonts w:eastAsia="Times New Roman"/>
                <w:bCs/>
                <w:szCs w:val="28"/>
                <w:lang w:val="vi-VN"/>
              </w:rPr>
              <w:t xml:space="preserve">+ Lớp </w:t>
            </w:r>
            <w:r w:rsidRPr="00C9514D">
              <w:rPr>
                <w:rFonts w:eastAsia="Times New Roman"/>
                <w:bCs/>
                <w:szCs w:val="28"/>
              </w:rPr>
              <w:t>nhân</w:t>
            </w:r>
            <w:r w:rsidRPr="00C9514D">
              <w:rPr>
                <w:rFonts w:eastAsia="Times New Roman"/>
                <w:bCs/>
                <w:szCs w:val="28"/>
                <w:lang w:val="vi-VN"/>
              </w:rPr>
              <w:t xml:space="preserve"> TĐ </w:t>
            </w:r>
          </w:p>
          <w:p w:rsidR="007662C2" w:rsidRPr="00C9514D" w:rsidRDefault="007662C2" w:rsidP="00924080">
            <w:pPr>
              <w:spacing w:after="0" w:line="240" w:lineRule="auto"/>
              <w:jc w:val="both"/>
              <w:rPr>
                <w:rFonts w:eastAsia="Times New Roman"/>
                <w:bCs/>
                <w:szCs w:val="28"/>
              </w:rPr>
            </w:pPr>
            <w:r w:rsidRPr="00C9514D">
              <w:rPr>
                <w:rFonts w:eastAsia="Times New Roman"/>
                <w:bCs/>
                <w:szCs w:val="28"/>
              </w:rPr>
              <w:t>- Đặc điểm các lớp (SGK/ trang 139)</w:t>
            </w:r>
          </w:p>
          <w:p w:rsidR="007662C2" w:rsidRPr="00C9514D" w:rsidRDefault="007662C2" w:rsidP="00924080">
            <w:pPr>
              <w:spacing w:after="0" w:line="240" w:lineRule="auto"/>
              <w:jc w:val="both"/>
              <w:rPr>
                <w:rFonts w:eastAsia="Times New Roman"/>
                <w:bCs/>
                <w:szCs w:val="28"/>
                <w:lang w:val="vi-VN"/>
              </w:rPr>
            </w:pPr>
            <w:r w:rsidRPr="00C9514D">
              <w:rPr>
                <w:rFonts w:eastAsia="Times New Roman"/>
                <w:bCs/>
                <w:szCs w:val="28"/>
                <w:lang w:val="vi-VN"/>
              </w:rPr>
              <w:t xml:space="preserve">- Lớp vỏ TĐ có vai trò rất quan trọng đối với sự tồn tại và phát triển của con người và các loài sinh vật. </w:t>
            </w:r>
          </w:p>
        </w:tc>
      </w:tr>
    </w:tbl>
    <w:p w:rsidR="007662C2" w:rsidRPr="00C9514D" w:rsidRDefault="007662C2" w:rsidP="007662C2">
      <w:pPr>
        <w:widowControl w:val="0"/>
        <w:pBdr>
          <w:top w:val="nil"/>
          <w:left w:val="nil"/>
          <w:bottom w:val="nil"/>
          <w:right w:val="nil"/>
          <w:between w:val="nil"/>
        </w:pBdr>
        <w:spacing w:after="0" w:line="240" w:lineRule="auto"/>
        <w:rPr>
          <w:b/>
          <w:bCs/>
          <w:szCs w:val="28"/>
          <w:shd w:val="clear" w:color="auto" w:fill="FFFFFF"/>
          <w:lang w:val="vi-VN"/>
        </w:rPr>
      </w:pPr>
      <w:r w:rsidRPr="00C9514D">
        <w:rPr>
          <w:b/>
          <w:bCs/>
          <w:szCs w:val="28"/>
          <w:shd w:val="clear" w:color="auto" w:fill="FFFFFF"/>
          <w:lang w:val="vi-VN"/>
        </w:rPr>
        <w:t xml:space="preserve">EM CÓ BIẾT </w:t>
      </w:r>
    </w:p>
    <w:p w:rsidR="007662C2" w:rsidRPr="00C9514D" w:rsidRDefault="007662C2" w:rsidP="007662C2">
      <w:pPr>
        <w:widowControl w:val="0"/>
        <w:pBdr>
          <w:top w:val="nil"/>
          <w:left w:val="nil"/>
          <w:bottom w:val="nil"/>
          <w:right w:val="nil"/>
          <w:between w:val="nil"/>
        </w:pBdr>
        <w:spacing w:after="0" w:line="240" w:lineRule="auto"/>
        <w:rPr>
          <w:b/>
          <w:bCs/>
          <w:szCs w:val="28"/>
          <w:shd w:val="clear" w:color="auto" w:fill="FFFFFF"/>
          <w:lang w:val="vi-VN"/>
        </w:rPr>
      </w:pPr>
      <w:hyperlink r:id="rId9" w:history="1">
        <w:r w:rsidRPr="00C9514D">
          <w:rPr>
            <w:rStyle w:val="Hyperlink"/>
            <w:b/>
            <w:bCs/>
            <w:szCs w:val="28"/>
            <w:shd w:val="clear" w:color="auto" w:fill="FFFFFF"/>
            <w:lang w:val="vi-VN"/>
          </w:rPr>
          <w:t>https://www.youtube.com/watch?v=cAuLzW4CNDY</w:t>
        </w:r>
      </w:hyperlink>
    </w:p>
    <w:tbl>
      <w:tblPr>
        <w:tblW w:w="0" w:type="auto"/>
        <w:tblLook w:val="04A0" w:firstRow="1" w:lastRow="0" w:firstColumn="1" w:lastColumn="0" w:noHBand="0" w:noVBand="1"/>
      </w:tblPr>
      <w:tblGrid>
        <w:gridCol w:w="4908"/>
        <w:gridCol w:w="4335"/>
      </w:tblGrid>
      <w:tr w:rsidR="007662C2" w:rsidRPr="00C9514D" w:rsidTr="00924080">
        <w:tc>
          <w:tcPr>
            <w:tcW w:w="5191" w:type="dxa"/>
            <w:shd w:val="clear" w:color="auto" w:fill="auto"/>
          </w:tcPr>
          <w:p w:rsidR="007662C2" w:rsidRPr="00C9514D" w:rsidRDefault="007662C2" w:rsidP="00924080">
            <w:pPr>
              <w:widowControl w:val="0"/>
              <w:spacing w:after="0" w:line="240" w:lineRule="auto"/>
              <w:rPr>
                <w:b/>
                <w:bCs/>
                <w:szCs w:val="28"/>
                <w:shd w:val="clear" w:color="auto" w:fill="FFFFFF"/>
                <w:lang w:val="vi-VN"/>
              </w:rPr>
            </w:pPr>
            <w:r>
              <w:rPr>
                <w:noProof/>
                <w:szCs w:val="28"/>
              </w:rPr>
              <w:drawing>
                <wp:inline distT="0" distB="0" distL="0" distR="0">
                  <wp:extent cx="3423920" cy="840105"/>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3920" cy="840105"/>
                          </a:xfrm>
                          <a:prstGeom prst="rect">
                            <a:avLst/>
                          </a:prstGeom>
                          <a:noFill/>
                          <a:ln>
                            <a:noFill/>
                          </a:ln>
                        </pic:spPr>
                      </pic:pic>
                    </a:graphicData>
                  </a:graphic>
                </wp:inline>
              </w:drawing>
            </w:r>
          </w:p>
        </w:tc>
        <w:tc>
          <w:tcPr>
            <w:tcW w:w="4723" w:type="dxa"/>
            <w:shd w:val="clear" w:color="auto" w:fill="auto"/>
            <w:vAlign w:val="center"/>
          </w:tcPr>
          <w:p w:rsidR="007662C2" w:rsidRPr="00C9514D" w:rsidRDefault="007662C2" w:rsidP="00924080">
            <w:pPr>
              <w:widowControl w:val="0"/>
              <w:spacing w:after="0" w:line="240" w:lineRule="auto"/>
              <w:rPr>
                <w:b/>
                <w:bCs/>
                <w:szCs w:val="28"/>
                <w:shd w:val="clear" w:color="auto" w:fill="FFFFFF"/>
                <w:lang w:val="vi-VN"/>
              </w:rPr>
            </w:pPr>
            <w:r>
              <w:rPr>
                <w:b/>
                <w:noProof/>
                <w:szCs w:val="28"/>
                <w:shd w:val="clear" w:color="auto" w:fill="FFFFFF"/>
              </w:rPr>
              <w:drawing>
                <wp:inline distT="0" distB="0" distL="0" distR="0">
                  <wp:extent cx="3009265" cy="372110"/>
                  <wp:effectExtent l="0" t="0" r="63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9265" cy="372110"/>
                          </a:xfrm>
                          <a:prstGeom prst="rect">
                            <a:avLst/>
                          </a:prstGeom>
                          <a:noFill/>
                          <a:ln>
                            <a:noFill/>
                          </a:ln>
                        </pic:spPr>
                      </pic:pic>
                    </a:graphicData>
                  </a:graphic>
                </wp:inline>
              </w:drawing>
            </w:r>
          </w:p>
          <w:p w:rsidR="007662C2" w:rsidRPr="00C9514D" w:rsidRDefault="007662C2" w:rsidP="00924080">
            <w:pPr>
              <w:widowControl w:val="0"/>
              <w:spacing w:after="0" w:line="240" w:lineRule="auto"/>
              <w:jc w:val="center"/>
              <w:rPr>
                <w:b/>
                <w:bCs/>
                <w:szCs w:val="28"/>
                <w:shd w:val="clear" w:color="auto" w:fill="FFFFFF"/>
                <w:lang w:val="vi-VN"/>
              </w:rPr>
            </w:pPr>
            <w:r>
              <w:rPr>
                <w:noProof/>
                <w:szCs w:val="28"/>
              </w:rPr>
              <w:drawing>
                <wp:inline distT="0" distB="0" distL="0" distR="0">
                  <wp:extent cx="2966720" cy="59563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6720" cy="595630"/>
                          </a:xfrm>
                          <a:prstGeom prst="rect">
                            <a:avLst/>
                          </a:prstGeom>
                          <a:noFill/>
                          <a:ln>
                            <a:noFill/>
                          </a:ln>
                        </pic:spPr>
                      </pic:pic>
                    </a:graphicData>
                  </a:graphic>
                </wp:inline>
              </w:drawing>
            </w:r>
          </w:p>
        </w:tc>
      </w:tr>
    </w:tbl>
    <w:p w:rsidR="007662C2" w:rsidRPr="00C9514D" w:rsidRDefault="007662C2" w:rsidP="007662C2">
      <w:pPr>
        <w:spacing w:after="0" w:line="240" w:lineRule="auto"/>
        <w:jc w:val="both"/>
        <w:rPr>
          <w:b/>
          <w:bCs/>
          <w:szCs w:val="28"/>
          <w:shd w:val="clear" w:color="auto" w:fill="FFFFFF"/>
          <w:lang w:val="vi-VN"/>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 xml:space="preserve">. Tìm hiểu </w:t>
      </w:r>
      <w:r w:rsidRPr="00C9514D">
        <w:rPr>
          <w:b/>
          <w:bCs/>
          <w:szCs w:val="28"/>
          <w:shd w:val="clear" w:color="auto" w:fill="FFFFFF"/>
          <w:lang w:val="vi-VN"/>
        </w:rPr>
        <w:t>các mảng kiến tạo</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Xác định được trên lược đồ các mảng kiến tạo lớn, đới tiếp giáp của hai mảng xô vào nhau.</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lang w:val="vi-VN"/>
        </w:rPr>
        <w:t>- Tìm hiểu về các mảng kiến tạo trên bề mặt TĐ.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7075"/>
      </w:tblGrid>
      <w:tr w:rsidR="007662C2" w:rsidRPr="00C9514D" w:rsidTr="00924080">
        <w:tc>
          <w:tcPr>
            <w:tcW w:w="2266" w:type="dxa"/>
            <w:shd w:val="clear" w:color="auto" w:fill="FFFF00"/>
          </w:tcPr>
          <w:p w:rsidR="007662C2" w:rsidRPr="00C9514D" w:rsidRDefault="007662C2" w:rsidP="00924080">
            <w:pPr>
              <w:spacing w:after="0" w:line="240" w:lineRule="auto"/>
              <w:jc w:val="center"/>
              <w:rPr>
                <w:rFonts w:eastAsia="Times New Roman"/>
                <w:b/>
                <w:szCs w:val="28"/>
                <w:highlight w:val="yellow"/>
              </w:rPr>
            </w:pPr>
            <w:r w:rsidRPr="00C9514D">
              <w:rPr>
                <w:rFonts w:eastAsia="Times New Roman"/>
                <w:b/>
                <w:szCs w:val="28"/>
                <w:highlight w:val="yellow"/>
              </w:rPr>
              <w:t>Câu hỏi</w:t>
            </w:r>
          </w:p>
        </w:tc>
        <w:tc>
          <w:tcPr>
            <w:tcW w:w="7510" w:type="dxa"/>
            <w:shd w:val="clear" w:color="auto" w:fill="FFFF00"/>
          </w:tcPr>
          <w:p w:rsidR="007662C2" w:rsidRPr="00C9514D" w:rsidRDefault="007662C2" w:rsidP="00924080">
            <w:pPr>
              <w:spacing w:after="0" w:line="240" w:lineRule="auto"/>
              <w:jc w:val="center"/>
              <w:rPr>
                <w:rFonts w:eastAsia="Times New Roman"/>
                <w:b/>
                <w:szCs w:val="28"/>
                <w:highlight w:val="yellow"/>
              </w:rPr>
            </w:pPr>
            <w:r w:rsidRPr="00C9514D">
              <w:rPr>
                <w:rFonts w:eastAsia="Times New Roman"/>
                <w:b/>
                <w:szCs w:val="28"/>
                <w:highlight w:val="yellow"/>
              </w:rPr>
              <w:t>Câu trả lời</w:t>
            </w:r>
          </w:p>
        </w:tc>
      </w:tr>
      <w:tr w:rsidR="007662C2" w:rsidRPr="00C9514D" w:rsidTr="00924080">
        <w:tc>
          <w:tcPr>
            <w:tcW w:w="2266"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rPr>
              <w:t>Các mảng kiến tạo lớn?</w:t>
            </w:r>
          </w:p>
        </w:tc>
        <w:tc>
          <w:tcPr>
            <w:tcW w:w="7510"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rPr>
              <w:t>Thái Bình Dương, Bắc Mĩ, Nam Mĩ, Phi, Âu – Á, Ấn Độ - Oxtraylia, Nam Cực …</w:t>
            </w:r>
          </w:p>
        </w:tc>
      </w:tr>
      <w:tr w:rsidR="007662C2" w:rsidRPr="00C9514D" w:rsidTr="00924080">
        <w:tc>
          <w:tcPr>
            <w:tcW w:w="2266"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rPr>
              <w:t xml:space="preserve">Các mảng xô vào </w:t>
            </w:r>
            <w:r w:rsidRPr="00C9514D">
              <w:rPr>
                <w:rFonts w:eastAsia="Times New Roman"/>
                <w:bCs/>
                <w:szCs w:val="28"/>
              </w:rPr>
              <w:lastRenderedPageBreak/>
              <w:t>nhau?</w:t>
            </w:r>
          </w:p>
        </w:tc>
        <w:tc>
          <w:tcPr>
            <w:tcW w:w="7510"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rPr>
              <w:lastRenderedPageBreak/>
              <w:t>- Thái Bình Dương với Bắc Mĩ, Phi-lip-pin</w:t>
            </w:r>
          </w:p>
          <w:p w:rsidR="007662C2" w:rsidRPr="00C9514D" w:rsidRDefault="007662C2" w:rsidP="00924080">
            <w:pPr>
              <w:spacing w:after="0" w:line="240" w:lineRule="auto"/>
              <w:rPr>
                <w:rFonts w:eastAsia="Times New Roman"/>
                <w:bCs/>
                <w:szCs w:val="28"/>
              </w:rPr>
            </w:pPr>
            <w:r w:rsidRPr="00C9514D">
              <w:rPr>
                <w:rFonts w:eastAsia="Times New Roman"/>
                <w:bCs/>
                <w:szCs w:val="28"/>
              </w:rPr>
              <w:lastRenderedPageBreak/>
              <w:t>- Nam Mĩ với Na-xca, Trung Mĩ, Nam Cực</w:t>
            </w:r>
          </w:p>
          <w:p w:rsidR="007662C2" w:rsidRPr="00C9514D" w:rsidRDefault="007662C2" w:rsidP="00924080">
            <w:pPr>
              <w:spacing w:after="0" w:line="240" w:lineRule="auto"/>
              <w:rPr>
                <w:rFonts w:eastAsia="Times New Roman"/>
                <w:bCs/>
                <w:szCs w:val="28"/>
              </w:rPr>
            </w:pPr>
            <w:r w:rsidRPr="00C9514D">
              <w:rPr>
                <w:rFonts w:eastAsia="Times New Roman"/>
                <w:bCs/>
                <w:szCs w:val="28"/>
              </w:rPr>
              <w:t>- Âu – Á với I-ran, Phi, Ấn Độ-Oxtraylia, Phi-lip-pin</w:t>
            </w:r>
          </w:p>
        </w:tc>
      </w:tr>
      <w:tr w:rsidR="007662C2" w:rsidRPr="00C9514D" w:rsidTr="00924080">
        <w:tc>
          <w:tcPr>
            <w:tcW w:w="2266"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rPr>
              <w:lastRenderedPageBreak/>
              <w:t>Các mản tách xa nhau?</w:t>
            </w:r>
          </w:p>
        </w:tc>
        <w:tc>
          <w:tcPr>
            <w:tcW w:w="7510"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rPr>
              <w:t>- Bắc Mĩ với Âu – Á, Phi</w:t>
            </w:r>
          </w:p>
          <w:p w:rsidR="007662C2" w:rsidRPr="00C9514D" w:rsidRDefault="007662C2" w:rsidP="00924080">
            <w:pPr>
              <w:spacing w:after="0" w:line="240" w:lineRule="auto"/>
              <w:rPr>
                <w:rFonts w:eastAsia="Times New Roman"/>
                <w:bCs/>
                <w:szCs w:val="28"/>
              </w:rPr>
            </w:pPr>
            <w:r w:rsidRPr="00C9514D">
              <w:rPr>
                <w:rFonts w:eastAsia="Times New Roman"/>
                <w:bCs/>
                <w:szCs w:val="28"/>
              </w:rPr>
              <w:t>- Phi với Nam Mĩ, Nam Cực, Ấn Độ-Oxtraylia</w:t>
            </w:r>
          </w:p>
          <w:p w:rsidR="007662C2" w:rsidRPr="00C9514D" w:rsidRDefault="007662C2" w:rsidP="00924080">
            <w:pPr>
              <w:spacing w:after="0" w:line="240" w:lineRule="auto"/>
              <w:rPr>
                <w:rFonts w:eastAsia="Times New Roman"/>
                <w:bCs/>
                <w:szCs w:val="28"/>
              </w:rPr>
            </w:pPr>
            <w:r w:rsidRPr="00C9514D">
              <w:rPr>
                <w:rFonts w:eastAsia="Times New Roman"/>
                <w:bCs/>
                <w:szCs w:val="28"/>
              </w:rPr>
              <w:t>- Thái Bình Dương với Nam Cực, Na-xca, Cô-cô</w:t>
            </w:r>
          </w:p>
        </w:tc>
      </w:tr>
    </w:tbl>
    <w:p w:rsidR="007662C2" w:rsidRPr="00C9514D" w:rsidRDefault="007662C2" w:rsidP="007662C2">
      <w:pPr>
        <w:pStyle w:val="ListParagraph"/>
        <w:spacing w:after="0" w:line="240" w:lineRule="auto"/>
        <w:ind w:left="0"/>
        <w:rPr>
          <w:rFonts w:ascii="Times New Roman" w:eastAsia="Times New Roman" w:hAnsi="Times New Roman"/>
          <w:bCs/>
          <w:sz w:val="28"/>
          <w:szCs w:val="28"/>
        </w:rPr>
      </w:pPr>
    </w:p>
    <w:p w:rsidR="007662C2" w:rsidRPr="00C9514D" w:rsidRDefault="007662C2" w:rsidP="007662C2">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7662C2" w:rsidRPr="00C9514D" w:rsidRDefault="007662C2" w:rsidP="007662C2">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 xml:space="preserve">Nhiệm vụ 1: </w:t>
      </w:r>
      <w:r w:rsidRPr="00C9514D">
        <w:rPr>
          <w:rFonts w:ascii="Times New Roman" w:eastAsia="Times New Roman" w:hAnsi="Times New Roman"/>
          <w:bCs/>
          <w:sz w:val="28"/>
          <w:szCs w:val="28"/>
        </w:rPr>
        <w:t>Dựa vào thông tin SGK, em hãy cho biết:</w:t>
      </w:r>
    </w:p>
    <w:p w:rsidR="007662C2" w:rsidRPr="00C9514D" w:rsidRDefault="007662C2" w:rsidP="007662C2">
      <w:pPr>
        <w:spacing w:after="0" w:line="240" w:lineRule="auto"/>
        <w:rPr>
          <w:rFonts w:eastAsia="Times New Roman"/>
          <w:bCs/>
          <w:szCs w:val="28"/>
        </w:rPr>
      </w:pPr>
      <w:r w:rsidRPr="00C9514D">
        <w:rPr>
          <w:rFonts w:eastAsia="Times New Roman"/>
          <w:bCs/>
          <w:szCs w:val="28"/>
        </w:rPr>
        <w:t xml:space="preserve">- Thạch quyển là gì? </w:t>
      </w:r>
    </w:p>
    <w:p w:rsidR="007662C2" w:rsidRPr="00C9514D" w:rsidRDefault="007662C2" w:rsidP="007662C2">
      <w:pPr>
        <w:spacing w:after="0" w:line="240" w:lineRule="auto"/>
        <w:rPr>
          <w:rFonts w:eastAsia="Times New Roman"/>
          <w:bCs/>
          <w:szCs w:val="28"/>
        </w:rPr>
      </w:pPr>
      <w:r w:rsidRPr="00C9514D">
        <w:rPr>
          <w:rFonts w:eastAsia="Times New Roman"/>
          <w:bCs/>
          <w:szCs w:val="28"/>
        </w:rPr>
        <w:t>- Mảng kiến tạo là gì?</w:t>
      </w:r>
    </w:p>
    <w:p w:rsidR="007662C2" w:rsidRPr="00C9514D" w:rsidRDefault="007662C2" w:rsidP="007662C2">
      <w:pPr>
        <w:spacing w:after="0" w:line="240" w:lineRule="auto"/>
        <w:rPr>
          <w:rFonts w:eastAsia="Times New Roman"/>
          <w:bCs/>
          <w:szCs w:val="28"/>
        </w:rPr>
      </w:pPr>
      <w:r w:rsidRPr="00C9514D">
        <w:rPr>
          <w:rFonts w:eastAsia="Times New Roman"/>
          <w:bCs/>
          <w:szCs w:val="28"/>
        </w:rPr>
        <w:t>- Tại sao các mảng kiến tạo lại có thể di chuyển?</w:t>
      </w:r>
    </w:p>
    <w:p w:rsidR="007662C2" w:rsidRPr="00C9514D" w:rsidRDefault="007662C2" w:rsidP="007662C2">
      <w:pPr>
        <w:spacing w:after="0" w:line="240" w:lineRule="auto"/>
        <w:rPr>
          <w:rFonts w:eastAsia="Times New Roman"/>
          <w:bCs/>
          <w:szCs w:val="28"/>
        </w:rPr>
      </w:pPr>
      <w:r w:rsidRPr="00C9514D">
        <w:rPr>
          <w:rFonts w:eastAsia="Times New Roman"/>
          <w:bCs/>
          <w:szCs w:val="28"/>
        </w:rPr>
        <w:t>- Khi di chuyển các mảng kiến tạo có thể tạo ra những đới tiếp giáp nào?</w:t>
      </w:r>
    </w:p>
    <w:p w:rsidR="007662C2" w:rsidRPr="00C9514D" w:rsidRDefault="007662C2" w:rsidP="007662C2">
      <w:pPr>
        <w:spacing w:after="0" w:line="240" w:lineRule="auto"/>
        <w:rPr>
          <w:rFonts w:eastAsia="Times New Roman"/>
          <w:bCs/>
          <w:szCs w:val="28"/>
        </w:rPr>
      </w:pPr>
      <w:r w:rsidRPr="00C9514D">
        <w:rPr>
          <w:rFonts w:eastAsia="Times New Roman"/>
          <w:bCs/>
          <w:szCs w:val="28"/>
        </w:rPr>
        <w:t>- Ở vị trí các đới tiếp giáp của các mảng kiến tạo thường xảy ra những hiện tượng g</w:t>
      </w:r>
    </w:p>
    <w:tbl>
      <w:tblPr>
        <w:tblW w:w="9889" w:type="dxa"/>
        <w:tblLook w:val="04A0" w:firstRow="1" w:lastRow="0" w:firstColumn="1" w:lastColumn="0" w:noHBand="0" w:noVBand="1"/>
      </w:tblPr>
      <w:tblGrid>
        <w:gridCol w:w="5920"/>
        <w:gridCol w:w="3969"/>
      </w:tblGrid>
      <w:tr w:rsidR="007662C2" w:rsidRPr="00C9514D" w:rsidTr="00924080">
        <w:tc>
          <w:tcPr>
            <w:tcW w:w="5920"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lang w:val="vi-VN"/>
              </w:rPr>
              <w:t xml:space="preserve">Nhiệm vụ </w:t>
            </w:r>
            <w:r w:rsidRPr="00C9514D">
              <w:rPr>
                <w:rFonts w:ascii="Times New Roman" w:eastAsia="Times New Roman" w:hAnsi="Times New Roman"/>
                <w:b/>
                <w:sz w:val="28"/>
                <w:szCs w:val="28"/>
              </w:rPr>
              <w:t>2</w:t>
            </w:r>
            <w:r w:rsidRPr="00C9514D">
              <w:rPr>
                <w:rFonts w:ascii="Times New Roman" w:eastAsia="Times New Roman" w:hAnsi="Times New Roman"/>
                <w:b/>
                <w:sz w:val="28"/>
                <w:szCs w:val="28"/>
                <w:lang w:val="vi-VN"/>
              </w:rPr>
              <w:t xml:space="preserve">: </w:t>
            </w:r>
            <w:r w:rsidRPr="00C9514D">
              <w:rPr>
                <w:rFonts w:ascii="Times New Roman" w:eastAsia="Times New Roman" w:hAnsi="Times New Roman"/>
                <w:bCs/>
                <w:sz w:val="28"/>
                <w:szCs w:val="28"/>
                <w:lang w:val="vi-VN"/>
              </w:rPr>
              <w:t>Dựa vào thông tin SGK, hình 9.3, em hãy cho biết: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6"/>
            </w:tblGrid>
            <w:tr w:rsidR="007662C2" w:rsidRPr="00C9514D" w:rsidTr="00924080">
              <w:tc>
                <w:tcPr>
                  <w:tcW w:w="2266" w:type="dxa"/>
                  <w:shd w:val="clear" w:color="auto" w:fill="auto"/>
                </w:tcPr>
                <w:p w:rsidR="007662C2" w:rsidRPr="00667B37" w:rsidRDefault="007662C2" w:rsidP="00924080">
                  <w:pPr>
                    <w:spacing w:after="0" w:line="240" w:lineRule="auto"/>
                    <w:rPr>
                      <w:rFonts w:eastAsia="Times New Roman"/>
                      <w:b/>
                      <w:szCs w:val="28"/>
                    </w:rPr>
                  </w:pPr>
                  <w:r w:rsidRPr="00667B37">
                    <w:rPr>
                      <w:rFonts w:eastAsia="Times New Roman"/>
                      <w:b/>
                      <w:szCs w:val="28"/>
                    </w:rPr>
                    <w:t xml:space="preserve">Câu hỏi </w:t>
                  </w:r>
                </w:p>
              </w:tc>
              <w:tc>
                <w:tcPr>
                  <w:tcW w:w="2266" w:type="dxa"/>
                  <w:shd w:val="clear" w:color="auto" w:fill="auto"/>
                </w:tcPr>
                <w:p w:rsidR="007662C2" w:rsidRPr="00667B37" w:rsidRDefault="007662C2" w:rsidP="00924080">
                  <w:pPr>
                    <w:spacing w:after="0" w:line="240" w:lineRule="auto"/>
                    <w:rPr>
                      <w:rFonts w:eastAsia="Times New Roman"/>
                      <w:b/>
                      <w:szCs w:val="28"/>
                    </w:rPr>
                  </w:pPr>
                  <w:r w:rsidRPr="00667B37">
                    <w:rPr>
                      <w:rFonts w:eastAsia="Times New Roman"/>
                      <w:b/>
                      <w:szCs w:val="28"/>
                    </w:rPr>
                    <w:t>Câu trả lời</w:t>
                  </w:r>
                </w:p>
              </w:tc>
            </w:tr>
            <w:tr w:rsidR="007662C2" w:rsidRPr="00C9514D" w:rsidTr="00924080">
              <w:tc>
                <w:tcPr>
                  <w:tcW w:w="2266"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rPr>
                    <w:t>Các mảng kiến tạo lớn?</w:t>
                  </w:r>
                </w:p>
              </w:tc>
              <w:tc>
                <w:tcPr>
                  <w:tcW w:w="2266" w:type="dxa"/>
                  <w:shd w:val="clear" w:color="auto" w:fill="auto"/>
                </w:tcPr>
                <w:p w:rsidR="007662C2" w:rsidRPr="00C9514D" w:rsidRDefault="007662C2" w:rsidP="00924080">
                  <w:pPr>
                    <w:spacing w:after="0" w:line="240" w:lineRule="auto"/>
                    <w:rPr>
                      <w:rFonts w:eastAsia="Times New Roman"/>
                      <w:bCs/>
                      <w:szCs w:val="28"/>
                    </w:rPr>
                  </w:pPr>
                </w:p>
              </w:tc>
            </w:tr>
            <w:tr w:rsidR="007662C2" w:rsidRPr="00C9514D" w:rsidTr="00924080">
              <w:tc>
                <w:tcPr>
                  <w:tcW w:w="2266"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rPr>
                    <w:t>Các mảng xô vào nhau?</w:t>
                  </w:r>
                </w:p>
              </w:tc>
              <w:tc>
                <w:tcPr>
                  <w:tcW w:w="2266" w:type="dxa"/>
                  <w:shd w:val="clear" w:color="auto" w:fill="auto"/>
                </w:tcPr>
                <w:p w:rsidR="007662C2" w:rsidRPr="00C9514D" w:rsidRDefault="007662C2" w:rsidP="00924080">
                  <w:pPr>
                    <w:spacing w:after="0" w:line="240" w:lineRule="auto"/>
                    <w:rPr>
                      <w:rFonts w:eastAsia="Times New Roman"/>
                      <w:bCs/>
                      <w:szCs w:val="28"/>
                    </w:rPr>
                  </w:pPr>
                </w:p>
              </w:tc>
            </w:tr>
            <w:tr w:rsidR="007662C2" w:rsidRPr="00C9514D" w:rsidTr="00924080">
              <w:tc>
                <w:tcPr>
                  <w:tcW w:w="2266"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rPr>
                    <w:t>Các mản tách xa nhau?</w:t>
                  </w:r>
                </w:p>
              </w:tc>
              <w:tc>
                <w:tcPr>
                  <w:tcW w:w="2266" w:type="dxa"/>
                  <w:shd w:val="clear" w:color="auto" w:fill="auto"/>
                </w:tcPr>
                <w:p w:rsidR="007662C2" w:rsidRPr="00C9514D" w:rsidRDefault="007662C2" w:rsidP="00924080">
                  <w:pPr>
                    <w:spacing w:after="0" w:line="240" w:lineRule="auto"/>
                    <w:rPr>
                      <w:rFonts w:eastAsia="Times New Roman"/>
                      <w:bCs/>
                      <w:szCs w:val="28"/>
                    </w:rPr>
                  </w:pPr>
                </w:p>
              </w:tc>
            </w:tr>
          </w:tbl>
          <w:p w:rsidR="007662C2" w:rsidRPr="00C9514D" w:rsidRDefault="007662C2" w:rsidP="00924080">
            <w:pPr>
              <w:spacing w:after="0" w:line="240" w:lineRule="auto"/>
              <w:rPr>
                <w:rFonts w:eastAsia="Times New Roman"/>
                <w:bCs/>
                <w:szCs w:val="28"/>
              </w:rPr>
            </w:pPr>
          </w:p>
        </w:tc>
        <w:tc>
          <w:tcPr>
            <w:tcW w:w="3969" w:type="dxa"/>
            <w:shd w:val="clear" w:color="auto" w:fill="auto"/>
          </w:tcPr>
          <w:p w:rsidR="007662C2" w:rsidRPr="00C9514D" w:rsidRDefault="007662C2" w:rsidP="00924080">
            <w:pPr>
              <w:pStyle w:val="ListParagraph"/>
              <w:spacing w:after="0" w:line="240" w:lineRule="auto"/>
              <w:ind w:left="1338" w:hanging="1338"/>
              <w:rPr>
                <w:rFonts w:ascii="Times New Roman" w:eastAsia="Times New Roman" w:hAnsi="Times New Roman"/>
                <w:bCs/>
                <w:sz w:val="28"/>
                <w:szCs w:val="28"/>
              </w:rPr>
            </w:pPr>
            <w:r>
              <w:rPr>
                <w:rFonts w:ascii="Times New Roman" w:hAnsi="Times New Roman"/>
                <w:noProof/>
                <w:sz w:val="28"/>
                <w:szCs w:val="28"/>
              </w:rPr>
              <w:drawing>
                <wp:inline distT="0" distB="0" distL="0" distR="0">
                  <wp:extent cx="2306955" cy="15627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6955" cy="1562735"/>
                          </a:xfrm>
                          <a:prstGeom prst="rect">
                            <a:avLst/>
                          </a:prstGeom>
                          <a:noFill/>
                          <a:ln>
                            <a:noFill/>
                          </a:ln>
                        </pic:spPr>
                      </pic:pic>
                    </a:graphicData>
                  </a:graphic>
                </wp:inline>
              </w:drawing>
            </w:r>
          </w:p>
        </w:tc>
      </w:tr>
    </w:tbl>
    <w:p w:rsidR="007662C2" w:rsidRPr="00C9514D" w:rsidRDefault="007662C2" w:rsidP="007662C2">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7662C2" w:rsidRPr="00C9514D" w:rsidRDefault="007662C2" w:rsidP="007662C2">
      <w:pPr>
        <w:spacing w:after="0" w:line="240" w:lineRule="auto"/>
        <w:rPr>
          <w:szCs w:val="28"/>
        </w:rPr>
      </w:pPr>
      <w:r w:rsidRPr="00C9514D">
        <w:rPr>
          <w:szCs w:val="28"/>
        </w:rPr>
        <w:t>- GV hướng dẫn, hỗ trợ HS.</w:t>
      </w:r>
    </w:p>
    <w:p w:rsidR="007662C2" w:rsidRPr="00C9514D" w:rsidRDefault="007662C2" w:rsidP="007662C2">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7662C2" w:rsidRPr="00C9514D" w:rsidRDefault="007662C2" w:rsidP="007662C2">
      <w:pPr>
        <w:spacing w:after="0" w:line="240" w:lineRule="auto"/>
        <w:jc w:val="both"/>
        <w:rPr>
          <w:rFonts w:eastAsia="Times New Roman"/>
          <w:bCs/>
          <w:szCs w:val="28"/>
          <w:lang w:val="vi-VN"/>
        </w:rPr>
      </w:pPr>
      <w:r w:rsidRPr="00C9514D">
        <w:rPr>
          <w:rFonts w:eastAsia="Times New Roman"/>
          <w:bCs/>
          <w:szCs w:val="28"/>
          <w:lang w:val="vi-VN"/>
        </w:rPr>
        <w:t>- Gọi HS bất kì trả lời câu hỏi.</w:t>
      </w:r>
    </w:p>
    <w:p w:rsidR="007662C2" w:rsidRPr="00C9514D" w:rsidRDefault="007662C2" w:rsidP="007662C2">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7662C2" w:rsidRPr="00C9514D" w:rsidRDefault="007662C2" w:rsidP="007662C2">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7662C2" w:rsidRPr="00C9514D" w:rsidRDefault="007662C2" w:rsidP="007662C2">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7662C2" w:rsidRPr="00C9514D" w:rsidRDefault="007662C2" w:rsidP="007662C2">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7662C2" w:rsidRPr="00C9514D" w:rsidTr="00924080">
        <w:tc>
          <w:tcPr>
            <w:tcW w:w="9908" w:type="dxa"/>
            <w:shd w:val="clear" w:color="auto" w:fill="FFFFFF"/>
          </w:tcPr>
          <w:p w:rsidR="007662C2" w:rsidRPr="00C9514D" w:rsidRDefault="007662C2" w:rsidP="00924080">
            <w:pPr>
              <w:spacing w:after="0" w:line="240" w:lineRule="auto"/>
              <w:jc w:val="both"/>
              <w:rPr>
                <w:rFonts w:eastAsia="Times New Roman"/>
                <w:b/>
                <w:szCs w:val="28"/>
                <w:lang w:val="vi-VN"/>
              </w:rPr>
            </w:pPr>
            <w:r w:rsidRPr="00C9514D">
              <w:rPr>
                <w:rFonts w:eastAsia="Times New Roman"/>
                <w:b/>
                <w:szCs w:val="28"/>
              </w:rPr>
              <w:t>II</w:t>
            </w:r>
            <w:r w:rsidRPr="00C9514D">
              <w:rPr>
                <w:rFonts w:eastAsia="Times New Roman"/>
                <w:b/>
                <w:szCs w:val="28"/>
                <w:lang w:val="vi-VN"/>
              </w:rPr>
              <w:t>. Các mảng kiến tạo</w:t>
            </w:r>
          </w:p>
          <w:p w:rsidR="007662C2" w:rsidRPr="00C9514D" w:rsidRDefault="007662C2" w:rsidP="00924080">
            <w:pPr>
              <w:spacing w:after="0" w:line="240" w:lineRule="auto"/>
              <w:jc w:val="both"/>
              <w:rPr>
                <w:rFonts w:eastAsia="Times New Roman"/>
                <w:bCs/>
                <w:szCs w:val="28"/>
              </w:rPr>
            </w:pPr>
            <w:r w:rsidRPr="00C9514D">
              <w:rPr>
                <w:rFonts w:eastAsia="Times New Roman"/>
                <w:bCs/>
                <w:szCs w:val="28"/>
                <w:lang w:val="vi-VN"/>
              </w:rPr>
              <w:t xml:space="preserve">- Các mảng </w:t>
            </w:r>
            <w:r w:rsidRPr="00C9514D">
              <w:rPr>
                <w:rFonts w:eastAsia="Times New Roman"/>
                <w:bCs/>
                <w:szCs w:val="28"/>
              </w:rPr>
              <w:t xml:space="preserve">kiến tạo </w:t>
            </w:r>
            <w:r w:rsidRPr="00C9514D">
              <w:rPr>
                <w:rFonts w:eastAsia="Times New Roman"/>
                <w:bCs/>
                <w:szCs w:val="28"/>
                <w:lang w:val="vi-VN"/>
              </w:rPr>
              <w:t>di chuyển rất chậm, có thể xô vào nhau</w:t>
            </w:r>
            <w:r w:rsidRPr="00C9514D">
              <w:rPr>
                <w:rFonts w:eastAsia="Times New Roman"/>
                <w:bCs/>
                <w:szCs w:val="28"/>
              </w:rPr>
              <w:t xml:space="preserve"> hoặc tách xa nhau</w:t>
            </w:r>
            <w:r w:rsidRPr="00C9514D">
              <w:rPr>
                <w:rFonts w:eastAsia="Times New Roman"/>
                <w:bCs/>
                <w:szCs w:val="28"/>
                <w:lang w:val="vi-VN"/>
              </w:rPr>
              <w:t xml:space="preserve"> =&gt; sinh ra động đất, núi lửa.</w:t>
            </w:r>
          </w:p>
          <w:p w:rsidR="007662C2" w:rsidRPr="00C9514D" w:rsidRDefault="007662C2" w:rsidP="00924080">
            <w:pPr>
              <w:spacing w:after="0" w:line="240" w:lineRule="auto"/>
              <w:jc w:val="both"/>
              <w:rPr>
                <w:rFonts w:eastAsia="Times New Roman"/>
                <w:bCs/>
                <w:szCs w:val="28"/>
              </w:rPr>
            </w:pPr>
            <w:r w:rsidRPr="00C9514D">
              <w:rPr>
                <w:rFonts w:eastAsia="Times New Roman"/>
                <w:bCs/>
                <w:szCs w:val="28"/>
              </w:rPr>
              <w:t>- Các mảng kiến tạo lớn: mảng Bắc Mĩ, mảng Nam Mĩ, mảng Phi, mảng Thái Bình Dương, mảng Á-Âu, mảng Nam cực, mảng Ấn Độ - Ôxtraylia</w:t>
            </w:r>
          </w:p>
        </w:tc>
      </w:tr>
    </w:tbl>
    <w:p w:rsidR="007662C2" w:rsidRPr="00C9514D" w:rsidRDefault="007662C2" w:rsidP="007662C2">
      <w:pPr>
        <w:spacing w:after="0" w:line="240" w:lineRule="auto"/>
        <w:rPr>
          <w:vanish/>
          <w:szCs w:val="28"/>
        </w:rPr>
      </w:pPr>
    </w:p>
    <w:tbl>
      <w:tblPr>
        <w:tblW w:w="0" w:type="auto"/>
        <w:tblLayout w:type="fixed"/>
        <w:tblLook w:val="04A0" w:firstRow="1" w:lastRow="0" w:firstColumn="1" w:lastColumn="0" w:noHBand="0" w:noVBand="1"/>
      </w:tblPr>
      <w:tblGrid>
        <w:gridCol w:w="5245"/>
        <w:gridCol w:w="4679"/>
      </w:tblGrid>
      <w:tr w:rsidR="007662C2" w:rsidRPr="00C9514D" w:rsidTr="00924080">
        <w:tc>
          <w:tcPr>
            <w:tcW w:w="5245" w:type="dxa"/>
            <w:shd w:val="clear" w:color="auto" w:fill="auto"/>
          </w:tcPr>
          <w:p w:rsidR="007662C2" w:rsidRPr="00C9514D" w:rsidRDefault="007662C2" w:rsidP="00924080">
            <w:pPr>
              <w:pStyle w:val="ListParagraph"/>
              <w:spacing w:after="0" w:line="240" w:lineRule="auto"/>
              <w:ind w:left="0"/>
              <w:rPr>
                <w:rFonts w:ascii="Times New Roman" w:hAnsi="Times New Roman"/>
                <w:noProof/>
                <w:sz w:val="28"/>
                <w:szCs w:val="28"/>
              </w:rPr>
            </w:pPr>
          </w:p>
        </w:tc>
        <w:tc>
          <w:tcPr>
            <w:tcW w:w="4679" w:type="dxa"/>
            <w:shd w:val="clear" w:color="auto" w:fill="auto"/>
          </w:tcPr>
          <w:p w:rsidR="007662C2" w:rsidRPr="00C9514D" w:rsidRDefault="007662C2" w:rsidP="00924080">
            <w:pPr>
              <w:pStyle w:val="ListParagraph"/>
              <w:spacing w:after="0" w:line="240" w:lineRule="auto"/>
              <w:ind w:left="0"/>
              <w:rPr>
                <w:rFonts w:ascii="Times New Roman" w:hAnsi="Times New Roman"/>
                <w:noProof/>
                <w:sz w:val="28"/>
                <w:szCs w:val="28"/>
              </w:rPr>
            </w:pPr>
          </w:p>
        </w:tc>
      </w:tr>
    </w:tbl>
    <w:p w:rsidR="007662C2" w:rsidRPr="00C9514D" w:rsidRDefault="007662C2" w:rsidP="007662C2">
      <w:pPr>
        <w:spacing w:after="0" w:line="240" w:lineRule="auto"/>
        <w:jc w:val="both"/>
        <w:rPr>
          <w:b/>
          <w:bCs/>
          <w:szCs w:val="28"/>
          <w:shd w:val="clear" w:color="auto" w:fill="FFFFFF"/>
          <w:lang w:val="vi-VN"/>
        </w:rPr>
      </w:pPr>
      <w:r w:rsidRPr="00C9514D">
        <w:rPr>
          <w:b/>
          <w:bCs/>
          <w:szCs w:val="28"/>
          <w:shd w:val="clear" w:color="auto" w:fill="FFFFFF"/>
        </w:rPr>
        <w:t>Hoạt động 2.3</w:t>
      </w:r>
      <w:r w:rsidRPr="00C9514D">
        <w:rPr>
          <w:b/>
          <w:bCs/>
          <w:szCs w:val="28"/>
          <w:shd w:val="clear" w:color="auto" w:fill="FFFFFF"/>
          <w:lang w:val="vi-VN"/>
        </w:rPr>
        <w:t>. Tìm hiểu các hiện tượng động đất.</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lang w:val="vi-VN"/>
        </w:rPr>
        <w:lastRenderedPageBreak/>
        <w:t>- Trình bày được hiện tượng động đất và nêu được nguyên nhân của hiện tượng này.</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Biết tìm kiếm thông tin về các thảm hoạ thiên nhiên do động đất gây ra.</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p>
    <w:p w:rsidR="007662C2" w:rsidRPr="00C9514D" w:rsidRDefault="007662C2" w:rsidP="007662C2">
      <w:pPr>
        <w:spacing w:after="0" w:line="240" w:lineRule="auto"/>
        <w:rPr>
          <w:rFonts w:eastAsia="Times New Roman"/>
          <w:bCs/>
          <w:i/>
          <w:szCs w:val="28"/>
          <w:lang w:val="vi-VN"/>
        </w:rPr>
      </w:pPr>
      <w:r w:rsidRPr="00C9514D">
        <w:rPr>
          <w:rFonts w:eastAsia="Times New Roman"/>
          <w:bCs/>
          <w:i/>
          <w:szCs w:val="28"/>
        </w:rPr>
        <w:t xml:space="preserve">- </w:t>
      </w:r>
      <w:r w:rsidRPr="00C9514D">
        <w:rPr>
          <w:rFonts w:eastAsia="Times New Roman"/>
          <w:bCs/>
          <w:i/>
          <w:szCs w:val="28"/>
          <w:lang w:val="vi-VN"/>
        </w:rPr>
        <w:t>Diễn biến trận động đất:</w:t>
      </w:r>
      <w:r w:rsidRPr="00C9514D">
        <w:rPr>
          <w:rFonts w:eastAsia="Times New Roman"/>
          <w:bCs/>
          <w:i/>
          <w:szCs w:val="28"/>
        </w:rPr>
        <w:t xml:space="preserve"> </w:t>
      </w:r>
      <w:r w:rsidRPr="00C9514D">
        <w:rPr>
          <w:rFonts w:eastAsia="Times New Roman"/>
          <w:bCs/>
          <w:i/>
          <w:szCs w:val="28"/>
          <w:lang w:val="vi-VN"/>
        </w:rPr>
        <w:t>Khi mọi người đang làm việc và các thiết rung lắc và rơi xuống đất vỡ tan</w:t>
      </w:r>
      <w:r w:rsidRPr="00C9514D">
        <w:rPr>
          <w:rFonts w:eastAsia="Times New Roman"/>
          <w:bCs/>
          <w:i/>
          <w:szCs w:val="28"/>
        </w:rPr>
        <w:t xml:space="preserve">. </w:t>
      </w:r>
      <w:r w:rsidRPr="00C9514D">
        <w:rPr>
          <w:rFonts w:eastAsia="Times New Roman"/>
          <w:bCs/>
          <w:i/>
          <w:szCs w:val="28"/>
          <w:lang w:val="vi-VN"/>
        </w:rPr>
        <w:t>Thành phố đổ nát, thiếu nước, mất điện</w:t>
      </w:r>
      <w:r w:rsidRPr="00C9514D">
        <w:rPr>
          <w:rFonts w:eastAsia="Times New Roman"/>
          <w:bCs/>
          <w:i/>
          <w:szCs w:val="28"/>
        </w:rPr>
        <w:t xml:space="preserve">. </w:t>
      </w:r>
      <w:r w:rsidRPr="00C9514D">
        <w:rPr>
          <w:rFonts w:eastAsia="Times New Roman"/>
          <w:bCs/>
          <w:i/>
          <w:szCs w:val="28"/>
          <w:lang w:val="vi-VN"/>
        </w:rPr>
        <w:t>Cường độ 7,8 độ richte, gây ra thương vong cho hàng nghìn người</w:t>
      </w:r>
    </w:p>
    <w:p w:rsidR="007662C2" w:rsidRPr="00C9514D" w:rsidRDefault="007662C2" w:rsidP="007662C2">
      <w:pPr>
        <w:spacing w:after="0" w:line="240" w:lineRule="auto"/>
        <w:rPr>
          <w:rFonts w:eastAsia="Times New Roman"/>
          <w:bCs/>
          <w:i/>
          <w:szCs w:val="28"/>
          <w:lang w:val="vi-VN"/>
        </w:rPr>
      </w:pPr>
      <w:r w:rsidRPr="00C9514D">
        <w:rPr>
          <w:rFonts w:eastAsia="Times New Roman"/>
          <w:bCs/>
          <w:i/>
          <w:szCs w:val="28"/>
        </w:rPr>
        <w:t xml:space="preserve">- </w:t>
      </w:r>
      <w:r w:rsidRPr="00C9514D">
        <w:rPr>
          <w:rFonts w:eastAsia="Times New Roman"/>
          <w:bCs/>
          <w:i/>
          <w:szCs w:val="28"/>
          <w:lang w:val="vi-VN"/>
        </w:rPr>
        <w:t>Nguyên nhân: do sự dịch chuyển của mảng Ấn Độ- Ô-xtray-li-a về phía bắc dẫn đến va đập ở các chỗ nứt gãy và làm chấn động vùng núi Himalaya</w:t>
      </w:r>
    </w:p>
    <w:p w:rsidR="007662C2" w:rsidRPr="00C9514D" w:rsidRDefault="007662C2" w:rsidP="007662C2">
      <w:pPr>
        <w:spacing w:after="0" w:line="240" w:lineRule="auto"/>
        <w:rPr>
          <w:rFonts w:eastAsia="Times New Roman"/>
          <w:bCs/>
          <w:i/>
          <w:szCs w:val="28"/>
          <w:lang w:val="vi-VN"/>
        </w:rPr>
      </w:pPr>
      <w:r w:rsidRPr="00C9514D">
        <w:rPr>
          <w:rFonts w:eastAsia="Times New Roman"/>
          <w:bCs/>
          <w:i/>
          <w:szCs w:val="28"/>
        </w:rPr>
        <w:t xml:space="preserve">- </w:t>
      </w:r>
      <w:r w:rsidRPr="00C9514D">
        <w:rPr>
          <w:rFonts w:eastAsia="Times New Roman"/>
          <w:bCs/>
          <w:i/>
          <w:szCs w:val="28"/>
          <w:lang w:val="vi-VN"/>
        </w:rPr>
        <w:t>Các vành đai động đất:</w:t>
      </w:r>
    </w:p>
    <w:p w:rsidR="007662C2" w:rsidRPr="00C9514D" w:rsidRDefault="007662C2" w:rsidP="007662C2">
      <w:pPr>
        <w:spacing w:after="0" w:line="240" w:lineRule="auto"/>
        <w:rPr>
          <w:rFonts w:eastAsia="Times New Roman"/>
          <w:bCs/>
          <w:i/>
          <w:szCs w:val="28"/>
          <w:lang w:val="vi-VN"/>
        </w:rPr>
      </w:pPr>
      <w:r w:rsidRPr="00C9514D">
        <w:rPr>
          <w:rFonts w:eastAsia="Times New Roman"/>
          <w:bCs/>
          <w:i/>
          <w:szCs w:val="28"/>
        </w:rPr>
        <w:t xml:space="preserve">+ </w:t>
      </w:r>
      <w:r w:rsidRPr="00C9514D">
        <w:rPr>
          <w:rFonts w:eastAsia="Times New Roman"/>
          <w:bCs/>
          <w:i/>
          <w:szCs w:val="28"/>
          <w:lang w:val="vi-VN"/>
        </w:rPr>
        <w:t>Vành đai động đất ở phía tây châu Mĩ.</w:t>
      </w:r>
    </w:p>
    <w:p w:rsidR="007662C2" w:rsidRPr="00C9514D" w:rsidRDefault="007662C2" w:rsidP="007662C2">
      <w:pPr>
        <w:spacing w:after="0" w:line="240" w:lineRule="auto"/>
        <w:rPr>
          <w:rFonts w:eastAsia="Times New Roman"/>
          <w:bCs/>
          <w:i/>
          <w:szCs w:val="28"/>
          <w:lang w:val="vi-VN"/>
        </w:rPr>
      </w:pPr>
      <w:r w:rsidRPr="00C9514D">
        <w:rPr>
          <w:rFonts w:eastAsia="Times New Roman"/>
          <w:bCs/>
          <w:i/>
          <w:szCs w:val="28"/>
        </w:rPr>
        <w:t xml:space="preserve">+ </w:t>
      </w:r>
      <w:r w:rsidRPr="00C9514D">
        <w:rPr>
          <w:rFonts w:eastAsia="Times New Roman"/>
          <w:bCs/>
          <w:i/>
          <w:szCs w:val="28"/>
          <w:lang w:val="vi-VN"/>
        </w:rPr>
        <w:t>Vành đai động đất giữa Đại Tây Dương.</w:t>
      </w:r>
    </w:p>
    <w:p w:rsidR="007662C2" w:rsidRPr="00C9514D" w:rsidRDefault="007662C2" w:rsidP="007662C2">
      <w:pPr>
        <w:spacing w:after="0" w:line="240" w:lineRule="auto"/>
        <w:rPr>
          <w:rFonts w:eastAsia="Times New Roman"/>
          <w:bCs/>
          <w:i/>
          <w:szCs w:val="28"/>
          <w:lang w:val="vi-VN"/>
        </w:rPr>
      </w:pPr>
      <w:r w:rsidRPr="00C9514D">
        <w:rPr>
          <w:rFonts w:eastAsia="Times New Roman"/>
          <w:bCs/>
          <w:i/>
          <w:szCs w:val="28"/>
        </w:rPr>
        <w:t xml:space="preserve">+ </w:t>
      </w:r>
      <w:r w:rsidRPr="00C9514D">
        <w:rPr>
          <w:rFonts w:eastAsia="Times New Roman"/>
          <w:bCs/>
          <w:i/>
          <w:szCs w:val="28"/>
          <w:lang w:val="vi-VN"/>
        </w:rPr>
        <w:t>Vành đai động đất Địa Trung Hải qua Nam Á đến In-đô-nê-xi-a.</w:t>
      </w:r>
    </w:p>
    <w:p w:rsidR="007662C2" w:rsidRPr="00C9514D" w:rsidRDefault="007662C2" w:rsidP="007662C2">
      <w:pPr>
        <w:spacing w:after="0" w:line="240" w:lineRule="auto"/>
        <w:rPr>
          <w:rFonts w:eastAsia="Times New Roman"/>
          <w:bCs/>
          <w:i/>
          <w:szCs w:val="28"/>
          <w:lang w:val="vi-VN"/>
        </w:rPr>
      </w:pPr>
      <w:r w:rsidRPr="00C9514D">
        <w:rPr>
          <w:rFonts w:eastAsia="Times New Roman"/>
          <w:bCs/>
          <w:i/>
          <w:szCs w:val="28"/>
        </w:rPr>
        <w:t xml:space="preserve">+ </w:t>
      </w:r>
      <w:r w:rsidRPr="00C9514D">
        <w:rPr>
          <w:rFonts w:eastAsia="Times New Roman"/>
          <w:bCs/>
          <w:i/>
          <w:szCs w:val="28"/>
          <w:lang w:val="vi-VN"/>
        </w:rPr>
        <w:t>Vành đai động đất ở phía tây của Thái Bình Dương, từ eo biển Bê - rinh qua Nhật Bản đến Phi-lip-pin.</w:t>
      </w:r>
    </w:p>
    <w:p w:rsidR="007662C2" w:rsidRPr="00C9514D" w:rsidRDefault="007662C2" w:rsidP="007662C2">
      <w:pPr>
        <w:spacing w:after="0" w:line="240" w:lineRule="auto"/>
        <w:rPr>
          <w:rFonts w:eastAsia="Times New Roman"/>
          <w:bCs/>
          <w:i/>
          <w:szCs w:val="28"/>
        </w:rPr>
      </w:pPr>
      <w:r w:rsidRPr="00C9514D">
        <w:rPr>
          <w:rFonts w:eastAsia="Times New Roman"/>
          <w:bCs/>
          <w:i/>
          <w:szCs w:val="28"/>
        </w:rPr>
        <w:t xml:space="preserve">- </w:t>
      </w:r>
      <w:r w:rsidRPr="00C9514D">
        <w:rPr>
          <w:rFonts w:eastAsia="Times New Roman"/>
          <w:bCs/>
          <w:i/>
          <w:szCs w:val="28"/>
          <w:lang w:val="vi-VN"/>
        </w:rPr>
        <w:t>Vành đai động đất trùng với ranh giới tiếp giáp giữa các mảnh kiến tạo</w:t>
      </w:r>
    </w:p>
    <w:p w:rsidR="007662C2" w:rsidRPr="00C9514D" w:rsidRDefault="007662C2" w:rsidP="007662C2">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ayout w:type="fixed"/>
        <w:tblLook w:val="04A0" w:firstRow="1" w:lastRow="0" w:firstColumn="1" w:lastColumn="0" w:noHBand="0" w:noVBand="1"/>
      </w:tblPr>
      <w:tblGrid>
        <w:gridCol w:w="4439"/>
        <w:gridCol w:w="1623"/>
        <w:gridCol w:w="3935"/>
      </w:tblGrid>
      <w:tr w:rsidR="007662C2" w:rsidRPr="00C9514D" w:rsidTr="00924080">
        <w:trPr>
          <w:trHeight w:val="1420"/>
        </w:trPr>
        <w:tc>
          <w:tcPr>
            <w:tcW w:w="9997" w:type="dxa"/>
            <w:gridSpan w:val="3"/>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
                <w:szCs w:val="28"/>
                <w:lang w:val="vi-VN"/>
              </w:rPr>
              <w:t>Nhiệm vụ 1</w:t>
            </w:r>
            <w:r w:rsidRPr="00C9514D">
              <w:rPr>
                <w:rFonts w:eastAsia="Times New Roman"/>
                <w:bCs/>
                <w:szCs w:val="28"/>
              </w:rPr>
              <w:t>: Dựa vào hình 9.4 và thông tin bên trong bài em hãy:</w:t>
            </w:r>
          </w:p>
          <w:p w:rsidR="007662C2" w:rsidRPr="00C9514D" w:rsidRDefault="007662C2" w:rsidP="00924080">
            <w:pPr>
              <w:spacing w:after="0" w:line="240" w:lineRule="auto"/>
              <w:rPr>
                <w:rFonts w:eastAsia="Times New Roman"/>
                <w:bCs/>
                <w:szCs w:val="28"/>
              </w:rPr>
            </w:pPr>
            <w:r w:rsidRPr="00C9514D">
              <w:rPr>
                <w:rFonts w:eastAsia="Times New Roman"/>
                <w:bCs/>
                <w:szCs w:val="28"/>
              </w:rPr>
              <w:t>- Mô tả lại diễn biến nguyên nhân và hậu quả của trận động đất?</w:t>
            </w:r>
          </w:p>
          <w:p w:rsidR="007662C2" w:rsidRPr="00C9514D" w:rsidRDefault="007662C2" w:rsidP="00924080">
            <w:pPr>
              <w:spacing w:after="0" w:line="240" w:lineRule="auto"/>
              <w:rPr>
                <w:rFonts w:eastAsia="Times New Roman"/>
                <w:bCs/>
                <w:szCs w:val="28"/>
              </w:rPr>
            </w:pPr>
            <w:r w:rsidRPr="00C9514D">
              <w:rPr>
                <w:rFonts w:eastAsia="Times New Roman"/>
                <w:bCs/>
                <w:szCs w:val="28"/>
              </w:rPr>
              <w:t>- Xác định các vành đai động đất</w:t>
            </w:r>
          </w:p>
          <w:p w:rsidR="007662C2" w:rsidRPr="00C9514D" w:rsidRDefault="007662C2"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rPr>
              <w:t>- Cho biết vành đai động đất trùng với ranh giới nào?</w:t>
            </w:r>
          </w:p>
          <w:p w:rsidR="007662C2" w:rsidRPr="00C9514D" w:rsidRDefault="007662C2" w:rsidP="00924080">
            <w:pPr>
              <w:spacing w:after="0" w:line="240" w:lineRule="auto"/>
              <w:rPr>
                <w:rFonts w:eastAsia="Times New Roman"/>
                <w:bCs/>
                <w:szCs w:val="28"/>
                <w:lang w:val="vi-VN"/>
              </w:rPr>
            </w:pPr>
          </w:p>
        </w:tc>
      </w:tr>
      <w:tr w:rsidR="007662C2" w:rsidRPr="00C9514D" w:rsidTr="00924080">
        <w:trPr>
          <w:trHeight w:val="87"/>
        </w:trPr>
        <w:tc>
          <w:tcPr>
            <w:tcW w:w="4439" w:type="dxa"/>
            <w:shd w:val="clear" w:color="auto" w:fill="auto"/>
          </w:tcPr>
          <w:p w:rsidR="007662C2" w:rsidRPr="00C9514D" w:rsidRDefault="007662C2" w:rsidP="00924080">
            <w:pPr>
              <w:tabs>
                <w:tab w:val="left" w:pos="3031"/>
              </w:tabs>
              <w:spacing w:after="0" w:line="240" w:lineRule="auto"/>
              <w:rPr>
                <w:rFonts w:eastAsia="Times New Roman"/>
                <w:b/>
                <w:szCs w:val="28"/>
              </w:rPr>
            </w:pPr>
          </w:p>
        </w:tc>
        <w:tc>
          <w:tcPr>
            <w:tcW w:w="5558" w:type="dxa"/>
            <w:gridSpan w:val="2"/>
            <w:shd w:val="clear" w:color="auto" w:fill="auto"/>
            <w:vAlign w:val="center"/>
          </w:tcPr>
          <w:p w:rsidR="007662C2" w:rsidRPr="00C9514D" w:rsidRDefault="007662C2" w:rsidP="00924080">
            <w:pPr>
              <w:spacing w:after="0" w:line="240" w:lineRule="auto"/>
              <w:rPr>
                <w:rFonts w:eastAsia="Times New Roman"/>
                <w:b/>
                <w:szCs w:val="28"/>
                <w:lang w:val="vi-VN"/>
              </w:rPr>
            </w:pPr>
          </w:p>
        </w:tc>
      </w:tr>
      <w:tr w:rsidR="007662C2" w:rsidRPr="00C9514D" w:rsidTr="00924080">
        <w:tc>
          <w:tcPr>
            <w:tcW w:w="9997" w:type="dxa"/>
            <w:gridSpan w:val="3"/>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lang w:val="vi-VN"/>
              </w:rPr>
              <w:t xml:space="preserve">Nhiệm vụ 2: </w:t>
            </w:r>
            <w:r w:rsidRPr="00C9514D">
              <w:rPr>
                <w:rFonts w:ascii="Times New Roman" w:eastAsia="Times New Roman" w:hAnsi="Times New Roman"/>
                <w:bCs/>
                <w:sz w:val="28"/>
                <w:szCs w:val="28"/>
                <w:lang w:val="vi-VN"/>
              </w:rPr>
              <w:t xml:space="preserve">Dựa vào </w:t>
            </w:r>
            <w:r w:rsidRPr="00C9514D">
              <w:rPr>
                <w:rFonts w:ascii="Times New Roman" w:eastAsia="Times New Roman" w:hAnsi="Times New Roman"/>
                <w:bCs/>
                <w:sz w:val="28"/>
                <w:szCs w:val="28"/>
              </w:rPr>
              <w:t>thông tin SGK</w:t>
            </w:r>
            <w:r w:rsidRPr="00C9514D">
              <w:rPr>
                <w:rFonts w:ascii="Times New Roman" w:eastAsia="Times New Roman" w:hAnsi="Times New Roman"/>
                <w:bCs/>
                <w:sz w:val="28"/>
                <w:szCs w:val="28"/>
                <w:lang w:val="vi-VN"/>
              </w:rPr>
              <w:t xml:space="preserve"> và hình ảnh sau, em hãy cho biết:</w:t>
            </w:r>
          </w:p>
          <w:p w:rsidR="007662C2" w:rsidRPr="00C9514D" w:rsidRDefault="007662C2"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rPr>
              <w:t>- Động đất là hiện tượng như thế nào?</w:t>
            </w:r>
          </w:p>
          <w:p w:rsidR="007662C2" w:rsidRPr="00C9514D" w:rsidRDefault="007662C2" w:rsidP="00924080">
            <w:pPr>
              <w:spacing w:after="0" w:line="240" w:lineRule="auto"/>
              <w:rPr>
                <w:rFonts w:eastAsia="Times New Roman"/>
                <w:bCs/>
                <w:szCs w:val="28"/>
                <w:lang w:val="vi-VN"/>
              </w:rPr>
            </w:pPr>
            <w:r w:rsidRPr="00C9514D">
              <w:rPr>
                <w:rFonts w:eastAsia="Times New Roman"/>
                <w:bCs/>
                <w:szCs w:val="28"/>
                <w:lang w:val="vi-VN"/>
              </w:rPr>
              <w:t>- Đơn vị để đo cường độ của động đất?</w:t>
            </w:r>
          </w:p>
          <w:p w:rsidR="007662C2" w:rsidRPr="00C9514D" w:rsidRDefault="007662C2" w:rsidP="00924080">
            <w:pPr>
              <w:spacing w:after="0" w:line="240" w:lineRule="auto"/>
              <w:rPr>
                <w:rFonts w:eastAsia="Times New Roman"/>
                <w:bCs/>
                <w:szCs w:val="28"/>
              </w:rPr>
            </w:pPr>
            <w:r w:rsidRPr="00C9514D">
              <w:rPr>
                <w:rFonts w:eastAsia="Times New Roman"/>
                <w:bCs/>
                <w:szCs w:val="28"/>
              </w:rPr>
              <w:t>- Cường độ một trận động đất phụ thuộc vào yếu tố nào?</w:t>
            </w:r>
          </w:p>
          <w:p w:rsidR="007662C2" w:rsidRPr="00C9514D" w:rsidRDefault="007662C2" w:rsidP="00924080">
            <w:pPr>
              <w:spacing w:after="0" w:line="240" w:lineRule="auto"/>
              <w:rPr>
                <w:rFonts w:eastAsia="Times New Roman"/>
                <w:bCs/>
                <w:szCs w:val="28"/>
              </w:rPr>
            </w:pPr>
            <w:r w:rsidRPr="00C9514D">
              <w:rPr>
                <w:rFonts w:eastAsia="Times New Roman"/>
                <w:bCs/>
                <w:szCs w:val="28"/>
                <w:lang w:val="vi-VN"/>
              </w:rPr>
              <w:t xml:space="preserve">- </w:t>
            </w:r>
            <w:r w:rsidRPr="00C9514D">
              <w:rPr>
                <w:rFonts w:eastAsia="Times New Roman"/>
                <w:bCs/>
                <w:szCs w:val="28"/>
              </w:rPr>
              <w:t>Phân loại cường độ động đất theo thang Richter?</w:t>
            </w:r>
          </w:p>
          <w:p w:rsidR="007662C2" w:rsidRPr="00C9514D" w:rsidRDefault="007662C2" w:rsidP="00924080">
            <w:pPr>
              <w:spacing w:after="0" w:line="240" w:lineRule="auto"/>
              <w:rPr>
                <w:rFonts w:eastAsia="Times New Roman"/>
                <w:bCs/>
                <w:szCs w:val="28"/>
                <w:lang w:val="vi-VN"/>
              </w:rPr>
            </w:pPr>
            <w:r w:rsidRPr="00C9514D">
              <w:rPr>
                <w:rFonts w:eastAsia="Times New Roman"/>
                <w:bCs/>
                <w:szCs w:val="28"/>
                <w:lang w:val="vi-VN"/>
              </w:rPr>
              <w:t>- Kể tên một số trận động đất lớn trong lịch sử?</w:t>
            </w:r>
          </w:p>
        </w:tc>
      </w:tr>
      <w:tr w:rsidR="007662C2" w:rsidRPr="00C9514D" w:rsidTr="00924080">
        <w:tc>
          <w:tcPr>
            <w:tcW w:w="9997" w:type="dxa"/>
            <w:gridSpan w:val="3"/>
            <w:shd w:val="clear" w:color="auto" w:fill="auto"/>
          </w:tcPr>
          <w:p w:rsidR="007662C2" w:rsidRPr="00C9514D" w:rsidRDefault="007662C2" w:rsidP="00924080">
            <w:pPr>
              <w:tabs>
                <w:tab w:val="left" w:pos="2662"/>
              </w:tabs>
              <w:spacing w:after="0" w:line="240" w:lineRule="auto"/>
              <w:rPr>
                <w:szCs w:val="28"/>
              </w:rPr>
            </w:pPr>
          </w:p>
        </w:tc>
      </w:tr>
      <w:tr w:rsidR="007662C2" w:rsidRPr="00C9514D" w:rsidTr="00924080">
        <w:trPr>
          <w:trHeight w:val="2410"/>
        </w:trPr>
        <w:tc>
          <w:tcPr>
            <w:tcW w:w="6062" w:type="dxa"/>
            <w:gridSpan w:val="2"/>
            <w:shd w:val="clear" w:color="auto" w:fill="auto"/>
          </w:tcPr>
          <w:p w:rsidR="007662C2" w:rsidRPr="00C9514D" w:rsidRDefault="007662C2" w:rsidP="00924080">
            <w:pPr>
              <w:spacing w:after="0" w:line="240" w:lineRule="auto"/>
              <w:rPr>
                <w:bCs/>
                <w:noProof/>
                <w:szCs w:val="28"/>
                <w:lang w:val="vi-VN"/>
              </w:rPr>
            </w:pPr>
            <w:r w:rsidRPr="00C9514D">
              <w:rPr>
                <w:b/>
                <w:noProof/>
                <w:szCs w:val="28"/>
                <w:lang w:val="vi-VN"/>
              </w:rPr>
              <w:t>Nhiệm vụ 3:</w:t>
            </w:r>
            <w:r w:rsidRPr="00C9514D">
              <w:rPr>
                <w:bCs/>
                <w:noProof/>
                <w:szCs w:val="28"/>
                <w:lang w:val="vi-VN"/>
              </w:rPr>
              <w:t xml:space="preserve"> EM CÓ BIẾT</w:t>
            </w:r>
          </w:p>
          <w:p w:rsidR="007662C2" w:rsidRPr="00C9514D" w:rsidRDefault="007662C2" w:rsidP="00924080">
            <w:pPr>
              <w:spacing w:after="0" w:line="240" w:lineRule="auto"/>
              <w:rPr>
                <w:bCs/>
                <w:noProof/>
                <w:szCs w:val="28"/>
                <w:lang w:val="vi-VN"/>
              </w:rPr>
            </w:pPr>
            <w:r w:rsidRPr="00C9514D">
              <w:rPr>
                <w:bCs/>
                <w:noProof/>
                <w:szCs w:val="28"/>
                <w:lang w:val="vi-VN"/>
              </w:rPr>
              <w:t>- Quan sát hình ảnh và cho biết đây là quốc gia nào?</w:t>
            </w:r>
          </w:p>
          <w:p w:rsidR="007662C2" w:rsidRPr="00C9514D" w:rsidRDefault="007662C2" w:rsidP="00924080">
            <w:pPr>
              <w:spacing w:after="0" w:line="240" w:lineRule="auto"/>
              <w:rPr>
                <w:bCs/>
                <w:noProof/>
                <w:szCs w:val="28"/>
                <w:lang w:val="vi-VN"/>
              </w:rPr>
            </w:pPr>
            <w:r w:rsidRPr="00C9514D">
              <w:rPr>
                <w:bCs/>
                <w:noProof/>
                <w:szCs w:val="28"/>
                <w:lang w:val="vi-VN"/>
              </w:rPr>
              <w:t>- Tại sao Nhật Bản là đất nước của thiên tai?</w:t>
            </w:r>
          </w:p>
          <w:p w:rsidR="007662C2" w:rsidRPr="00C9514D" w:rsidRDefault="007662C2" w:rsidP="00924080">
            <w:pPr>
              <w:spacing w:after="0" w:line="240" w:lineRule="auto"/>
              <w:rPr>
                <w:bCs/>
                <w:noProof/>
                <w:szCs w:val="28"/>
                <w:lang w:val="vi-VN"/>
              </w:rPr>
            </w:pPr>
            <w:r w:rsidRPr="00C9514D">
              <w:rPr>
                <w:bCs/>
                <w:noProof/>
                <w:szCs w:val="28"/>
                <w:lang w:val="vi-VN"/>
              </w:rPr>
              <w:t>- Vì sao trẻ em Nhật bình tĩnh trước thiên tai?</w:t>
            </w:r>
          </w:p>
          <w:p w:rsidR="007662C2" w:rsidRPr="00C9514D" w:rsidRDefault="007662C2" w:rsidP="00924080">
            <w:pPr>
              <w:spacing w:after="0" w:line="240" w:lineRule="auto"/>
              <w:rPr>
                <w:bCs/>
                <w:noProof/>
                <w:szCs w:val="28"/>
                <w:lang w:val="vi-VN"/>
              </w:rPr>
            </w:pPr>
            <w:hyperlink r:id="rId14" w:history="1">
              <w:r w:rsidRPr="00C9514D">
                <w:rPr>
                  <w:rStyle w:val="Hyperlink"/>
                  <w:bCs/>
                  <w:noProof/>
                  <w:szCs w:val="28"/>
                  <w:lang w:val="vi-VN"/>
                </w:rPr>
                <w:t>https://vijaexpress.com/vi-sao-tre-em-nhat-binh-tinh-truoc-thien-tai/</w:t>
              </w:r>
            </w:hyperlink>
          </w:p>
          <w:p w:rsidR="007662C2" w:rsidRPr="00C9514D" w:rsidRDefault="007662C2" w:rsidP="00924080">
            <w:pPr>
              <w:spacing w:after="0" w:line="240" w:lineRule="auto"/>
              <w:rPr>
                <w:bCs/>
                <w:noProof/>
                <w:szCs w:val="28"/>
                <w:lang w:val="vi-VN"/>
              </w:rPr>
            </w:pPr>
          </w:p>
        </w:tc>
        <w:tc>
          <w:tcPr>
            <w:tcW w:w="3935" w:type="dxa"/>
            <w:vMerge w:val="restart"/>
            <w:shd w:val="clear" w:color="auto" w:fill="auto"/>
          </w:tcPr>
          <w:p w:rsidR="007662C2" w:rsidRPr="00C9514D" w:rsidRDefault="007662C2" w:rsidP="00924080">
            <w:pPr>
              <w:spacing w:after="0" w:line="240" w:lineRule="auto"/>
              <w:rPr>
                <w:bCs/>
                <w:noProof/>
                <w:szCs w:val="28"/>
                <w:lang w:val="vi-VN"/>
              </w:rPr>
            </w:pPr>
            <w:r>
              <w:rPr>
                <w:noProof/>
                <w:szCs w:val="28"/>
              </w:rPr>
              <w:drawing>
                <wp:inline distT="0" distB="0" distL="0" distR="0">
                  <wp:extent cx="2392045" cy="1042035"/>
                  <wp:effectExtent l="0" t="0" r="825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2045" cy="1042035"/>
                          </a:xfrm>
                          <a:prstGeom prst="rect">
                            <a:avLst/>
                          </a:prstGeom>
                          <a:noFill/>
                          <a:ln>
                            <a:noFill/>
                          </a:ln>
                        </pic:spPr>
                      </pic:pic>
                    </a:graphicData>
                  </a:graphic>
                </wp:inline>
              </w:drawing>
            </w:r>
          </w:p>
        </w:tc>
      </w:tr>
      <w:tr w:rsidR="007662C2" w:rsidRPr="00C9514D" w:rsidTr="00924080">
        <w:trPr>
          <w:trHeight w:val="87"/>
        </w:trPr>
        <w:tc>
          <w:tcPr>
            <w:tcW w:w="6062" w:type="dxa"/>
            <w:gridSpan w:val="2"/>
            <w:shd w:val="clear" w:color="auto" w:fill="auto"/>
          </w:tcPr>
          <w:p w:rsidR="007662C2" w:rsidRPr="00C9514D" w:rsidRDefault="007662C2" w:rsidP="00924080">
            <w:pPr>
              <w:spacing w:after="0" w:line="240" w:lineRule="auto"/>
              <w:rPr>
                <w:b/>
                <w:noProof/>
                <w:szCs w:val="28"/>
                <w:lang w:val="vi-VN"/>
              </w:rPr>
            </w:pPr>
          </w:p>
        </w:tc>
        <w:tc>
          <w:tcPr>
            <w:tcW w:w="3935" w:type="dxa"/>
            <w:vMerge/>
            <w:shd w:val="clear" w:color="auto" w:fill="auto"/>
          </w:tcPr>
          <w:p w:rsidR="007662C2" w:rsidRPr="00C9514D" w:rsidRDefault="007662C2" w:rsidP="00924080">
            <w:pPr>
              <w:spacing w:after="0" w:line="240" w:lineRule="auto"/>
              <w:rPr>
                <w:noProof/>
                <w:szCs w:val="28"/>
              </w:rPr>
            </w:pPr>
          </w:p>
        </w:tc>
      </w:tr>
      <w:tr w:rsidR="007662C2" w:rsidRPr="00C9514D" w:rsidTr="00924080">
        <w:tc>
          <w:tcPr>
            <w:tcW w:w="9997" w:type="dxa"/>
            <w:gridSpan w:val="3"/>
            <w:shd w:val="clear" w:color="auto" w:fill="auto"/>
          </w:tcPr>
          <w:p w:rsidR="007662C2" w:rsidRPr="00C9514D" w:rsidRDefault="007662C2" w:rsidP="00924080">
            <w:pPr>
              <w:spacing w:after="0" w:line="240" w:lineRule="auto"/>
              <w:rPr>
                <w:b/>
                <w:bCs/>
                <w:noProof/>
                <w:szCs w:val="28"/>
                <w:lang w:val="vi-VN"/>
              </w:rPr>
            </w:pPr>
            <w:r w:rsidRPr="00C9514D">
              <w:rPr>
                <w:b/>
                <w:bCs/>
                <w:noProof/>
                <w:szCs w:val="28"/>
                <w:lang w:val="vi-VN"/>
              </w:rPr>
              <w:t>Nhiệm vụ 4:</w:t>
            </w:r>
          </w:p>
        </w:tc>
      </w:tr>
      <w:tr w:rsidR="007662C2" w:rsidRPr="00C9514D" w:rsidTr="00924080">
        <w:trPr>
          <w:trHeight w:val="1960"/>
        </w:trPr>
        <w:tc>
          <w:tcPr>
            <w:tcW w:w="9997" w:type="dxa"/>
            <w:gridSpan w:val="3"/>
            <w:shd w:val="clear" w:color="auto" w:fill="auto"/>
          </w:tcPr>
          <w:p w:rsidR="007662C2" w:rsidRPr="00C9514D" w:rsidRDefault="007662C2" w:rsidP="00924080">
            <w:pPr>
              <w:spacing w:after="0" w:line="240" w:lineRule="auto"/>
              <w:rPr>
                <w:rFonts w:eastAsia="Times New Roman"/>
                <w:b/>
                <w:szCs w:val="28"/>
                <w:lang w:val="vi-VN"/>
              </w:rPr>
            </w:pPr>
            <w:r>
              <w:rPr>
                <w:noProof/>
                <w:szCs w:val="28"/>
              </w:rPr>
              <w:lastRenderedPageBreak/>
              <w:drawing>
                <wp:inline distT="0" distB="0" distL="0" distR="0">
                  <wp:extent cx="6304915" cy="1137920"/>
                  <wp:effectExtent l="0" t="0" r="63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84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4915" cy="1137920"/>
                          </a:xfrm>
                          <a:prstGeom prst="rect">
                            <a:avLst/>
                          </a:prstGeom>
                          <a:noFill/>
                          <a:ln>
                            <a:noFill/>
                          </a:ln>
                        </pic:spPr>
                      </pic:pic>
                    </a:graphicData>
                  </a:graphic>
                </wp:inline>
              </w:drawing>
            </w:r>
          </w:p>
        </w:tc>
      </w:tr>
    </w:tbl>
    <w:p w:rsidR="007662C2" w:rsidRPr="00C9514D" w:rsidRDefault="007662C2" w:rsidP="007662C2">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7662C2" w:rsidRPr="00C9514D" w:rsidRDefault="007662C2" w:rsidP="007662C2">
      <w:pPr>
        <w:spacing w:after="0" w:line="240" w:lineRule="auto"/>
        <w:rPr>
          <w:szCs w:val="28"/>
        </w:rPr>
      </w:pPr>
      <w:r w:rsidRPr="00C9514D">
        <w:rPr>
          <w:szCs w:val="28"/>
        </w:rPr>
        <w:t>- GV hướng dẫn, hỗ trợ HS.</w:t>
      </w:r>
    </w:p>
    <w:p w:rsidR="007662C2" w:rsidRPr="00C9514D" w:rsidRDefault="007662C2" w:rsidP="007662C2">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7662C2" w:rsidRPr="00C9514D" w:rsidRDefault="007662C2" w:rsidP="007662C2">
      <w:pPr>
        <w:spacing w:after="0" w:line="240" w:lineRule="auto"/>
        <w:jc w:val="both"/>
        <w:rPr>
          <w:rFonts w:eastAsia="Times New Roman"/>
          <w:bCs/>
          <w:szCs w:val="28"/>
          <w:lang w:val="vi-VN"/>
        </w:rPr>
      </w:pPr>
      <w:r w:rsidRPr="00C9514D">
        <w:rPr>
          <w:rFonts w:eastAsia="Times New Roman"/>
          <w:bCs/>
          <w:szCs w:val="28"/>
          <w:lang w:val="vi-VN"/>
        </w:rPr>
        <w:t>- Gọi HS bất kì trả lời câu hỏi.</w:t>
      </w:r>
    </w:p>
    <w:p w:rsidR="007662C2" w:rsidRPr="00C9514D" w:rsidRDefault="007662C2" w:rsidP="007662C2">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7662C2" w:rsidRPr="00C9514D" w:rsidRDefault="007662C2" w:rsidP="007662C2">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7662C2" w:rsidRPr="00C9514D" w:rsidRDefault="007662C2" w:rsidP="007662C2">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7662C2" w:rsidRPr="00C9514D" w:rsidRDefault="007662C2" w:rsidP="007662C2">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CellMar>
          <w:left w:w="0" w:type="dxa"/>
          <w:right w:w="0" w:type="dxa"/>
        </w:tblCellMar>
        <w:tblLook w:val="04A0" w:firstRow="1" w:lastRow="0" w:firstColumn="1" w:lastColumn="0" w:noHBand="0" w:noVBand="1"/>
      </w:tblPr>
      <w:tblGrid>
        <w:gridCol w:w="9908"/>
      </w:tblGrid>
      <w:tr w:rsidR="007662C2" w:rsidRPr="00C9514D" w:rsidTr="00924080">
        <w:tc>
          <w:tcPr>
            <w:tcW w:w="9908" w:type="dxa"/>
            <w:shd w:val="clear" w:color="auto" w:fill="FFFFFF"/>
          </w:tcPr>
          <w:p w:rsidR="007662C2" w:rsidRPr="00C9514D" w:rsidRDefault="007662C2" w:rsidP="00924080">
            <w:pPr>
              <w:spacing w:after="0" w:line="240" w:lineRule="auto"/>
              <w:rPr>
                <w:rFonts w:eastAsia="Times New Roman"/>
                <w:b/>
                <w:szCs w:val="28"/>
                <w:lang w:val="vi-VN"/>
              </w:rPr>
            </w:pPr>
            <w:r w:rsidRPr="00C9514D">
              <w:rPr>
                <w:rFonts w:eastAsia="Times New Roman"/>
                <w:b/>
                <w:szCs w:val="28"/>
              </w:rPr>
              <w:t>III</w:t>
            </w:r>
            <w:r w:rsidRPr="00C9514D">
              <w:rPr>
                <w:rFonts w:eastAsia="Times New Roman"/>
                <w:b/>
                <w:szCs w:val="28"/>
                <w:lang w:val="vi-VN"/>
              </w:rPr>
              <w:t>. Động đất.</w:t>
            </w:r>
          </w:p>
          <w:p w:rsidR="007662C2" w:rsidRPr="00C9514D" w:rsidRDefault="007662C2" w:rsidP="00924080">
            <w:pPr>
              <w:spacing w:after="0" w:line="240" w:lineRule="auto"/>
              <w:rPr>
                <w:noProof/>
                <w:szCs w:val="28"/>
              </w:rPr>
            </w:pPr>
            <w:r w:rsidRPr="00C9514D">
              <w:rPr>
                <w:noProof/>
                <w:szCs w:val="28"/>
                <w:lang w:val="vi-VN"/>
              </w:rPr>
              <w:t xml:space="preserve">- </w:t>
            </w:r>
            <w:r w:rsidRPr="00C9514D">
              <w:rPr>
                <w:noProof/>
                <w:szCs w:val="28"/>
              </w:rPr>
              <w:t>Động đất là hiện tượng lớp vỏ TĐ bị rung chuyển với nhiều cường độ khác nhau và diễn ra trong thời gian ngắn.</w:t>
            </w:r>
          </w:p>
          <w:p w:rsidR="007662C2" w:rsidRPr="00C9514D" w:rsidRDefault="007662C2" w:rsidP="00924080">
            <w:pPr>
              <w:spacing w:after="0" w:line="240" w:lineRule="auto"/>
              <w:rPr>
                <w:noProof/>
                <w:szCs w:val="28"/>
                <w:lang w:val="vi-VN"/>
              </w:rPr>
            </w:pPr>
            <w:r w:rsidRPr="00C9514D">
              <w:rPr>
                <w:noProof/>
                <w:szCs w:val="28"/>
                <w:lang w:val="vi-VN"/>
              </w:rPr>
              <w:t xml:space="preserve">- Nguyên nhân: Do </w:t>
            </w:r>
            <w:r w:rsidRPr="00C9514D">
              <w:rPr>
                <w:noProof/>
                <w:szCs w:val="28"/>
              </w:rPr>
              <w:t>s</w:t>
            </w:r>
            <w:r w:rsidRPr="00C9514D">
              <w:rPr>
                <w:noProof/>
                <w:szCs w:val="28"/>
                <w:lang w:val="vi-VN"/>
              </w:rPr>
              <w:t>ự dịch chuyển của các mảng kiến tạo, đứt gãy trong vỏ Trái Đất.</w:t>
            </w:r>
          </w:p>
          <w:p w:rsidR="007662C2" w:rsidRPr="00C9514D" w:rsidRDefault="007662C2" w:rsidP="00924080">
            <w:pPr>
              <w:spacing w:after="0" w:line="240" w:lineRule="auto"/>
              <w:rPr>
                <w:noProof/>
                <w:szCs w:val="28"/>
                <w:lang w:val="vi-VN"/>
              </w:rPr>
            </w:pPr>
            <w:r w:rsidRPr="00C9514D">
              <w:rPr>
                <w:noProof/>
                <w:szCs w:val="28"/>
                <w:lang w:val="vi-VN"/>
              </w:rPr>
              <w:t>- Hậu quả</w:t>
            </w:r>
          </w:p>
          <w:p w:rsidR="007662C2" w:rsidRPr="00C9514D" w:rsidRDefault="007662C2" w:rsidP="00924080">
            <w:pPr>
              <w:spacing w:after="0" w:line="240" w:lineRule="auto"/>
              <w:rPr>
                <w:noProof/>
                <w:szCs w:val="28"/>
                <w:lang w:val="vi-VN"/>
              </w:rPr>
            </w:pPr>
            <w:r w:rsidRPr="00C9514D">
              <w:rPr>
                <w:noProof/>
                <w:szCs w:val="28"/>
                <w:lang w:val="vi-VN"/>
              </w:rPr>
              <w:t>+ Đổ nhà cửa, các công trình xây dựng, gây thiệt hại lớn về người và tài sản.</w:t>
            </w:r>
          </w:p>
          <w:p w:rsidR="007662C2" w:rsidRPr="00C9514D" w:rsidRDefault="007662C2" w:rsidP="00924080">
            <w:pPr>
              <w:spacing w:after="0" w:line="240" w:lineRule="auto"/>
              <w:rPr>
                <w:noProof/>
                <w:szCs w:val="28"/>
                <w:lang w:val="vi-VN"/>
              </w:rPr>
            </w:pPr>
            <w:r w:rsidRPr="00C9514D">
              <w:rPr>
                <w:noProof/>
                <w:szCs w:val="28"/>
                <w:lang w:val="vi-VN"/>
              </w:rPr>
              <w:t>+ Có thể gây nên lở đất, biến dạng đáy biển, làm phát sinh sóng thần khi xảy ra ở biển.</w:t>
            </w:r>
          </w:p>
        </w:tc>
      </w:tr>
    </w:tbl>
    <w:p w:rsidR="007662C2" w:rsidRPr="00C9514D" w:rsidRDefault="007662C2" w:rsidP="007662C2">
      <w:pPr>
        <w:spacing w:after="0" w:line="240" w:lineRule="auto"/>
        <w:jc w:val="both"/>
        <w:rPr>
          <w:b/>
          <w:bCs/>
          <w:szCs w:val="28"/>
          <w:shd w:val="clear" w:color="auto" w:fill="FFFFFF"/>
          <w:lang w:val="vi-VN"/>
        </w:rPr>
      </w:pPr>
      <w:bookmarkStart w:id="1" w:name="_Hlk76424225"/>
      <w:r w:rsidRPr="00C9514D">
        <w:rPr>
          <w:b/>
          <w:bCs/>
          <w:szCs w:val="28"/>
          <w:shd w:val="clear" w:color="auto" w:fill="FFFFFF"/>
        </w:rPr>
        <w:t>Hoạt động 2.4</w:t>
      </w:r>
      <w:r w:rsidRPr="00C9514D">
        <w:rPr>
          <w:b/>
          <w:bCs/>
          <w:szCs w:val="28"/>
          <w:shd w:val="clear" w:color="auto" w:fill="FFFFFF"/>
          <w:lang w:val="vi-VN"/>
        </w:rPr>
        <w:t>. Tìm hiểu các hiện tượng núi lửa</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lang w:val="vi-VN"/>
        </w:rPr>
        <w:t>- Trình bày được hiện tượng núi lửa và nêu được nguyên nhân của hiện tượng này.</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Biết tìm kiếm thông tin về ảnh hưởng của hoạt động núi lửa đến đời sống và sản xuấ của con người. Liên hệ với Việt Nam.</w:t>
      </w:r>
    </w:p>
    <w:p w:rsidR="007662C2" w:rsidRPr="00C9514D" w:rsidRDefault="007662C2" w:rsidP="007662C2">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7045"/>
      </w:tblGrid>
      <w:tr w:rsidR="007662C2" w:rsidRPr="00C9514D" w:rsidTr="00924080">
        <w:trPr>
          <w:trHeight w:val="439"/>
        </w:trPr>
        <w:tc>
          <w:tcPr>
            <w:tcW w:w="9698" w:type="dxa"/>
            <w:gridSpan w:val="2"/>
            <w:tcBorders>
              <w:top w:val="nil"/>
              <w:left w:val="nil"/>
              <w:bottom w:val="single" w:sz="4" w:space="0" w:color="auto"/>
              <w:right w:val="nil"/>
            </w:tcBorders>
            <w:shd w:val="clear" w:color="auto" w:fill="auto"/>
          </w:tcPr>
          <w:p w:rsidR="007662C2" w:rsidRPr="00C9514D" w:rsidRDefault="007662C2" w:rsidP="00924080">
            <w:pPr>
              <w:pStyle w:val="ListParagraph"/>
              <w:spacing w:after="0" w:line="240" w:lineRule="auto"/>
              <w:ind w:left="0"/>
              <w:jc w:val="center"/>
              <w:rPr>
                <w:rFonts w:ascii="Times New Roman" w:eastAsia="Times New Roman" w:hAnsi="Times New Roman"/>
                <w:b/>
                <w:sz w:val="28"/>
                <w:szCs w:val="28"/>
                <w:lang w:val="vi-VN"/>
              </w:rPr>
            </w:pPr>
            <w:r w:rsidRPr="00C9514D">
              <w:rPr>
                <w:rFonts w:ascii="Times New Roman" w:eastAsia="Times New Roman" w:hAnsi="Times New Roman"/>
                <w:b/>
                <w:sz w:val="28"/>
                <w:szCs w:val="28"/>
                <w:lang w:val="vi-VN"/>
              </w:rPr>
              <w:t>PHIẾU HỌC TẬP</w:t>
            </w:r>
          </w:p>
        </w:tc>
      </w:tr>
      <w:tr w:rsidR="007662C2" w:rsidRPr="00C9514D" w:rsidTr="00924080">
        <w:trPr>
          <w:trHeight w:val="698"/>
        </w:trPr>
        <w:tc>
          <w:tcPr>
            <w:tcW w:w="2268" w:type="dxa"/>
            <w:tcBorders>
              <w:top w:val="single" w:sz="4" w:space="0" w:color="auto"/>
            </w:tcBorders>
            <w:shd w:val="clear" w:color="auto" w:fill="auto"/>
            <w:vAlign w:val="center"/>
          </w:tcPr>
          <w:p w:rsidR="007662C2" w:rsidRPr="00667B37" w:rsidRDefault="007662C2" w:rsidP="00924080">
            <w:pPr>
              <w:pStyle w:val="ListParagraph"/>
              <w:spacing w:after="0" w:line="240" w:lineRule="auto"/>
              <w:ind w:left="0"/>
              <w:jc w:val="center"/>
              <w:rPr>
                <w:rFonts w:ascii="Times New Roman" w:eastAsia="Times New Roman" w:hAnsi="Times New Roman"/>
                <w:b/>
                <w:sz w:val="28"/>
                <w:szCs w:val="28"/>
                <w:lang w:val="vi-VN"/>
              </w:rPr>
            </w:pPr>
            <w:r w:rsidRPr="00667B37">
              <w:rPr>
                <w:rFonts w:ascii="Times New Roman" w:eastAsia="Times New Roman" w:hAnsi="Times New Roman"/>
                <w:b/>
                <w:sz w:val="28"/>
                <w:szCs w:val="28"/>
                <w:lang w:val="vi-VN"/>
              </w:rPr>
              <w:t>Câu hỏi</w:t>
            </w:r>
          </w:p>
        </w:tc>
        <w:tc>
          <w:tcPr>
            <w:tcW w:w="7430" w:type="dxa"/>
            <w:tcBorders>
              <w:top w:val="single" w:sz="4" w:space="0" w:color="auto"/>
            </w:tcBorders>
            <w:shd w:val="clear" w:color="auto" w:fill="auto"/>
            <w:vAlign w:val="center"/>
          </w:tcPr>
          <w:p w:rsidR="007662C2" w:rsidRPr="00C9514D" w:rsidRDefault="007662C2" w:rsidP="00924080">
            <w:pPr>
              <w:pStyle w:val="ListParagraph"/>
              <w:spacing w:after="0" w:line="240" w:lineRule="auto"/>
              <w:ind w:left="0"/>
              <w:jc w:val="center"/>
              <w:rPr>
                <w:rFonts w:ascii="Times New Roman" w:eastAsia="Times New Roman" w:hAnsi="Times New Roman"/>
                <w:b/>
                <w:sz w:val="28"/>
                <w:szCs w:val="28"/>
                <w:lang w:val="vi-VN"/>
              </w:rPr>
            </w:pPr>
            <w:r w:rsidRPr="00667B37">
              <w:rPr>
                <w:rFonts w:ascii="Times New Roman" w:eastAsia="Times New Roman" w:hAnsi="Times New Roman"/>
                <w:b/>
                <w:sz w:val="28"/>
                <w:szCs w:val="28"/>
                <w:lang w:val="vi-VN"/>
              </w:rPr>
              <w:t>Trả lời</w:t>
            </w:r>
          </w:p>
        </w:tc>
      </w:tr>
      <w:tr w:rsidR="007662C2" w:rsidRPr="00C9514D" w:rsidTr="00924080">
        <w:tc>
          <w:tcPr>
            <w:tcW w:w="2268"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lang w:val="vi-VN"/>
              </w:rPr>
              <w:t xml:space="preserve">1. </w:t>
            </w:r>
            <w:r w:rsidRPr="00C9514D">
              <w:rPr>
                <w:rFonts w:eastAsia="Times New Roman"/>
                <w:bCs/>
                <w:szCs w:val="28"/>
              </w:rPr>
              <w:t>Các vành đai núi lửa trên thế giới?</w:t>
            </w:r>
          </w:p>
        </w:tc>
        <w:tc>
          <w:tcPr>
            <w:tcW w:w="7430"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rPr>
              <w:t>- Vành đai núi lửa ở phía tây châu Mĩ.</w:t>
            </w:r>
          </w:p>
          <w:p w:rsidR="007662C2" w:rsidRPr="00C9514D" w:rsidRDefault="007662C2" w:rsidP="00924080">
            <w:pPr>
              <w:spacing w:after="0" w:line="240" w:lineRule="auto"/>
              <w:rPr>
                <w:rFonts w:eastAsia="Times New Roman"/>
                <w:bCs/>
                <w:szCs w:val="28"/>
              </w:rPr>
            </w:pPr>
            <w:r w:rsidRPr="00C9514D">
              <w:rPr>
                <w:rFonts w:eastAsia="Times New Roman"/>
                <w:bCs/>
                <w:szCs w:val="28"/>
              </w:rPr>
              <w:t>- Vành đai núi lửa phía đông Đại Tây Dương.</w:t>
            </w:r>
          </w:p>
          <w:p w:rsidR="007662C2" w:rsidRPr="00C9514D" w:rsidRDefault="007662C2" w:rsidP="00924080">
            <w:pPr>
              <w:spacing w:after="0" w:line="240" w:lineRule="auto"/>
              <w:rPr>
                <w:rFonts w:eastAsia="Times New Roman"/>
                <w:bCs/>
                <w:szCs w:val="28"/>
              </w:rPr>
            </w:pPr>
            <w:r w:rsidRPr="00C9514D">
              <w:rPr>
                <w:rFonts w:eastAsia="Times New Roman"/>
                <w:bCs/>
                <w:szCs w:val="28"/>
              </w:rPr>
              <w:t>- Vành đai núi lửa Địa Trung Hải qua Nam Á đến In-đô-nê-xi-a.</w:t>
            </w:r>
          </w:p>
          <w:p w:rsidR="007662C2" w:rsidRPr="00C9514D" w:rsidRDefault="007662C2"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rPr>
              <w:t>- Vành đai núi lửa ở phía tây của Thái Bình Dương, từ eo biển Bê - rinh qua Nhật Bản đến Phi - lip - pin.</w:t>
            </w:r>
          </w:p>
        </w:tc>
      </w:tr>
      <w:tr w:rsidR="007662C2" w:rsidRPr="00C9514D" w:rsidTr="00924080">
        <w:tc>
          <w:tcPr>
            <w:tcW w:w="2268"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rPr>
              <w:t>2</w:t>
            </w:r>
            <w:r w:rsidRPr="00C9514D">
              <w:rPr>
                <w:rFonts w:ascii="Times New Roman" w:eastAsia="Times New Roman" w:hAnsi="Times New Roman"/>
                <w:bCs/>
                <w:sz w:val="28"/>
                <w:szCs w:val="28"/>
                <w:lang w:val="vi-VN"/>
              </w:rPr>
              <w:t>. Nguyên nhân hình thành núi lửa?</w:t>
            </w:r>
          </w:p>
        </w:tc>
        <w:tc>
          <w:tcPr>
            <w:tcW w:w="7430"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rPr>
              <w:t>Do các mảng kiến tạo va chạm hoặc tách rời nhau, vỏ Trái Đất bị rạn nứt khiến macma ở dưới sâu phun trào ra ngoài trái đất</w:t>
            </w:r>
          </w:p>
        </w:tc>
      </w:tr>
      <w:tr w:rsidR="007662C2" w:rsidRPr="00C9514D" w:rsidTr="00924080">
        <w:tc>
          <w:tcPr>
            <w:tcW w:w="2268"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rPr>
              <w:lastRenderedPageBreak/>
              <w:t>3</w:t>
            </w:r>
            <w:r w:rsidRPr="00C9514D">
              <w:rPr>
                <w:rFonts w:ascii="Times New Roman" w:eastAsia="Times New Roman" w:hAnsi="Times New Roman"/>
                <w:bCs/>
                <w:sz w:val="28"/>
                <w:szCs w:val="28"/>
                <w:lang w:val="vi-VN"/>
              </w:rPr>
              <w:t>. Phân loại núi lửa?</w:t>
            </w:r>
          </w:p>
        </w:tc>
        <w:tc>
          <w:tcPr>
            <w:tcW w:w="7430"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 Núi lửa đang hoạt động</w:t>
            </w:r>
          </w:p>
          <w:p w:rsidR="007662C2" w:rsidRPr="00C9514D" w:rsidRDefault="007662C2"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lang w:val="vi-VN"/>
              </w:rPr>
              <w:t>- Núi lửa đã tắt</w:t>
            </w:r>
          </w:p>
        </w:tc>
      </w:tr>
      <w:tr w:rsidR="007662C2" w:rsidRPr="00C9514D" w:rsidTr="00924080">
        <w:tc>
          <w:tcPr>
            <w:tcW w:w="2268"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rPr>
              <w:t>4</w:t>
            </w:r>
            <w:r w:rsidRPr="00C9514D">
              <w:rPr>
                <w:rFonts w:ascii="Times New Roman" w:eastAsia="Times New Roman" w:hAnsi="Times New Roman"/>
                <w:bCs/>
                <w:sz w:val="28"/>
                <w:szCs w:val="28"/>
                <w:lang w:val="vi-VN"/>
              </w:rPr>
              <w:t>. Núi lửa phun trào gây ra hậu quả gì?</w:t>
            </w:r>
          </w:p>
        </w:tc>
        <w:tc>
          <w:tcPr>
            <w:tcW w:w="7430"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lang w:val="vi-VN"/>
              </w:rPr>
              <w:t xml:space="preserve">- </w:t>
            </w:r>
            <w:r w:rsidRPr="00C9514D">
              <w:rPr>
                <w:rFonts w:ascii="Times New Roman" w:eastAsia="Times New Roman" w:hAnsi="Times New Roman"/>
                <w:bCs/>
                <w:sz w:val="28"/>
                <w:szCs w:val="28"/>
              </w:rPr>
              <w:t>Tro bụi và dung nham gây ô nhiễm môi trường.</w:t>
            </w:r>
          </w:p>
          <w:p w:rsidR="007662C2" w:rsidRPr="00C9514D" w:rsidRDefault="007662C2"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rPr>
              <w:t>- Tiêu diệt các sinh vật</w:t>
            </w:r>
          </w:p>
          <w:p w:rsidR="007662C2" w:rsidRPr="00C9514D" w:rsidRDefault="007662C2"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Cs/>
                <w:sz w:val="28"/>
                <w:szCs w:val="28"/>
              </w:rPr>
              <w:t>- Vùi lấp làng mạc, khu dân cư, gây thiệt hại đến người và tài sản.</w:t>
            </w:r>
          </w:p>
        </w:tc>
      </w:tr>
    </w:tbl>
    <w:p w:rsidR="007662C2" w:rsidRPr="00C9514D" w:rsidRDefault="007662C2" w:rsidP="007662C2">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5294"/>
        <w:gridCol w:w="3949"/>
      </w:tblGrid>
      <w:tr w:rsidR="007662C2" w:rsidRPr="00C9514D" w:rsidTr="00924080">
        <w:tc>
          <w:tcPr>
            <w:tcW w:w="5719"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lang w:val="vi-VN"/>
              </w:rPr>
              <w:t xml:space="preserve">Nhiệm vụ 1: </w:t>
            </w:r>
            <w:r w:rsidRPr="00C9514D">
              <w:rPr>
                <w:rFonts w:ascii="Times New Roman" w:eastAsia="Times New Roman" w:hAnsi="Times New Roman"/>
                <w:bCs/>
                <w:sz w:val="28"/>
                <w:szCs w:val="28"/>
                <w:lang w:val="vi-VN"/>
              </w:rPr>
              <w:t xml:space="preserve">Dựa vào thông tin mục </w:t>
            </w:r>
            <w:r w:rsidRPr="00C9514D">
              <w:rPr>
                <w:rFonts w:ascii="Times New Roman" w:eastAsia="Times New Roman" w:hAnsi="Times New Roman"/>
                <w:bCs/>
                <w:sz w:val="28"/>
                <w:szCs w:val="28"/>
              </w:rPr>
              <w:t xml:space="preserve">4, hình 9.4 </w:t>
            </w:r>
            <w:r w:rsidRPr="00C9514D">
              <w:rPr>
                <w:rFonts w:ascii="Times New Roman" w:eastAsia="Times New Roman" w:hAnsi="Times New Roman"/>
                <w:bCs/>
                <w:sz w:val="28"/>
                <w:szCs w:val="28"/>
                <w:lang w:val="vi-VN"/>
              </w:rPr>
              <w:t>và thông tin đoạn video sau:</w:t>
            </w:r>
          </w:p>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hyperlink r:id="rId17" w:history="1">
              <w:r w:rsidRPr="00C9514D">
                <w:rPr>
                  <w:rStyle w:val="Hyperlink"/>
                  <w:rFonts w:ascii="Times New Roman" w:hAnsi="Times New Roman"/>
                  <w:bCs/>
                  <w:sz w:val="28"/>
                  <w:szCs w:val="28"/>
                  <w:lang w:val="vi-VN"/>
                </w:rPr>
                <w:t>https://www.youtube.com/watch?v=XeDBnAo9fEw</w:t>
              </w:r>
            </w:hyperlink>
          </w:p>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Các em hãy trao đổi theo cặp, để hoàn thiện nội dung phiếu học tập.</w:t>
            </w:r>
          </w:p>
        </w:tc>
        <w:tc>
          <w:tcPr>
            <w:tcW w:w="4278"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rPr>
            </w:pPr>
            <w:r>
              <w:rPr>
                <w:rFonts w:ascii="Times New Roman" w:hAnsi="Times New Roman"/>
                <w:noProof/>
                <w:sz w:val="28"/>
                <w:szCs w:val="28"/>
              </w:rPr>
              <w:drawing>
                <wp:inline distT="0" distB="0" distL="0" distR="0">
                  <wp:extent cx="2774950" cy="93535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4950" cy="935355"/>
                          </a:xfrm>
                          <a:prstGeom prst="rect">
                            <a:avLst/>
                          </a:prstGeom>
                          <a:noFill/>
                          <a:ln>
                            <a:noFill/>
                          </a:ln>
                        </pic:spPr>
                      </pic:pic>
                    </a:graphicData>
                  </a:graphic>
                </wp:inline>
              </w:drawing>
            </w:r>
          </w:p>
        </w:tc>
      </w:tr>
      <w:tr w:rsidR="007662C2" w:rsidRPr="00C9514D" w:rsidTr="00924080">
        <w:tc>
          <w:tcPr>
            <w:tcW w:w="9997"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4761"/>
            </w:tblGrid>
            <w:tr w:rsidR="007662C2" w:rsidRPr="00C9514D" w:rsidTr="00924080">
              <w:trPr>
                <w:trHeight w:val="439"/>
              </w:trPr>
              <w:tc>
                <w:tcPr>
                  <w:tcW w:w="9698" w:type="dxa"/>
                  <w:gridSpan w:val="2"/>
                  <w:tcBorders>
                    <w:top w:val="nil"/>
                    <w:left w:val="nil"/>
                    <w:bottom w:val="single" w:sz="4" w:space="0" w:color="auto"/>
                    <w:right w:val="nil"/>
                  </w:tcBorders>
                  <w:shd w:val="clear" w:color="auto" w:fill="auto"/>
                </w:tcPr>
                <w:p w:rsidR="007662C2" w:rsidRPr="00C9514D" w:rsidRDefault="007662C2" w:rsidP="00924080">
                  <w:pPr>
                    <w:pStyle w:val="ListParagraph"/>
                    <w:spacing w:after="0" w:line="240" w:lineRule="auto"/>
                    <w:ind w:left="0"/>
                    <w:jc w:val="center"/>
                    <w:rPr>
                      <w:rFonts w:ascii="Times New Roman" w:eastAsia="Times New Roman" w:hAnsi="Times New Roman"/>
                      <w:b/>
                      <w:sz w:val="28"/>
                      <w:szCs w:val="28"/>
                      <w:lang w:val="vi-VN"/>
                    </w:rPr>
                  </w:pPr>
                  <w:bookmarkStart w:id="2" w:name="_Hlk76421889"/>
                  <w:r w:rsidRPr="00C9514D">
                    <w:rPr>
                      <w:rFonts w:ascii="Times New Roman" w:eastAsia="Times New Roman" w:hAnsi="Times New Roman"/>
                      <w:b/>
                      <w:sz w:val="28"/>
                      <w:szCs w:val="28"/>
                      <w:lang w:val="vi-VN"/>
                    </w:rPr>
                    <w:t>PHIẾU HỌC TẬP</w:t>
                  </w:r>
                </w:p>
              </w:tc>
            </w:tr>
            <w:tr w:rsidR="007662C2" w:rsidRPr="00C9514D" w:rsidTr="00924080">
              <w:tc>
                <w:tcPr>
                  <w:tcW w:w="4559" w:type="dxa"/>
                  <w:tcBorders>
                    <w:top w:val="single" w:sz="4" w:space="0" w:color="auto"/>
                  </w:tcBorders>
                  <w:shd w:val="clear" w:color="auto" w:fill="auto"/>
                  <w:vAlign w:val="center"/>
                </w:tcPr>
                <w:p w:rsidR="007662C2" w:rsidRPr="00C9514D" w:rsidRDefault="007662C2" w:rsidP="00924080">
                  <w:pPr>
                    <w:pStyle w:val="ListParagraph"/>
                    <w:spacing w:after="0" w:line="240" w:lineRule="auto"/>
                    <w:ind w:left="0"/>
                    <w:jc w:val="center"/>
                    <w:rPr>
                      <w:rFonts w:ascii="Times New Roman" w:eastAsia="Times New Roman" w:hAnsi="Times New Roman"/>
                      <w:b/>
                      <w:sz w:val="28"/>
                      <w:szCs w:val="28"/>
                      <w:lang w:val="vi-VN"/>
                    </w:rPr>
                  </w:pPr>
                  <w:r w:rsidRPr="00C9514D">
                    <w:rPr>
                      <w:rFonts w:ascii="Times New Roman" w:eastAsia="Times New Roman" w:hAnsi="Times New Roman"/>
                      <w:b/>
                      <w:sz w:val="28"/>
                      <w:szCs w:val="28"/>
                      <w:lang w:val="vi-VN"/>
                    </w:rPr>
                    <w:t>Câu hỏi</w:t>
                  </w:r>
                </w:p>
              </w:tc>
              <w:tc>
                <w:tcPr>
                  <w:tcW w:w="5139" w:type="dxa"/>
                  <w:tcBorders>
                    <w:top w:val="single" w:sz="4" w:space="0" w:color="auto"/>
                  </w:tcBorders>
                  <w:shd w:val="clear" w:color="auto" w:fill="auto"/>
                  <w:vAlign w:val="center"/>
                </w:tcPr>
                <w:p w:rsidR="007662C2" w:rsidRPr="00C9514D" w:rsidRDefault="007662C2" w:rsidP="00924080">
                  <w:pPr>
                    <w:pStyle w:val="ListParagraph"/>
                    <w:spacing w:after="0" w:line="240" w:lineRule="auto"/>
                    <w:ind w:left="0"/>
                    <w:jc w:val="center"/>
                    <w:rPr>
                      <w:rFonts w:ascii="Times New Roman" w:eastAsia="Times New Roman" w:hAnsi="Times New Roman"/>
                      <w:b/>
                      <w:sz w:val="28"/>
                      <w:szCs w:val="28"/>
                      <w:lang w:val="vi-VN"/>
                    </w:rPr>
                  </w:pPr>
                  <w:r w:rsidRPr="00C9514D">
                    <w:rPr>
                      <w:rFonts w:ascii="Times New Roman" w:eastAsia="Times New Roman" w:hAnsi="Times New Roman"/>
                      <w:b/>
                      <w:sz w:val="28"/>
                      <w:szCs w:val="28"/>
                      <w:lang w:val="vi-VN"/>
                    </w:rPr>
                    <w:t>Trả lời</w:t>
                  </w:r>
                </w:p>
              </w:tc>
            </w:tr>
            <w:tr w:rsidR="007662C2" w:rsidRPr="00C9514D" w:rsidTr="00924080">
              <w:trPr>
                <w:trHeight w:val="283"/>
              </w:trPr>
              <w:tc>
                <w:tcPr>
                  <w:tcW w:w="4559" w:type="dxa"/>
                  <w:shd w:val="clear" w:color="auto" w:fill="auto"/>
                </w:tcPr>
                <w:p w:rsidR="007662C2" w:rsidRPr="00C9514D" w:rsidRDefault="007662C2" w:rsidP="00924080">
                  <w:pPr>
                    <w:spacing w:after="0" w:line="240" w:lineRule="auto"/>
                    <w:rPr>
                      <w:rFonts w:eastAsia="Times New Roman"/>
                      <w:bCs/>
                      <w:szCs w:val="28"/>
                    </w:rPr>
                  </w:pPr>
                  <w:r w:rsidRPr="00C9514D">
                    <w:rPr>
                      <w:rFonts w:eastAsia="Times New Roman"/>
                      <w:bCs/>
                      <w:szCs w:val="28"/>
                      <w:lang w:val="vi-VN"/>
                    </w:rPr>
                    <w:t xml:space="preserve">1. </w:t>
                  </w:r>
                  <w:r w:rsidRPr="00C9514D">
                    <w:rPr>
                      <w:rFonts w:eastAsia="Times New Roman"/>
                      <w:bCs/>
                      <w:szCs w:val="28"/>
                    </w:rPr>
                    <w:t>Các vành đai núi lửa trên thế giới?</w:t>
                  </w:r>
                </w:p>
              </w:tc>
              <w:tc>
                <w:tcPr>
                  <w:tcW w:w="5139"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rPr>
                  </w:pPr>
                </w:p>
              </w:tc>
            </w:tr>
            <w:tr w:rsidR="007662C2" w:rsidRPr="00C9514D" w:rsidTr="00924080">
              <w:tc>
                <w:tcPr>
                  <w:tcW w:w="4559"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rPr>
                    <w:t>2</w:t>
                  </w:r>
                  <w:r w:rsidRPr="00C9514D">
                    <w:rPr>
                      <w:rFonts w:ascii="Times New Roman" w:eastAsia="Times New Roman" w:hAnsi="Times New Roman"/>
                      <w:bCs/>
                      <w:sz w:val="28"/>
                      <w:szCs w:val="28"/>
                      <w:lang w:val="vi-VN"/>
                    </w:rPr>
                    <w:t>. Nguyên nhân hình thành núi lửa?</w:t>
                  </w:r>
                </w:p>
              </w:tc>
              <w:tc>
                <w:tcPr>
                  <w:tcW w:w="5139"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rPr>
                  </w:pPr>
                </w:p>
              </w:tc>
            </w:tr>
            <w:tr w:rsidR="007662C2" w:rsidRPr="00C9514D" w:rsidTr="00924080">
              <w:tc>
                <w:tcPr>
                  <w:tcW w:w="4559"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rPr>
                    <w:t>3</w:t>
                  </w:r>
                  <w:r w:rsidRPr="00C9514D">
                    <w:rPr>
                      <w:rFonts w:ascii="Times New Roman" w:eastAsia="Times New Roman" w:hAnsi="Times New Roman"/>
                      <w:bCs/>
                      <w:sz w:val="28"/>
                      <w:szCs w:val="28"/>
                      <w:lang w:val="vi-VN"/>
                    </w:rPr>
                    <w:t>. Phân loại núi lửa?</w:t>
                  </w:r>
                </w:p>
              </w:tc>
              <w:tc>
                <w:tcPr>
                  <w:tcW w:w="5139"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rPr>
                  </w:pPr>
                </w:p>
              </w:tc>
            </w:tr>
            <w:tr w:rsidR="007662C2" w:rsidRPr="00C9514D" w:rsidTr="00924080">
              <w:tc>
                <w:tcPr>
                  <w:tcW w:w="4559"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rPr>
                    <w:t>4</w:t>
                  </w:r>
                  <w:r w:rsidRPr="00C9514D">
                    <w:rPr>
                      <w:rFonts w:ascii="Times New Roman" w:eastAsia="Times New Roman" w:hAnsi="Times New Roman"/>
                      <w:bCs/>
                      <w:sz w:val="28"/>
                      <w:szCs w:val="28"/>
                      <w:lang w:val="vi-VN"/>
                    </w:rPr>
                    <w:t xml:space="preserve">. Núi lửa phun </w:t>
                  </w:r>
                  <w:r w:rsidRPr="00C9514D">
                    <w:rPr>
                      <w:rFonts w:ascii="Times New Roman" w:eastAsia="Times New Roman" w:hAnsi="Times New Roman"/>
                      <w:bCs/>
                      <w:sz w:val="28"/>
                      <w:szCs w:val="28"/>
                      <w:lang w:val="vi-VN"/>
                    </w:rPr>
                    <w:cr/>
                    <w:t>rào gây ra hậu quả gì?</w:t>
                  </w:r>
                </w:p>
              </w:tc>
              <w:tc>
                <w:tcPr>
                  <w:tcW w:w="5139" w:type="dxa"/>
                  <w:shd w:val="clear" w:color="auto" w:fill="auto"/>
                </w:tcPr>
                <w:p w:rsidR="007662C2" w:rsidRPr="00C9514D" w:rsidRDefault="007662C2" w:rsidP="00924080">
                  <w:pPr>
                    <w:pStyle w:val="ListParagraph"/>
                    <w:spacing w:after="0" w:line="240" w:lineRule="auto"/>
                    <w:ind w:left="0"/>
                    <w:rPr>
                      <w:rFonts w:ascii="Times New Roman" w:eastAsia="Times New Roman" w:hAnsi="Times New Roman"/>
                      <w:bCs/>
                      <w:sz w:val="28"/>
                      <w:szCs w:val="28"/>
                    </w:rPr>
                  </w:pPr>
                </w:p>
              </w:tc>
            </w:tr>
            <w:bookmarkEnd w:id="2"/>
          </w:tbl>
          <w:p w:rsidR="007662C2" w:rsidRPr="00C9514D" w:rsidRDefault="007662C2" w:rsidP="00924080">
            <w:pPr>
              <w:pStyle w:val="ListParagraph"/>
              <w:spacing w:after="0" w:line="240" w:lineRule="auto"/>
              <w:ind w:left="0"/>
              <w:rPr>
                <w:rFonts w:ascii="Times New Roman" w:eastAsia="Times New Roman" w:hAnsi="Times New Roman"/>
                <w:bCs/>
                <w:sz w:val="28"/>
                <w:szCs w:val="28"/>
              </w:rPr>
            </w:pPr>
          </w:p>
        </w:tc>
      </w:tr>
      <w:tr w:rsidR="007662C2" w:rsidRPr="00C9514D" w:rsidTr="00924080">
        <w:tc>
          <w:tcPr>
            <w:tcW w:w="9997" w:type="dxa"/>
            <w:gridSpan w:val="2"/>
            <w:shd w:val="clear" w:color="auto" w:fill="auto"/>
          </w:tcPr>
          <w:p w:rsidR="007662C2" w:rsidRPr="00C9514D" w:rsidRDefault="007662C2" w:rsidP="00924080">
            <w:pPr>
              <w:spacing w:after="0" w:line="240" w:lineRule="auto"/>
              <w:rPr>
                <w:bCs/>
                <w:noProof/>
                <w:szCs w:val="28"/>
                <w:lang w:val="vi-VN"/>
              </w:rPr>
            </w:pPr>
            <w:r w:rsidRPr="00C9514D">
              <w:rPr>
                <w:b/>
                <w:noProof/>
                <w:szCs w:val="28"/>
                <w:lang w:val="vi-VN"/>
              </w:rPr>
              <w:t xml:space="preserve">Nhiệm vụ 2: </w:t>
            </w:r>
            <w:r w:rsidRPr="00C9514D">
              <w:rPr>
                <w:bCs/>
                <w:noProof/>
                <w:szCs w:val="28"/>
                <w:lang w:val="vi-VN"/>
              </w:rPr>
              <w:t>Dựa vào các hình ảnh sau và thông tin SGK và các link sau</w:t>
            </w:r>
          </w:p>
          <w:p w:rsidR="007662C2" w:rsidRPr="00C9514D" w:rsidRDefault="007662C2" w:rsidP="00924080">
            <w:pPr>
              <w:spacing w:after="0" w:line="240" w:lineRule="auto"/>
              <w:rPr>
                <w:bCs/>
                <w:noProof/>
                <w:szCs w:val="28"/>
                <w:lang w:val="vi-VN"/>
              </w:rPr>
            </w:pPr>
            <w:hyperlink r:id="rId19" w:history="1">
              <w:r w:rsidRPr="00C9514D">
                <w:rPr>
                  <w:rStyle w:val="Hyperlink"/>
                  <w:bCs/>
                  <w:noProof/>
                  <w:szCs w:val="28"/>
                  <w:lang w:val="vi-VN"/>
                </w:rPr>
                <w:t>https://kenh14.vn/nui-lua-phun-trao-dang-so-nhu-vay-nhung-tai-sao-nhieu-nguoi-van-chon-o-ngay-gan-chung-20180605173720569.chn</w:t>
              </w:r>
            </w:hyperlink>
            <w:r w:rsidRPr="00C9514D">
              <w:rPr>
                <w:bCs/>
                <w:noProof/>
                <w:szCs w:val="28"/>
                <w:lang w:val="vi-VN"/>
              </w:rPr>
              <w:t>,</w:t>
            </w:r>
          </w:p>
          <w:p w:rsidR="007662C2" w:rsidRPr="00C9514D" w:rsidRDefault="007662C2" w:rsidP="00924080">
            <w:pPr>
              <w:spacing w:after="0" w:line="240" w:lineRule="auto"/>
              <w:rPr>
                <w:bCs/>
                <w:noProof/>
                <w:szCs w:val="28"/>
                <w:lang w:val="vi-VN"/>
              </w:rPr>
            </w:pPr>
            <w:hyperlink r:id="rId20" w:history="1">
              <w:r w:rsidRPr="00C9514D">
                <w:rPr>
                  <w:rStyle w:val="Hyperlink"/>
                  <w:bCs/>
                  <w:noProof/>
                  <w:szCs w:val="28"/>
                  <w:lang w:val="vi-VN"/>
                </w:rPr>
                <w:t>https://vnexpress.net/nhung-ngon-nui-lua-hang-tram-trieu-nam-o-gia-lai-4300433.html</w:t>
              </w:r>
            </w:hyperlink>
          </w:p>
          <w:p w:rsidR="007662C2" w:rsidRPr="00C9514D" w:rsidRDefault="007662C2" w:rsidP="00924080">
            <w:pPr>
              <w:spacing w:after="0" w:line="240" w:lineRule="auto"/>
              <w:rPr>
                <w:bCs/>
                <w:noProof/>
                <w:szCs w:val="28"/>
                <w:lang w:val="vi-VN"/>
              </w:rPr>
            </w:pPr>
            <w:r w:rsidRPr="00C9514D">
              <w:rPr>
                <w:bCs/>
                <w:noProof/>
                <w:szCs w:val="28"/>
                <w:lang w:val="vi-VN"/>
              </w:rPr>
              <w:t xml:space="preserve"> em hãy cho biết:</w:t>
            </w:r>
          </w:p>
          <w:p w:rsidR="007662C2" w:rsidRPr="00C9514D" w:rsidRDefault="007662C2" w:rsidP="00924080">
            <w:pPr>
              <w:spacing w:after="0" w:line="240" w:lineRule="auto"/>
              <w:rPr>
                <w:bCs/>
                <w:noProof/>
                <w:szCs w:val="28"/>
                <w:lang w:val="vi-VN"/>
              </w:rPr>
            </w:pPr>
            <w:r w:rsidRPr="00C9514D">
              <w:rPr>
                <w:bCs/>
                <w:noProof/>
                <w:szCs w:val="28"/>
                <w:lang w:val="vi-VN"/>
              </w:rPr>
              <w:t>- Sự phân bố của vành đai lửa Thái bình dương?</w:t>
            </w:r>
          </w:p>
          <w:p w:rsidR="007662C2" w:rsidRPr="00C9514D" w:rsidRDefault="007662C2" w:rsidP="00924080">
            <w:pPr>
              <w:spacing w:after="0" w:line="240" w:lineRule="auto"/>
              <w:rPr>
                <w:bCs/>
                <w:noProof/>
                <w:szCs w:val="28"/>
                <w:lang w:val="vi-VN"/>
              </w:rPr>
            </w:pPr>
            <w:r w:rsidRPr="00C9514D">
              <w:rPr>
                <w:bCs/>
                <w:noProof/>
                <w:szCs w:val="28"/>
                <w:lang w:val="vi-VN"/>
              </w:rPr>
              <w:t>- Tại sao ở những khu vực núi lửa ngừng hoạt động lại có sức hấp dẫ lớn đối với dân cư? Liên hệ với Việt Nam?</w:t>
            </w:r>
          </w:p>
          <w:p w:rsidR="007662C2" w:rsidRPr="00C9514D" w:rsidRDefault="007662C2" w:rsidP="00924080">
            <w:pPr>
              <w:spacing w:after="0" w:line="240" w:lineRule="auto"/>
              <w:rPr>
                <w:bCs/>
                <w:noProof/>
                <w:szCs w:val="28"/>
                <w:lang w:val="vi-VN"/>
              </w:rPr>
            </w:pPr>
            <w:r w:rsidRPr="00C9514D">
              <w:rPr>
                <w:bCs/>
                <w:noProof/>
                <w:szCs w:val="28"/>
                <w:lang w:val="vi-VN"/>
              </w:rPr>
              <w:t>- Để ứng phó với hoạt động núi lửa chúng ta cần làm gì?</w:t>
            </w:r>
          </w:p>
        </w:tc>
      </w:tr>
      <w:tr w:rsidR="007662C2" w:rsidRPr="00C9514D" w:rsidTr="00924080">
        <w:trPr>
          <w:trHeight w:val="1418"/>
        </w:trPr>
        <w:tc>
          <w:tcPr>
            <w:tcW w:w="9997" w:type="dxa"/>
            <w:gridSpan w:val="2"/>
            <w:shd w:val="clear" w:color="auto" w:fill="auto"/>
          </w:tcPr>
          <w:p w:rsidR="007662C2" w:rsidRPr="00C9514D" w:rsidRDefault="007662C2" w:rsidP="00924080">
            <w:pPr>
              <w:spacing w:after="0" w:line="240" w:lineRule="auto"/>
              <w:rPr>
                <w:rFonts w:eastAsia="Times New Roman"/>
                <w:b/>
                <w:szCs w:val="28"/>
                <w:lang w:val="vi-VN"/>
              </w:rPr>
            </w:pPr>
            <w:r>
              <w:rPr>
                <w:noProof/>
                <w:szCs w:val="28"/>
              </w:rPr>
              <w:drawing>
                <wp:inline distT="0" distB="0" distL="0" distR="0">
                  <wp:extent cx="1882140" cy="1020445"/>
                  <wp:effectExtent l="0" t="0" r="381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82140" cy="1020445"/>
                          </a:xfrm>
                          <a:prstGeom prst="rect">
                            <a:avLst/>
                          </a:prstGeom>
                          <a:noFill/>
                          <a:ln>
                            <a:noFill/>
                          </a:ln>
                        </pic:spPr>
                      </pic:pic>
                    </a:graphicData>
                  </a:graphic>
                </wp:inline>
              </w:drawing>
            </w:r>
            <w:r>
              <w:rPr>
                <w:noProof/>
                <w:szCs w:val="28"/>
              </w:rPr>
              <w:drawing>
                <wp:inline distT="0" distB="0" distL="0" distR="0">
                  <wp:extent cx="1871345" cy="10204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71345" cy="1020445"/>
                          </a:xfrm>
                          <a:prstGeom prst="rect">
                            <a:avLst/>
                          </a:prstGeom>
                          <a:noFill/>
                          <a:ln>
                            <a:noFill/>
                          </a:ln>
                        </pic:spPr>
                      </pic:pic>
                    </a:graphicData>
                  </a:graphic>
                </wp:inline>
              </w:drawing>
            </w:r>
            <w:r>
              <w:rPr>
                <w:noProof/>
                <w:szCs w:val="28"/>
              </w:rPr>
              <w:drawing>
                <wp:inline distT="0" distB="0" distL="0" distR="0">
                  <wp:extent cx="2115820" cy="10102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5820" cy="1010285"/>
                          </a:xfrm>
                          <a:prstGeom prst="rect">
                            <a:avLst/>
                          </a:prstGeom>
                          <a:noFill/>
                          <a:ln>
                            <a:noFill/>
                          </a:ln>
                        </pic:spPr>
                      </pic:pic>
                    </a:graphicData>
                  </a:graphic>
                </wp:inline>
              </w:drawing>
            </w:r>
          </w:p>
          <w:p w:rsidR="007662C2" w:rsidRPr="00C9514D" w:rsidRDefault="007662C2" w:rsidP="00924080">
            <w:pPr>
              <w:spacing w:after="0" w:line="240" w:lineRule="auto"/>
              <w:rPr>
                <w:rFonts w:eastAsia="Times New Roman"/>
                <w:b/>
                <w:szCs w:val="28"/>
              </w:rPr>
            </w:pPr>
            <w:r w:rsidRPr="00C9514D">
              <w:rPr>
                <w:rFonts w:eastAsia="Times New Roman"/>
                <w:b/>
                <w:szCs w:val="28"/>
              </w:rPr>
              <w:t xml:space="preserve"> </w:t>
            </w:r>
          </w:p>
        </w:tc>
      </w:tr>
      <w:tr w:rsidR="007662C2" w:rsidRPr="00C9514D" w:rsidTr="00924080">
        <w:trPr>
          <w:trHeight w:val="1251"/>
        </w:trPr>
        <w:tc>
          <w:tcPr>
            <w:tcW w:w="9997" w:type="dxa"/>
            <w:gridSpan w:val="2"/>
            <w:shd w:val="clear" w:color="auto" w:fill="auto"/>
          </w:tcPr>
          <w:p w:rsidR="007662C2" w:rsidRPr="00C9514D" w:rsidRDefault="007662C2" w:rsidP="00924080">
            <w:pPr>
              <w:spacing w:after="0" w:line="240" w:lineRule="auto"/>
              <w:rPr>
                <w:noProof/>
                <w:szCs w:val="28"/>
              </w:rPr>
            </w:pPr>
            <w:r w:rsidRPr="00C9514D">
              <w:rPr>
                <w:b/>
                <w:bCs/>
                <w:noProof/>
                <w:szCs w:val="28"/>
              </w:rPr>
              <w:lastRenderedPageBreak/>
              <w:t xml:space="preserve">Nhiệm vụ 3: </w:t>
            </w:r>
            <w:r w:rsidRPr="00C9514D">
              <w:rPr>
                <w:noProof/>
                <w:szCs w:val="28"/>
              </w:rPr>
              <w:t>Dựa vào kiến thức SGK và hiểu biết của mình, em hãy cho biết:</w:t>
            </w:r>
          </w:p>
          <w:p w:rsidR="007662C2" w:rsidRPr="00C9514D" w:rsidRDefault="007662C2" w:rsidP="00924080">
            <w:pPr>
              <w:spacing w:after="0" w:line="240" w:lineRule="auto"/>
              <w:rPr>
                <w:noProof/>
                <w:szCs w:val="28"/>
              </w:rPr>
            </w:pPr>
            <w:r w:rsidRPr="00C9514D">
              <w:rPr>
                <w:noProof/>
                <w:szCs w:val="28"/>
              </w:rPr>
              <w:t>- Thông tin về động đất và núi lửa có ở những nguồn nào?</w:t>
            </w:r>
          </w:p>
          <w:p w:rsidR="007662C2" w:rsidRPr="00C9514D" w:rsidRDefault="007662C2" w:rsidP="00924080">
            <w:pPr>
              <w:spacing w:after="0" w:line="240" w:lineRule="auto"/>
              <w:rPr>
                <w:noProof/>
                <w:szCs w:val="28"/>
              </w:rPr>
            </w:pPr>
            <w:r w:rsidRPr="00C9514D">
              <w:rPr>
                <w:noProof/>
                <w:szCs w:val="28"/>
              </w:rPr>
              <w:t>- Những từ khóa nào thường được sử dụng để tìm thông tin về núi lửa và động đất?</w:t>
            </w:r>
          </w:p>
          <w:p w:rsidR="007662C2" w:rsidRPr="00C9514D" w:rsidRDefault="007662C2" w:rsidP="00924080">
            <w:pPr>
              <w:spacing w:after="0" w:line="240" w:lineRule="auto"/>
              <w:rPr>
                <w:noProof/>
                <w:szCs w:val="28"/>
              </w:rPr>
            </w:pPr>
            <w:r w:rsidRPr="00C9514D">
              <w:rPr>
                <w:noProof/>
                <w:szCs w:val="28"/>
              </w:rPr>
              <w:t>- Việc tìm hiểu các thông tin này có ý nghĩa gì?</w:t>
            </w:r>
          </w:p>
        </w:tc>
      </w:tr>
    </w:tbl>
    <w:p w:rsidR="007662C2" w:rsidRPr="00C9514D" w:rsidRDefault="007662C2" w:rsidP="007662C2">
      <w:pPr>
        <w:spacing w:after="0" w:line="240" w:lineRule="auto"/>
        <w:jc w:val="both"/>
        <w:rPr>
          <w:rFonts w:eastAsia="Times New Roman"/>
          <w:b/>
          <w:szCs w:val="28"/>
        </w:rPr>
      </w:pPr>
    </w:p>
    <w:p w:rsidR="007662C2" w:rsidRPr="00C9514D" w:rsidRDefault="007662C2" w:rsidP="007662C2">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7662C2" w:rsidRPr="00C9514D" w:rsidRDefault="007662C2" w:rsidP="007662C2">
      <w:pPr>
        <w:spacing w:after="0" w:line="240" w:lineRule="auto"/>
        <w:rPr>
          <w:szCs w:val="28"/>
        </w:rPr>
      </w:pPr>
      <w:r w:rsidRPr="00C9514D">
        <w:rPr>
          <w:szCs w:val="28"/>
        </w:rPr>
        <w:t>- GV hướng dẫn, hỗ trợ HS.</w:t>
      </w:r>
    </w:p>
    <w:p w:rsidR="007662C2" w:rsidRPr="00C9514D" w:rsidRDefault="007662C2" w:rsidP="007662C2">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7662C2" w:rsidRPr="00C9514D" w:rsidRDefault="007662C2" w:rsidP="007662C2">
      <w:pPr>
        <w:spacing w:after="0" w:line="240" w:lineRule="auto"/>
        <w:jc w:val="both"/>
        <w:rPr>
          <w:rFonts w:eastAsia="Times New Roman"/>
          <w:bCs/>
          <w:szCs w:val="28"/>
          <w:lang w:val="vi-VN"/>
        </w:rPr>
      </w:pPr>
      <w:r w:rsidRPr="00C9514D">
        <w:rPr>
          <w:rFonts w:eastAsia="Times New Roman"/>
          <w:bCs/>
          <w:szCs w:val="28"/>
          <w:lang w:val="vi-VN"/>
        </w:rPr>
        <w:t>- Gọi HS bất kì trả lời câu hỏi.</w:t>
      </w:r>
    </w:p>
    <w:p w:rsidR="007662C2" w:rsidRPr="00C9514D" w:rsidRDefault="007662C2" w:rsidP="007662C2">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7662C2" w:rsidRPr="00C9514D" w:rsidRDefault="007662C2" w:rsidP="007662C2">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7662C2" w:rsidRPr="00C9514D" w:rsidRDefault="007662C2" w:rsidP="007662C2">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7662C2" w:rsidRPr="00C9514D" w:rsidRDefault="007662C2" w:rsidP="007662C2">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CellMar>
          <w:left w:w="0" w:type="dxa"/>
          <w:right w:w="0" w:type="dxa"/>
        </w:tblCellMar>
        <w:tblLook w:val="04A0" w:firstRow="1" w:lastRow="0" w:firstColumn="1" w:lastColumn="0" w:noHBand="0" w:noVBand="1"/>
      </w:tblPr>
      <w:tblGrid>
        <w:gridCol w:w="9908"/>
      </w:tblGrid>
      <w:tr w:rsidR="007662C2" w:rsidRPr="00C9514D" w:rsidTr="00924080">
        <w:tc>
          <w:tcPr>
            <w:tcW w:w="9908" w:type="dxa"/>
            <w:shd w:val="clear" w:color="auto" w:fill="FFFFFF"/>
          </w:tcPr>
          <w:p w:rsidR="007662C2" w:rsidRPr="00C9514D" w:rsidRDefault="007662C2" w:rsidP="00924080">
            <w:pPr>
              <w:spacing w:after="0" w:line="240" w:lineRule="auto"/>
              <w:rPr>
                <w:rFonts w:eastAsia="Times New Roman"/>
                <w:b/>
                <w:szCs w:val="28"/>
                <w:lang w:val="vi-VN"/>
              </w:rPr>
            </w:pPr>
            <w:r w:rsidRPr="00C9514D">
              <w:rPr>
                <w:rFonts w:eastAsia="Times New Roman"/>
                <w:b/>
                <w:szCs w:val="28"/>
              </w:rPr>
              <w:t>IV</w:t>
            </w:r>
            <w:r w:rsidRPr="00C9514D">
              <w:rPr>
                <w:rFonts w:eastAsia="Times New Roman"/>
                <w:b/>
                <w:szCs w:val="28"/>
                <w:lang w:val="vi-VN"/>
              </w:rPr>
              <w:t xml:space="preserve">. Núi lửa </w:t>
            </w:r>
          </w:p>
          <w:p w:rsidR="007662C2" w:rsidRPr="00C9514D" w:rsidRDefault="007662C2" w:rsidP="00924080">
            <w:pPr>
              <w:spacing w:after="0" w:line="240" w:lineRule="auto"/>
              <w:rPr>
                <w:noProof/>
                <w:szCs w:val="28"/>
              </w:rPr>
            </w:pPr>
            <w:r w:rsidRPr="00C9514D">
              <w:rPr>
                <w:noProof/>
                <w:szCs w:val="28"/>
                <w:lang w:val="vi-VN"/>
              </w:rPr>
              <w:t xml:space="preserve">- </w:t>
            </w:r>
            <w:r w:rsidRPr="00C9514D">
              <w:rPr>
                <w:noProof/>
                <w:szCs w:val="28"/>
              </w:rPr>
              <w:t>Núi lửa là hiện tượng phun trào măcma lên trên bề mặt Trái Đất</w:t>
            </w:r>
          </w:p>
          <w:p w:rsidR="007662C2" w:rsidRPr="00C9514D" w:rsidRDefault="007662C2" w:rsidP="00924080">
            <w:pPr>
              <w:spacing w:after="0" w:line="240" w:lineRule="auto"/>
              <w:rPr>
                <w:noProof/>
                <w:szCs w:val="28"/>
              </w:rPr>
            </w:pPr>
            <w:r w:rsidRPr="00C9514D">
              <w:rPr>
                <w:noProof/>
                <w:szCs w:val="28"/>
                <w:lang w:val="vi-VN"/>
              </w:rPr>
              <w:t xml:space="preserve">- Nguyên nhân: Do </w:t>
            </w:r>
            <w:r w:rsidRPr="00C9514D">
              <w:rPr>
                <w:noProof/>
                <w:szCs w:val="28"/>
              </w:rPr>
              <w:t>s</w:t>
            </w:r>
            <w:r w:rsidRPr="00C9514D">
              <w:rPr>
                <w:noProof/>
                <w:szCs w:val="28"/>
                <w:lang w:val="vi-VN"/>
              </w:rPr>
              <w:t>ự dịch chuyển của các mảng kiến tạo, đứt gãy trong vỏ Trái Đất.</w:t>
            </w:r>
          </w:p>
          <w:p w:rsidR="007662C2" w:rsidRPr="00C9514D" w:rsidRDefault="007662C2" w:rsidP="00924080">
            <w:pPr>
              <w:spacing w:after="0" w:line="240" w:lineRule="auto"/>
              <w:rPr>
                <w:noProof/>
                <w:szCs w:val="28"/>
              </w:rPr>
            </w:pPr>
            <w:r w:rsidRPr="00C9514D">
              <w:rPr>
                <w:noProof/>
                <w:szCs w:val="28"/>
                <w:lang w:val="vi-VN"/>
              </w:rPr>
              <w:t xml:space="preserve">- </w:t>
            </w:r>
            <w:r w:rsidRPr="00C9514D">
              <w:rPr>
                <w:noProof/>
                <w:szCs w:val="28"/>
              </w:rPr>
              <w:t>Khi núi lửa phun trào:</w:t>
            </w:r>
          </w:p>
          <w:p w:rsidR="007662C2" w:rsidRPr="00C9514D" w:rsidRDefault="007662C2" w:rsidP="00924080">
            <w:pPr>
              <w:spacing w:after="0" w:line="240" w:lineRule="auto"/>
              <w:rPr>
                <w:noProof/>
                <w:szCs w:val="28"/>
              </w:rPr>
            </w:pPr>
            <w:r w:rsidRPr="00C9514D">
              <w:rPr>
                <w:noProof/>
                <w:szCs w:val="28"/>
                <w:lang w:val="vi-VN"/>
              </w:rPr>
              <w:t>+ Tro bụi và dung nham gây ô nhiễm môi trường.</w:t>
            </w:r>
          </w:p>
          <w:p w:rsidR="007662C2" w:rsidRPr="00C9514D" w:rsidRDefault="007662C2" w:rsidP="00924080">
            <w:pPr>
              <w:spacing w:after="0" w:line="240" w:lineRule="auto"/>
              <w:rPr>
                <w:noProof/>
                <w:szCs w:val="28"/>
              </w:rPr>
            </w:pPr>
            <w:r w:rsidRPr="00C9514D">
              <w:rPr>
                <w:noProof/>
                <w:szCs w:val="28"/>
                <w:lang w:val="vi-VN"/>
              </w:rPr>
              <w:t>+ Tiêu diệt các sinh vật</w:t>
            </w:r>
          </w:p>
          <w:p w:rsidR="007662C2" w:rsidRPr="00C9514D" w:rsidRDefault="007662C2" w:rsidP="00924080">
            <w:pPr>
              <w:spacing w:after="0" w:line="240" w:lineRule="auto"/>
              <w:rPr>
                <w:noProof/>
                <w:szCs w:val="28"/>
              </w:rPr>
            </w:pPr>
            <w:r w:rsidRPr="00C9514D">
              <w:rPr>
                <w:noProof/>
                <w:szCs w:val="28"/>
                <w:lang w:val="vi-VN"/>
              </w:rPr>
              <w:t>+ Vùi lấp làng mạc, khu dân cư, gây thiệt hại đến người và tài sản.</w:t>
            </w:r>
            <w:r w:rsidRPr="00C9514D">
              <w:rPr>
                <w:noProof/>
                <w:szCs w:val="28"/>
              </w:rPr>
              <w:t xml:space="preserve"> </w:t>
            </w:r>
          </w:p>
          <w:p w:rsidR="007662C2" w:rsidRPr="00C9514D" w:rsidRDefault="007662C2" w:rsidP="00924080">
            <w:pPr>
              <w:spacing w:after="0" w:line="240" w:lineRule="auto"/>
              <w:rPr>
                <w:noProof/>
                <w:szCs w:val="28"/>
              </w:rPr>
            </w:pPr>
            <w:r w:rsidRPr="00C9514D">
              <w:rPr>
                <w:noProof/>
                <w:szCs w:val="28"/>
              </w:rPr>
              <w:t>- Sau khi dung nham phân hủy tạo thành lớp đất màu mỡ thuận lợi phát triển cây trồng</w:t>
            </w:r>
          </w:p>
        </w:tc>
      </w:tr>
      <w:bookmarkEnd w:id="1"/>
    </w:tbl>
    <w:p w:rsidR="007662C2" w:rsidRPr="00C9514D" w:rsidRDefault="007662C2" w:rsidP="007662C2">
      <w:pPr>
        <w:spacing w:after="0" w:line="240" w:lineRule="auto"/>
        <w:rPr>
          <w:b/>
          <w:bCs/>
          <w:szCs w:val="28"/>
          <w:shd w:val="clear" w:color="auto" w:fill="FFFFFF"/>
          <w:lang w:val="vi-VN"/>
        </w:rPr>
      </w:pPr>
    </w:p>
    <w:p w:rsidR="007662C2" w:rsidRPr="00C9514D" w:rsidRDefault="007662C2" w:rsidP="007662C2">
      <w:pPr>
        <w:spacing w:after="0" w:line="240" w:lineRule="auto"/>
        <w:rPr>
          <w:b/>
          <w:bCs/>
          <w:szCs w:val="28"/>
          <w:shd w:val="clear" w:color="auto" w:fill="FFFFFF"/>
        </w:rPr>
      </w:pPr>
      <w:r w:rsidRPr="00C9514D">
        <w:rPr>
          <w:b/>
          <w:bCs/>
          <w:szCs w:val="28"/>
          <w:shd w:val="clear" w:color="auto" w:fill="FFFFFF"/>
        </w:rPr>
        <w:t>HOẠT ĐỘNG 3. Luyện tập</w:t>
      </w:r>
    </w:p>
    <w:p w:rsidR="007662C2" w:rsidRPr="00C9514D" w:rsidRDefault="007662C2" w:rsidP="007662C2">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7662C2" w:rsidRPr="00C9514D" w:rsidRDefault="007662C2" w:rsidP="007662C2">
      <w:pPr>
        <w:spacing w:after="0" w:line="240" w:lineRule="auto"/>
        <w:rPr>
          <w:szCs w:val="28"/>
          <w:shd w:val="clear" w:color="auto" w:fill="FFFFFF"/>
        </w:rPr>
      </w:pPr>
      <w:r w:rsidRPr="00C9514D">
        <w:rPr>
          <w:szCs w:val="28"/>
          <w:shd w:val="clear" w:color="auto" w:fill="FFFFFF"/>
        </w:rPr>
        <w:t>b. Tổ chức thực hiện</w:t>
      </w:r>
    </w:p>
    <w:tbl>
      <w:tblPr>
        <w:tblW w:w="0" w:type="auto"/>
        <w:tblLook w:val="04A0" w:firstRow="1" w:lastRow="0" w:firstColumn="1" w:lastColumn="0" w:noHBand="0" w:noVBand="1"/>
      </w:tblPr>
      <w:tblGrid>
        <w:gridCol w:w="9243"/>
      </w:tblGrid>
      <w:tr w:rsidR="007662C2" w:rsidRPr="00C9514D" w:rsidTr="00924080">
        <w:trPr>
          <w:trHeight w:val="1558"/>
        </w:trPr>
        <w:tc>
          <w:tcPr>
            <w:tcW w:w="9914" w:type="dxa"/>
            <w:shd w:val="clear" w:color="auto" w:fill="auto"/>
          </w:tcPr>
          <w:p w:rsidR="007662C2" w:rsidRPr="00C9514D" w:rsidRDefault="007662C2" w:rsidP="00924080">
            <w:pPr>
              <w:spacing w:after="0" w:line="240" w:lineRule="auto"/>
              <w:rPr>
                <w:szCs w:val="28"/>
                <w:shd w:val="clear" w:color="auto" w:fill="FFFFFF"/>
              </w:rPr>
            </w:pPr>
            <w:r w:rsidRPr="00C9514D">
              <w:rPr>
                <w:b/>
                <w:bCs/>
                <w:szCs w:val="28"/>
                <w:shd w:val="clear" w:color="auto" w:fill="FFFFFF"/>
              </w:rPr>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w:t>
            </w:r>
          </w:p>
          <w:p w:rsidR="007662C2" w:rsidRPr="00C9514D" w:rsidRDefault="007662C2" w:rsidP="00924080">
            <w:pPr>
              <w:spacing w:after="0" w:line="240" w:lineRule="auto"/>
              <w:rPr>
                <w:szCs w:val="28"/>
                <w:shd w:val="clear" w:color="auto" w:fill="FFFFFF"/>
                <w:lang w:val="vi-VN"/>
              </w:rPr>
            </w:pPr>
            <w:r w:rsidRPr="00C9514D">
              <w:rPr>
                <w:szCs w:val="28"/>
                <w:shd w:val="clear" w:color="auto" w:fill="FFFFFF"/>
                <w:lang w:val="vi-VN"/>
              </w:rPr>
              <w:t xml:space="preserve">- Nếu đang </w:t>
            </w:r>
            <w:r w:rsidRPr="00C9514D">
              <w:rPr>
                <w:szCs w:val="28"/>
                <w:shd w:val="clear" w:color="auto" w:fill="FFFFFF"/>
              </w:rPr>
              <w:t>ở trường</w:t>
            </w:r>
            <w:r w:rsidRPr="00C9514D">
              <w:rPr>
                <w:szCs w:val="28"/>
                <w:shd w:val="clear" w:color="auto" w:fill="FFFFFF"/>
                <w:lang w:val="vi-VN"/>
              </w:rPr>
              <w:t xml:space="preserve"> học có động đất xảy ra, em sẽ làm gì để bảo vệ mình?</w:t>
            </w:r>
          </w:p>
          <w:p w:rsidR="007662C2" w:rsidRPr="00C9514D" w:rsidRDefault="007662C2" w:rsidP="00924080">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7662C2" w:rsidRPr="00C9514D" w:rsidRDefault="007662C2"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7662C2" w:rsidRPr="00C9514D" w:rsidRDefault="007662C2" w:rsidP="00924080">
            <w:pPr>
              <w:spacing w:after="0" w:line="240" w:lineRule="auto"/>
              <w:rPr>
                <w:szCs w:val="28"/>
                <w:shd w:val="clear" w:color="auto" w:fill="FFFFFF"/>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tc>
      </w:tr>
    </w:tbl>
    <w:p w:rsidR="007662C2" w:rsidRPr="00C9514D" w:rsidRDefault="007662C2" w:rsidP="007662C2">
      <w:pPr>
        <w:spacing w:after="0" w:line="240" w:lineRule="auto"/>
        <w:rPr>
          <w:b/>
          <w:bCs/>
          <w:szCs w:val="28"/>
          <w:shd w:val="clear" w:color="auto" w:fill="FFFFFF"/>
        </w:rPr>
      </w:pPr>
      <w:r w:rsidRPr="00C9514D">
        <w:rPr>
          <w:b/>
          <w:bCs/>
          <w:szCs w:val="28"/>
          <w:shd w:val="clear" w:color="auto" w:fill="FFFFFF"/>
        </w:rPr>
        <w:t>HOẠT ĐỘNG 4. Vận dụng</w:t>
      </w:r>
    </w:p>
    <w:p w:rsidR="007662C2" w:rsidRPr="00C9514D" w:rsidRDefault="007662C2" w:rsidP="007662C2">
      <w:pPr>
        <w:spacing w:after="0" w:line="240" w:lineRule="auto"/>
        <w:rPr>
          <w:szCs w:val="28"/>
          <w:shd w:val="clear" w:color="auto" w:fill="FFFFFF"/>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w:t>
      </w:r>
      <w:r w:rsidRPr="00C9514D">
        <w:rPr>
          <w:szCs w:val="28"/>
          <w:shd w:val="clear" w:color="auto" w:fill="FFFFFF"/>
        </w:rPr>
        <w:t>iêu</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7662C2" w:rsidRPr="00C9514D" w:rsidRDefault="007662C2" w:rsidP="007662C2">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7662C2" w:rsidRPr="00C9514D" w:rsidRDefault="007662C2" w:rsidP="007662C2">
      <w:pPr>
        <w:spacing w:after="0" w:line="240" w:lineRule="auto"/>
        <w:rPr>
          <w:szCs w:val="28"/>
          <w:shd w:val="clear" w:color="auto" w:fill="FFFFFF"/>
          <w:lang w:val="vi-VN"/>
        </w:rPr>
      </w:pPr>
      <w:r w:rsidRPr="00C9514D">
        <w:rPr>
          <w:b/>
          <w:bCs/>
          <w:szCs w:val="28"/>
          <w:shd w:val="clear" w:color="auto" w:fill="FFFFFF"/>
          <w:lang w:val="vi-VN"/>
        </w:rPr>
        <w:t>Bước 1:</w:t>
      </w:r>
      <w:r w:rsidRPr="00C9514D">
        <w:rPr>
          <w:szCs w:val="28"/>
          <w:shd w:val="clear" w:color="auto" w:fill="FFFFFF"/>
          <w:lang w:val="vi-VN"/>
        </w:rPr>
        <w:t xml:space="preserve"> Giao nhiệm vụ cho học sinh</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lang w:val="vi-VN"/>
        </w:rPr>
        <w:t xml:space="preserve">- Thí nghiệm </w:t>
      </w:r>
      <w:r w:rsidRPr="00C9514D">
        <w:rPr>
          <w:b/>
          <w:bCs/>
          <w:szCs w:val="28"/>
          <w:shd w:val="clear" w:color="auto" w:fill="FFFFFF"/>
          <w:lang w:val="vi-VN"/>
        </w:rPr>
        <w:t>"Núi lửa phun trào".</w:t>
      </w:r>
      <w:r w:rsidRPr="00C9514D">
        <w:rPr>
          <w:szCs w:val="28"/>
          <w:shd w:val="clear" w:color="auto" w:fill="FFFFFF"/>
          <w:lang w:val="vi-VN"/>
        </w:rPr>
        <w:t xml:space="preserve"> Để làm được thí nghiệm này các bạn cần chuẩn bị những dụng cụ và nguyên liệu sau:</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lang w:val="vi-VN"/>
        </w:rPr>
        <w:t>+ Bột banking soda, giấm</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lang w:val="vi-VN"/>
        </w:rPr>
        <w:t>+ Cốc nhựa/ Cốc giấy.</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lang w:val="vi-VN"/>
        </w:rPr>
        <w:lastRenderedPageBreak/>
        <w:t>+ Màu nước, giấy màu.</w:t>
      </w:r>
    </w:p>
    <w:p w:rsidR="007662C2" w:rsidRPr="00C9514D" w:rsidRDefault="007662C2" w:rsidP="007662C2">
      <w:pPr>
        <w:spacing w:after="0" w:line="240" w:lineRule="auto"/>
        <w:rPr>
          <w:szCs w:val="28"/>
          <w:shd w:val="clear" w:color="auto" w:fill="FFFFFF"/>
          <w:lang w:val="vi-VN"/>
        </w:rPr>
      </w:pPr>
      <w:r w:rsidRPr="00C9514D">
        <w:rPr>
          <w:szCs w:val="28"/>
          <w:shd w:val="clear" w:color="auto" w:fill="FFFFFF"/>
          <w:lang w:val="vi-VN"/>
        </w:rPr>
        <w:t>- Cách tiến hành thí nghiệm: Đầu tiên các bạn cần cắt giấy màu dàn xung quanh chiếc cốc nhựa hoặc cốc giấy để làm núi lửa. Đặt núi lửa vào một cái khay để tránh "dung nham" tràn ra ngoài. Tiếp theo, cho banking soda vào trong núi lửa. Pha màu nước với giấm vào 1 chiếc cốc, sau đó đổ vào trong núi lửa. Các bạn hãy chờ đón xem điều gì sẽ xảy ra nhé!</w:t>
      </w:r>
    </w:p>
    <w:p w:rsidR="007662C2" w:rsidRPr="00C9514D" w:rsidRDefault="007662C2" w:rsidP="007662C2">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vụ</w:t>
      </w:r>
    </w:p>
    <w:p w:rsidR="007662C2" w:rsidRPr="00C9514D" w:rsidRDefault="007662C2" w:rsidP="007662C2">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7662C2" w:rsidRPr="00C9514D" w:rsidRDefault="007662C2" w:rsidP="007662C2">
      <w:pPr>
        <w:spacing w:after="0" w:line="240" w:lineRule="auto"/>
        <w:rPr>
          <w:szCs w:val="28"/>
          <w:shd w:val="clear" w:color="auto" w:fill="FFFFFF"/>
        </w:rPr>
      </w:pPr>
      <w:r w:rsidRPr="00C9514D">
        <w:rPr>
          <w:b/>
          <w:bCs/>
          <w:szCs w:val="28"/>
          <w:shd w:val="clear" w:color="auto" w:fill="FFFFFF"/>
          <w:lang w:val="vi-VN"/>
        </w:rPr>
        <w:t>Bước 4:</w:t>
      </w:r>
      <w:r w:rsidRPr="00C9514D">
        <w:rPr>
          <w:szCs w:val="28"/>
          <w:shd w:val="clear" w:color="auto" w:fill="FFFFFF"/>
          <w:lang w:val="vi-VN"/>
        </w:rPr>
        <w:t xml:space="preserve"> Gv quan sát, nhận xét đánh giá hoạt động học của hs.</w:t>
      </w:r>
    </w:p>
    <w:p w:rsidR="007662C2" w:rsidRPr="00C9514D" w:rsidRDefault="007662C2" w:rsidP="007662C2">
      <w:pPr>
        <w:spacing w:after="0" w:line="240" w:lineRule="auto"/>
        <w:rPr>
          <w:szCs w:val="28"/>
          <w:shd w:val="clear" w:color="auto" w:fill="FFFFFF"/>
        </w:rPr>
      </w:pPr>
      <w:r w:rsidRPr="00C9514D">
        <w:rPr>
          <w:szCs w:val="28"/>
          <w:shd w:val="clear" w:color="auto" w:fill="FFFFFF"/>
        </w:rPr>
        <w:t>*HƯỚNG DẪN VỀ NHÀ</w:t>
      </w:r>
    </w:p>
    <w:p w:rsidR="007662C2" w:rsidRPr="00C9514D" w:rsidRDefault="007662C2" w:rsidP="007662C2">
      <w:pPr>
        <w:spacing w:after="0" w:line="240" w:lineRule="auto"/>
        <w:rPr>
          <w:szCs w:val="28"/>
          <w:shd w:val="clear" w:color="auto" w:fill="FFFFFF"/>
        </w:rPr>
      </w:pPr>
      <w:r w:rsidRPr="00C9514D">
        <w:rPr>
          <w:szCs w:val="28"/>
          <w:shd w:val="clear" w:color="auto" w:fill="FFFFFF"/>
        </w:rPr>
        <w:t>- Học bài và làm bài tập SBT</w:t>
      </w:r>
    </w:p>
    <w:p w:rsidR="007662C2" w:rsidRPr="00C9514D" w:rsidRDefault="007662C2" w:rsidP="007662C2">
      <w:pPr>
        <w:spacing w:after="0" w:line="240" w:lineRule="auto"/>
        <w:rPr>
          <w:szCs w:val="28"/>
          <w:shd w:val="clear" w:color="auto" w:fill="FFFFFF"/>
        </w:rPr>
      </w:pPr>
      <w:r w:rsidRPr="00C9514D">
        <w:rPr>
          <w:szCs w:val="28"/>
          <w:shd w:val="clear" w:color="auto" w:fill="FFFFFF"/>
        </w:rPr>
        <w:t>- Ôn lại các nội dung đã học từ bài mở đầu đến bài 9, tiết sau kiểm tra giữa học kì I</w:t>
      </w:r>
    </w:p>
    <w:p w:rsidR="0007475E" w:rsidRDefault="0007475E">
      <w:bookmarkStart w:id="3" w:name="_GoBack"/>
      <w:bookmarkEnd w:id="3"/>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2C2"/>
    <w:rsid w:val="0007475E"/>
    <w:rsid w:val="007662C2"/>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2C2"/>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7662C2"/>
    <w:pPr>
      <w:ind w:left="720"/>
      <w:contextualSpacing/>
    </w:pPr>
    <w:rPr>
      <w:rFonts w:ascii="Calibri" w:hAnsi="Calibri"/>
      <w:sz w:val="22"/>
    </w:rPr>
  </w:style>
  <w:style w:type="character" w:styleId="Hyperlink">
    <w:name w:val="Hyperlink"/>
    <w:uiPriority w:val="99"/>
    <w:unhideWhenUsed/>
    <w:rsid w:val="007662C2"/>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7662C2"/>
    <w:rPr>
      <w:rFonts w:ascii="Calibri" w:eastAsia="Calibri" w:hAnsi="Calibri" w:cs="Times New Roman"/>
      <w:sz w:val="22"/>
    </w:rPr>
  </w:style>
  <w:style w:type="paragraph" w:styleId="BalloonText">
    <w:name w:val="Balloon Text"/>
    <w:basedOn w:val="Normal"/>
    <w:link w:val="BalloonTextChar"/>
    <w:uiPriority w:val="99"/>
    <w:semiHidden/>
    <w:unhideWhenUsed/>
    <w:rsid w:val="007662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2C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2C2"/>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7662C2"/>
    <w:pPr>
      <w:ind w:left="720"/>
      <w:contextualSpacing/>
    </w:pPr>
    <w:rPr>
      <w:rFonts w:ascii="Calibri" w:hAnsi="Calibri"/>
      <w:sz w:val="22"/>
    </w:rPr>
  </w:style>
  <w:style w:type="character" w:styleId="Hyperlink">
    <w:name w:val="Hyperlink"/>
    <w:uiPriority w:val="99"/>
    <w:unhideWhenUsed/>
    <w:rsid w:val="007662C2"/>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7662C2"/>
    <w:rPr>
      <w:rFonts w:ascii="Calibri" w:eastAsia="Calibri" w:hAnsi="Calibri" w:cs="Times New Roman"/>
      <w:sz w:val="22"/>
    </w:rPr>
  </w:style>
  <w:style w:type="paragraph" w:styleId="BalloonText">
    <w:name w:val="Balloon Text"/>
    <w:basedOn w:val="Normal"/>
    <w:link w:val="BalloonTextChar"/>
    <w:uiPriority w:val="99"/>
    <w:semiHidden/>
    <w:unhideWhenUsed/>
    <w:rsid w:val="007662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2C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hyperlink" Target="https://www.youtube.com/watch?v=XeDBnAo9fEw"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hyperlink" Target="https://vnexpress.net/nhung-ngon-nui-lua-hang-tram-trieu-nam-o-gia-lai-4300433.html"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4.png"/><Relationship Id="rId10" Type="http://schemas.openxmlformats.org/officeDocument/2006/relationships/image" Target="media/image5.png"/><Relationship Id="rId19" Type="http://schemas.openxmlformats.org/officeDocument/2006/relationships/hyperlink" Target="https://kenh14.vn/nui-lua-phun-trao-dang-so-nhu-vay-nhung-tai-sao-nhieu-nguoi-van-chon-o-ngay-gan-chung-20180605173720569.chn" TargetMode="External"/><Relationship Id="rId4" Type="http://schemas.openxmlformats.org/officeDocument/2006/relationships/webSettings" Target="webSettings.xml"/><Relationship Id="rId9" Type="http://schemas.openxmlformats.org/officeDocument/2006/relationships/hyperlink" Target="https://www.youtube.com/watch?v=cAuLzW4CNDY" TargetMode="External"/><Relationship Id="rId14" Type="http://schemas.openxmlformats.org/officeDocument/2006/relationships/hyperlink" Target="https://vijaexpress.com/vi-sao-tre-em-nhat-binh-tinh-truoc-thien-tai/" TargetMode="External"/><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2029</Words>
  <Characters>11571</Characters>
  <Application>Microsoft Office Word</Application>
  <DocSecurity>0</DocSecurity>
  <Lines>96</Lines>
  <Paragraphs>27</Paragraphs>
  <ScaleCrop>false</ScaleCrop>
  <Company>Microsoft</Company>
  <LinksUpToDate>false</LinksUpToDate>
  <CharactersWithSpaces>13573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2023-07-26T08:19:00Z</dcterms:created>
  <dcterms:modified xsi:type="dcterms:W3CDTF">2023-07-26T08:20:00Z</dcterms:modified>
</cp:coreProperties>
</file>