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A78" w:rsidRPr="00674203" w:rsidRDefault="009C2A78" w:rsidP="009C2A78">
      <w:pPr>
        <w:spacing w:after="0" w:line="24" w:lineRule="atLeast"/>
        <w:jc w:val="center"/>
        <w:rPr>
          <w:rFonts w:eastAsia="Times New Roman" w:cs="Times New Roman"/>
          <w:b/>
          <w:bCs/>
          <w:szCs w:val="28"/>
          <w:shd w:val="clear" w:color="auto" w:fill="FFFFFF"/>
          <w:lang w:val="en-US"/>
        </w:rPr>
      </w:pPr>
      <w:r w:rsidRPr="00674203">
        <w:rPr>
          <w:rFonts w:eastAsia="Arial" w:cs="Times New Roman"/>
          <w:b/>
          <w:szCs w:val="28"/>
          <w:lang w:val="en-US"/>
        </w:rPr>
        <w:t xml:space="preserve">BÀI 5: NHÂN GIỐNG VÔ TÍNH CÂY TRỒNG </w:t>
      </w:r>
    </w:p>
    <w:p w:rsidR="009C2A78" w:rsidRPr="00674203" w:rsidRDefault="009C2A78" w:rsidP="009C2A78">
      <w:pPr>
        <w:spacing w:after="0" w:line="24" w:lineRule="atLeast"/>
        <w:jc w:val="center"/>
        <w:rPr>
          <w:rFonts w:eastAsia="Arial" w:cs="Times New Roman"/>
          <w:bCs/>
          <w:szCs w:val="28"/>
          <w:lang w:val="en-US"/>
        </w:rPr>
      </w:pPr>
      <w:r w:rsidRPr="00674203">
        <w:rPr>
          <w:rFonts w:eastAsia="Arial" w:cs="Times New Roman"/>
          <w:bCs/>
          <w:szCs w:val="28"/>
          <w:lang w:val="en-US"/>
        </w:rPr>
        <w:t>Thời gian thực hiện: 02 tiết</w:t>
      </w:r>
    </w:p>
    <w:p w:rsidR="009C2A78" w:rsidRPr="00674203" w:rsidRDefault="009C2A78" w:rsidP="009C2A78">
      <w:pPr>
        <w:spacing w:after="0" w:line="24" w:lineRule="atLeast"/>
        <w:rPr>
          <w:rFonts w:eastAsia="Times New Roman" w:cs="Times New Roman"/>
          <w:b/>
          <w:bCs/>
          <w:szCs w:val="28"/>
          <w:shd w:val="clear" w:color="auto" w:fill="FFFFFF"/>
          <w:lang w:val="en-US"/>
        </w:rPr>
      </w:pPr>
    </w:p>
    <w:p w:rsidR="009C2A78" w:rsidRPr="00674203" w:rsidRDefault="009C2A78" w:rsidP="009C2A78">
      <w:pPr>
        <w:spacing w:after="0" w:line="24" w:lineRule="atLeast"/>
        <w:rPr>
          <w:rFonts w:eastAsia="Times New Roman" w:cs="Times New Roman"/>
          <w:szCs w:val="28"/>
          <w:lang w:val="nl-NL"/>
        </w:rPr>
      </w:pPr>
      <w:r w:rsidRPr="00674203">
        <w:rPr>
          <w:rFonts w:eastAsia="Times New Roman" w:cs="Times New Roman"/>
          <w:b/>
          <w:bCs/>
          <w:szCs w:val="28"/>
          <w:shd w:val="clear" w:color="auto" w:fill="FFFFFF"/>
          <w:lang w:val="vi-VN"/>
        </w:rPr>
        <w:t>I. Mục tiêu</w:t>
      </w:r>
      <w:r w:rsidRPr="00674203">
        <w:rPr>
          <w:rFonts w:eastAsia="Times New Roman" w:cs="Times New Roman"/>
          <w:b/>
          <w:bCs/>
          <w:szCs w:val="28"/>
          <w:shd w:val="clear" w:color="auto" w:fill="FFFFFF"/>
          <w:lang w:val="en-US"/>
        </w:rPr>
        <w:t>:</w:t>
      </w:r>
    </w:p>
    <w:p w:rsidR="009C2A78" w:rsidRPr="00674203" w:rsidRDefault="009C2A78" w:rsidP="009C2A78">
      <w:pPr>
        <w:spacing w:after="0" w:line="24" w:lineRule="atLeast"/>
        <w:rPr>
          <w:rFonts w:eastAsia="Times New Roman" w:cs="Times New Roman"/>
          <w:b/>
          <w:szCs w:val="28"/>
          <w:shd w:val="clear" w:color="auto" w:fill="FFFFFF"/>
          <w:lang w:val="nl-NL"/>
        </w:rPr>
      </w:pPr>
      <w:r w:rsidRPr="00674203">
        <w:rPr>
          <w:rFonts w:eastAsia="Times New Roman" w:cs="Times New Roman"/>
          <w:b/>
          <w:szCs w:val="28"/>
          <w:shd w:val="clear" w:color="auto" w:fill="FFFFFF"/>
          <w:lang w:val="vi-VN"/>
        </w:rPr>
        <w:t xml:space="preserve">1. </w:t>
      </w:r>
      <w:r w:rsidRPr="00674203">
        <w:rPr>
          <w:rFonts w:eastAsia="Times New Roman" w:cs="Times New Roman"/>
          <w:b/>
          <w:szCs w:val="28"/>
          <w:shd w:val="clear" w:color="auto" w:fill="FFFFFF"/>
          <w:lang w:val="nl-NL"/>
        </w:rPr>
        <w:t>N</w:t>
      </w:r>
      <w:r w:rsidRPr="00674203">
        <w:rPr>
          <w:rFonts w:eastAsia="Times New Roman" w:cs="Times New Roman"/>
          <w:b/>
          <w:szCs w:val="28"/>
          <w:shd w:val="clear" w:color="auto" w:fill="FFFFFF"/>
          <w:lang w:val="vi-VN"/>
        </w:rPr>
        <w:t>ăng lực</w:t>
      </w:r>
    </w:p>
    <w:p w:rsidR="009C2A78" w:rsidRPr="00674203" w:rsidRDefault="009C2A78" w:rsidP="009C2A78">
      <w:pPr>
        <w:spacing w:after="0" w:line="24" w:lineRule="atLeast"/>
        <w:rPr>
          <w:rFonts w:eastAsia="Times New Roman" w:cs="Times New Roman"/>
          <w:szCs w:val="28"/>
          <w:shd w:val="clear" w:color="auto" w:fill="FFFFFF"/>
          <w:lang w:val="en-US"/>
        </w:rPr>
      </w:pPr>
      <w:r w:rsidRPr="00674203">
        <w:rPr>
          <w:rFonts w:eastAsia="Arial" w:cs="Times New Roman"/>
          <w:b/>
          <w:bCs/>
          <w:i/>
          <w:szCs w:val="28"/>
          <w:lang w:val="en-US"/>
        </w:rPr>
        <w:tab/>
      </w:r>
      <w:r w:rsidRPr="00674203">
        <w:rPr>
          <w:rFonts w:eastAsia="Arial" w:cs="Times New Roman"/>
          <w:bCs/>
          <w:szCs w:val="28"/>
          <w:lang w:val="en-US"/>
        </w:rPr>
        <w:t>- Năng lực tự chủ và tự học: tìm kiếm thông tin, đọc sách giáo khoa, quan sát tranh ảnh để tìm hiểu về kĩ thuật nhân giống cây trồng bằng phương pháp giâm cành.</w:t>
      </w:r>
    </w:p>
    <w:p w:rsidR="009C2A78" w:rsidRPr="00674203" w:rsidRDefault="009C2A78" w:rsidP="009C2A78">
      <w:pPr>
        <w:spacing w:after="0" w:line="24" w:lineRule="atLeast"/>
        <w:rPr>
          <w:rFonts w:eastAsia="Times New Roman" w:cs="Times New Roman"/>
          <w:szCs w:val="28"/>
          <w:shd w:val="clear" w:color="auto" w:fill="FFFFFF"/>
          <w:lang w:val="en-US"/>
        </w:rPr>
      </w:pPr>
      <w:r w:rsidRPr="00674203">
        <w:rPr>
          <w:rFonts w:eastAsia="Arial" w:cs="Times New Roman"/>
          <w:bCs/>
          <w:szCs w:val="28"/>
          <w:lang w:val="en-US"/>
        </w:rPr>
        <w:tab/>
        <w:t xml:space="preserve">- Năng lực giao tiếp và hợp tác: </w:t>
      </w:r>
      <w:hyperlink r:id="rId5" w:history="1">
        <w:r w:rsidRPr="00674203">
          <w:rPr>
            <w:rFonts w:eastAsia="Calibri" w:cs="Times New Roman"/>
            <w:szCs w:val="28"/>
            <w:lang w:val="en-US"/>
          </w:rPr>
          <w:t>Hợp tác hiệu quả với các bạn trong nhóm và tuân thủ các quy định trong quá trình</w:t>
        </w:r>
      </w:hyperlink>
      <w:r w:rsidRPr="00674203">
        <w:rPr>
          <w:rFonts w:eastAsia="Calibri" w:cs="Times New Roman"/>
          <w:szCs w:val="28"/>
          <w:lang w:val="en-US"/>
        </w:rPr>
        <w:t xml:space="preserve"> thực hành.</w:t>
      </w:r>
    </w:p>
    <w:p w:rsidR="009C2A78" w:rsidRPr="00674203" w:rsidRDefault="009C2A78" w:rsidP="009C2A78">
      <w:pPr>
        <w:spacing w:after="0" w:line="24" w:lineRule="atLeast"/>
        <w:ind w:firstLine="709"/>
        <w:contextualSpacing/>
        <w:jc w:val="both"/>
        <w:rPr>
          <w:rFonts w:eastAsia="Arial" w:cs="Times New Roman"/>
          <w:szCs w:val="28"/>
          <w:lang w:val="en-US"/>
        </w:rPr>
      </w:pPr>
      <w:r w:rsidRPr="00674203">
        <w:rPr>
          <w:rFonts w:eastAsia="Arial" w:cs="Times New Roman"/>
          <w:bCs/>
          <w:szCs w:val="28"/>
          <w:lang w:val="en-US"/>
        </w:rPr>
        <w:t xml:space="preserve">- Năng lực giải quyết vấn đề và sáng tạo: </w:t>
      </w:r>
      <w:hyperlink r:id="rId6" w:history="1">
        <w:r w:rsidRPr="00674203">
          <w:rPr>
            <w:rFonts w:eastAsia="Calibri" w:cs="Times New Roman"/>
            <w:szCs w:val="28"/>
            <w:lang w:val="en-US"/>
          </w:rPr>
          <w:t>Có khả năng phát hiện và giải quyết hiệu quả các vấn đế phát sinh trong quá trình</w:t>
        </w:r>
      </w:hyperlink>
      <w:r w:rsidRPr="00674203">
        <w:rPr>
          <w:rFonts w:eastAsia="Calibri" w:cs="Times New Roman"/>
          <w:szCs w:val="28"/>
          <w:lang w:val="en-US"/>
        </w:rPr>
        <w:t xml:space="preserve"> thực hành.</w:t>
      </w:r>
    </w:p>
    <w:p w:rsidR="009C2A78" w:rsidRPr="00674203" w:rsidRDefault="009C2A78" w:rsidP="009C2A78">
      <w:pPr>
        <w:pBdr>
          <w:bar w:val="single" w:sz="4" w:color="auto"/>
        </w:pBdr>
        <w:spacing w:after="0" w:line="24" w:lineRule="atLeast"/>
        <w:ind w:firstLine="709"/>
        <w:jc w:val="both"/>
        <w:rPr>
          <w:rFonts w:eastAsia="Calibri" w:cs="Times New Roman"/>
          <w:szCs w:val="28"/>
          <w:lang w:val="en-US"/>
        </w:rPr>
      </w:pPr>
      <w:r w:rsidRPr="00674203">
        <w:rPr>
          <w:rFonts w:eastAsia="Calibri" w:cs="Times New Roman"/>
          <w:bCs/>
          <w:szCs w:val="28"/>
          <w:lang w:val="en-US"/>
        </w:rPr>
        <w:t>- Năng lực nhận biết công nghệ:</w:t>
      </w:r>
      <w:r w:rsidRPr="00674203">
        <w:rPr>
          <w:rFonts w:eastAsia="Calibri" w:cs="Times New Roman"/>
          <w:szCs w:val="28"/>
          <w:lang w:val="en-US"/>
        </w:rPr>
        <w:t xml:space="preserve">  Nhận biết, kể tên, và phân loại các phương pháp nhân giống vô tính. </w:t>
      </w:r>
      <w:r w:rsidRPr="00674203">
        <w:rPr>
          <w:rFonts w:eastAsia="Times New Roman" w:cs="Times New Roman"/>
          <w:szCs w:val="28"/>
          <w:lang w:val="en-US"/>
        </w:rPr>
        <w:t>Mô tả được các bước thực hành nhân giống cây trồng bằng phương pháp giâm cành.</w:t>
      </w:r>
    </w:p>
    <w:p w:rsidR="009C2A78" w:rsidRPr="00674203" w:rsidRDefault="009C2A78" w:rsidP="009C2A78">
      <w:pPr>
        <w:pBdr>
          <w:bar w:val="single" w:sz="4" w:color="auto"/>
        </w:pBdr>
        <w:spacing w:after="0" w:line="24" w:lineRule="atLeast"/>
        <w:ind w:firstLine="709"/>
        <w:jc w:val="both"/>
        <w:rPr>
          <w:rFonts w:eastAsia="Calibri" w:cs="Times New Roman"/>
          <w:i/>
          <w:szCs w:val="28"/>
          <w:lang w:val="en-US"/>
        </w:rPr>
      </w:pPr>
      <w:r w:rsidRPr="00674203">
        <w:rPr>
          <w:rFonts w:eastAsia="Calibri" w:cs="Times New Roman"/>
          <w:bCs/>
          <w:szCs w:val="28"/>
          <w:lang w:val="en-US"/>
        </w:rPr>
        <w:t>- Năng lực sử dụng công nghệ:</w:t>
      </w:r>
      <w:r w:rsidRPr="00674203">
        <w:rPr>
          <w:rFonts w:eastAsia="Calibri" w:cs="Times New Roman"/>
          <w:szCs w:val="28"/>
          <w:lang w:val="en-US"/>
        </w:rPr>
        <w:t xml:space="preserve"> </w:t>
      </w:r>
      <w:r w:rsidRPr="00674203">
        <w:rPr>
          <w:rFonts w:eastAsia="Times New Roman" w:cs="Times New Roman"/>
          <w:szCs w:val="28"/>
          <w:lang w:val="en-US"/>
        </w:rPr>
        <w:t>Thu thập và xử lí thông tin từ sách giáo khoa, web, trao đổi với người thân có kinh nghiệm. Thực hành nhân giống cây trồng bằng phương pháp giâm cành.</w:t>
      </w:r>
    </w:p>
    <w:p w:rsidR="009C2A78" w:rsidRPr="00674203" w:rsidRDefault="009C2A78" w:rsidP="009C2A78">
      <w:pPr>
        <w:kinsoku w:val="0"/>
        <w:overflowPunct w:val="0"/>
        <w:spacing w:after="0" w:line="24" w:lineRule="atLeast"/>
        <w:jc w:val="both"/>
        <w:textAlignment w:val="baseline"/>
        <w:rPr>
          <w:rFonts w:eastAsia="Times New Roman" w:cs="Times New Roman"/>
          <w:b/>
          <w:bCs/>
          <w:szCs w:val="28"/>
          <w:lang w:val="nl-NL" w:eastAsia="vi-VN"/>
        </w:rPr>
      </w:pPr>
      <w:r w:rsidRPr="00674203">
        <w:rPr>
          <w:rFonts w:eastAsia="Times New Roman" w:cs="Times New Roman"/>
          <w:b/>
          <w:bCs/>
          <w:szCs w:val="28"/>
          <w:lang w:val="nl-NL" w:eastAsia="vi-VN"/>
        </w:rPr>
        <w:t xml:space="preserve">2. Phẩm chất: </w:t>
      </w:r>
    </w:p>
    <w:p w:rsidR="009C2A78" w:rsidRPr="00674203" w:rsidRDefault="009C2A78" w:rsidP="009C2A78">
      <w:pPr>
        <w:kinsoku w:val="0"/>
        <w:overflowPunct w:val="0"/>
        <w:spacing w:after="0" w:line="24" w:lineRule="atLeast"/>
        <w:ind w:firstLine="709"/>
        <w:jc w:val="both"/>
        <w:textAlignment w:val="baseline"/>
        <w:rPr>
          <w:rFonts w:eastAsia="Times New Roman" w:cs="Times New Roman"/>
          <w:b/>
          <w:bCs/>
          <w:szCs w:val="28"/>
          <w:lang w:val="nl-NL" w:eastAsia="vi-VN"/>
        </w:rPr>
      </w:pPr>
      <w:r w:rsidRPr="00674203">
        <w:rPr>
          <w:rFonts w:eastAsia="Times New Roman" w:cs="Times New Roman"/>
          <w:b/>
          <w:bCs/>
          <w:szCs w:val="28"/>
          <w:lang w:val="nl-NL" w:eastAsia="vi-VN"/>
        </w:rPr>
        <w:t xml:space="preserve">- </w:t>
      </w:r>
      <w:hyperlink r:id="rId7" w:history="1">
        <w:bookmarkStart w:id="0" w:name="bookmark427"/>
        <w:bookmarkEnd w:id="0"/>
        <w:r w:rsidRPr="00674203">
          <w:rPr>
            <w:rFonts w:eastAsia="Times New Roman" w:cs="Times New Roman"/>
            <w:szCs w:val="28"/>
            <w:lang w:val="vi-VN" w:eastAsia="vi-VN"/>
          </w:rPr>
          <w:t>Tuân thủ nội quy thực hành, có ỷ thúc đảm bảo an toàn lao động và vệ sinh môi</w:t>
        </w:r>
      </w:hyperlink>
      <w:r w:rsidRPr="00674203">
        <w:rPr>
          <w:rFonts w:eastAsia="Times New Roman" w:cs="Times New Roman"/>
          <w:szCs w:val="28"/>
          <w:lang w:val="vi-VN" w:eastAsia="vi-VN"/>
        </w:rPr>
        <w:t xml:space="preserve"> trường trong quá trình thực hành.</w:t>
      </w:r>
    </w:p>
    <w:p w:rsidR="009C2A78" w:rsidRPr="00674203" w:rsidRDefault="009C2A78" w:rsidP="009C2A78">
      <w:pPr>
        <w:kinsoku w:val="0"/>
        <w:overflowPunct w:val="0"/>
        <w:spacing w:after="0" w:line="24" w:lineRule="atLeast"/>
        <w:ind w:firstLine="709"/>
        <w:jc w:val="both"/>
        <w:textAlignment w:val="baseline"/>
        <w:rPr>
          <w:rFonts w:eastAsia="Times New Roman" w:cs="Times New Roman"/>
          <w:szCs w:val="28"/>
          <w:lang w:val="vi-VN" w:eastAsia="vi-VN"/>
        </w:rPr>
      </w:pPr>
      <w:r w:rsidRPr="00674203">
        <w:rPr>
          <w:rFonts w:eastAsia="Times New Roman" w:cs="Times New Roman"/>
          <w:szCs w:val="28"/>
          <w:lang w:val="en-US" w:eastAsia="vi-VN"/>
        </w:rPr>
        <w:t xml:space="preserve">- </w:t>
      </w:r>
      <w:hyperlink r:id="rId8" w:history="1">
        <w:bookmarkStart w:id="1" w:name="bookmark428"/>
        <w:bookmarkEnd w:id="1"/>
        <w:r w:rsidRPr="00674203">
          <w:rPr>
            <w:rFonts w:eastAsia="Times New Roman" w:cs="Times New Roman"/>
            <w:szCs w:val="28"/>
            <w:lang w:val="vi-VN" w:eastAsia="vi-VN"/>
          </w:rPr>
          <w:t>Trung thực trong quá trình thực hành và báo cáo kết qu</w:t>
        </w:r>
        <w:r w:rsidRPr="00674203">
          <w:rPr>
            <w:rFonts w:eastAsia="Times New Roman" w:cs="Times New Roman"/>
            <w:szCs w:val="28"/>
            <w:lang w:val="en-US" w:eastAsia="vi-VN"/>
          </w:rPr>
          <w:t xml:space="preserve">ả </w:t>
        </w:r>
        <w:r w:rsidRPr="00674203">
          <w:rPr>
            <w:rFonts w:eastAsia="Times New Roman" w:cs="Times New Roman"/>
            <w:szCs w:val="28"/>
            <w:lang w:val="vi-VN" w:eastAsia="vi-VN"/>
          </w:rPr>
          <w:t>thực hành.</w:t>
        </w:r>
      </w:hyperlink>
    </w:p>
    <w:p w:rsidR="009C2A78" w:rsidRPr="00674203" w:rsidRDefault="009C2A78" w:rsidP="009C2A78">
      <w:pPr>
        <w:kinsoku w:val="0"/>
        <w:overflowPunct w:val="0"/>
        <w:spacing w:after="0" w:line="24" w:lineRule="atLeast"/>
        <w:jc w:val="both"/>
        <w:textAlignment w:val="baseline"/>
        <w:rPr>
          <w:rFonts w:eastAsia="Times New Roman" w:cs="Times New Roman"/>
          <w:b/>
          <w:bCs/>
          <w:szCs w:val="28"/>
          <w:shd w:val="clear" w:color="auto" w:fill="FFFFFF"/>
          <w:lang w:val="vi-VN" w:eastAsia="vi-VN"/>
        </w:rPr>
      </w:pPr>
      <w:r w:rsidRPr="00674203">
        <w:rPr>
          <w:rFonts w:eastAsia="Times New Roman" w:cs="Times New Roman"/>
          <w:b/>
          <w:bCs/>
          <w:szCs w:val="28"/>
          <w:shd w:val="clear" w:color="auto" w:fill="FFFFFF"/>
          <w:lang w:val="vi-VN" w:eastAsia="vi-VN"/>
        </w:rPr>
        <w:t>II. Thiết bị dạy học và học liệu</w:t>
      </w:r>
    </w:p>
    <w:p w:rsidR="009C2A78" w:rsidRPr="00674203" w:rsidRDefault="009C2A78" w:rsidP="009C2A78">
      <w:pPr>
        <w:pBdr>
          <w:bar w:val="single" w:sz="4" w:color="auto"/>
        </w:pBdr>
        <w:spacing w:after="0" w:line="24" w:lineRule="atLeast"/>
        <w:jc w:val="both"/>
        <w:rPr>
          <w:rFonts w:eastAsia="Times New Roman" w:cs="Times New Roman"/>
          <w:b/>
          <w:bCs/>
          <w:szCs w:val="28"/>
          <w:lang w:val="nl-NL"/>
        </w:rPr>
      </w:pPr>
      <w:r w:rsidRPr="00674203">
        <w:rPr>
          <w:rFonts w:eastAsia="Times New Roman" w:cs="Times New Roman"/>
          <w:b/>
          <w:bCs/>
          <w:szCs w:val="28"/>
          <w:lang w:val="nl-NL"/>
        </w:rPr>
        <w:t>1. Giáo viên:</w:t>
      </w:r>
    </w:p>
    <w:p w:rsidR="009C2A78" w:rsidRPr="00674203" w:rsidRDefault="009C2A78" w:rsidP="009C2A78">
      <w:pPr>
        <w:pBdr>
          <w:bar w:val="single" w:sz="4" w:color="auto"/>
        </w:pBdr>
        <w:spacing w:after="0" w:line="24" w:lineRule="atLeast"/>
        <w:jc w:val="both"/>
        <w:rPr>
          <w:rFonts w:eastAsia="Calibri" w:cs="Times New Roman"/>
          <w:b/>
          <w:bCs/>
          <w:szCs w:val="28"/>
          <w:lang w:val="nl-NL"/>
        </w:rPr>
      </w:pPr>
      <w:r w:rsidRPr="00674203">
        <w:rPr>
          <w:rFonts w:eastAsia="Times New Roman" w:cs="Times New Roman"/>
          <w:b/>
          <w:bCs/>
          <w:szCs w:val="28"/>
          <w:lang w:val="nl-NL"/>
        </w:rPr>
        <w:tab/>
        <w:t>-</w:t>
      </w:r>
      <w:r w:rsidRPr="00674203">
        <w:rPr>
          <w:rFonts w:eastAsia="Calibri" w:cs="Times New Roman"/>
          <w:szCs w:val="28"/>
          <w:lang w:val="en-US"/>
        </w:rPr>
        <w:t xml:space="preserve"> Tranh ảnh, video liên quan đến kĩ thuật nhân giống vô tính cây trồng.</w:t>
      </w:r>
    </w:p>
    <w:p w:rsidR="009C2A78" w:rsidRPr="00674203" w:rsidRDefault="009C2A78" w:rsidP="009C2A78">
      <w:pPr>
        <w:pBdr>
          <w:bar w:val="single" w:sz="4" w:color="auto"/>
        </w:pBdr>
        <w:spacing w:after="0" w:line="24" w:lineRule="atLeast"/>
        <w:ind w:firstLine="720"/>
        <w:jc w:val="both"/>
        <w:rPr>
          <w:rFonts w:eastAsia="Calibri" w:cs="Times New Roman"/>
          <w:b/>
          <w:bCs/>
          <w:szCs w:val="28"/>
          <w:lang w:val="nl-NL"/>
        </w:rPr>
      </w:pPr>
      <w:bookmarkStart w:id="2" w:name="bookmark440"/>
      <w:bookmarkEnd w:id="2"/>
      <w:r w:rsidRPr="00674203">
        <w:rPr>
          <w:rFonts w:eastAsia="Calibri" w:cs="Times New Roman"/>
          <w:szCs w:val="28"/>
          <w:lang w:val="en-US"/>
        </w:rPr>
        <w:t>- Chuẩn bị địa điểm, nguyên vật liệu, dụng cụ cần thiết cho bài thực hành</w:t>
      </w:r>
      <w:r w:rsidRPr="00674203">
        <w:rPr>
          <w:rFonts w:eastAsia="Calibri" w:cs="Times New Roman"/>
          <w:b/>
          <w:bCs/>
          <w:szCs w:val="28"/>
          <w:lang w:val="nl-NL"/>
        </w:rPr>
        <w:t xml:space="preserve"> </w:t>
      </w:r>
    </w:p>
    <w:p w:rsidR="009C2A78" w:rsidRPr="00674203" w:rsidRDefault="009C2A78" w:rsidP="009C2A78">
      <w:pPr>
        <w:pBdr>
          <w:bar w:val="single" w:sz="4" w:color="auto"/>
        </w:pBdr>
        <w:spacing w:after="0" w:line="24" w:lineRule="atLeast"/>
        <w:jc w:val="both"/>
        <w:rPr>
          <w:rFonts w:eastAsia="Calibri" w:cs="Times New Roman"/>
          <w:b/>
          <w:bCs/>
          <w:szCs w:val="28"/>
          <w:lang w:val="nl-NL"/>
        </w:rPr>
      </w:pPr>
      <w:r w:rsidRPr="00674203">
        <w:rPr>
          <w:rFonts w:eastAsia="Calibri" w:cs="Times New Roman"/>
          <w:b/>
          <w:bCs/>
          <w:szCs w:val="28"/>
          <w:lang w:val="nl-NL"/>
        </w:rPr>
        <w:t xml:space="preserve">2. Học sinh: </w:t>
      </w:r>
    </w:p>
    <w:p w:rsidR="009C2A78" w:rsidRPr="00674203" w:rsidRDefault="009C2A78" w:rsidP="009C2A78">
      <w:pPr>
        <w:pBdr>
          <w:bar w:val="single" w:sz="4" w:color="auto"/>
        </w:pBdr>
        <w:spacing w:after="0" w:line="24" w:lineRule="atLeast"/>
        <w:ind w:firstLine="720"/>
        <w:jc w:val="both"/>
        <w:rPr>
          <w:rFonts w:eastAsia="Calibri" w:cs="Times New Roman"/>
          <w:b/>
          <w:bCs/>
          <w:szCs w:val="28"/>
          <w:lang w:val="nl-NL"/>
        </w:rPr>
      </w:pPr>
      <w:r w:rsidRPr="00674203">
        <w:rPr>
          <w:rFonts w:eastAsia="Calibri" w:cs="Times New Roman"/>
          <w:b/>
          <w:bCs/>
          <w:szCs w:val="28"/>
          <w:lang w:val="nl-NL"/>
        </w:rPr>
        <w:t xml:space="preserve">- </w:t>
      </w:r>
      <w:r w:rsidRPr="00674203">
        <w:rPr>
          <w:rFonts w:eastAsia="Calibri" w:cs="Times New Roman"/>
          <w:szCs w:val="28"/>
          <w:lang w:val="en-US"/>
        </w:rPr>
        <w:t>Đọc trước bài học trong SGK; tìm kiếm và đọc trước tài liệu có liên quan đến kĩ thuật nhân giống vô tính cây trồng.</w:t>
      </w:r>
    </w:p>
    <w:p w:rsidR="009C2A78" w:rsidRPr="00674203" w:rsidRDefault="009C2A78" w:rsidP="009C2A78">
      <w:pPr>
        <w:pBdr>
          <w:bar w:val="single" w:sz="4" w:color="auto"/>
        </w:pBdr>
        <w:spacing w:after="0" w:line="24" w:lineRule="atLeast"/>
        <w:ind w:firstLine="709"/>
        <w:jc w:val="both"/>
        <w:rPr>
          <w:rFonts w:eastAsia="Calibri" w:cs="Times New Roman"/>
          <w:szCs w:val="28"/>
          <w:lang w:val="en-US"/>
        </w:rPr>
      </w:pPr>
      <w:r w:rsidRPr="00674203">
        <w:rPr>
          <w:rFonts w:eastAsia="Calibri" w:cs="Times New Roman"/>
          <w:szCs w:val="28"/>
          <w:lang w:val="en-US"/>
        </w:rPr>
        <w:t xml:space="preserve">- </w:t>
      </w:r>
      <w:hyperlink r:id="rId9" w:history="1">
        <w:bookmarkStart w:id="3" w:name="bookmark446"/>
        <w:bookmarkEnd w:id="3"/>
        <w:r w:rsidRPr="00674203">
          <w:rPr>
            <w:rFonts w:eastAsia="Calibri" w:cs="Times New Roman"/>
            <w:szCs w:val="28"/>
            <w:lang w:val="en-US"/>
          </w:rPr>
          <w:t>Nghiên cứu quy trình thực hành nhân giống cây trồng bằng phương pháp giâm cành.</w:t>
        </w:r>
      </w:hyperlink>
    </w:p>
    <w:p w:rsidR="009C2A78" w:rsidRPr="00674203" w:rsidRDefault="009C2A78" w:rsidP="009C2A78">
      <w:pPr>
        <w:pBdr>
          <w:bar w:val="single" w:sz="4" w:color="auto"/>
        </w:pBdr>
        <w:spacing w:after="0" w:line="24" w:lineRule="atLeast"/>
        <w:jc w:val="both"/>
        <w:rPr>
          <w:rFonts w:eastAsia="Calibri" w:cs="Times New Roman"/>
          <w:b/>
          <w:bCs/>
          <w:szCs w:val="28"/>
          <w:lang w:val="nl-NL"/>
        </w:rPr>
      </w:pPr>
      <w:r w:rsidRPr="00674203">
        <w:rPr>
          <w:rFonts w:eastAsia="Calibri" w:cs="Times New Roman"/>
          <w:b/>
          <w:bCs/>
          <w:szCs w:val="28"/>
          <w:lang w:val="nl-NL"/>
        </w:rPr>
        <w:t>III. Tiến trình dạy học</w:t>
      </w:r>
    </w:p>
    <w:p w:rsidR="009C2A78" w:rsidRPr="00674203" w:rsidRDefault="009C2A78" w:rsidP="009C2A78">
      <w:pPr>
        <w:spacing w:after="0" w:line="24" w:lineRule="atLeast"/>
        <w:ind w:right="255"/>
        <w:jc w:val="both"/>
        <w:rPr>
          <w:rFonts w:eastAsia="Times New Roman" w:cs="Times New Roman"/>
          <w:szCs w:val="28"/>
          <w:lang w:val="vi-VN"/>
        </w:rPr>
      </w:pPr>
      <w:r w:rsidRPr="00674203">
        <w:rPr>
          <w:rFonts w:eastAsia="Times New Roman" w:cs="Times New Roman"/>
          <w:b/>
          <w:szCs w:val="28"/>
          <w:lang w:val="en-US"/>
        </w:rPr>
        <w:t xml:space="preserve">1. Hoạt động 1: Mở đầu: </w:t>
      </w:r>
    </w:p>
    <w:p w:rsidR="009C2A78" w:rsidRPr="00674203" w:rsidRDefault="009C2A78" w:rsidP="009C2A78">
      <w:pPr>
        <w:spacing w:after="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9C2A78" w:rsidRPr="00674203" w:rsidRDefault="009C2A78" w:rsidP="009C2A78">
      <w:pPr>
        <w:spacing w:after="0" w:line="293" w:lineRule="auto"/>
        <w:ind w:firstLine="709"/>
        <w:jc w:val="both"/>
        <w:rPr>
          <w:rFonts w:eastAsia="Times New Roman" w:cs="Times New Roman"/>
          <w:szCs w:val="28"/>
          <w:lang w:val="en-US"/>
        </w:rPr>
      </w:pPr>
      <w:r w:rsidRPr="00674203">
        <w:rPr>
          <w:rFonts w:eastAsia="Times New Roman" w:cs="Times New Roman"/>
          <w:szCs w:val="28"/>
          <w:lang w:val="en-US"/>
        </w:rPr>
        <w:t xml:space="preserve">- </w:t>
      </w:r>
      <w:hyperlink r:id="rId10" w:history="1">
        <w:r w:rsidRPr="00674203">
          <w:rPr>
            <w:rFonts w:eastAsia="Times New Roman" w:cs="Times New Roman"/>
            <w:szCs w:val="28"/>
            <w:lang w:val="en-US"/>
          </w:rPr>
          <w:t>Thông qua các hình ảnh, video và các câu hỏi gợi ý giúp HS gợi nhớ lại những kiến thức</w:t>
        </w:r>
      </w:hyperlink>
      <w:r w:rsidRPr="00674203">
        <w:rPr>
          <w:rFonts w:eastAsia="Times New Roman" w:cs="Times New Roman"/>
          <w:szCs w:val="28"/>
          <w:lang w:val="en-US"/>
        </w:rPr>
        <w:t xml:space="preserve"> </w:t>
      </w:r>
      <w:hyperlink r:id="rId11" w:history="1">
        <w:r w:rsidRPr="00674203">
          <w:rPr>
            <w:rFonts w:eastAsia="Times New Roman" w:cs="Times New Roman"/>
            <w:szCs w:val="28"/>
            <w:lang w:val="en-US"/>
          </w:rPr>
          <w:t>đã có về nhân giống vô tính cầy trồng, đồng thời kích thích HS mong muốn tìm hiểu về các</w:t>
        </w:r>
      </w:hyperlink>
      <w:r w:rsidRPr="00674203">
        <w:rPr>
          <w:rFonts w:eastAsia="Times New Roman" w:cs="Times New Roman"/>
          <w:szCs w:val="28"/>
          <w:lang w:val="en-US"/>
        </w:rPr>
        <w:t xml:space="preserve"> Dự kiến sản phẩm mới, lí thú của bài học.</w:t>
      </w:r>
    </w:p>
    <w:p w:rsidR="009C2A78" w:rsidRPr="00674203" w:rsidRDefault="009C2A78" w:rsidP="009C2A78">
      <w:pPr>
        <w:spacing w:after="0" w:line="24" w:lineRule="atLeast"/>
        <w:rPr>
          <w:rFonts w:eastAsia="Times New Roman" w:cs="Times New Roman"/>
          <w:b/>
          <w:szCs w:val="28"/>
          <w:shd w:val="clear" w:color="auto" w:fill="FFFFFF"/>
          <w:lang w:val="en-US"/>
        </w:rPr>
      </w:pPr>
      <w:r w:rsidRPr="00674203">
        <w:rPr>
          <w:rFonts w:eastAsia="Calibri" w:cs="Times New Roman"/>
          <w:b/>
          <w:szCs w:val="28"/>
          <w:lang w:val="en-US"/>
        </w:rPr>
        <w:t xml:space="preserve">b) </w:t>
      </w:r>
      <w:r w:rsidRPr="00674203">
        <w:rPr>
          <w:rFonts w:eastAsia="Times New Roman" w:cs="Times New Roman"/>
          <w:b/>
          <w:szCs w:val="28"/>
          <w:shd w:val="clear" w:color="auto" w:fill="FFFFFF"/>
          <w:lang w:val="en-US"/>
        </w:rPr>
        <w:t>Tổ chức thực hiện:</w:t>
      </w:r>
    </w:p>
    <w:tbl>
      <w:tblPr>
        <w:tblStyle w:val="TableGrid23"/>
        <w:tblW w:w="9464" w:type="dxa"/>
        <w:tblLook w:val="04A0" w:firstRow="1" w:lastRow="0" w:firstColumn="1" w:lastColumn="0" w:noHBand="0" w:noVBand="1"/>
      </w:tblPr>
      <w:tblGrid>
        <w:gridCol w:w="6091"/>
        <w:gridCol w:w="3373"/>
      </w:tblGrid>
      <w:tr w:rsidR="009C2A78" w:rsidRPr="00674203" w:rsidTr="007103BF">
        <w:tc>
          <w:tcPr>
            <w:tcW w:w="6091" w:type="dxa"/>
          </w:tcPr>
          <w:p w:rsidR="009C2A78" w:rsidRPr="00674203" w:rsidRDefault="009C2A78" w:rsidP="007103BF">
            <w:pPr>
              <w:spacing w:line="24" w:lineRule="atLeast"/>
              <w:jc w:val="center"/>
              <w:rPr>
                <w:rFonts w:eastAsia="Calibri" w:cs="Times New Roman"/>
                <w:i/>
                <w:iCs/>
                <w:szCs w:val="28"/>
                <w:lang w:val="vi-VN"/>
              </w:rPr>
            </w:pPr>
            <w:r w:rsidRPr="00674203">
              <w:rPr>
                <w:rFonts w:eastAsia="Times New Roman" w:cs="Times New Roman"/>
                <w:b/>
                <w:szCs w:val="28"/>
                <w:lang w:val="es-VE"/>
              </w:rPr>
              <w:t>Hoạt động của giáo viên và học sinh</w:t>
            </w:r>
          </w:p>
        </w:tc>
        <w:tc>
          <w:tcPr>
            <w:tcW w:w="3373" w:type="dxa"/>
          </w:tcPr>
          <w:p w:rsidR="009C2A78" w:rsidRPr="00674203" w:rsidRDefault="009C2A78" w:rsidP="007103BF">
            <w:pPr>
              <w:spacing w:line="24" w:lineRule="atLeast"/>
              <w:jc w:val="center"/>
              <w:rPr>
                <w:rFonts w:eastAsia="Calibri" w:cs="Times New Roman"/>
                <w:i/>
                <w:iCs/>
                <w:szCs w:val="28"/>
                <w:lang w:val="vi-VN"/>
              </w:rPr>
            </w:pPr>
            <w:r w:rsidRPr="00674203">
              <w:rPr>
                <w:rFonts w:eastAsia="Times New Roman" w:cs="Times New Roman"/>
                <w:b/>
                <w:szCs w:val="28"/>
                <w:lang w:val="es-VE"/>
              </w:rPr>
              <w:t>Dự kiến sản phẩm</w:t>
            </w:r>
          </w:p>
        </w:tc>
      </w:tr>
      <w:tr w:rsidR="009C2A78" w:rsidRPr="00674203" w:rsidTr="007103BF">
        <w:tc>
          <w:tcPr>
            <w:tcW w:w="6091" w:type="dxa"/>
          </w:tcPr>
          <w:p w:rsidR="009C2A78" w:rsidRPr="00674203" w:rsidRDefault="009C2A78" w:rsidP="007103BF">
            <w:pPr>
              <w:spacing w:line="24" w:lineRule="atLeast"/>
              <w:rPr>
                <w:rFonts w:eastAsia="Calibri" w:cs="Times New Roman"/>
                <w:bCs/>
                <w:iCs/>
                <w:szCs w:val="28"/>
                <w:lang w:val="en-US"/>
              </w:rPr>
            </w:pPr>
            <w:r w:rsidRPr="00674203">
              <w:rPr>
                <w:rFonts w:eastAsia="Calibri" w:cs="Times New Roman"/>
                <w:bCs/>
                <w:iCs/>
                <w:szCs w:val="28"/>
                <w:lang w:val="en-US"/>
              </w:rPr>
              <w:lastRenderedPageBreak/>
              <w:t>- Chiếu hình ảnh về 1 số kĩ thuật nhân giân giống vô tính cây trồng</w:t>
            </w:r>
          </w:p>
          <w:p w:rsidR="009C2A78" w:rsidRPr="00674203" w:rsidRDefault="009C2A78" w:rsidP="007103BF">
            <w:pPr>
              <w:spacing w:line="24" w:lineRule="atLeast"/>
              <w:rPr>
                <w:rFonts w:eastAsia="Calibri" w:cs="Times New Roman"/>
                <w:szCs w:val="28"/>
              </w:rPr>
            </w:pPr>
            <w:r w:rsidRPr="00674203">
              <w:rPr>
                <w:rFonts w:eastAsia="Arial" w:cs="Times New Roman"/>
                <w:szCs w:val="28"/>
                <w:lang w:val="en-US"/>
              </w:rPr>
              <w:t xml:space="preserve">- </w:t>
            </w:r>
            <w:hyperlink r:id="rId12" w:history="1">
              <w:r w:rsidRPr="00674203">
                <w:rPr>
                  <w:rFonts w:eastAsia="Calibri" w:cs="Times New Roman"/>
                  <w:szCs w:val="28"/>
                </w:rPr>
                <w:t>Yêu cầu HS hoạt động cá nhân quan sát và nêu những hiểu biết, kinh nghiệm của bản thân về các vấn</w:t>
              </w:r>
            </w:hyperlink>
            <w:r w:rsidRPr="00674203">
              <w:rPr>
                <w:rFonts w:eastAsia="Calibri" w:cs="Times New Roman"/>
                <w:szCs w:val="28"/>
              </w:rPr>
              <w:t xml:space="preserve"> đề liên quan. </w:t>
            </w:r>
          </w:p>
          <w:p w:rsidR="009C2A78" w:rsidRPr="00674203" w:rsidRDefault="009C2A78" w:rsidP="007103BF">
            <w:pPr>
              <w:spacing w:line="24" w:lineRule="atLeast"/>
              <w:rPr>
                <w:rFonts w:eastAsia="Times New Roman" w:cs="Times New Roman"/>
                <w:iCs/>
                <w:szCs w:val="28"/>
                <w:lang w:val="de-DE"/>
              </w:rPr>
            </w:pPr>
            <w:r w:rsidRPr="00674203">
              <w:rPr>
                <w:rFonts w:eastAsia="Times New Roman" w:cs="Times New Roman"/>
                <w:iCs/>
                <w:szCs w:val="28"/>
                <w:lang w:val="de-DE"/>
              </w:rPr>
              <w:t xml:space="preserve">- HS hoạt động cá nhân theo yêu cầu của GV. </w:t>
            </w:r>
          </w:p>
          <w:p w:rsidR="009C2A78" w:rsidRPr="00674203" w:rsidRDefault="009C2A78" w:rsidP="007103BF">
            <w:pPr>
              <w:spacing w:line="24" w:lineRule="atLeast"/>
              <w:rPr>
                <w:rFonts w:eastAsia="Times New Roman" w:cs="Times New Roman"/>
                <w:b/>
                <w:i/>
                <w:iCs/>
                <w:szCs w:val="28"/>
                <w:lang w:val="de-DE"/>
              </w:rPr>
            </w:pPr>
            <w:r w:rsidRPr="00674203">
              <w:rPr>
                <w:rFonts w:eastAsia="Arial" w:cs="Times New Roman"/>
                <w:szCs w:val="28"/>
                <w:lang w:val="en-US"/>
              </w:rPr>
              <w:t>- GV gọi ngẫu nhiên học sinh trình bày đáp án, mời các học sinh khác chia sẻ ý kiến. GV liệt kê đáp án của HS trên bảng</w:t>
            </w:r>
            <w:r w:rsidRPr="00674203">
              <w:rPr>
                <w:rFonts w:eastAsia="Times New Roman" w:cs="Times New Roman"/>
                <w:b/>
                <w:i/>
                <w:iCs/>
                <w:szCs w:val="28"/>
                <w:lang w:val="de-DE"/>
              </w:rPr>
              <w:t xml:space="preserve"> </w:t>
            </w:r>
          </w:p>
          <w:p w:rsidR="009C2A78" w:rsidRPr="00674203" w:rsidRDefault="009C2A78" w:rsidP="007103BF">
            <w:pPr>
              <w:spacing w:line="24" w:lineRule="atLeast"/>
              <w:rPr>
                <w:rFonts w:eastAsia="Calibri" w:cs="Times New Roman"/>
                <w:i/>
                <w:szCs w:val="28"/>
              </w:rPr>
            </w:pPr>
            <w:r w:rsidRPr="00674203">
              <w:rPr>
                <w:rFonts w:eastAsia="Calibri" w:cs="Times New Roman"/>
                <w:i/>
                <w:szCs w:val="28"/>
              </w:rPr>
              <w:t xml:space="preserve">- Giáo viên nhận xét, đánh giá,  </w:t>
            </w:r>
          </w:p>
          <w:p w:rsidR="009C2A78" w:rsidRPr="00674203" w:rsidRDefault="009C2A78" w:rsidP="007103BF">
            <w:pPr>
              <w:pBdr>
                <w:bar w:val="single" w:sz="4" w:color="auto"/>
              </w:pBdr>
              <w:spacing w:line="24" w:lineRule="atLeast"/>
              <w:rPr>
                <w:rFonts w:eastAsia="Calibri" w:cs="Times New Roman"/>
                <w:bCs/>
                <w:szCs w:val="28"/>
                <w:lang w:val="nl-NL"/>
              </w:rPr>
            </w:pPr>
            <w:r w:rsidRPr="00674203">
              <w:rPr>
                <w:rFonts w:eastAsia="Calibri" w:cs="Times New Roman"/>
                <w:i/>
                <w:szCs w:val="28"/>
              </w:rPr>
              <w:t xml:space="preserve">-&gt;Giáo viên gieo vấn đề cần tìm hiểu trong bài học: </w:t>
            </w:r>
            <w:r w:rsidRPr="00674203">
              <w:rPr>
                <w:rFonts w:eastAsia="Calibri" w:cs="Times New Roman"/>
                <w:b/>
                <w:bCs/>
                <w:i/>
                <w:szCs w:val="28"/>
                <w:lang w:val="nl-NL"/>
              </w:rPr>
              <w:t xml:space="preserve"> </w:t>
            </w:r>
            <w:r w:rsidRPr="00674203">
              <w:rPr>
                <w:rFonts w:eastAsia="Calibri" w:cs="Times New Roman"/>
                <w:bCs/>
                <w:szCs w:val="28"/>
                <w:lang w:val="nl-NL"/>
              </w:rPr>
              <w:t>Để trả lời câu hỏi trên đầy đủ và chính xác nhất chúng ta vào bài học hôm nay.</w:t>
            </w:r>
          </w:p>
          <w:p w:rsidR="009C2A78" w:rsidRPr="00674203" w:rsidRDefault="009C2A78" w:rsidP="007103BF">
            <w:pPr>
              <w:spacing w:line="24" w:lineRule="atLeast"/>
              <w:rPr>
                <w:rFonts w:eastAsia="Times New Roman" w:cs="Times New Roman"/>
                <w:b/>
                <w:i/>
                <w:iCs/>
                <w:szCs w:val="28"/>
                <w:lang w:val="nl-NL"/>
              </w:rPr>
            </w:pPr>
            <w:r w:rsidRPr="00674203">
              <w:rPr>
                <w:rFonts w:eastAsia="Calibri" w:cs="Times New Roman"/>
                <w:i/>
                <w:szCs w:val="28"/>
              </w:rPr>
              <w:t>-&gt;Giáo viên nêu mục tiêu bài học:</w:t>
            </w:r>
          </w:p>
        </w:tc>
        <w:tc>
          <w:tcPr>
            <w:tcW w:w="3373" w:type="dxa"/>
          </w:tcPr>
          <w:p w:rsidR="009C2A78" w:rsidRPr="00674203" w:rsidRDefault="009C2A78" w:rsidP="007103BF">
            <w:pPr>
              <w:spacing w:line="24" w:lineRule="atLeast"/>
              <w:jc w:val="both"/>
              <w:rPr>
                <w:rFonts w:eastAsia="Times New Roman" w:cs="Times New Roman"/>
                <w:b/>
                <w:i/>
                <w:iCs/>
                <w:szCs w:val="28"/>
                <w:lang w:val="de-DE"/>
              </w:rPr>
            </w:pPr>
          </w:p>
          <w:p w:rsidR="009C2A78" w:rsidRPr="00674203" w:rsidRDefault="009C2A78" w:rsidP="007103BF">
            <w:pPr>
              <w:spacing w:line="24" w:lineRule="atLeast"/>
              <w:contextualSpacing/>
              <w:jc w:val="both"/>
              <w:rPr>
                <w:rFonts w:eastAsia="Calibri" w:cs="Times New Roman"/>
                <w:i/>
                <w:iCs/>
                <w:szCs w:val="28"/>
                <w:lang w:val="vi-VN"/>
              </w:rPr>
            </w:pPr>
          </w:p>
        </w:tc>
      </w:tr>
    </w:tbl>
    <w:p w:rsidR="009C2A78" w:rsidRPr="00674203" w:rsidRDefault="009C2A78" w:rsidP="009C2A78">
      <w:pPr>
        <w:spacing w:after="0" w:line="24" w:lineRule="atLeast"/>
        <w:jc w:val="both"/>
        <w:rPr>
          <w:rFonts w:eastAsia="Times New Roman" w:cs="Times New Roman"/>
          <w:b/>
          <w:bCs/>
          <w:szCs w:val="28"/>
          <w:shd w:val="clear" w:color="auto" w:fill="FFFFFF"/>
          <w:lang w:val="de-DE"/>
        </w:rPr>
      </w:pPr>
      <w:r w:rsidRPr="00674203">
        <w:rPr>
          <w:rFonts w:eastAsia="Times New Roman" w:cs="Times New Roman"/>
          <w:b/>
          <w:bCs/>
          <w:szCs w:val="28"/>
          <w:shd w:val="clear" w:color="auto" w:fill="FFFFFF"/>
          <w:lang w:val="de-DE"/>
        </w:rPr>
        <w:t xml:space="preserve">2. Hoạt động 2: </w:t>
      </w:r>
      <w:r>
        <w:rPr>
          <w:rFonts w:eastAsia="Times New Roman" w:cs="Times New Roman"/>
          <w:b/>
          <w:bCs/>
          <w:szCs w:val="28"/>
          <w:shd w:val="clear" w:color="auto" w:fill="FFFFFF"/>
          <w:lang w:val="de-DE"/>
        </w:rPr>
        <w:t>Hình thành kiến thức</w:t>
      </w:r>
      <w:r w:rsidRPr="00674203">
        <w:rPr>
          <w:rFonts w:eastAsia="Times New Roman" w:cs="Times New Roman"/>
          <w:b/>
          <w:bCs/>
          <w:szCs w:val="28"/>
          <w:shd w:val="clear" w:color="auto" w:fill="FFFFFF"/>
          <w:lang w:val="de-DE"/>
        </w:rPr>
        <w:t xml:space="preserve"> </w:t>
      </w:r>
    </w:p>
    <w:p w:rsidR="009C2A78" w:rsidRPr="00674203" w:rsidRDefault="009C2A78" w:rsidP="009C2A78">
      <w:pPr>
        <w:spacing w:after="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9C2A78" w:rsidRPr="00674203" w:rsidRDefault="009C2A78" w:rsidP="009C2A78">
      <w:pPr>
        <w:spacing w:after="0" w:line="24" w:lineRule="atLeast"/>
        <w:ind w:right="255" w:firstLine="709"/>
        <w:jc w:val="both"/>
        <w:rPr>
          <w:rFonts w:eastAsia="Times New Roman" w:cs="Times New Roman"/>
          <w:szCs w:val="28"/>
          <w:lang w:val="en-US"/>
        </w:rPr>
      </w:pPr>
      <w:r w:rsidRPr="00674203">
        <w:rPr>
          <w:rFonts w:eastAsia="Times New Roman" w:cs="Times New Roman"/>
          <w:szCs w:val="28"/>
          <w:lang w:val="en-US"/>
        </w:rPr>
        <w:t>- Biết được khái niệm và một số phương pháp nhân giống cây trồng.</w:t>
      </w:r>
    </w:p>
    <w:p w:rsidR="009C2A78" w:rsidRPr="00674203" w:rsidRDefault="009C2A78" w:rsidP="009C2A78">
      <w:pPr>
        <w:spacing w:after="0" w:line="24" w:lineRule="atLeast"/>
        <w:ind w:right="255" w:firstLine="709"/>
        <w:jc w:val="both"/>
        <w:rPr>
          <w:rFonts w:eastAsia="Times New Roman" w:cs="Times New Roman"/>
          <w:szCs w:val="28"/>
          <w:lang w:val="en-US"/>
        </w:rPr>
      </w:pPr>
      <w:r w:rsidRPr="00674203">
        <w:rPr>
          <w:rFonts w:eastAsia="Times New Roman" w:cs="Times New Roman"/>
          <w:szCs w:val="28"/>
          <w:lang w:val="en-US"/>
        </w:rPr>
        <w:t>- Nêu được kĩ thuật nhân giống cây trồng bằng phương pháp giâm cành</w:t>
      </w:r>
    </w:p>
    <w:p w:rsidR="009C2A78" w:rsidRPr="00674203" w:rsidRDefault="009C2A78" w:rsidP="009C2A78">
      <w:pPr>
        <w:spacing w:after="0" w:line="24" w:lineRule="atLeast"/>
        <w:rPr>
          <w:rFonts w:eastAsia="Times New Roman" w:cs="Times New Roman"/>
          <w:b/>
          <w:szCs w:val="28"/>
          <w:shd w:val="clear" w:color="auto" w:fill="FFFFFF"/>
          <w:lang w:val="en-US"/>
        </w:rPr>
      </w:pPr>
      <w:r w:rsidRPr="00674203">
        <w:rPr>
          <w:rFonts w:eastAsia="Calibri" w:cs="Times New Roman"/>
          <w:b/>
          <w:iCs/>
          <w:szCs w:val="28"/>
          <w:lang w:val="en-US"/>
        </w:rPr>
        <w:t>b)</w:t>
      </w:r>
      <w:r w:rsidRPr="00674203">
        <w:rPr>
          <w:rFonts w:eastAsia="Calibri" w:cs="Times New Roman"/>
          <w:i/>
          <w:iCs/>
          <w:szCs w:val="28"/>
          <w:lang w:val="en-US"/>
        </w:rPr>
        <w:t xml:space="preserve"> </w:t>
      </w:r>
      <w:r w:rsidRPr="00674203">
        <w:rPr>
          <w:rFonts w:eastAsia="Times New Roman" w:cs="Times New Roman"/>
          <w:b/>
          <w:szCs w:val="28"/>
          <w:shd w:val="clear" w:color="auto" w:fill="FFFFFF"/>
          <w:lang w:val="en-US"/>
        </w:rPr>
        <w:t>Tổ chức thực hiện:</w:t>
      </w:r>
    </w:p>
    <w:tbl>
      <w:tblPr>
        <w:tblW w:w="9464" w:type="dxa"/>
        <w:tblLook w:val="04A0" w:firstRow="1" w:lastRow="0" w:firstColumn="1" w:lastColumn="0" w:noHBand="0" w:noVBand="1"/>
      </w:tblPr>
      <w:tblGrid>
        <w:gridCol w:w="5098"/>
        <w:gridCol w:w="4366"/>
      </w:tblGrid>
      <w:tr w:rsidR="009C2A78" w:rsidRPr="00674203" w:rsidTr="007103BF">
        <w:tc>
          <w:tcPr>
            <w:tcW w:w="5098" w:type="dxa"/>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jc w:val="center"/>
              <w:rPr>
                <w:rFonts w:eastAsia="Calibri" w:cs="Times New Roman"/>
                <w:b/>
                <w:szCs w:val="28"/>
                <w:lang w:val="en-US"/>
              </w:rPr>
            </w:pPr>
            <w:r w:rsidRPr="00674203">
              <w:rPr>
                <w:rFonts w:eastAsia="Calibri" w:cs="Times New Roman"/>
                <w:b/>
                <w:szCs w:val="28"/>
                <w:lang w:val="en-US"/>
              </w:rPr>
              <w:t>Hoạt động của giáo viên và học sinh</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jc w:val="center"/>
              <w:rPr>
                <w:rFonts w:eastAsia="Calibri" w:cs="Times New Roman"/>
                <w:b/>
                <w:szCs w:val="28"/>
                <w:lang w:val="en-US"/>
              </w:rPr>
            </w:pPr>
            <w:r w:rsidRPr="00674203">
              <w:rPr>
                <w:rFonts w:eastAsia="Calibri" w:cs="Times New Roman"/>
                <w:b/>
                <w:szCs w:val="28"/>
                <w:lang w:val="en-US"/>
              </w:rPr>
              <w:t>Dự kiến sản phẩm</w:t>
            </w:r>
          </w:p>
        </w:tc>
      </w:tr>
      <w:tr w:rsidR="009C2A78"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rPr>
                <w:rFonts w:eastAsia="Calibri" w:cs="Times New Roman"/>
                <w:b/>
                <w:szCs w:val="28"/>
                <w:lang w:val="en-US"/>
              </w:rPr>
            </w:pPr>
            <w:r w:rsidRPr="00674203">
              <w:rPr>
                <w:rFonts w:eastAsia="Calibri" w:cs="Times New Roman"/>
                <w:b/>
                <w:szCs w:val="28"/>
                <w:lang w:val="en-US"/>
              </w:rPr>
              <w:t xml:space="preserve">Hoạt động 2.1: </w:t>
            </w:r>
            <w:r w:rsidRPr="00674203">
              <w:rPr>
                <w:rFonts w:eastAsia="Calibri" w:cs="Times New Roman"/>
                <w:b/>
                <w:i/>
                <w:szCs w:val="28"/>
                <w:lang w:val="en-US"/>
              </w:rPr>
              <w:t>Tìm hiểu khái niệm về nhân giống vô tính cây trồng</w:t>
            </w:r>
          </w:p>
        </w:tc>
      </w:tr>
      <w:tr w:rsidR="009C2A78" w:rsidRPr="00674203" w:rsidTr="007103BF">
        <w:tc>
          <w:tcPr>
            <w:tcW w:w="5098" w:type="dxa"/>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GV yêu cầu học sinh quan sát hình ảnh trên máy chiếu. Hoạt động cặp đôi trả lời các câu hỏi sau:</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xml:space="preserve">+ Cây giống được tạo ra bằng các bộ phận nào của cây mẹ? </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Liên hệ thực tế cho biết hình thức nhân giống này được áp dụng với các loại cây trồng nào?</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xml:space="preserve">HS thảo luận cặp đôi, thống nhất đáp án </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GV gọi ngẫu nhiên một HS đại diện cho một nhóm trình bày, các nhóm khác bổ sung (nếu có).</w:t>
            </w:r>
          </w:p>
          <w:p w:rsidR="009C2A78" w:rsidRPr="00674203" w:rsidRDefault="009C2A78" w:rsidP="007103BF">
            <w:pPr>
              <w:spacing w:after="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9C2A78" w:rsidRPr="00674203" w:rsidRDefault="009C2A78" w:rsidP="007103BF">
            <w:pPr>
              <w:spacing w:after="0" w:line="24" w:lineRule="atLeast"/>
              <w:rPr>
                <w:rFonts w:eastAsia="Calibri" w:cs="Times New Roman"/>
                <w:i/>
                <w:szCs w:val="28"/>
                <w:lang w:val="en-US"/>
              </w:rPr>
            </w:pPr>
            <w:r w:rsidRPr="00674203">
              <w:rPr>
                <w:rFonts w:eastAsia="Calibri" w:cs="Times New Roman"/>
                <w:i/>
                <w:szCs w:val="28"/>
                <w:lang w:val="en-US"/>
              </w:rPr>
              <w:t>- Giáo viên nhận xét, đánh giá.</w:t>
            </w:r>
          </w:p>
          <w:p w:rsidR="009C2A78" w:rsidRPr="00674203" w:rsidRDefault="009C2A78" w:rsidP="007103BF">
            <w:pPr>
              <w:spacing w:after="0" w:line="24" w:lineRule="atLeast"/>
              <w:rPr>
                <w:rFonts w:eastAsia="Calibri" w:cs="Times New Roman"/>
                <w:b/>
                <w:i/>
                <w:szCs w:val="28"/>
                <w:lang w:val="en-US"/>
              </w:rPr>
            </w:pPr>
            <w:r w:rsidRPr="00674203">
              <w:rPr>
                <w:rFonts w:eastAsia="Arial" w:cs="Times New Roman"/>
                <w:szCs w:val="28"/>
                <w:lang w:val="en-US"/>
              </w:rPr>
              <w:t>- GV nhận xét và chốt Dự kiến sản phẩm khái niệm về nhân giống vô tính.</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rPr>
                <w:rFonts w:eastAsia="Calibri" w:cs="Times New Roman"/>
                <w:b/>
                <w:szCs w:val="28"/>
                <w:lang w:val="en-US"/>
              </w:rPr>
            </w:pPr>
            <w:r w:rsidRPr="00674203">
              <w:rPr>
                <w:rFonts w:eastAsia="Calibri" w:cs="Times New Roman"/>
                <w:b/>
                <w:szCs w:val="28"/>
                <w:lang w:val="en-US"/>
              </w:rPr>
              <w:t>I. Khái niệm</w:t>
            </w:r>
          </w:p>
          <w:p w:rsidR="009C2A78" w:rsidRPr="00674203" w:rsidRDefault="009C2A78" w:rsidP="007103BF">
            <w:pPr>
              <w:spacing w:after="0" w:line="24" w:lineRule="atLeast"/>
              <w:rPr>
                <w:rFonts w:eastAsia="Calibri" w:cs="Times New Roman"/>
                <w:b/>
                <w:szCs w:val="28"/>
                <w:lang w:val="en-US"/>
              </w:rPr>
            </w:pPr>
          </w:p>
          <w:p w:rsidR="009C2A78" w:rsidRPr="00674203" w:rsidRDefault="009C2A78" w:rsidP="007103BF">
            <w:pPr>
              <w:widowControl w:val="0"/>
              <w:spacing w:after="0"/>
              <w:rPr>
                <w:rFonts w:eastAsia="Arial" w:cs="Times New Roman"/>
                <w:szCs w:val="28"/>
                <w:lang w:val="en-US"/>
              </w:rPr>
            </w:pPr>
            <w:r w:rsidRPr="00674203">
              <w:rPr>
                <w:rFonts w:eastAsia="Arial" w:cs="Times New Roman"/>
                <w:szCs w:val="28"/>
                <w:lang w:val="en-US"/>
              </w:rPr>
              <w:t>- Nhân giống vô tính cây trồng là hình thức tạo ra cây giống trực tiếp từ các bộ phận sinh dưỡng (lá, thân, rễ) của cây mẹ. Các cây con được tạo ra bằng hình thức nhân giống này mang các đặc điểm giống với cây mẹ.</w:t>
            </w:r>
          </w:p>
          <w:p w:rsidR="009C2A78" w:rsidRPr="00674203" w:rsidRDefault="009C2A78" w:rsidP="007103BF">
            <w:pPr>
              <w:widowControl w:val="0"/>
              <w:spacing w:after="0"/>
              <w:rPr>
                <w:rFonts w:eastAsia="Arial" w:cs="Times New Roman"/>
                <w:szCs w:val="28"/>
                <w:lang w:val="en-US"/>
              </w:rPr>
            </w:pPr>
            <w:r w:rsidRPr="00674203">
              <w:rPr>
                <w:rFonts w:eastAsia="Arial" w:cs="Times New Roman"/>
                <w:szCs w:val="28"/>
                <w:lang w:val="en-US"/>
              </w:rPr>
              <w:t>- Hình thức nhân giống này thường được áp dụng cho các loại cây ăn quả, cây hoa, cây cảnh,...</w:t>
            </w:r>
          </w:p>
          <w:p w:rsidR="009C2A78" w:rsidRPr="00674203" w:rsidRDefault="009C2A78" w:rsidP="007103BF">
            <w:pPr>
              <w:spacing w:after="0" w:line="24" w:lineRule="atLeast"/>
              <w:rPr>
                <w:rFonts w:eastAsia="Calibri" w:cs="Times New Roman"/>
                <w:szCs w:val="28"/>
                <w:lang w:val="en-US"/>
              </w:rPr>
            </w:pPr>
          </w:p>
          <w:p w:rsidR="009C2A78" w:rsidRPr="00674203" w:rsidRDefault="009C2A78" w:rsidP="007103BF">
            <w:pPr>
              <w:spacing w:after="0" w:line="24" w:lineRule="atLeast"/>
              <w:rPr>
                <w:rFonts w:eastAsia="Calibri" w:cs="Times New Roman"/>
                <w:b/>
                <w:szCs w:val="28"/>
                <w:lang w:val="en-US"/>
              </w:rPr>
            </w:pPr>
          </w:p>
        </w:tc>
      </w:tr>
      <w:tr w:rsidR="009C2A78"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rPr>
                <w:rFonts w:eastAsia="Calibri" w:cs="Times New Roman"/>
                <w:b/>
                <w:i/>
                <w:iCs/>
                <w:szCs w:val="28"/>
                <w:lang w:val="en-US"/>
              </w:rPr>
            </w:pPr>
            <w:r w:rsidRPr="00674203">
              <w:rPr>
                <w:rFonts w:eastAsia="Calibri" w:cs="Times New Roman"/>
                <w:b/>
                <w:i/>
                <w:iCs/>
                <w:szCs w:val="28"/>
                <w:lang w:val="en-US"/>
              </w:rPr>
              <w:lastRenderedPageBreak/>
              <w:t>Hoạt động 2.2: Tìm hiểu các phương pháp nhân giống vô tính</w:t>
            </w:r>
          </w:p>
        </w:tc>
      </w:tr>
      <w:tr w:rsidR="009C2A78" w:rsidRPr="00674203" w:rsidTr="007103BF">
        <w:tc>
          <w:tcPr>
            <w:tcW w:w="5098" w:type="dxa"/>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xml:space="preserve">- GV yêu cầu học sinh cặp đôi quan sát hình ảnh các phương pháp nhân giống vô tính cây trồng, nghiên cứu tài liệu SGK và trả lời câu hỏi </w:t>
            </w:r>
          </w:p>
          <w:p w:rsidR="009C2A78" w:rsidRPr="00674203" w:rsidRDefault="009C2A78" w:rsidP="007103BF">
            <w:pPr>
              <w:spacing w:after="0" w:line="24" w:lineRule="atLeast"/>
              <w:rPr>
                <w:rFonts w:eastAsia="Times New Roman" w:cs="Times New Roman"/>
                <w:bCs/>
                <w:szCs w:val="28"/>
                <w:lang w:val="de-DE"/>
              </w:rPr>
            </w:pPr>
            <w:r w:rsidRPr="00674203">
              <w:rPr>
                <w:rFonts w:eastAsia="Times New Roman" w:cs="Times New Roman"/>
                <w:bCs/>
                <w:i/>
                <w:iCs/>
                <w:szCs w:val="28"/>
                <w:lang w:val="de-DE"/>
              </w:rPr>
              <w:t xml:space="preserve">+ </w:t>
            </w:r>
            <w:r w:rsidRPr="00674203">
              <w:rPr>
                <w:rFonts w:eastAsia="Times New Roman" w:cs="Times New Roman"/>
                <w:bCs/>
                <w:szCs w:val="28"/>
                <w:lang w:val="de-DE"/>
              </w:rPr>
              <w:t>Kể tên các phương pháp nhân giống vô tính.</w:t>
            </w:r>
          </w:p>
          <w:p w:rsidR="009C2A78" w:rsidRPr="00674203" w:rsidRDefault="009C2A78" w:rsidP="007103BF">
            <w:pPr>
              <w:spacing w:after="0" w:line="24" w:lineRule="atLeast"/>
              <w:rPr>
                <w:rFonts w:eastAsia="Times New Roman" w:cs="Times New Roman"/>
                <w:bCs/>
                <w:szCs w:val="28"/>
                <w:lang w:val="de-DE"/>
              </w:rPr>
            </w:pPr>
            <w:r w:rsidRPr="00674203">
              <w:rPr>
                <w:rFonts w:eastAsia="Times New Roman" w:cs="Times New Roman"/>
                <w:bCs/>
                <w:szCs w:val="28"/>
                <w:lang w:val="de-DE"/>
              </w:rPr>
              <w:t xml:space="preserve">+ </w:t>
            </w:r>
            <w:hyperlink r:id="rId13" w:history="1">
              <w:r w:rsidRPr="00674203">
                <w:rPr>
                  <w:rFonts w:eastAsia="Calibri" w:cs="Times New Roman"/>
                  <w:szCs w:val="28"/>
                  <w:lang w:val="en-US"/>
                </w:rPr>
                <w:t xml:space="preserve">So sánh sự giống và khác nhau của các phương pháp </w:t>
              </w:r>
            </w:hyperlink>
            <w:r w:rsidRPr="00674203">
              <w:rPr>
                <w:rFonts w:eastAsia="Calibri" w:cs="Times New Roman"/>
                <w:szCs w:val="28"/>
                <w:lang w:val="en-US"/>
              </w:rPr>
              <w:t>nhân giống vô tính?</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HS hoạt động nhóm đưa ra câu trả lời</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GV gọi ngẫu nhiên một HS đại diện cho một nhóm trình bày, các nhóm khác bổ sung (nếu có).</w:t>
            </w:r>
          </w:p>
          <w:p w:rsidR="009C2A78" w:rsidRPr="00674203" w:rsidRDefault="009C2A78" w:rsidP="007103BF">
            <w:pPr>
              <w:spacing w:after="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9C2A78" w:rsidRPr="00674203" w:rsidRDefault="009C2A78" w:rsidP="007103BF">
            <w:pPr>
              <w:spacing w:after="0" w:line="24" w:lineRule="atLeast"/>
              <w:rPr>
                <w:rFonts w:eastAsia="Calibri" w:cs="Times New Roman"/>
                <w:i/>
                <w:szCs w:val="28"/>
                <w:lang w:val="en-US"/>
              </w:rPr>
            </w:pPr>
            <w:r w:rsidRPr="00674203">
              <w:rPr>
                <w:rFonts w:eastAsia="Calibri" w:cs="Times New Roman"/>
                <w:i/>
                <w:szCs w:val="28"/>
                <w:lang w:val="en-US"/>
              </w:rPr>
              <w:t>- Giáo viên nhận xét, đánh giá.</w:t>
            </w:r>
          </w:p>
          <w:p w:rsidR="009C2A78" w:rsidRPr="00674203" w:rsidRDefault="009C2A78" w:rsidP="007103BF">
            <w:pPr>
              <w:spacing w:after="0" w:line="24" w:lineRule="atLeast"/>
              <w:rPr>
                <w:rFonts w:eastAsia="Calibri" w:cs="Times New Roman"/>
                <w:b/>
                <w:szCs w:val="28"/>
                <w:lang w:val="en-US"/>
              </w:rPr>
            </w:pPr>
            <w:r w:rsidRPr="00674203">
              <w:rPr>
                <w:rFonts w:eastAsia="Arial" w:cs="Times New Roman"/>
                <w:szCs w:val="28"/>
                <w:lang w:val="en-US"/>
              </w:rPr>
              <w:t xml:space="preserve">- GV nhận xét và chốt Dự kiến sản phẩm các phương pháp nhân giống vô tính.  </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rPr>
                <w:rFonts w:eastAsia="Calibri" w:cs="Times New Roman"/>
                <w:b/>
                <w:szCs w:val="28"/>
                <w:lang w:val="en-US"/>
              </w:rPr>
            </w:pPr>
            <w:r w:rsidRPr="00674203">
              <w:rPr>
                <w:rFonts w:eastAsia="Calibri" w:cs="Times New Roman"/>
                <w:b/>
                <w:szCs w:val="28"/>
                <w:lang w:val="en-US"/>
              </w:rPr>
              <w:t>II. Các phương pháp nhân giống vô tính</w:t>
            </w:r>
          </w:p>
          <w:p w:rsidR="009C2A78" w:rsidRPr="00674203" w:rsidRDefault="009C2A78" w:rsidP="009C2A78">
            <w:pPr>
              <w:numPr>
                <w:ilvl w:val="0"/>
                <w:numId w:val="1"/>
              </w:numPr>
              <w:tabs>
                <w:tab w:val="left" w:pos="459"/>
              </w:tabs>
              <w:spacing w:after="0" w:line="24" w:lineRule="atLeast"/>
              <w:ind w:left="0" w:firstLine="142"/>
              <w:rPr>
                <w:rFonts w:eastAsia="Calibri" w:cs="Times New Roman"/>
                <w:b/>
                <w:szCs w:val="28"/>
                <w:lang w:val="en-US"/>
              </w:rPr>
            </w:pPr>
            <w:r w:rsidRPr="00674203">
              <w:rPr>
                <w:rFonts w:eastAsia="Calibri" w:cs="Times New Roman"/>
                <w:b/>
                <w:szCs w:val="28"/>
                <w:lang w:val="en-US"/>
              </w:rPr>
              <w:t>Giâm cành</w:t>
            </w:r>
          </w:p>
          <w:p w:rsidR="009C2A78" w:rsidRPr="00674203" w:rsidRDefault="009C2A78" w:rsidP="007103BF">
            <w:pPr>
              <w:tabs>
                <w:tab w:val="left" w:pos="459"/>
              </w:tabs>
              <w:spacing w:after="0" w:line="24" w:lineRule="atLeast"/>
              <w:rPr>
                <w:rFonts w:eastAsia="Calibri" w:cs="Times New Roman"/>
                <w:b/>
                <w:szCs w:val="28"/>
                <w:lang w:val="en-US"/>
              </w:rPr>
            </w:pPr>
            <w:r w:rsidRPr="00674203">
              <w:rPr>
                <w:rFonts w:eastAsia="Calibri" w:cs="Times New Roman"/>
                <w:b/>
                <w:szCs w:val="28"/>
                <w:lang w:val="en-US"/>
              </w:rPr>
              <w:t xml:space="preserve">- </w:t>
            </w:r>
            <w:r w:rsidRPr="00674203">
              <w:rPr>
                <w:rFonts w:eastAsia="Times New Roman" w:cs="Times New Roman"/>
                <w:b/>
                <w:szCs w:val="28"/>
                <w:lang w:val="en-US"/>
              </w:rPr>
              <w:t>C</w:t>
            </w:r>
            <w:r w:rsidRPr="00674203">
              <w:rPr>
                <w:rFonts w:eastAsia="Times New Roman" w:cs="Times New Roman"/>
                <w:szCs w:val="28"/>
                <w:lang w:val="en-US"/>
              </w:rPr>
              <w:t>ắt một đoạn cành bánh tẻ nhúng phần gốc vào dung dịch kích thích ra rễ. sau đó cắm xuống đất ẩm cho cành ra rễ và phát triển thành cây mới</w:t>
            </w:r>
          </w:p>
          <w:p w:rsidR="009C2A78" w:rsidRPr="00674203" w:rsidRDefault="009C2A78" w:rsidP="009C2A78">
            <w:pPr>
              <w:numPr>
                <w:ilvl w:val="0"/>
                <w:numId w:val="1"/>
              </w:numPr>
              <w:tabs>
                <w:tab w:val="left" w:pos="459"/>
              </w:tabs>
              <w:spacing w:after="0" w:line="24" w:lineRule="atLeast"/>
              <w:ind w:left="0" w:firstLine="142"/>
              <w:rPr>
                <w:rFonts w:eastAsia="Calibri" w:cs="Times New Roman"/>
                <w:b/>
                <w:szCs w:val="28"/>
                <w:lang w:val="en-US"/>
              </w:rPr>
            </w:pPr>
            <w:r w:rsidRPr="00674203">
              <w:rPr>
                <w:rFonts w:eastAsia="Calibri" w:cs="Times New Roman"/>
                <w:b/>
                <w:szCs w:val="28"/>
                <w:lang w:val="en-US"/>
              </w:rPr>
              <w:t>Ghép</w:t>
            </w:r>
          </w:p>
          <w:p w:rsidR="009C2A78" w:rsidRPr="00674203" w:rsidRDefault="009C2A78" w:rsidP="007103BF">
            <w:pPr>
              <w:tabs>
                <w:tab w:val="left" w:pos="459"/>
              </w:tabs>
              <w:spacing w:after="0" w:line="24" w:lineRule="atLeast"/>
              <w:rPr>
                <w:rFonts w:eastAsia="Calibri" w:cs="Times New Roman"/>
                <w:b/>
                <w:szCs w:val="28"/>
                <w:lang w:val="en-US"/>
              </w:rPr>
            </w:pPr>
            <w:r w:rsidRPr="00674203">
              <w:rPr>
                <w:rFonts w:eastAsia="Calibri" w:cs="Times New Roman"/>
                <w:b/>
                <w:szCs w:val="28"/>
                <w:lang w:val="en-US"/>
              </w:rPr>
              <w:t xml:space="preserve">- </w:t>
            </w:r>
            <w:r w:rsidRPr="00674203">
              <w:rPr>
                <w:rFonts w:eastAsia="Times New Roman" w:cs="Times New Roman"/>
                <w:szCs w:val="28"/>
                <w:lang w:val="en-US"/>
              </w:rPr>
              <w:t xml:space="preserve">Dùng một bộ phận sinh dưỡng cùa một cây (mắt ghép, chồi ghép, cành ghép) ghép vào một cây khác. </w:t>
            </w:r>
          </w:p>
          <w:p w:rsidR="009C2A78" w:rsidRPr="00674203" w:rsidRDefault="009C2A78" w:rsidP="009C2A78">
            <w:pPr>
              <w:numPr>
                <w:ilvl w:val="0"/>
                <w:numId w:val="1"/>
              </w:numPr>
              <w:tabs>
                <w:tab w:val="left" w:pos="459"/>
              </w:tabs>
              <w:spacing w:after="0" w:line="24" w:lineRule="atLeast"/>
              <w:ind w:left="0" w:firstLine="142"/>
              <w:rPr>
                <w:rFonts w:eastAsia="Calibri" w:cs="Times New Roman"/>
                <w:b/>
                <w:szCs w:val="28"/>
                <w:lang w:val="en-US"/>
              </w:rPr>
            </w:pPr>
            <w:r w:rsidRPr="00674203">
              <w:rPr>
                <w:rFonts w:eastAsia="Calibri" w:cs="Times New Roman"/>
                <w:b/>
                <w:szCs w:val="28"/>
                <w:lang w:val="en-US"/>
              </w:rPr>
              <w:t>Chiết cành</w:t>
            </w:r>
          </w:p>
          <w:p w:rsidR="009C2A78" w:rsidRPr="00674203" w:rsidRDefault="009C2A78" w:rsidP="007103BF">
            <w:pPr>
              <w:tabs>
                <w:tab w:val="left" w:pos="459"/>
              </w:tabs>
              <w:spacing w:after="0" w:line="24" w:lineRule="atLeast"/>
              <w:rPr>
                <w:rFonts w:eastAsia="Calibri" w:cs="Times New Roman"/>
                <w:b/>
                <w:szCs w:val="28"/>
                <w:lang w:val="en-US"/>
              </w:rPr>
            </w:pPr>
            <w:r w:rsidRPr="00674203">
              <w:rPr>
                <w:rFonts w:eastAsia="Times New Roman" w:cs="Times New Roman"/>
                <w:szCs w:val="28"/>
                <w:lang w:val="en-US"/>
              </w:rPr>
              <w:t>- Chọn cành khoẻ mạnh trên cây mẹ. Lấy dao tách một đoạn vỏ ở vị trí cần chiết, sau đó dùng thuốc kích thích ra rễ và hỗn hợp đất thích hợp bó vào đoạn cành vừa tách vỏ, bọc nylon ra ngoài và dùng dây buộc chặt hai đầu. Sau một thời gian, khi đoạn cành được bó đất đã mọc rễ thi cắt khỏi cây mẹ rồi đem trồng.</w:t>
            </w:r>
          </w:p>
        </w:tc>
      </w:tr>
      <w:tr w:rsidR="009C2A78" w:rsidRPr="00674203" w:rsidTr="007103BF">
        <w:tc>
          <w:tcPr>
            <w:tcW w:w="9464" w:type="dxa"/>
            <w:gridSpan w:val="2"/>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rPr>
                <w:rFonts w:eastAsia="Calibri" w:cs="Times New Roman"/>
                <w:b/>
                <w:i/>
                <w:iCs/>
                <w:szCs w:val="28"/>
                <w:lang w:val="en-US"/>
              </w:rPr>
            </w:pPr>
            <w:r w:rsidRPr="00674203">
              <w:rPr>
                <w:rFonts w:eastAsia="Calibri" w:cs="Times New Roman"/>
                <w:b/>
                <w:i/>
                <w:iCs/>
                <w:szCs w:val="28"/>
                <w:lang w:val="en-US"/>
              </w:rPr>
              <w:t>Hoạt động 2.3: Tìm hiểu kĩ thuật nhân giống bằng phương pháp giâm cành</w:t>
            </w:r>
          </w:p>
        </w:tc>
      </w:tr>
      <w:tr w:rsidR="009C2A78" w:rsidRPr="00674203" w:rsidTr="007103BF">
        <w:tc>
          <w:tcPr>
            <w:tcW w:w="5098" w:type="dxa"/>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GV yêu cầu học sinh quan sát hình 5.4. kết hợp thông tin sgk nêu các bước trong quy trình nhân giống cây trồng bằng phương pháp giâm cành.</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Trả lời 1 số câu hỏi:</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Tại sao cần chọn cành khỏe mạnh?</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Nêu mục đích của việc cắt bớt phiến lá?</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 Khi cắt cành giâm ta cần lưu ý điều gì?</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HS hoạt động cá nhân đưa ra câu trả lời</w:t>
            </w:r>
          </w:p>
          <w:p w:rsidR="009C2A78" w:rsidRPr="00674203" w:rsidRDefault="009C2A78" w:rsidP="007103BF">
            <w:pPr>
              <w:spacing w:after="0" w:line="24" w:lineRule="atLeast"/>
              <w:ind w:firstLine="171"/>
              <w:rPr>
                <w:rFonts w:eastAsia="Arial" w:cs="Times New Roman"/>
                <w:szCs w:val="28"/>
                <w:lang w:val="en-US"/>
              </w:rPr>
            </w:pPr>
            <w:r w:rsidRPr="00674203">
              <w:rPr>
                <w:rFonts w:eastAsia="Arial" w:cs="Times New Roman"/>
                <w:szCs w:val="28"/>
                <w:lang w:val="en-US"/>
              </w:rPr>
              <w:t>GV gọi ngẫu nhiên một HS đại diện trình bày, các hs khác bổ sung (nếu có).</w:t>
            </w:r>
          </w:p>
          <w:p w:rsidR="009C2A78" w:rsidRPr="00674203" w:rsidRDefault="009C2A78" w:rsidP="007103BF">
            <w:pPr>
              <w:spacing w:after="0" w:line="24" w:lineRule="atLeast"/>
              <w:rPr>
                <w:rFonts w:eastAsia="Calibri" w:cs="Times New Roman"/>
                <w:i/>
                <w:szCs w:val="28"/>
                <w:lang w:val="en-US"/>
              </w:rPr>
            </w:pPr>
            <w:r w:rsidRPr="00674203">
              <w:rPr>
                <w:rFonts w:eastAsia="Calibri" w:cs="Times New Roman"/>
                <w:i/>
                <w:szCs w:val="28"/>
                <w:lang w:val="en-US"/>
              </w:rPr>
              <w:t>- Học sinh nhận xét, bổ sung, đánh giá.</w:t>
            </w:r>
          </w:p>
          <w:p w:rsidR="009C2A78" w:rsidRPr="00674203" w:rsidRDefault="009C2A78" w:rsidP="007103BF">
            <w:pPr>
              <w:spacing w:after="0" w:line="24" w:lineRule="atLeast"/>
              <w:rPr>
                <w:rFonts w:eastAsia="Calibri" w:cs="Times New Roman"/>
                <w:b/>
                <w:bCs/>
                <w:i/>
                <w:iCs/>
                <w:szCs w:val="28"/>
                <w:lang w:val="en-US"/>
              </w:rPr>
            </w:pPr>
            <w:r w:rsidRPr="00674203">
              <w:rPr>
                <w:rFonts w:eastAsia="Calibri" w:cs="Times New Roman"/>
                <w:i/>
                <w:szCs w:val="28"/>
                <w:lang w:val="en-US"/>
              </w:rPr>
              <w:t>- Giáo viên nhận xét, đánh giá, làm rõ quy trình và</w:t>
            </w:r>
            <w:r w:rsidRPr="00674203">
              <w:rPr>
                <w:rFonts w:eastAsia="Arial" w:cs="Times New Roman"/>
                <w:i/>
                <w:szCs w:val="28"/>
                <w:lang w:val="en-US"/>
              </w:rPr>
              <w:t xml:space="preserve"> chốt Dự kiến sản phẩm</w:t>
            </w:r>
            <w:r w:rsidRPr="00674203">
              <w:rPr>
                <w:rFonts w:eastAsia="Arial" w:cs="Times New Roman"/>
                <w:szCs w:val="28"/>
                <w:lang w:val="en-US"/>
              </w:rPr>
              <w:t xml:space="preserve"> </w:t>
            </w:r>
          </w:p>
        </w:tc>
        <w:tc>
          <w:tcPr>
            <w:tcW w:w="4366" w:type="dxa"/>
            <w:tcBorders>
              <w:top w:val="single" w:sz="4" w:space="0" w:color="auto"/>
              <w:left w:val="single" w:sz="4" w:space="0" w:color="auto"/>
              <w:bottom w:val="single" w:sz="4" w:space="0" w:color="auto"/>
              <w:right w:val="single" w:sz="4" w:space="0" w:color="auto"/>
            </w:tcBorders>
            <w:shd w:val="clear" w:color="auto" w:fill="auto"/>
          </w:tcPr>
          <w:p w:rsidR="009C2A78" w:rsidRPr="00674203" w:rsidRDefault="009C2A78" w:rsidP="007103BF">
            <w:pPr>
              <w:spacing w:after="0" w:line="24" w:lineRule="atLeast"/>
              <w:rPr>
                <w:rFonts w:eastAsia="Calibri" w:cs="Times New Roman"/>
                <w:b/>
                <w:iCs/>
                <w:szCs w:val="28"/>
                <w:lang w:val="en-US"/>
              </w:rPr>
            </w:pPr>
            <w:r w:rsidRPr="00674203">
              <w:rPr>
                <w:rFonts w:eastAsia="Calibri" w:cs="Times New Roman"/>
                <w:b/>
                <w:szCs w:val="28"/>
                <w:lang w:val="en-US"/>
              </w:rPr>
              <w:t xml:space="preserve">III. </w:t>
            </w:r>
            <w:r w:rsidRPr="00674203">
              <w:rPr>
                <w:rFonts w:eastAsia="Calibri" w:cs="Times New Roman"/>
                <w:b/>
                <w:iCs/>
                <w:szCs w:val="28"/>
                <w:lang w:val="en-US"/>
              </w:rPr>
              <w:t>Nhân giống bằng phương pháp giâm cành</w:t>
            </w:r>
          </w:p>
          <w:p w:rsidR="009C2A78" w:rsidRPr="00674203" w:rsidRDefault="009C2A78" w:rsidP="007103BF">
            <w:pPr>
              <w:spacing w:after="0"/>
              <w:rPr>
                <w:rFonts w:eastAsia="Times New Roman" w:cs="Times New Roman"/>
                <w:szCs w:val="28"/>
                <w:lang w:val="en-US"/>
              </w:rPr>
            </w:pPr>
            <w:r w:rsidRPr="00674203">
              <w:rPr>
                <w:rFonts w:eastAsia="Times New Roman" w:cs="Times New Roman"/>
                <w:i/>
                <w:iCs/>
                <w:szCs w:val="28"/>
                <w:lang w:val="en-US"/>
              </w:rPr>
              <w:t>Bước 1.</w:t>
            </w:r>
            <w:r w:rsidRPr="00674203">
              <w:rPr>
                <w:rFonts w:eastAsia="Times New Roman" w:cs="Times New Roman"/>
                <w:szCs w:val="28"/>
                <w:lang w:val="en-US"/>
              </w:rPr>
              <w:t xml:space="preserve"> Chọn cành giâm: Chọn cành bánh tẻ (không quá non hay quá già), cành khoẻ mạnh, không bị sâu, bệnh.</w:t>
            </w:r>
          </w:p>
          <w:p w:rsidR="009C2A78" w:rsidRPr="00674203" w:rsidRDefault="009C2A78" w:rsidP="007103BF">
            <w:pPr>
              <w:spacing w:after="0"/>
              <w:rPr>
                <w:rFonts w:eastAsia="Times New Roman" w:cs="Times New Roman"/>
                <w:szCs w:val="28"/>
                <w:lang w:val="en-US"/>
              </w:rPr>
            </w:pPr>
            <w:r w:rsidRPr="00674203">
              <w:rPr>
                <w:rFonts w:eastAsia="Times New Roman" w:cs="Times New Roman"/>
                <w:i/>
                <w:iCs/>
                <w:szCs w:val="28"/>
                <w:lang w:val="en-US"/>
              </w:rPr>
              <w:t>Bước 2.</w:t>
            </w:r>
            <w:r w:rsidRPr="00674203">
              <w:rPr>
                <w:rFonts w:eastAsia="Times New Roman" w:cs="Times New Roman"/>
                <w:szCs w:val="28"/>
                <w:lang w:val="en-US"/>
              </w:rPr>
              <w:t xml:space="preserve"> Cắt cành giâm: Dùng dao cắt vát cành giâm thành từng đoạn khoảng 5 - 10 cm, có từ 2 đến 4 lá. Cắt bớt phiến lá.</w:t>
            </w:r>
          </w:p>
          <w:p w:rsidR="009C2A78" w:rsidRPr="00674203" w:rsidRDefault="009C2A78" w:rsidP="007103BF">
            <w:pPr>
              <w:spacing w:after="0" w:line="290" w:lineRule="auto"/>
              <w:rPr>
                <w:rFonts w:eastAsia="Times New Roman" w:cs="Times New Roman"/>
                <w:szCs w:val="28"/>
                <w:lang w:val="en-US"/>
              </w:rPr>
            </w:pPr>
            <w:r w:rsidRPr="00674203">
              <w:rPr>
                <w:rFonts w:eastAsia="Times New Roman" w:cs="Times New Roman"/>
                <w:i/>
                <w:iCs/>
                <w:szCs w:val="28"/>
                <w:lang w:val="en-US"/>
              </w:rPr>
              <w:t>Bước 3.</w:t>
            </w:r>
            <w:r w:rsidRPr="00674203">
              <w:rPr>
                <w:rFonts w:eastAsia="Times New Roman" w:cs="Times New Roman"/>
                <w:szCs w:val="28"/>
                <w:lang w:val="en-US"/>
              </w:rPr>
              <w:t xml:space="preserve"> Xử lí cành giâm: Nhúng gốc cành giâm sâu khoảng 1 - 2 cm vào dung dịch thuốc kích thích ra rễ, trong khoảng 5-10 giây.</w:t>
            </w:r>
          </w:p>
          <w:p w:rsidR="009C2A78" w:rsidRPr="00674203" w:rsidRDefault="009C2A78" w:rsidP="007103BF">
            <w:pPr>
              <w:spacing w:after="0"/>
              <w:rPr>
                <w:rFonts w:eastAsia="Times New Roman" w:cs="Times New Roman"/>
                <w:szCs w:val="28"/>
                <w:lang w:val="en-US"/>
              </w:rPr>
            </w:pPr>
            <w:r w:rsidRPr="00674203">
              <w:rPr>
                <w:rFonts w:eastAsia="Times New Roman" w:cs="Times New Roman"/>
                <w:i/>
                <w:iCs/>
                <w:szCs w:val="28"/>
                <w:lang w:val="en-US"/>
              </w:rPr>
              <w:lastRenderedPageBreak/>
              <w:t>Bước 4.</w:t>
            </w:r>
            <w:r w:rsidRPr="00674203">
              <w:rPr>
                <w:rFonts w:eastAsia="Times New Roman" w:cs="Times New Roman"/>
                <w:szCs w:val="28"/>
                <w:lang w:val="en-US"/>
              </w:rPr>
              <w:t xml:space="preserve"> Cắm cành giâm: cắm cành giâm hơi chếch vào khay đất hay luống đất ẩm, sâu khoảng 3-5 cm, khoảng cách 5 cm X 5 cm hoậc 10 cm X 10 cm.</w:t>
            </w:r>
          </w:p>
          <w:p w:rsidR="009C2A78" w:rsidRPr="00674203" w:rsidRDefault="009C2A78" w:rsidP="007103BF">
            <w:pPr>
              <w:spacing w:after="0"/>
              <w:rPr>
                <w:rFonts w:eastAsia="Times New Roman" w:cs="Times New Roman"/>
                <w:szCs w:val="28"/>
                <w:lang w:val="en-US"/>
              </w:rPr>
            </w:pPr>
            <w:r w:rsidRPr="00674203">
              <w:rPr>
                <w:rFonts w:eastAsia="Times New Roman" w:cs="Times New Roman"/>
                <w:i/>
                <w:iCs/>
                <w:szCs w:val="28"/>
                <w:lang w:val="en-US"/>
              </w:rPr>
              <w:t>Bước 5.</w:t>
            </w:r>
            <w:r w:rsidRPr="00674203">
              <w:rPr>
                <w:rFonts w:eastAsia="Times New Roman" w:cs="Times New Roman"/>
                <w:szCs w:val="28"/>
                <w:lang w:val="en-US"/>
              </w:rPr>
              <w:t xml:space="preserve"> Chăm sóc cành giâm: Tưới nước giữ ẩm Sau từ 10 đến 15 ngày, kiẻm tra thấy cành giâm ra rễ nhiều, rễ dài và chuyển từ màu trắng sang màu vàng thì chuyển ra vườn ươm.</w:t>
            </w:r>
          </w:p>
        </w:tc>
      </w:tr>
    </w:tbl>
    <w:p w:rsidR="009C2A78" w:rsidRPr="00674203" w:rsidRDefault="009C2A78" w:rsidP="009C2A78">
      <w:pPr>
        <w:spacing w:after="0" w:line="24" w:lineRule="atLeast"/>
        <w:rPr>
          <w:rFonts w:eastAsia="Times New Roman" w:cs="Times New Roman"/>
          <w:b/>
          <w:bCs/>
          <w:szCs w:val="28"/>
          <w:shd w:val="clear" w:color="auto" w:fill="FFFFFF"/>
          <w:lang w:val="en-US"/>
        </w:rPr>
      </w:pPr>
      <w:r w:rsidRPr="00674203">
        <w:rPr>
          <w:rFonts w:eastAsia="Times New Roman" w:cs="Times New Roman"/>
          <w:b/>
          <w:bCs/>
          <w:szCs w:val="28"/>
          <w:shd w:val="clear" w:color="auto" w:fill="FFFFFF"/>
          <w:lang w:val="vi-VN"/>
        </w:rPr>
        <w:lastRenderedPageBreak/>
        <w:t>3</w:t>
      </w:r>
      <w:r w:rsidRPr="00674203">
        <w:rPr>
          <w:rFonts w:eastAsia="Times New Roman" w:cs="Times New Roman"/>
          <w:b/>
          <w:bCs/>
          <w:szCs w:val="28"/>
          <w:shd w:val="clear" w:color="auto" w:fill="FFFFFF"/>
          <w:lang w:val="en-US"/>
        </w:rPr>
        <w:t xml:space="preserve">. </w:t>
      </w:r>
      <w:r w:rsidRPr="00674203">
        <w:rPr>
          <w:rFonts w:eastAsia="Times New Roman" w:cs="Times New Roman"/>
          <w:b/>
          <w:bCs/>
          <w:szCs w:val="28"/>
          <w:shd w:val="clear" w:color="auto" w:fill="FFFFFF"/>
          <w:lang w:val="vi-VN"/>
        </w:rPr>
        <w:t xml:space="preserve">Hoạt động </w:t>
      </w:r>
      <w:r w:rsidRPr="00674203">
        <w:rPr>
          <w:rFonts w:eastAsia="Times New Roman" w:cs="Times New Roman"/>
          <w:b/>
          <w:bCs/>
          <w:szCs w:val="28"/>
          <w:shd w:val="clear" w:color="auto" w:fill="FFFFFF"/>
          <w:lang w:val="en-US"/>
        </w:rPr>
        <w:t xml:space="preserve">3: Luyện tập </w:t>
      </w:r>
    </w:p>
    <w:p w:rsidR="009C2A78" w:rsidRPr="00674203" w:rsidRDefault="009C2A78" w:rsidP="009C2A78">
      <w:pPr>
        <w:spacing w:after="0" w:line="24" w:lineRule="atLeast"/>
        <w:ind w:right="255"/>
        <w:jc w:val="both"/>
        <w:rPr>
          <w:rFonts w:eastAsia="Times New Roman" w:cs="Times New Roman"/>
          <w:b/>
          <w:szCs w:val="28"/>
          <w:lang w:val="vi-VN"/>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9C2A78" w:rsidRPr="00674203" w:rsidRDefault="009C2A78" w:rsidP="009C2A78">
      <w:pPr>
        <w:spacing w:after="0" w:line="24" w:lineRule="atLeast"/>
        <w:ind w:right="255"/>
        <w:jc w:val="both"/>
        <w:rPr>
          <w:rFonts w:eastAsia="Times New Roman" w:cs="Times New Roman"/>
          <w:b/>
          <w:szCs w:val="28"/>
          <w:lang w:val="en-US"/>
        </w:rPr>
      </w:pPr>
      <w:r w:rsidRPr="00674203">
        <w:rPr>
          <w:rFonts w:eastAsia="Calibri" w:cs="Times New Roman"/>
          <w:szCs w:val="28"/>
          <w:lang w:val="en-US"/>
        </w:rPr>
        <w:tab/>
        <w:t xml:space="preserve">- </w:t>
      </w:r>
      <w:hyperlink r:id="rId14" w:history="1">
        <w:r w:rsidRPr="00674203">
          <w:rPr>
            <w:rFonts w:eastAsia="Calibri" w:cs="Times New Roman"/>
            <w:szCs w:val="28"/>
            <w:lang w:val="en-US"/>
          </w:rPr>
          <w:t>Hoạt động này giúp HS thực hiện được việc nhân giống một hoặc một số loại cây trổng</w:t>
        </w:r>
      </w:hyperlink>
      <w:r w:rsidRPr="00674203">
        <w:rPr>
          <w:rFonts w:eastAsia="Calibri" w:cs="Times New Roman"/>
          <w:szCs w:val="28"/>
          <w:lang w:val="en-US"/>
        </w:rPr>
        <w:t xml:space="preserve"> </w:t>
      </w:r>
      <w:hyperlink r:id="rId15" w:history="1">
        <w:r w:rsidRPr="00674203">
          <w:rPr>
            <w:rFonts w:eastAsia="Calibri" w:cs="Times New Roman"/>
            <w:szCs w:val="28"/>
            <w:lang w:val="en-US"/>
          </w:rPr>
          <w:t>bằng phương pháp giâm cành.</w:t>
        </w:r>
      </w:hyperlink>
    </w:p>
    <w:p w:rsidR="009C2A78" w:rsidRPr="00674203" w:rsidRDefault="009C2A78" w:rsidP="009C2A78">
      <w:pPr>
        <w:spacing w:after="0" w:line="24" w:lineRule="atLeast"/>
        <w:rPr>
          <w:rFonts w:eastAsia="Times New Roman" w:cs="Times New Roman"/>
          <w:b/>
          <w:szCs w:val="28"/>
          <w:shd w:val="clear" w:color="auto" w:fill="FFFFFF"/>
          <w:lang w:val="en-US"/>
        </w:rPr>
      </w:pPr>
      <w:r w:rsidRPr="00674203">
        <w:rPr>
          <w:rFonts w:eastAsia="Calibri" w:cs="Times New Roman"/>
          <w:b/>
          <w:iCs/>
          <w:szCs w:val="28"/>
          <w:lang w:val="en-US"/>
        </w:rPr>
        <w:t>b)</w:t>
      </w:r>
      <w:r w:rsidRPr="00674203">
        <w:rPr>
          <w:rFonts w:eastAsia="Calibri" w:cs="Times New Roman"/>
          <w:i/>
          <w:iCs/>
          <w:szCs w:val="28"/>
          <w:lang w:val="en-US"/>
        </w:rPr>
        <w:t xml:space="preserve"> </w:t>
      </w:r>
      <w:r w:rsidRPr="00674203">
        <w:rPr>
          <w:rFonts w:eastAsia="Times New Roman" w:cs="Times New Roman"/>
          <w:b/>
          <w:szCs w:val="28"/>
          <w:shd w:val="clear" w:color="auto" w:fill="FFFFFF"/>
          <w:lang w:val="en-US"/>
        </w:rPr>
        <w:t>Tổ chức thực hiện:</w:t>
      </w:r>
    </w:p>
    <w:p w:rsidR="009C2A78" w:rsidRPr="00674203" w:rsidRDefault="009C2A78" w:rsidP="009C2A78">
      <w:pPr>
        <w:spacing w:after="0" w:line="24" w:lineRule="atLeast"/>
        <w:ind w:firstLine="709"/>
        <w:rPr>
          <w:rFonts w:eastAsia="Calibri" w:cs="Times New Roman"/>
          <w:szCs w:val="28"/>
          <w:lang w:val="en-US"/>
        </w:rPr>
      </w:pPr>
      <w:r w:rsidRPr="00674203">
        <w:rPr>
          <w:rFonts w:eastAsia="Calibri" w:cs="Times New Roman"/>
          <w:szCs w:val="28"/>
          <w:lang w:val="en-US"/>
        </w:rPr>
        <w:t>- Chuấn bị nguyên vật liệu và dụng cụ: GV hướng dân các nhóm HS chuẩn bị đáy đủ nguyền vật liệu, dụng cụ cần thiết cho bài thực hành; phổ biến nội quy thực hành và nhẩn mạnh những vấn để cán lưu ý trước, trong và sau quá trình thực hành.</w:t>
      </w:r>
    </w:p>
    <w:p w:rsidR="009C2A78" w:rsidRPr="00674203" w:rsidRDefault="009C2A78" w:rsidP="009C2A78">
      <w:pPr>
        <w:spacing w:after="0" w:line="24" w:lineRule="atLeast"/>
        <w:ind w:firstLine="709"/>
        <w:rPr>
          <w:rFonts w:eastAsia="Calibri" w:cs="Times New Roman"/>
          <w:szCs w:val="28"/>
          <w:lang w:val="en-US"/>
        </w:rPr>
      </w:pPr>
      <w:r w:rsidRPr="00674203">
        <w:rPr>
          <w:rFonts w:eastAsia="Calibri" w:cs="Times New Roman"/>
          <w:szCs w:val="28"/>
          <w:lang w:val="en-US"/>
        </w:rPr>
        <w:t>+ Mẫu thực vật: Chuãn bị cành bánh té của một só loại cây phổ biến (rau ngót, khoai lang, hoa hóng, râm bụt,...), mối loại 20 cành.</w:t>
      </w:r>
    </w:p>
    <w:p w:rsidR="009C2A78" w:rsidRPr="00674203" w:rsidRDefault="009C2A78" w:rsidP="009C2A78">
      <w:pPr>
        <w:spacing w:after="0" w:line="24" w:lineRule="atLeast"/>
        <w:ind w:firstLine="709"/>
        <w:rPr>
          <w:rFonts w:eastAsia="Calibri" w:cs="Times New Roman"/>
          <w:szCs w:val="28"/>
          <w:lang w:val="en-US"/>
        </w:rPr>
      </w:pPr>
      <w:r w:rsidRPr="00674203">
        <w:rPr>
          <w:rFonts w:eastAsia="Calibri" w:cs="Times New Roman"/>
          <w:szCs w:val="28"/>
          <w:lang w:val="en-US"/>
        </w:rPr>
        <w:t xml:space="preserve">+ Dụng cụ: dao, kéo, khay đầt hay luống đất ẩm, thuốc kích thích ra rễ, nước sạch, lọ </w:t>
      </w:r>
      <w:hyperlink r:id="rId16" w:history="1">
        <w:r w:rsidRPr="00674203">
          <w:rPr>
            <w:rFonts w:eastAsia="Calibri" w:cs="Times New Roman"/>
            <w:szCs w:val="28"/>
            <w:lang w:val="en-US"/>
          </w:rPr>
          <w:t>thuỷ tinh, binh tưới nước.</w:t>
        </w:r>
      </w:hyperlink>
    </w:p>
    <w:p w:rsidR="009C2A78" w:rsidRPr="00674203" w:rsidRDefault="009C2A78" w:rsidP="009C2A78">
      <w:pPr>
        <w:spacing w:after="0" w:line="24" w:lineRule="atLeast"/>
        <w:ind w:firstLine="709"/>
        <w:rPr>
          <w:rFonts w:eastAsia="Calibri" w:cs="Times New Roman"/>
          <w:szCs w:val="28"/>
          <w:lang w:val="en-US"/>
        </w:rPr>
      </w:pPr>
      <w:r w:rsidRPr="00674203">
        <w:rPr>
          <w:rFonts w:eastAsia="Calibri" w:cs="Times New Roman"/>
          <w:szCs w:val="28"/>
          <w:lang w:val="en-US"/>
        </w:rPr>
        <w:t>- Thực hành giâm cành</w:t>
      </w:r>
    </w:p>
    <w:p w:rsidR="009C2A78" w:rsidRPr="00674203" w:rsidRDefault="009C2A78" w:rsidP="009C2A78">
      <w:pPr>
        <w:spacing w:after="0" w:line="24" w:lineRule="atLeast"/>
        <w:ind w:firstLine="709"/>
        <w:rPr>
          <w:rFonts w:eastAsia="Calibri" w:cs="Times New Roman"/>
          <w:szCs w:val="28"/>
          <w:lang w:val="en-US"/>
        </w:rPr>
      </w:pPr>
      <w:hyperlink r:id="rId17" w:history="1">
        <w:r w:rsidRPr="00674203">
          <w:rPr>
            <w:rFonts w:eastAsia="Calibri" w:cs="Times New Roman"/>
            <w:szCs w:val="28"/>
            <w:lang w:val="en-US"/>
          </w:rPr>
          <w:t>+ GV hướng dẫn và thao tác mẫu từng bước trong quy trình thực hành cho HS quan</w:t>
        </w:r>
      </w:hyperlink>
      <w:r w:rsidRPr="00674203">
        <w:rPr>
          <w:rFonts w:eastAsia="Calibri" w:cs="Times New Roman"/>
          <w:szCs w:val="28"/>
          <w:lang w:val="en-US"/>
        </w:rPr>
        <w:t xml:space="preserve"> </w:t>
      </w:r>
      <w:hyperlink r:id="rId18" w:history="1">
        <w:r w:rsidRPr="00674203">
          <w:rPr>
            <w:rFonts w:eastAsia="Calibri" w:cs="Times New Roman"/>
            <w:szCs w:val="28"/>
            <w:lang w:val="en-US"/>
          </w:rPr>
          <w:t>sát. Có thể sử dụng video cho HS xem thay cho sự hướng dẫn và thao tác mẫu của GV.</w:t>
        </w:r>
      </w:hyperlink>
    </w:p>
    <w:p w:rsidR="009C2A78" w:rsidRPr="00674203" w:rsidRDefault="009C2A78" w:rsidP="009C2A78">
      <w:pPr>
        <w:spacing w:after="0" w:line="24" w:lineRule="atLeast"/>
        <w:ind w:firstLine="709"/>
        <w:rPr>
          <w:rFonts w:eastAsia="Calibri" w:cs="Times New Roman"/>
          <w:szCs w:val="28"/>
          <w:lang w:val="en-US"/>
        </w:rPr>
      </w:pPr>
      <w:hyperlink r:id="rId19" w:history="1">
        <w:r w:rsidRPr="00674203">
          <w:rPr>
            <w:rFonts w:eastAsia="Calibri" w:cs="Times New Roman"/>
            <w:szCs w:val="28"/>
            <w:lang w:val="en-US"/>
          </w:rPr>
          <w:t>+ HS thực hành theo quy trình trong SGK và theo sự hướng dẫn của GV. Ghi kết quả</w:t>
        </w:r>
      </w:hyperlink>
      <w:r w:rsidRPr="00674203">
        <w:rPr>
          <w:rFonts w:eastAsia="Calibri" w:cs="Times New Roman"/>
          <w:szCs w:val="28"/>
          <w:lang w:val="en-US"/>
        </w:rPr>
        <w:t xml:space="preserve"> thực hành vào phiếu và báo cáo kết quả thực hành với GV</w:t>
      </w:r>
    </w:p>
    <w:p w:rsidR="009C2A78" w:rsidRPr="00674203" w:rsidRDefault="009C2A78" w:rsidP="009C2A78">
      <w:pPr>
        <w:spacing w:after="0" w:line="24" w:lineRule="atLeast"/>
        <w:ind w:firstLine="709"/>
        <w:rPr>
          <w:rFonts w:eastAsia="Times New Roman" w:cs="Times New Roman"/>
          <w:bCs/>
          <w:szCs w:val="28"/>
          <w:shd w:val="clear" w:color="auto" w:fill="FFFFFF"/>
          <w:lang w:val="en-US"/>
        </w:rPr>
      </w:pPr>
      <w:r w:rsidRPr="00674203">
        <w:rPr>
          <w:rFonts w:eastAsia="Times New Roman" w:cs="Times New Roman"/>
          <w:bCs/>
          <w:szCs w:val="28"/>
          <w:shd w:val="clear" w:color="auto" w:fill="FFFFFF"/>
          <w:lang w:val="en-US"/>
        </w:rPr>
        <w:t>+ Thu dọn dụng cụ và vệ sinh sạch sẽ sau khi thực hành.</w:t>
      </w:r>
    </w:p>
    <w:p w:rsidR="009C2A78" w:rsidRPr="00674203" w:rsidRDefault="009C2A78" w:rsidP="009C2A78">
      <w:pPr>
        <w:spacing w:after="0" w:line="24" w:lineRule="atLeast"/>
        <w:ind w:firstLine="709"/>
        <w:rPr>
          <w:rFonts w:eastAsia="Calibri" w:cs="Times New Roman"/>
          <w:szCs w:val="28"/>
          <w:lang w:val="en-US"/>
        </w:rPr>
      </w:pPr>
      <w:hyperlink r:id="rId20" w:history="1">
        <w:r w:rsidRPr="00674203">
          <w:rPr>
            <w:rFonts w:eastAsia="Calibri" w:cs="Times New Roman"/>
            <w:i/>
            <w:iCs/>
            <w:szCs w:val="28"/>
            <w:lang w:val="en-US"/>
          </w:rPr>
          <w:t>Chú ý:</w:t>
        </w:r>
        <w:r w:rsidRPr="00674203">
          <w:rPr>
            <w:rFonts w:eastAsia="Calibri" w:cs="Times New Roman"/>
            <w:szCs w:val="28"/>
            <w:lang w:val="en-US"/>
          </w:rPr>
          <w:t xml:space="preserve"> Trong quá trình HS thực hành, GV cần thường xuyên theo dõi và phát hiện</w:t>
        </w:r>
      </w:hyperlink>
      <w:r w:rsidRPr="00674203">
        <w:rPr>
          <w:rFonts w:eastAsia="Calibri" w:cs="Times New Roman"/>
          <w:szCs w:val="28"/>
          <w:lang w:val="en-US"/>
        </w:rPr>
        <w:t xml:space="preserve"> </w:t>
      </w:r>
      <w:hyperlink r:id="rId21" w:history="1">
        <w:r w:rsidRPr="00674203">
          <w:rPr>
            <w:rFonts w:eastAsia="Calibri" w:cs="Times New Roman"/>
            <w:szCs w:val="28"/>
            <w:lang w:val="en-US"/>
          </w:rPr>
          <w:t>những khó khăn, vướng mắc cùa HS để đưa ra những tư vấn, giúp đỡ kịp thời. Sau khi kết</w:t>
        </w:r>
      </w:hyperlink>
      <w:r w:rsidRPr="00674203">
        <w:rPr>
          <w:rFonts w:eastAsia="Calibri" w:cs="Times New Roman"/>
          <w:szCs w:val="28"/>
          <w:lang w:val="en-US"/>
        </w:rPr>
        <w:t xml:space="preserve"> thúc tiết thực hành, GV cần hướng dẫn, giao nhiệm vụ để các nhóm tiếp tục chăm sóc cành </w:t>
      </w:r>
      <w:hyperlink r:id="rId22" w:history="1">
        <w:r w:rsidRPr="00674203">
          <w:rPr>
            <w:rFonts w:eastAsia="Calibri" w:cs="Times New Roman"/>
            <w:szCs w:val="28"/>
            <w:lang w:val="en-US"/>
          </w:rPr>
          <w:t>giâm cho đến khi thành cây con có thể đem trồng.</w:t>
        </w:r>
      </w:hyperlink>
    </w:p>
    <w:p w:rsidR="009C2A78" w:rsidRPr="00674203" w:rsidRDefault="009C2A78" w:rsidP="009C2A78">
      <w:pPr>
        <w:spacing w:after="0" w:line="24" w:lineRule="atLeast"/>
        <w:ind w:firstLine="709"/>
        <w:rPr>
          <w:rFonts w:eastAsia="Calibri" w:cs="Times New Roman"/>
          <w:szCs w:val="28"/>
          <w:lang w:val="en-US"/>
        </w:rPr>
      </w:pPr>
      <w:r w:rsidRPr="00674203">
        <w:rPr>
          <w:rFonts w:eastAsia="Calibri" w:cs="Times New Roman"/>
          <w:szCs w:val="28"/>
          <w:lang w:val="en-US"/>
        </w:rPr>
        <w:t>- Đánh giá kết quả thực hành</w:t>
      </w:r>
    </w:p>
    <w:p w:rsidR="009C2A78" w:rsidRPr="00674203" w:rsidRDefault="009C2A78" w:rsidP="009C2A78">
      <w:pPr>
        <w:spacing w:after="0" w:line="24" w:lineRule="atLeast"/>
        <w:ind w:firstLine="709"/>
        <w:rPr>
          <w:rFonts w:eastAsia="Calibri" w:cs="Times New Roman"/>
          <w:szCs w:val="28"/>
          <w:lang w:val="en-US"/>
        </w:rPr>
      </w:pPr>
      <w:r w:rsidRPr="00674203">
        <w:rPr>
          <w:rFonts w:eastAsia="Calibri" w:cs="Times New Roman"/>
          <w:szCs w:val="28"/>
          <w:lang w:val="en-US"/>
        </w:rPr>
        <w:t xml:space="preserve">+ Các nhóm tự đánh giá kết quả thực hành của nhóm mình và nhận xét, đánh giá kết </w:t>
      </w:r>
      <w:hyperlink r:id="rId23" w:history="1">
        <w:r w:rsidRPr="00674203">
          <w:rPr>
            <w:rFonts w:eastAsia="Calibri" w:cs="Times New Roman"/>
            <w:szCs w:val="28"/>
            <w:lang w:val="en-US"/>
          </w:rPr>
          <w:t>quả thực hành của các nhóm khác theo các tiêu chí trong phiếu đánh giá dưới sự hướng dẫn</w:t>
        </w:r>
      </w:hyperlink>
      <w:r w:rsidRPr="00674203">
        <w:rPr>
          <w:rFonts w:eastAsia="Calibri" w:cs="Times New Roman"/>
          <w:szCs w:val="28"/>
          <w:lang w:val="en-US"/>
        </w:rPr>
        <w:t xml:space="preserve"> của GV</w:t>
      </w:r>
    </w:p>
    <w:p w:rsidR="009C2A78" w:rsidRPr="00674203" w:rsidRDefault="009C2A78" w:rsidP="009C2A78">
      <w:pPr>
        <w:spacing w:after="0" w:line="24" w:lineRule="atLeast"/>
        <w:jc w:val="both"/>
        <w:rPr>
          <w:rFonts w:eastAsia="Times New Roman" w:cs="Times New Roman"/>
          <w:b/>
          <w:bCs/>
          <w:szCs w:val="28"/>
          <w:shd w:val="clear" w:color="auto" w:fill="FFFFFF"/>
          <w:lang w:val="de-DE"/>
        </w:rPr>
      </w:pPr>
      <w:r w:rsidRPr="00674203">
        <w:rPr>
          <w:rFonts w:eastAsia="Times New Roman" w:cs="Times New Roman"/>
          <w:b/>
          <w:bCs/>
          <w:szCs w:val="28"/>
          <w:shd w:val="clear" w:color="auto" w:fill="FFFFFF"/>
          <w:lang w:val="de-DE"/>
        </w:rPr>
        <w:t>4. Hoạt động 4: Vận dụng</w:t>
      </w:r>
    </w:p>
    <w:p w:rsidR="009C2A78" w:rsidRPr="00674203" w:rsidRDefault="009C2A78" w:rsidP="009C2A78">
      <w:pPr>
        <w:spacing w:after="0" w:line="24" w:lineRule="atLeast"/>
        <w:ind w:right="255"/>
        <w:jc w:val="both"/>
        <w:rPr>
          <w:rFonts w:eastAsia="Times New Roman" w:cs="Times New Roman"/>
          <w:b/>
          <w:szCs w:val="28"/>
          <w:lang w:val="en-US"/>
        </w:rPr>
      </w:pPr>
      <w:r w:rsidRPr="00674203">
        <w:rPr>
          <w:rFonts w:eastAsia="Times New Roman" w:cs="Times New Roman"/>
          <w:b/>
          <w:szCs w:val="28"/>
          <w:lang w:val="en-US"/>
        </w:rPr>
        <w:t xml:space="preserve">a) </w:t>
      </w:r>
      <w:r w:rsidRPr="00674203">
        <w:rPr>
          <w:rFonts w:eastAsia="Times New Roman" w:cs="Times New Roman"/>
          <w:b/>
          <w:szCs w:val="28"/>
          <w:lang w:val="vi-VN"/>
        </w:rPr>
        <w:t xml:space="preserve">Mục tiêu: </w:t>
      </w:r>
    </w:p>
    <w:p w:rsidR="009C2A78" w:rsidRPr="00674203" w:rsidRDefault="009C2A78" w:rsidP="009C2A78">
      <w:pPr>
        <w:spacing w:after="0" w:line="24" w:lineRule="atLeast"/>
        <w:ind w:right="255"/>
        <w:jc w:val="both"/>
        <w:rPr>
          <w:rFonts w:eastAsia="Times New Roman" w:cs="Times New Roman"/>
          <w:szCs w:val="28"/>
          <w:lang w:val="vi-VN"/>
        </w:rPr>
      </w:pPr>
      <w:r w:rsidRPr="00674203">
        <w:rPr>
          <w:rFonts w:eastAsia="Arial" w:cs="Times New Roman"/>
          <w:szCs w:val="28"/>
          <w:lang w:val="en-US"/>
        </w:rPr>
        <w:lastRenderedPageBreak/>
        <w:tab/>
        <w:t>- Phát triển năng lực tự học và năng lực tìm hiểu đời sống.</w:t>
      </w:r>
      <w:r w:rsidRPr="00674203">
        <w:rPr>
          <w:rFonts w:eastAsia="Times New Roman" w:cs="Times New Roman"/>
          <w:b/>
          <w:szCs w:val="28"/>
          <w:lang w:val="vi-VN"/>
        </w:rPr>
        <w:t xml:space="preserve">     </w:t>
      </w:r>
    </w:p>
    <w:p w:rsidR="009C2A78" w:rsidRPr="00674203" w:rsidRDefault="009C2A78" w:rsidP="009C2A78">
      <w:pPr>
        <w:spacing w:after="0" w:line="24" w:lineRule="atLeast"/>
        <w:jc w:val="both"/>
        <w:rPr>
          <w:rFonts w:eastAsia="Times New Roman" w:cs="Times New Roman"/>
          <w:b/>
          <w:szCs w:val="28"/>
          <w:shd w:val="clear" w:color="auto" w:fill="FFFFFF"/>
          <w:lang w:val="en-US"/>
        </w:rPr>
      </w:pPr>
      <w:r w:rsidRPr="00674203">
        <w:rPr>
          <w:rFonts w:eastAsia="Calibri" w:cs="Times New Roman"/>
          <w:b/>
          <w:szCs w:val="28"/>
          <w:lang w:val="vi-VN"/>
        </w:rPr>
        <w:t xml:space="preserve">b) </w:t>
      </w:r>
      <w:r w:rsidRPr="00674203">
        <w:rPr>
          <w:rFonts w:eastAsia="Times New Roman" w:cs="Times New Roman"/>
          <w:b/>
          <w:szCs w:val="28"/>
          <w:shd w:val="clear" w:color="auto" w:fill="FFFFFF"/>
          <w:lang w:val="en-US"/>
        </w:rPr>
        <w:t>Tổ chức thực hiện:</w:t>
      </w:r>
    </w:p>
    <w:p w:rsidR="009C2A78" w:rsidRPr="00674203" w:rsidRDefault="009C2A78" w:rsidP="009C2A78">
      <w:pPr>
        <w:spacing w:after="0" w:line="24" w:lineRule="atLeast"/>
        <w:jc w:val="both"/>
        <w:rPr>
          <w:rFonts w:eastAsia="Calibri" w:cs="Times New Roman"/>
          <w:i/>
          <w:szCs w:val="28"/>
          <w:lang w:val="en-US"/>
        </w:rPr>
      </w:pPr>
      <w:r w:rsidRPr="00674203">
        <w:rPr>
          <w:rFonts w:eastAsia="Arial" w:cs="Times New Roman"/>
          <w:szCs w:val="28"/>
          <w:lang w:val="en-US"/>
        </w:rPr>
        <w:tab/>
        <w:t>- Yêu cầu HS Thực hiện giâm cành cho một đối tượng cây trồng phù hợp ở gia đình hoặc địa phương.</w:t>
      </w:r>
      <w:r w:rsidRPr="00674203">
        <w:rPr>
          <w:rFonts w:eastAsia="Calibri" w:cs="Times New Roman"/>
          <w:i/>
          <w:szCs w:val="28"/>
          <w:lang w:val="en-US"/>
        </w:rPr>
        <w:t xml:space="preserve"> </w:t>
      </w:r>
    </w:p>
    <w:p w:rsidR="009C2A78" w:rsidRPr="00674203" w:rsidRDefault="009C2A78" w:rsidP="009C2A78">
      <w:pPr>
        <w:spacing w:after="0" w:line="24" w:lineRule="atLeast"/>
        <w:rPr>
          <w:rFonts w:eastAsia="Times New Roman" w:cs="Times New Roman"/>
          <w:iCs/>
          <w:szCs w:val="28"/>
          <w:lang w:val="de-DE"/>
        </w:rPr>
      </w:pPr>
      <w:r w:rsidRPr="00674203">
        <w:rPr>
          <w:rFonts w:eastAsia="Times New Roman" w:cs="Times New Roman"/>
          <w:iCs/>
          <w:szCs w:val="28"/>
          <w:lang w:val="de-DE"/>
        </w:rPr>
        <w:tab/>
        <w:t>HS thực hiện làm ra sản phẩm.</w:t>
      </w:r>
    </w:p>
    <w:p w:rsidR="009C2A78" w:rsidRPr="00674203" w:rsidRDefault="009C2A78" w:rsidP="009C2A78">
      <w:pPr>
        <w:spacing w:after="0" w:line="24" w:lineRule="atLeast"/>
        <w:rPr>
          <w:rFonts w:eastAsia="Times New Roman" w:cs="Times New Roman"/>
          <w:iCs/>
          <w:szCs w:val="28"/>
          <w:lang w:val="de-DE"/>
        </w:rPr>
      </w:pPr>
      <w:r w:rsidRPr="00674203">
        <w:rPr>
          <w:rFonts w:eastAsia="Times New Roman" w:cs="Times New Roman"/>
          <w:iCs/>
          <w:szCs w:val="28"/>
          <w:lang w:val="de-DE"/>
        </w:rPr>
        <w:tab/>
        <w:t>Sản phẩm của cá nhân</w:t>
      </w:r>
    </w:p>
    <w:p w:rsidR="009C2A78" w:rsidRPr="00674203" w:rsidRDefault="009C2A78" w:rsidP="009C2A78">
      <w:pPr>
        <w:spacing w:after="0" w:line="24" w:lineRule="atLeast"/>
        <w:jc w:val="both"/>
        <w:rPr>
          <w:rFonts w:eastAsia="Times New Roman" w:cs="Times New Roman"/>
          <w:b/>
          <w:i/>
          <w:iCs/>
          <w:szCs w:val="28"/>
          <w:lang w:val="de-DE"/>
        </w:rPr>
      </w:pPr>
      <w:r w:rsidRPr="00674203">
        <w:rPr>
          <w:rFonts w:eastAsia="Times New Roman" w:cs="Times New Roman"/>
          <w:b/>
          <w:i/>
          <w:iCs/>
          <w:szCs w:val="28"/>
          <w:lang w:val="de-DE"/>
        </w:rPr>
        <w:tab/>
      </w:r>
      <w:r w:rsidRPr="00674203">
        <w:rPr>
          <w:rFonts w:eastAsia="Arial" w:cs="Times New Roman"/>
          <w:szCs w:val="28"/>
          <w:lang w:val="en-US"/>
        </w:rPr>
        <w:t>Giao cho học sinh thực hiện ngoài giờ học trên lớp và nộp sản phẩm vào tiết sau.</w:t>
      </w:r>
    </w:p>
    <w:p w:rsidR="009C2A78" w:rsidRPr="00674203" w:rsidRDefault="009C2A78" w:rsidP="009C2A78">
      <w:pPr>
        <w:spacing w:after="0" w:line="288" w:lineRule="auto"/>
        <w:rPr>
          <w:rFonts w:eastAsia="Times New Roman" w:cs="Times New Roman"/>
          <w:i/>
          <w:szCs w:val="28"/>
          <w:lang w:val="en-US"/>
        </w:rPr>
      </w:pPr>
      <w:r w:rsidRPr="00674203">
        <w:rPr>
          <w:rFonts w:eastAsia="Times New Roman" w:cs="Times New Roman"/>
          <w:b/>
          <w:i/>
          <w:szCs w:val="28"/>
          <w:lang w:val="en-US"/>
        </w:rPr>
        <w:t xml:space="preserve">* Hướng dẫn về nhà: </w:t>
      </w:r>
      <w:r w:rsidRPr="00674203">
        <w:rPr>
          <w:rFonts w:eastAsia="Times New Roman" w:cs="Times New Roman"/>
          <w:i/>
          <w:szCs w:val="28"/>
          <w:lang w:val="en-US"/>
        </w:rPr>
        <w:t>Ôn luyện lại tất cả các Dự kiến sản phẩm đã học để tiết sau ôn tập kiểm tra giữa học kì I.</w:t>
      </w:r>
    </w:p>
    <w:p w:rsidR="009C2A78" w:rsidRPr="00674203" w:rsidRDefault="009C2A78" w:rsidP="009C2A78">
      <w:pPr>
        <w:spacing w:after="120" w:line="240" w:lineRule="auto"/>
        <w:jc w:val="center"/>
        <w:rPr>
          <w:rFonts w:eastAsia="Times New Roman" w:cs="Times New Roman"/>
          <w:b/>
          <w:bCs/>
          <w:szCs w:val="28"/>
          <w:lang w:val="en-US"/>
        </w:rPr>
      </w:pPr>
      <w:hyperlink r:id="rId24" w:history="1">
        <w:r w:rsidRPr="00674203">
          <w:rPr>
            <w:rFonts w:eastAsia="Times New Roman" w:cs="Times New Roman"/>
            <w:b/>
            <w:bCs/>
            <w:szCs w:val="28"/>
            <w:lang w:val="en-US"/>
          </w:rPr>
          <w:t>PHIẾU ĐÁNH GIÁ KÉT QUẢ THỰC HÀNH</w:t>
        </w:r>
      </w:hyperlink>
    </w:p>
    <w:p w:rsidR="009C2A78" w:rsidRPr="00674203" w:rsidRDefault="009C2A78" w:rsidP="009C2A78">
      <w:pPr>
        <w:spacing w:after="120" w:line="240" w:lineRule="auto"/>
        <w:jc w:val="center"/>
        <w:rPr>
          <w:rFonts w:eastAsia="Times New Roman" w:cs="Times New Roman"/>
          <w:szCs w:val="28"/>
          <w:lang w:val="en-US"/>
        </w:rPr>
      </w:pPr>
      <w:hyperlink r:id="rId25" w:history="1">
        <w:r w:rsidRPr="00674203">
          <w:rPr>
            <w:rFonts w:eastAsia="Times New Roman" w:cs="Times New Roman"/>
            <w:szCs w:val="28"/>
            <w:lang w:val="en-US"/>
          </w:rPr>
          <w:t>BÀI THỰC HÀNH: NHÂN GIỐNG BẰNG PHƯƠNG PHÁP GIÂM CÀNH</w:t>
        </w:r>
      </w:hyperlink>
    </w:p>
    <w:p w:rsidR="009C2A78" w:rsidRPr="00674203" w:rsidRDefault="009C2A78" w:rsidP="009C2A78">
      <w:pPr>
        <w:tabs>
          <w:tab w:val="left" w:leader="dot" w:pos="701"/>
          <w:tab w:val="left" w:leader="dot" w:pos="1327"/>
          <w:tab w:val="left" w:leader="dot" w:pos="1907"/>
        </w:tabs>
        <w:spacing w:after="120" w:line="240" w:lineRule="auto"/>
        <w:jc w:val="center"/>
        <w:rPr>
          <w:rFonts w:eastAsia="Times New Roman" w:cs="Times New Roman"/>
          <w:szCs w:val="28"/>
          <w:lang w:val="en-US"/>
        </w:rPr>
      </w:pPr>
      <w:r w:rsidRPr="00674203">
        <w:rPr>
          <w:rFonts w:eastAsia="Times New Roman" w:cs="Times New Roman"/>
          <w:szCs w:val="28"/>
          <w:lang w:val="en-US"/>
        </w:rPr>
        <w:t>Ngày      tháng     năm</w:t>
      </w:r>
    </w:p>
    <w:p w:rsidR="009C2A78" w:rsidRPr="00674203" w:rsidRDefault="009C2A78" w:rsidP="009C2A78">
      <w:pPr>
        <w:tabs>
          <w:tab w:val="right" w:leader="dot" w:pos="1694"/>
          <w:tab w:val="left" w:pos="1856"/>
          <w:tab w:val="left" w:leader="dot" w:pos="4019"/>
          <w:tab w:val="left" w:leader="dot" w:pos="4333"/>
        </w:tabs>
        <w:spacing w:after="120" w:line="240" w:lineRule="auto"/>
        <w:jc w:val="both"/>
        <w:rPr>
          <w:rFonts w:eastAsia="Times New Roman" w:cs="Times New Roman"/>
          <w:szCs w:val="28"/>
          <w:lang w:val="en-US"/>
        </w:rPr>
      </w:pPr>
      <w:hyperlink r:id="rId26" w:history="1">
        <w:r w:rsidRPr="00674203">
          <w:rPr>
            <w:rFonts w:eastAsia="Times New Roman" w:cs="Times New Roman"/>
            <w:szCs w:val="28"/>
            <w:lang w:val="en-US"/>
          </w:rPr>
          <w:t>Lớp:</w:t>
        </w:r>
        <w:r w:rsidRPr="00674203">
          <w:rPr>
            <w:rFonts w:eastAsia="Times New Roman" w:cs="Times New Roman"/>
            <w:szCs w:val="28"/>
            <w:lang w:val="en-US"/>
          </w:rPr>
          <w:tab/>
          <w:t>Nhóm</w:t>
        </w:r>
        <w:r w:rsidRPr="00674203">
          <w:rPr>
            <w:rFonts w:eastAsia="Times New Roman" w:cs="Times New Roman"/>
            <w:szCs w:val="28"/>
            <w:lang w:val="en-US"/>
          </w:rPr>
          <w:tab/>
          <w:t>thực hành:</w:t>
        </w:r>
        <w:r w:rsidRPr="00674203">
          <w:rPr>
            <w:rFonts w:eastAsia="Times New Roman" w:cs="Times New Roman"/>
            <w:szCs w:val="28"/>
            <w:lang w:val="en-US"/>
          </w:rPr>
          <w:tab/>
          <w:t>.</w:t>
        </w:r>
        <w:r w:rsidRPr="00674203">
          <w:rPr>
            <w:rFonts w:eastAsia="Times New Roman" w:cs="Times New Roman"/>
            <w:szCs w:val="28"/>
            <w:lang w:val="en-US"/>
          </w:rPr>
          <w:tab/>
        </w:r>
      </w:hyperlink>
    </w:p>
    <w:p w:rsidR="009C2A78" w:rsidRPr="00674203" w:rsidRDefault="009C2A78" w:rsidP="009C2A78">
      <w:pPr>
        <w:tabs>
          <w:tab w:val="left" w:leader="dot" w:pos="1673"/>
          <w:tab w:val="right" w:leader="dot" w:pos="2150"/>
          <w:tab w:val="right" w:leader="dot" w:pos="2621"/>
          <w:tab w:val="left" w:leader="dot" w:pos="4019"/>
          <w:tab w:val="left" w:leader="dot" w:pos="4333"/>
        </w:tabs>
        <w:spacing w:after="120" w:line="240" w:lineRule="auto"/>
        <w:jc w:val="both"/>
        <w:rPr>
          <w:rFonts w:eastAsia="Times New Roman" w:cs="Times New Roman"/>
          <w:szCs w:val="28"/>
          <w:lang w:val="en-US"/>
        </w:rPr>
      </w:pPr>
      <w:hyperlink r:id="rId27" w:history="1">
        <w:r w:rsidRPr="00674203">
          <w:rPr>
            <w:rFonts w:eastAsia="Times New Roman" w:cs="Times New Roman"/>
            <w:szCs w:val="28"/>
            <w:lang w:val="en-US"/>
          </w:rPr>
          <w:t>Tiết thực hành:....</w:t>
        </w:r>
        <w:r w:rsidRPr="00674203">
          <w:rPr>
            <w:rFonts w:eastAsia="Times New Roman" w:cs="Times New Roman"/>
            <w:szCs w:val="28"/>
            <w:lang w:val="en-US"/>
          </w:rPr>
          <w:tab/>
          <w:t>.</w:t>
        </w:r>
        <w:r w:rsidRPr="00674203">
          <w:rPr>
            <w:rFonts w:eastAsia="Times New Roman" w:cs="Times New Roman"/>
            <w:szCs w:val="28"/>
            <w:lang w:val="en-US"/>
          </w:rPr>
          <w:tab/>
          <w:t>.</w:t>
        </w:r>
        <w:r w:rsidRPr="00674203">
          <w:rPr>
            <w:rFonts w:eastAsia="Times New Roman" w:cs="Times New Roman"/>
            <w:szCs w:val="28"/>
            <w:lang w:val="en-US"/>
          </w:rPr>
          <w:tab/>
          <w:t>.</w:t>
        </w:r>
        <w:r w:rsidRPr="00674203">
          <w:rPr>
            <w:rFonts w:eastAsia="Times New Roman" w:cs="Times New Roman"/>
            <w:szCs w:val="28"/>
            <w:lang w:val="en-US"/>
          </w:rPr>
          <w:tab/>
          <w:t>.</w:t>
        </w:r>
        <w:r w:rsidRPr="00674203">
          <w:rPr>
            <w:rFonts w:eastAsia="Times New Roman" w:cs="Times New Roman"/>
            <w:szCs w:val="28"/>
            <w:lang w:val="en-US"/>
          </w:rPr>
          <w:tab/>
        </w:r>
      </w:hyperlink>
    </w:p>
    <w:p w:rsidR="009C2A78" w:rsidRPr="00674203" w:rsidRDefault="009C2A78" w:rsidP="009C2A78">
      <w:pPr>
        <w:tabs>
          <w:tab w:val="left" w:leader="dot" w:pos="1496"/>
          <w:tab w:val="left" w:leader="dot" w:pos="1907"/>
          <w:tab w:val="left" w:leader="dot" w:pos="2053"/>
          <w:tab w:val="left" w:leader="dot" w:pos="2390"/>
          <w:tab w:val="left" w:leader="dot" w:pos="2528"/>
          <w:tab w:val="left" w:leader="dot" w:pos="2863"/>
          <w:tab w:val="left" w:leader="dot" w:pos="2998"/>
          <w:tab w:val="left" w:leader="dot" w:pos="3336"/>
          <w:tab w:val="left" w:leader="dot" w:pos="3474"/>
          <w:tab w:val="left" w:leader="dot" w:pos="3809"/>
          <w:tab w:val="left" w:leader="dot" w:pos="3944"/>
          <w:tab w:val="left" w:leader="dot" w:pos="4333"/>
          <w:tab w:val="left" w:leader="dot" w:pos="4414"/>
        </w:tabs>
        <w:spacing w:after="120" w:line="240" w:lineRule="auto"/>
        <w:jc w:val="both"/>
        <w:rPr>
          <w:rFonts w:eastAsia="Times New Roman" w:cs="Times New Roman"/>
          <w:szCs w:val="28"/>
          <w:lang w:val="en-US"/>
        </w:rPr>
      </w:pPr>
      <w:hyperlink r:id="rId28" w:history="1">
        <w:r w:rsidRPr="00674203">
          <w:rPr>
            <w:rFonts w:eastAsia="Times New Roman" w:cs="Times New Roman"/>
            <w:szCs w:val="28"/>
            <w:lang w:val="en-US"/>
          </w:rPr>
          <w:t>Địa điểm thực hành:</w:t>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hyperlink>
    </w:p>
    <w:p w:rsidR="009C2A78" w:rsidRPr="00674203" w:rsidRDefault="009C2A78" w:rsidP="009C2A78">
      <w:pPr>
        <w:tabs>
          <w:tab w:val="left" w:leader="dot" w:pos="1232"/>
          <w:tab w:val="left" w:leader="dot" w:pos="2131"/>
          <w:tab w:val="left" w:leader="dot" w:pos="2269"/>
          <w:tab w:val="left" w:leader="dot" w:pos="2604"/>
          <w:tab w:val="left" w:leader="dot" w:pos="2739"/>
          <w:tab w:val="left" w:leader="dot" w:pos="3074"/>
          <w:tab w:val="left" w:leader="dot" w:pos="3214"/>
          <w:tab w:val="left" w:leader="dot" w:pos="4019"/>
          <w:tab w:val="left" w:leader="dot" w:pos="4160"/>
          <w:tab w:val="left" w:leader="dot" w:pos="4333"/>
        </w:tabs>
        <w:spacing w:after="120" w:line="240" w:lineRule="auto"/>
        <w:jc w:val="both"/>
        <w:rPr>
          <w:rFonts w:eastAsia="Times New Roman" w:cs="Times New Roman"/>
          <w:szCs w:val="28"/>
          <w:lang w:val="en-US"/>
        </w:rPr>
      </w:pPr>
      <w:r w:rsidRPr="00674203">
        <w:rPr>
          <w:rFonts w:eastAsia="Times New Roman" w:cs="Times New Roman"/>
          <w:szCs w:val="28"/>
          <w:lang w:val="en-US"/>
        </w:rPr>
        <w:t>GV hướng dẫn:</w:t>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szCs w:val="28"/>
          <w:lang w:val="en-US"/>
        </w:rPr>
        <w:tab/>
      </w:r>
      <w:r w:rsidRPr="00674203">
        <w:rPr>
          <w:rFonts w:eastAsia="Times New Roman" w:cs="Times New Roman"/>
          <w:color w:val="737272"/>
          <w:szCs w:val="28"/>
          <w:lang w:val="en-US"/>
        </w:rPr>
        <w:tab/>
      </w:r>
      <w:r w:rsidRPr="00674203">
        <w:rPr>
          <w:rFonts w:eastAsia="Times New Roman" w:cs="Times New Roman"/>
          <w:szCs w:val="28"/>
          <w:lang w:val="en-US"/>
        </w:rPr>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704"/>
        <w:gridCol w:w="3119"/>
        <w:gridCol w:w="1275"/>
        <w:gridCol w:w="1276"/>
        <w:gridCol w:w="1276"/>
        <w:gridCol w:w="1417"/>
      </w:tblGrid>
      <w:tr w:rsidR="009C2A78" w:rsidRPr="00674203" w:rsidTr="007103BF">
        <w:trPr>
          <w:trHeight w:hRule="exact" w:val="307"/>
          <w:tblHeader/>
        </w:trPr>
        <w:tc>
          <w:tcPr>
            <w:tcW w:w="704" w:type="dxa"/>
            <w:tcBorders>
              <w:top w:val="single" w:sz="4" w:space="0" w:color="auto"/>
              <w:left w:val="single" w:sz="4" w:space="0" w:color="auto"/>
            </w:tcBorders>
            <w:shd w:val="clear" w:color="auto" w:fill="AAE2FB"/>
            <w:vAlign w:val="center"/>
          </w:tcPr>
          <w:p w:rsidR="009C2A78" w:rsidRPr="00674203" w:rsidRDefault="009C2A78" w:rsidP="007103B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STT</w:t>
            </w:r>
          </w:p>
        </w:tc>
        <w:tc>
          <w:tcPr>
            <w:tcW w:w="3119" w:type="dxa"/>
            <w:tcBorders>
              <w:top w:val="single" w:sz="4" w:space="0" w:color="auto"/>
              <w:left w:val="single" w:sz="4" w:space="0" w:color="auto"/>
            </w:tcBorders>
            <w:shd w:val="clear" w:color="auto" w:fill="AAE2FB"/>
            <w:vAlign w:val="center"/>
          </w:tcPr>
          <w:p w:rsidR="009C2A78" w:rsidRPr="00674203" w:rsidRDefault="009C2A78" w:rsidP="007103B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Chỉ tiêu đánh giá</w:t>
            </w:r>
          </w:p>
        </w:tc>
        <w:tc>
          <w:tcPr>
            <w:tcW w:w="1275" w:type="dxa"/>
            <w:tcBorders>
              <w:top w:val="single" w:sz="4" w:space="0" w:color="auto"/>
              <w:left w:val="single" w:sz="4" w:space="0" w:color="auto"/>
            </w:tcBorders>
            <w:shd w:val="clear" w:color="auto" w:fill="AAE2FB"/>
            <w:vAlign w:val="center"/>
          </w:tcPr>
          <w:p w:rsidR="009C2A78" w:rsidRPr="00674203" w:rsidRDefault="009C2A78" w:rsidP="007103B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Tốt</w:t>
            </w:r>
          </w:p>
        </w:tc>
        <w:tc>
          <w:tcPr>
            <w:tcW w:w="1276" w:type="dxa"/>
            <w:tcBorders>
              <w:top w:val="single" w:sz="4" w:space="0" w:color="auto"/>
              <w:left w:val="single" w:sz="4" w:space="0" w:color="auto"/>
            </w:tcBorders>
            <w:shd w:val="clear" w:color="auto" w:fill="AAE2FB"/>
            <w:vAlign w:val="center"/>
          </w:tcPr>
          <w:p w:rsidR="009C2A78" w:rsidRPr="00674203" w:rsidRDefault="009C2A78" w:rsidP="007103B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Đạt</w:t>
            </w:r>
          </w:p>
        </w:tc>
        <w:tc>
          <w:tcPr>
            <w:tcW w:w="1276" w:type="dxa"/>
            <w:tcBorders>
              <w:top w:val="single" w:sz="4" w:space="0" w:color="auto"/>
              <w:left w:val="single" w:sz="4" w:space="0" w:color="auto"/>
            </w:tcBorders>
            <w:shd w:val="clear" w:color="auto" w:fill="AAE2FB"/>
            <w:vAlign w:val="center"/>
          </w:tcPr>
          <w:p w:rsidR="009C2A78" w:rsidRPr="00674203" w:rsidRDefault="009C2A78" w:rsidP="007103B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Chưa đạt</w:t>
            </w:r>
          </w:p>
        </w:tc>
        <w:tc>
          <w:tcPr>
            <w:tcW w:w="1417" w:type="dxa"/>
            <w:tcBorders>
              <w:top w:val="single" w:sz="4" w:space="0" w:color="auto"/>
              <w:left w:val="single" w:sz="4" w:space="0" w:color="auto"/>
              <w:right w:val="single" w:sz="4" w:space="0" w:color="auto"/>
            </w:tcBorders>
            <w:shd w:val="clear" w:color="auto" w:fill="AAE2FB"/>
            <w:vAlign w:val="center"/>
          </w:tcPr>
          <w:p w:rsidR="009C2A78" w:rsidRPr="00674203" w:rsidRDefault="009C2A78" w:rsidP="007103BF">
            <w:pPr>
              <w:widowControl w:val="0"/>
              <w:spacing w:after="0" w:line="240" w:lineRule="auto"/>
              <w:ind w:left="160"/>
              <w:jc w:val="center"/>
              <w:rPr>
                <w:rFonts w:eastAsia="Arial" w:cs="Times New Roman"/>
                <w:b/>
                <w:bCs/>
                <w:szCs w:val="28"/>
                <w:lang w:val="en-US"/>
              </w:rPr>
            </w:pPr>
            <w:r w:rsidRPr="00674203">
              <w:rPr>
                <w:rFonts w:eastAsia="Arial" w:cs="Times New Roman"/>
                <w:b/>
                <w:bCs/>
                <w:szCs w:val="28"/>
                <w:lang w:val="en-US"/>
              </w:rPr>
              <w:t>Ghi chú</w:t>
            </w:r>
          </w:p>
        </w:tc>
      </w:tr>
      <w:tr w:rsidR="009C2A78" w:rsidRPr="00674203" w:rsidTr="007103BF">
        <w:trPr>
          <w:trHeight w:hRule="exact" w:val="556"/>
        </w:trPr>
        <w:tc>
          <w:tcPr>
            <w:tcW w:w="704" w:type="dxa"/>
            <w:tcBorders>
              <w:top w:val="single" w:sz="4" w:space="0" w:color="auto"/>
              <w:left w:val="single" w:sz="4" w:space="0" w:color="auto"/>
            </w:tcBorders>
            <w:shd w:val="clear" w:color="auto" w:fill="FFFFFF"/>
          </w:tcPr>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1</w:t>
            </w:r>
          </w:p>
        </w:tc>
        <w:tc>
          <w:tcPr>
            <w:tcW w:w="3119" w:type="dxa"/>
            <w:tcBorders>
              <w:top w:val="single" w:sz="4" w:space="0" w:color="auto"/>
              <w:left w:val="single" w:sz="4" w:space="0" w:color="auto"/>
            </w:tcBorders>
            <w:shd w:val="clear" w:color="auto" w:fill="FFFFFF"/>
          </w:tcPr>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 xml:space="preserve">Thực hành đúng quy trình, kĩ </w:t>
            </w:r>
          </w:p>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thuật</w:t>
            </w:r>
          </w:p>
        </w:tc>
        <w:tc>
          <w:tcPr>
            <w:tcW w:w="1275"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r>
      <w:tr w:rsidR="009C2A78" w:rsidRPr="00674203" w:rsidTr="007103BF">
        <w:trPr>
          <w:trHeight w:hRule="exact" w:val="706"/>
        </w:trPr>
        <w:tc>
          <w:tcPr>
            <w:tcW w:w="704" w:type="dxa"/>
            <w:tcBorders>
              <w:top w:val="single" w:sz="4" w:space="0" w:color="auto"/>
              <w:left w:val="single" w:sz="4" w:space="0" w:color="auto"/>
            </w:tcBorders>
            <w:shd w:val="clear" w:color="auto" w:fill="FFFFFF"/>
          </w:tcPr>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2</w:t>
            </w:r>
          </w:p>
        </w:tc>
        <w:tc>
          <w:tcPr>
            <w:tcW w:w="3119" w:type="dxa"/>
            <w:tcBorders>
              <w:top w:val="single" w:sz="4" w:space="0" w:color="auto"/>
              <w:left w:val="single" w:sz="4" w:space="0" w:color="auto"/>
            </w:tcBorders>
            <w:shd w:val="clear" w:color="auto" w:fill="FFFFFF"/>
          </w:tcPr>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Số cành giâm được và chát lượng cành giâm</w:t>
            </w:r>
          </w:p>
        </w:tc>
        <w:tc>
          <w:tcPr>
            <w:tcW w:w="1275"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r>
      <w:tr w:rsidR="009C2A78" w:rsidRPr="00674203" w:rsidTr="007103BF">
        <w:trPr>
          <w:trHeight w:hRule="exact" w:val="574"/>
        </w:trPr>
        <w:tc>
          <w:tcPr>
            <w:tcW w:w="704" w:type="dxa"/>
            <w:tcBorders>
              <w:top w:val="single" w:sz="4" w:space="0" w:color="auto"/>
              <w:left w:val="single" w:sz="4" w:space="0" w:color="auto"/>
            </w:tcBorders>
            <w:shd w:val="clear" w:color="auto" w:fill="FFFFFF"/>
          </w:tcPr>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3</w:t>
            </w:r>
          </w:p>
        </w:tc>
        <w:tc>
          <w:tcPr>
            <w:tcW w:w="3119" w:type="dxa"/>
            <w:tcBorders>
              <w:top w:val="single" w:sz="4" w:space="0" w:color="auto"/>
              <w:left w:val="single" w:sz="4" w:space="0" w:color="auto"/>
            </w:tcBorders>
            <w:shd w:val="clear" w:color="auto" w:fill="FFFFFF"/>
          </w:tcPr>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Thực hiện nội quy thực hành</w:t>
            </w:r>
          </w:p>
        </w:tc>
        <w:tc>
          <w:tcPr>
            <w:tcW w:w="1275"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276" w:type="dxa"/>
            <w:tcBorders>
              <w:top w:val="single" w:sz="4" w:space="0" w:color="auto"/>
              <w:lef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417" w:type="dxa"/>
            <w:tcBorders>
              <w:top w:val="single" w:sz="4" w:space="0" w:color="auto"/>
              <w:left w:val="single" w:sz="4" w:space="0" w:color="auto"/>
              <w:righ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r>
      <w:tr w:rsidR="009C2A78" w:rsidRPr="00674203" w:rsidTr="007103BF">
        <w:trPr>
          <w:trHeight w:hRule="exact" w:val="568"/>
        </w:trPr>
        <w:tc>
          <w:tcPr>
            <w:tcW w:w="704" w:type="dxa"/>
            <w:tcBorders>
              <w:top w:val="single" w:sz="4" w:space="0" w:color="auto"/>
              <w:left w:val="single" w:sz="4" w:space="0" w:color="auto"/>
              <w:bottom w:val="single" w:sz="4" w:space="0" w:color="auto"/>
            </w:tcBorders>
            <w:shd w:val="clear" w:color="auto" w:fill="FFFFFF"/>
          </w:tcPr>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4</w:t>
            </w:r>
          </w:p>
        </w:tc>
        <w:tc>
          <w:tcPr>
            <w:tcW w:w="3119" w:type="dxa"/>
            <w:tcBorders>
              <w:top w:val="single" w:sz="4" w:space="0" w:color="auto"/>
              <w:left w:val="single" w:sz="4" w:space="0" w:color="auto"/>
              <w:bottom w:val="single" w:sz="4" w:space="0" w:color="auto"/>
            </w:tcBorders>
            <w:shd w:val="clear" w:color="auto" w:fill="FFFFFF"/>
          </w:tcPr>
          <w:p w:rsidR="009C2A78" w:rsidRPr="00674203" w:rsidRDefault="009C2A78" w:rsidP="007103BF">
            <w:pPr>
              <w:widowControl w:val="0"/>
              <w:spacing w:after="0" w:line="240" w:lineRule="auto"/>
              <w:ind w:left="160"/>
              <w:rPr>
                <w:rFonts w:eastAsia="Arial" w:cs="Times New Roman"/>
                <w:szCs w:val="28"/>
                <w:lang w:val="en-US"/>
              </w:rPr>
            </w:pPr>
            <w:r w:rsidRPr="00674203">
              <w:rPr>
                <w:rFonts w:eastAsia="Arial" w:cs="Times New Roman"/>
                <w:szCs w:val="28"/>
                <w:lang w:val="en-US"/>
              </w:rPr>
              <w:t>An toàn lao động và vệ sinh môi trường</w:t>
            </w:r>
          </w:p>
        </w:tc>
        <w:tc>
          <w:tcPr>
            <w:tcW w:w="1275" w:type="dxa"/>
            <w:tcBorders>
              <w:top w:val="single" w:sz="4" w:space="0" w:color="auto"/>
              <w:left w:val="single" w:sz="4" w:space="0" w:color="auto"/>
              <w:bottom w:val="single" w:sz="4" w:space="0" w:color="auto"/>
            </w:tcBorders>
            <w:shd w:val="clear" w:color="auto" w:fill="E1DEDD"/>
          </w:tcPr>
          <w:p w:rsidR="009C2A78" w:rsidRPr="00674203" w:rsidRDefault="009C2A78" w:rsidP="007103BF">
            <w:pPr>
              <w:spacing w:after="160" w:line="259"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E1DEDD"/>
          </w:tcPr>
          <w:p w:rsidR="009C2A78" w:rsidRPr="00674203" w:rsidRDefault="009C2A78" w:rsidP="007103BF">
            <w:pPr>
              <w:spacing w:after="160" w:line="259" w:lineRule="auto"/>
              <w:rPr>
                <w:rFonts w:eastAsia="Calibri" w:cs="Times New Roman"/>
                <w:szCs w:val="28"/>
                <w:lang w:val="en-US"/>
              </w:rPr>
            </w:pPr>
          </w:p>
        </w:tc>
        <w:tc>
          <w:tcPr>
            <w:tcW w:w="1276" w:type="dxa"/>
            <w:tcBorders>
              <w:top w:val="single" w:sz="4" w:space="0" w:color="auto"/>
              <w:left w:val="single" w:sz="4" w:space="0" w:color="auto"/>
              <w:bottom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C2A78" w:rsidRPr="00674203" w:rsidRDefault="009C2A78" w:rsidP="007103BF">
            <w:pPr>
              <w:spacing w:after="160" w:line="259" w:lineRule="auto"/>
              <w:rPr>
                <w:rFonts w:eastAsia="Calibri" w:cs="Times New Roman"/>
                <w:szCs w:val="28"/>
                <w:lang w:val="en-US"/>
              </w:rPr>
            </w:pPr>
          </w:p>
        </w:tc>
      </w:tr>
    </w:tbl>
    <w:p w:rsidR="009C2A78" w:rsidRPr="00674203" w:rsidRDefault="009C2A78" w:rsidP="009C2A78">
      <w:pPr>
        <w:pStyle w:val="NormalWeb"/>
        <w:spacing w:beforeAutospacing="0" w:afterAutospacing="0" w:line="264" w:lineRule="auto"/>
        <w:jc w:val="center"/>
        <w:rPr>
          <w:rFonts w:eastAsia="Times New Roman"/>
          <w:b/>
          <w:color w:val="C00000"/>
          <w:sz w:val="28"/>
          <w:szCs w:val="28"/>
        </w:rPr>
      </w:pPr>
      <w:r w:rsidRPr="00674203">
        <w:rPr>
          <w:rFonts w:eastAsia="Times New Roman"/>
          <w:b/>
          <w:color w:val="C00000"/>
          <w:sz w:val="28"/>
          <w:szCs w:val="28"/>
        </w:rPr>
        <w:br w:type="page"/>
      </w:r>
    </w:p>
    <w:p w:rsidR="00EB5AB5" w:rsidRDefault="00EB5AB5">
      <w:bookmarkStart w:id="4" w:name="_GoBack"/>
      <w:bookmarkEnd w:id="4"/>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A78"/>
    <w:rsid w:val="006F23EF"/>
    <w:rsid w:val="009C2A78"/>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BFCA2-E254-4D7A-92A6-05FCAB42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A78"/>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23">
    <w:name w:val="Table Grid23"/>
    <w:basedOn w:val="TableNormal"/>
    <w:next w:val="TableGrid"/>
    <w:uiPriority w:val="59"/>
    <w:rsid w:val="009C2A78"/>
    <w:pPr>
      <w:spacing w:after="0" w:line="240" w:lineRule="auto"/>
    </w:pPr>
    <w:rPr>
      <w:rFonts w:ascii="Calibri" w:hAnsi="Calibri"/>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unhideWhenUsed/>
    <w:rsid w:val="009C2A78"/>
    <w:pPr>
      <w:spacing w:beforeAutospacing="1" w:after="0" w:afterAutospacing="1" w:line="240" w:lineRule="auto"/>
    </w:pPr>
    <w:rPr>
      <w:rFonts w:ascii="Times New Roman" w:eastAsia="SimSun" w:hAnsi="Times New Roman" w:cs="Times New Roman"/>
      <w:sz w:val="24"/>
      <w:szCs w:val="24"/>
      <w:lang w:eastAsia="zh-CN"/>
    </w:rPr>
  </w:style>
  <w:style w:type="table" w:styleId="TableGrid">
    <w:name w:val="Table Grid"/>
    <w:basedOn w:val="TableNormal"/>
    <w:uiPriority w:val="39"/>
    <w:rsid w:val="009C2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bo-60-tro-choi-power-point/" TargetMode="External"/><Relationship Id="rId13" Type="http://schemas.openxmlformats.org/officeDocument/2006/relationships/hyperlink" Target="https://blogtailieu.com/bo-60-tro-choi-power-point/" TargetMode="External"/><Relationship Id="rId18" Type="http://schemas.openxmlformats.org/officeDocument/2006/relationships/hyperlink" Target="https://blogtailieu.com/bo-60-tro-choi-power-point/" TargetMode="External"/><Relationship Id="rId26" Type="http://schemas.openxmlformats.org/officeDocument/2006/relationships/hyperlink" Target="https://blogtailieu.com/download-anhdv-boot-2021-premium-moi-nhat/" TargetMode="External"/><Relationship Id="rId3" Type="http://schemas.openxmlformats.org/officeDocument/2006/relationships/settings" Target="settings.xml"/><Relationship Id="rId21" Type="http://schemas.openxmlformats.org/officeDocument/2006/relationships/hyperlink" Target="https://blogtailieu.com/bo-60-tro-choi-power-point/" TargetMode="External"/><Relationship Id="rId7" Type="http://schemas.openxmlformats.org/officeDocument/2006/relationships/hyperlink" Target="https://blogtailieu.com/download-anhdv-boot-2021-premium-moi-nhat/" TargetMode="External"/><Relationship Id="rId12" Type="http://schemas.openxmlformats.org/officeDocument/2006/relationships/hyperlink" Target="https://blogtailieu.com/bo-60-tro-choi-power-point/" TargetMode="External"/><Relationship Id="rId17" Type="http://schemas.openxmlformats.org/officeDocument/2006/relationships/hyperlink" Target="https://blogtailieu.com/download-anhdv-boot-2021-premium-moi-nhat/" TargetMode="External"/><Relationship Id="rId25" Type="http://schemas.openxmlformats.org/officeDocument/2006/relationships/hyperlink" Target="https://blogtailieu.com/bo-60-tro-choi-power-point/" TargetMode="External"/><Relationship Id="rId2" Type="http://schemas.openxmlformats.org/officeDocument/2006/relationships/styles" Target="styles.xml"/><Relationship Id="rId16" Type="http://schemas.openxmlformats.org/officeDocument/2006/relationships/hyperlink" Target="https://blogtailieu.com/bo-60-tro-choi-power-point/" TargetMode="External"/><Relationship Id="rId20" Type="http://schemas.openxmlformats.org/officeDocument/2006/relationships/hyperlink" Target="https://blogtailieu.com/download-anhdv-boot-2021-premium-moi-nha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logtailieu.com/download-anhdv-boot-2021-premium-moi-nhat/" TargetMode="External"/><Relationship Id="rId11" Type="http://schemas.openxmlformats.org/officeDocument/2006/relationships/hyperlink" Target="https://blogtailieu.com/bo-60-tro-choi-power-point/" TargetMode="External"/><Relationship Id="rId24" Type="http://schemas.openxmlformats.org/officeDocument/2006/relationships/hyperlink" Target="https://blogtailieu.com/download-anhdv-boot-2021-premium-moi-nhat/" TargetMode="External"/><Relationship Id="rId5" Type="http://schemas.openxmlformats.org/officeDocument/2006/relationships/hyperlink" Target="https://blogtailieu.com/bo-60-tro-choi-power-point/" TargetMode="External"/><Relationship Id="rId15" Type="http://schemas.openxmlformats.org/officeDocument/2006/relationships/hyperlink" Target="https://blogtailieu.com/bo-60-tro-choi-power-point/" TargetMode="External"/><Relationship Id="rId23" Type="http://schemas.openxmlformats.org/officeDocument/2006/relationships/hyperlink" Target="https://blogtailieu.com/download-anhdv-boot-2021-premium-moi-nhat/" TargetMode="External"/><Relationship Id="rId28" Type="http://schemas.openxmlformats.org/officeDocument/2006/relationships/hyperlink" Target="https://blogtailieu.com/download-anhdv-boot-2021-premium-moi-nhat/" TargetMode="External"/><Relationship Id="rId10" Type="http://schemas.openxmlformats.org/officeDocument/2006/relationships/hyperlink" Target="https://blogtailieu.com/download-anhdv-boot-2021-premium-moi-nhat/" TargetMode="External"/><Relationship Id="rId19" Type="http://schemas.openxmlformats.org/officeDocument/2006/relationships/hyperlink" Target="https://blogtailieu.com/download-anhdv-boot-2021-premium-moi-nhat/" TargetMode="External"/><Relationship Id="rId4" Type="http://schemas.openxmlformats.org/officeDocument/2006/relationships/webSettings" Target="webSettings.xml"/><Relationship Id="rId9" Type="http://schemas.openxmlformats.org/officeDocument/2006/relationships/hyperlink" Target="https://blogtailieu.com/bo-60-tro-choi-power-point/" TargetMode="External"/><Relationship Id="rId14" Type="http://schemas.openxmlformats.org/officeDocument/2006/relationships/hyperlink" Target="https://blogtailieu.com/download-anhdv-boot-2021-premium-moi-nhat/" TargetMode="External"/><Relationship Id="rId22" Type="http://schemas.openxmlformats.org/officeDocument/2006/relationships/hyperlink" Target="https://blogtailieu.com/download-anhdv-boot-2021-premium-moi-nhat/" TargetMode="External"/><Relationship Id="rId27" Type="http://schemas.openxmlformats.org/officeDocument/2006/relationships/hyperlink" Target="https://blogtailieu.com/bo-60-tro-choi-power-poin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1545</Words>
  <Characters>8812</Characters>
  <Application>Microsoft Office Word</Application>
  <DocSecurity>0</DocSecurity>
  <Lines>73</Lines>
  <Paragraphs>20</Paragraphs>
  <ScaleCrop>false</ScaleCrop>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2023-08-16T03:28:00Z</dcterms:created>
  <dcterms:modified xsi:type="dcterms:W3CDTF">2023-08-16T03:28:00Z</dcterms:modified>
</cp:coreProperties>
</file>