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B9245E" w14:textId="77777777" w:rsidR="000A6797" w:rsidRDefault="000A6797" w:rsidP="000A6797">
      <w:pPr>
        <w:spacing w:after="0" w:line="360" w:lineRule="auto"/>
        <w:ind w:right="190"/>
        <w:jc w:val="center"/>
        <w:rPr>
          <w:rFonts w:ascii="Times New Roman" w:hAnsi="Times New Roman" w:cs="Times New Roman"/>
          <w:b/>
          <w:sz w:val="28"/>
          <w:szCs w:val="28"/>
        </w:rPr>
      </w:pPr>
      <w:r>
        <w:rPr>
          <w:rFonts w:ascii="Times New Roman" w:hAnsi="Times New Roman" w:cs="Times New Roman"/>
          <w:b/>
          <w:sz w:val="28"/>
          <w:szCs w:val="28"/>
        </w:rPr>
        <w:t>BÀI 8: TRUNG QUỐC TỪ THỜI CỔ ĐẠI ĐẾN THẾ KỈ VII</w:t>
      </w:r>
    </w:p>
    <w:p w14:paraId="44B5276E" w14:textId="77777777" w:rsidR="000A6797" w:rsidRDefault="000A6797" w:rsidP="000A6797">
      <w:pPr>
        <w:jc w:val="center"/>
        <w:rPr>
          <w:rFonts w:ascii="Times New Roman" w:hAnsi="Times New Roman" w:cs="Times New Roman"/>
          <w:sz w:val="28"/>
          <w:szCs w:val="28"/>
          <w:lang w:val="vi-VN"/>
        </w:rPr>
      </w:pPr>
      <w:bookmarkStart w:id="0" w:name="_Hlk125905383"/>
      <w:r w:rsidRPr="00AF4B4E">
        <w:rPr>
          <w:rFonts w:ascii="Times New Roman" w:hAnsi="Times New Roman" w:cs="Times New Roman"/>
          <w:sz w:val="28"/>
          <w:szCs w:val="28"/>
          <w:lang w:val="vi-VN"/>
        </w:rPr>
        <w:t>Thời gian thực hiện : 2 tiết ( tiết 1</w:t>
      </w:r>
      <w:r>
        <w:rPr>
          <w:rFonts w:ascii="Times New Roman" w:hAnsi="Times New Roman" w:cs="Times New Roman"/>
          <w:sz w:val="28"/>
          <w:szCs w:val="28"/>
          <w:lang w:val="vi-VN"/>
        </w:rPr>
        <w:t>9</w:t>
      </w:r>
      <w:r w:rsidRPr="00AF4B4E">
        <w:rPr>
          <w:rFonts w:ascii="Times New Roman" w:hAnsi="Times New Roman" w:cs="Times New Roman"/>
          <w:sz w:val="28"/>
          <w:szCs w:val="28"/>
          <w:lang w:val="vi-VN"/>
        </w:rPr>
        <w:t>,</w:t>
      </w:r>
      <w:r>
        <w:rPr>
          <w:rFonts w:ascii="Times New Roman" w:hAnsi="Times New Roman" w:cs="Times New Roman"/>
          <w:sz w:val="28"/>
          <w:szCs w:val="28"/>
          <w:lang w:val="vi-VN"/>
        </w:rPr>
        <w:t>20</w:t>
      </w:r>
      <w:r w:rsidRPr="00AF4B4E">
        <w:rPr>
          <w:rFonts w:ascii="Times New Roman" w:hAnsi="Times New Roman" w:cs="Times New Roman"/>
          <w:sz w:val="28"/>
          <w:szCs w:val="28"/>
          <w:lang w:val="vi-VN"/>
        </w:rPr>
        <w:t xml:space="preserve"> )</w:t>
      </w:r>
    </w:p>
    <w:bookmarkEnd w:id="0"/>
    <w:p w14:paraId="74B67568" w14:textId="77777777" w:rsidR="000A6797" w:rsidRPr="00231BD3" w:rsidRDefault="000A6797" w:rsidP="000A6797">
      <w:pPr>
        <w:rPr>
          <w:rFonts w:ascii="Times New Roman" w:hAnsi="Times New Roman" w:cs="Times New Roman"/>
          <w:sz w:val="28"/>
          <w:szCs w:val="28"/>
          <w:lang w:val="vi-VN"/>
        </w:rPr>
      </w:pPr>
      <w:r w:rsidRPr="00473754">
        <w:rPr>
          <w:rFonts w:ascii="Times New Roman" w:hAnsi="Times New Roman" w:cs="Times New Roman"/>
          <w:b/>
          <w:sz w:val="28"/>
          <w:szCs w:val="28"/>
        </w:rPr>
        <w:t>I. MỤC TIÊU</w:t>
      </w:r>
    </w:p>
    <w:p w14:paraId="16C31DCE" w14:textId="77777777" w:rsidR="000A6797" w:rsidRPr="006B5600" w:rsidRDefault="000A6797" w:rsidP="000A6797">
      <w:pPr>
        <w:spacing w:after="0" w:line="360" w:lineRule="auto"/>
        <w:ind w:right="190"/>
        <w:jc w:val="both"/>
        <w:rPr>
          <w:rFonts w:ascii="Times New Roman" w:hAnsi="Times New Roman" w:cs="Times New Roman"/>
          <w:sz w:val="28"/>
          <w:szCs w:val="28"/>
        </w:rPr>
      </w:pPr>
      <w:r>
        <w:rPr>
          <w:rFonts w:ascii="Times New Roman" w:hAnsi="Times New Roman" w:cs="Times New Roman"/>
          <w:b/>
          <w:sz w:val="28"/>
          <w:szCs w:val="28"/>
          <w:lang w:val="vi-VN"/>
        </w:rPr>
        <w:t>1</w:t>
      </w:r>
      <w:r w:rsidRPr="00473754">
        <w:rPr>
          <w:rFonts w:ascii="Times New Roman" w:hAnsi="Times New Roman" w:cs="Times New Roman"/>
          <w:b/>
          <w:sz w:val="28"/>
          <w:szCs w:val="28"/>
        </w:rPr>
        <w:t>. Năng lực</w:t>
      </w:r>
    </w:p>
    <w:p w14:paraId="565B2799" w14:textId="77777777" w:rsidR="000A6797" w:rsidRPr="00DD71C2" w:rsidRDefault="000A6797" w:rsidP="000A6797">
      <w:pPr>
        <w:pStyle w:val="ListParagraph"/>
        <w:spacing w:after="0" w:line="360" w:lineRule="auto"/>
        <w:ind w:left="0" w:right="190"/>
        <w:jc w:val="both"/>
        <w:rPr>
          <w:rFonts w:ascii="Times New Roman" w:hAnsi="Times New Roman"/>
          <w:color w:val="000000" w:themeColor="text1"/>
          <w:sz w:val="28"/>
          <w:szCs w:val="28"/>
          <w:lang w:val="fr-FR"/>
        </w:rPr>
      </w:pPr>
      <w:r>
        <w:rPr>
          <w:rFonts w:ascii="Times New Roman" w:hAnsi="Times New Roman" w:cs="Times New Roman"/>
          <w:sz w:val="28"/>
          <w:szCs w:val="28"/>
          <w:lang w:val="vi-VN"/>
        </w:rPr>
        <w:t xml:space="preserve"> - </w:t>
      </w:r>
      <w:r>
        <w:rPr>
          <w:rFonts w:ascii="Times New Roman" w:hAnsi="Times New Roman" w:cs="Times New Roman"/>
          <w:sz w:val="28"/>
          <w:szCs w:val="28"/>
        </w:rPr>
        <w:t>Tự học, tự chủ thông qua việc HS sưu tầm tư liệu, hình ảnh,…về Trung Quốc từ thời cổ đại đến thế kỉ VII.</w:t>
      </w:r>
    </w:p>
    <w:p w14:paraId="020B0887" w14:textId="77777777" w:rsidR="000A6797" w:rsidRDefault="000A6797" w:rsidP="000A6797">
      <w:pPr>
        <w:pStyle w:val="ListParagraph"/>
        <w:spacing w:after="0" w:line="360" w:lineRule="auto"/>
        <w:ind w:left="0" w:right="190"/>
        <w:jc w:val="both"/>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Hoạt động nhóm cùng giải quyết vấn đề.</w:t>
      </w:r>
    </w:p>
    <w:p w14:paraId="7C52E4C0" w14:textId="77777777" w:rsidR="000A6797" w:rsidRDefault="000A6797" w:rsidP="000A6797">
      <w:pPr>
        <w:pStyle w:val="ListParagraph"/>
        <w:spacing w:after="0" w:line="360" w:lineRule="auto"/>
        <w:ind w:left="0"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K</w:t>
      </w:r>
      <w:r>
        <w:rPr>
          <w:rFonts w:ascii="Times New Roman" w:hAnsi="Times New Roman"/>
          <w:color w:val="000000" w:themeColor="text1"/>
          <w:sz w:val="28"/>
          <w:szCs w:val="28"/>
          <w:lang w:val="fr-FR"/>
        </w:rPr>
        <w:t>hai thác tư liệu, hình ảnh, lược đồ,...liên quan đến bài học.</w:t>
      </w:r>
    </w:p>
    <w:p w14:paraId="131EA56C" w14:textId="77777777" w:rsidR="000A6797" w:rsidRPr="00A1562B" w:rsidRDefault="000A6797" w:rsidP="000A6797">
      <w:pPr>
        <w:pStyle w:val="ListParagraph"/>
        <w:spacing w:after="0" w:line="360" w:lineRule="auto"/>
        <w:ind w:left="0" w:right="190"/>
        <w:jc w:val="both"/>
        <w:rPr>
          <w:rFonts w:ascii="Times New Roman" w:hAnsi="Times New Roman" w:cs="Times New Roman"/>
          <w:sz w:val="28"/>
          <w:szCs w:val="28"/>
        </w:rPr>
      </w:pPr>
      <w:r>
        <w:rPr>
          <w:rFonts w:ascii="Times New Roman" w:hAnsi="Times New Roman"/>
          <w:color w:val="000000" w:themeColor="text1"/>
          <w:sz w:val="28"/>
          <w:szCs w:val="28"/>
          <w:lang w:val="vi-VN"/>
        </w:rPr>
        <w:t>- S</w:t>
      </w:r>
      <w:r>
        <w:rPr>
          <w:rFonts w:ascii="Times New Roman" w:hAnsi="Times New Roman"/>
          <w:color w:val="000000" w:themeColor="text1"/>
          <w:sz w:val="28"/>
          <w:szCs w:val="28"/>
          <w:lang w:val="fr-FR"/>
        </w:rPr>
        <w:t xml:space="preserve">ử dụng tư liệu, hình ảnh để giải thích sự hình thành, phát triển của Trung Quốc từ thời cổ đại đến thế kỉ VII. </w:t>
      </w:r>
    </w:p>
    <w:p w14:paraId="19BCDA9B" w14:textId="77777777" w:rsidR="000A6797" w:rsidRPr="007D283A" w:rsidRDefault="000A6797" w:rsidP="000A6797">
      <w:pPr>
        <w:spacing w:after="0" w:line="360" w:lineRule="auto"/>
        <w:ind w:right="190"/>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vi-VN"/>
        </w:rPr>
        <w:t>2</w:t>
      </w:r>
      <w:r w:rsidRPr="007D283A">
        <w:rPr>
          <w:rFonts w:ascii="Times New Roman" w:hAnsi="Times New Roman"/>
          <w:b/>
          <w:color w:val="000000" w:themeColor="text1"/>
          <w:sz w:val="28"/>
          <w:szCs w:val="28"/>
          <w:lang w:val="fr-FR"/>
        </w:rPr>
        <w:t>. Phẩm chất</w:t>
      </w:r>
    </w:p>
    <w:p w14:paraId="7D1B32E3" w14:textId="77777777" w:rsidR="000A6797" w:rsidRDefault="000A6797" w:rsidP="000A6797">
      <w:pPr>
        <w:pStyle w:val="ListParagraph"/>
        <w:spacing w:after="0" w:line="360" w:lineRule="auto"/>
        <w:ind w:left="0"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 </w:t>
      </w:r>
      <w:r>
        <w:rPr>
          <w:rFonts w:ascii="Times New Roman" w:hAnsi="Times New Roman"/>
          <w:color w:val="000000" w:themeColor="text1"/>
          <w:sz w:val="28"/>
          <w:szCs w:val="28"/>
          <w:lang w:val="fr-FR"/>
        </w:rPr>
        <w:t>Giáo dục phẩm chất chăm chỉ trong học tập, lao động, từ đó trân trọng giá trị của người lao động.</w:t>
      </w:r>
    </w:p>
    <w:p w14:paraId="177C32B7" w14:textId="77777777" w:rsidR="000A6797" w:rsidRPr="00E64CE0" w:rsidRDefault="000A6797" w:rsidP="000A6797">
      <w:pPr>
        <w:pStyle w:val="ListParagraph"/>
        <w:spacing w:after="0" w:line="360" w:lineRule="auto"/>
        <w:ind w:left="0"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 </w:t>
      </w:r>
      <w:r>
        <w:rPr>
          <w:rFonts w:ascii="Times New Roman" w:hAnsi="Times New Roman"/>
          <w:color w:val="000000" w:themeColor="text1"/>
          <w:sz w:val="28"/>
          <w:szCs w:val="28"/>
          <w:lang w:val="fr-FR"/>
        </w:rPr>
        <w:t xml:space="preserve">Có ý thức, trách nhiệm trong việc bảo tồn và phát huy thành tự văn hóa. </w:t>
      </w:r>
    </w:p>
    <w:p w14:paraId="12B260E3" w14:textId="77777777" w:rsidR="000A6797" w:rsidRPr="007D283A" w:rsidRDefault="000A6797" w:rsidP="000A6797">
      <w:pPr>
        <w:spacing w:after="0" w:line="360" w:lineRule="auto"/>
        <w:ind w:right="190"/>
        <w:jc w:val="both"/>
        <w:rPr>
          <w:rFonts w:ascii="Times New Roman" w:hAnsi="Times New Roman"/>
          <w:color w:val="000000" w:themeColor="text1"/>
          <w:sz w:val="28"/>
          <w:szCs w:val="28"/>
          <w:lang w:val="fr-FR"/>
        </w:rPr>
      </w:pPr>
      <w:r w:rsidRPr="00473754">
        <w:rPr>
          <w:rFonts w:ascii="Times New Roman" w:hAnsi="Times New Roman"/>
          <w:b/>
          <w:color w:val="000000" w:themeColor="text1"/>
          <w:sz w:val="28"/>
          <w:szCs w:val="28"/>
          <w:lang w:val="fr-FR"/>
        </w:rPr>
        <w:t>II. THIẾT BỊ DẠY HỌC VÀ HỌC LIỆU</w:t>
      </w:r>
    </w:p>
    <w:p w14:paraId="603BA61A" w14:textId="77777777" w:rsidR="000A6797" w:rsidRPr="00473754" w:rsidRDefault="000A6797" w:rsidP="000A6797">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w:t>
      </w:r>
      <w:r w:rsidRPr="00197F0A">
        <w:rPr>
          <w:rFonts w:ascii="Times New Roman" w:hAnsi="Times New Roman"/>
          <w:color w:val="000000" w:themeColor="text1"/>
          <w:sz w:val="28"/>
          <w:szCs w:val="28"/>
          <w:lang w:val="vi-VN"/>
        </w:rPr>
        <w:t xml:space="preserve">GV : </w:t>
      </w:r>
      <w:r w:rsidRPr="00197F0A">
        <w:rPr>
          <w:rFonts w:ascii="Times New Roman" w:hAnsi="Times New Roman"/>
          <w:color w:val="000000" w:themeColor="text1"/>
          <w:sz w:val="28"/>
          <w:szCs w:val="28"/>
          <w:lang w:val="fr-FR"/>
        </w:rPr>
        <w:t xml:space="preserve">Giáo án, SGV, SGK Lịch sử và Địa lí 6. </w:t>
      </w:r>
      <w:r>
        <w:rPr>
          <w:rFonts w:ascii="Times New Roman" w:hAnsi="Times New Roman"/>
          <w:color w:val="000000" w:themeColor="text1"/>
          <w:sz w:val="28"/>
          <w:szCs w:val="28"/>
          <w:lang w:val="fr-FR"/>
        </w:rPr>
        <w:t xml:space="preserve">Lược đồ, tranh ảnh, tư liệu liên quan đến bài học. </w:t>
      </w:r>
      <w:r w:rsidRPr="00473754">
        <w:rPr>
          <w:rFonts w:ascii="Times New Roman" w:hAnsi="Times New Roman"/>
          <w:color w:val="000000" w:themeColor="text1"/>
          <w:sz w:val="28"/>
          <w:szCs w:val="28"/>
          <w:lang w:val="fr-FR"/>
        </w:rPr>
        <w:t>Máy tính, máy chiếu (nếu có).</w:t>
      </w:r>
    </w:p>
    <w:p w14:paraId="6B6011C7" w14:textId="77777777" w:rsidR="000A6797" w:rsidRPr="008C207B" w:rsidRDefault="000A6797" w:rsidP="000A6797">
      <w:pPr>
        <w:pStyle w:val="ListParagraph"/>
        <w:spacing w:after="0" w:line="360" w:lineRule="auto"/>
        <w:ind w:left="0"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HS : </w:t>
      </w:r>
      <w:r>
        <w:rPr>
          <w:rFonts w:ascii="Times New Roman" w:hAnsi="Times New Roman"/>
          <w:color w:val="000000" w:themeColor="text1"/>
          <w:sz w:val="28"/>
          <w:szCs w:val="28"/>
          <w:lang w:val="fr-FR"/>
        </w:rPr>
        <w:t xml:space="preserve">SGK Lịch sử và Địa lí 6. </w:t>
      </w:r>
      <w:r w:rsidRPr="008C207B">
        <w:rPr>
          <w:rFonts w:ascii="Times New Roman" w:hAnsi="Times New Roman"/>
          <w:color w:val="000000" w:themeColor="text1"/>
          <w:sz w:val="28"/>
          <w:szCs w:val="28"/>
          <w:lang w:val="fr-FR"/>
        </w:rPr>
        <w:t>Tranh ảnh, tư liệu sưu tầm liên quan đến bài học (nếu có) và dụng cụ học tập theo yêu cầu của GV.</w:t>
      </w:r>
    </w:p>
    <w:p w14:paraId="5F96F36E" w14:textId="77777777" w:rsidR="000A6797" w:rsidRPr="00473754" w:rsidRDefault="000A6797" w:rsidP="000A6797">
      <w:pPr>
        <w:spacing w:after="0" w:line="360" w:lineRule="auto"/>
        <w:ind w:right="190"/>
        <w:jc w:val="both"/>
        <w:rPr>
          <w:rFonts w:ascii="Times New Roman" w:hAnsi="Times New Roman"/>
          <w:b/>
          <w:color w:val="000000" w:themeColor="text1"/>
          <w:sz w:val="28"/>
          <w:szCs w:val="28"/>
          <w:lang w:val="fr-FR"/>
        </w:rPr>
      </w:pPr>
      <w:r w:rsidRPr="00473754">
        <w:rPr>
          <w:rFonts w:ascii="Times New Roman" w:hAnsi="Times New Roman"/>
          <w:b/>
          <w:color w:val="000000" w:themeColor="text1"/>
          <w:sz w:val="28"/>
          <w:szCs w:val="28"/>
          <w:lang w:val="fr-FR"/>
        </w:rPr>
        <w:t>III. TIẾN TRÌNH DẠY HỌC</w:t>
      </w:r>
    </w:p>
    <w:p w14:paraId="3D05B1C8" w14:textId="77777777" w:rsidR="000A6797" w:rsidRPr="00197F0A" w:rsidRDefault="000A6797" w:rsidP="000A6797">
      <w:pPr>
        <w:spacing w:after="0" w:line="360" w:lineRule="auto"/>
        <w:ind w:right="190"/>
        <w:jc w:val="both"/>
        <w:rPr>
          <w:rFonts w:ascii="Times New Roman" w:hAnsi="Times New Roman"/>
          <w:b/>
          <w:color w:val="000000" w:themeColor="text1"/>
          <w:sz w:val="28"/>
          <w:szCs w:val="28"/>
          <w:lang w:val="vi-VN"/>
        </w:rPr>
      </w:pPr>
      <w:r w:rsidRPr="00473754">
        <w:rPr>
          <w:rFonts w:ascii="Times New Roman" w:hAnsi="Times New Roman"/>
          <w:b/>
          <w:color w:val="000000" w:themeColor="text1"/>
          <w:sz w:val="28"/>
          <w:szCs w:val="28"/>
          <w:lang w:val="fr-FR"/>
        </w:rPr>
        <w:t xml:space="preserve">A. HOẠT ĐỘNG </w:t>
      </w:r>
      <w:r>
        <w:rPr>
          <w:rFonts w:ascii="Times New Roman" w:hAnsi="Times New Roman"/>
          <w:b/>
          <w:color w:val="000000" w:themeColor="text1"/>
          <w:sz w:val="28"/>
          <w:szCs w:val="28"/>
          <w:lang w:val="vi-VN"/>
        </w:rPr>
        <w:t>KHỞI ĐỘNG</w:t>
      </w:r>
    </w:p>
    <w:p w14:paraId="1E8211F0" w14:textId="77777777" w:rsidR="000A6797" w:rsidRPr="00473754" w:rsidRDefault="000A6797" w:rsidP="000A6797">
      <w:pPr>
        <w:spacing w:after="0" w:line="360" w:lineRule="auto"/>
        <w:ind w:right="190"/>
        <w:jc w:val="both"/>
        <w:rPr>
          <w:rFonts w:ascii="Times New Roman" w:hAnsi="Times New Roman"/>
          <w:sz w:val="28"/>
          <w:szCs w:val="28"/>
          <w:lang w:val="sv-SE"/>
        </w:rPr>
      </w:pPr>
      <w:r w:rsidRPr="00473754">
        <w:rPr>
          <w:rFonts w:ascii="Times New Roman" w:hAnsi="Times New Roman"/>
          <w:b/>
          <w:color w:val="000000" w:themeColor="text1"/>
          <w:sz w:val="28"/>
          <w:szCs w:val="28"/>
          <w:lang w:val="fr-FR"/>
        </w:rPr>
        <w:t xml:space="preserve">a. Mục tiêu: </w:t>
      </w:r>
      <w:r w:rsidRPr="00473754">
        <w:rPr>
          <w:rFonts w:ascii="Times New Roman" w:hAnsi="Times New Roman"/>
          <w:bCs/>
          <w:color w:val="000000"/>
          <w:sz w:val="28"/>
          <w:szCs w:val="28"/>
          <w:lang w:val="nl-NL"/>
        </w:rPr>
        <w:t>Tạo tâm thế hứng thú cho học sinh và từng bước làm quen bài học.</w:t>
      </w:r>
    </w:p>
    <w:p w14:paraId="7EF6D437" w14:textId="77777777" w:rsidR="000A6797" w:rsidRDefault="000A6797" w:rsidP="000A6797">
      <w:pPr>
        <w:spacing w:after="0" w:line="360" w:lineRule="auto"/>
        <w:ind w:right="190"/>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b</w:t>
      </w:r>
      <w:r w:rsidRPr="00473754">
        <w:rPr>
          <w:rFonts w:ascii="Times New Roman" w:hAnsi="Times New Roman"/>
          <w:b/>
          <w:color w:val="000000" w:themeColor="text1"/>
          <w:sz w:val="28"/>
          <w:szCs w:val="28"/>
          <w:lang w:val="fr-FR"/>
        </w:rPr>
        <w:t xml:space="preserve">. Tổ chức thực hiện: </w:t>
      </w:r>
    </w:p>
    <w:p w14:paraId="5E382C61" w14:textId="77777777" w:rsidR="000A6797" w:rsidRDefault="000A6797" w:rsidP="000A6797">
      <w:pPr>
        <w:spacing w:after="0" w:line="360" w:lineRule="auto"/>
        <w:ind w:right="190"/>
        <w:jc w:val="both"/>
        <w:rPr>
          <w:rFonts w:ascii="Times New Roman" w:hAnsi="Times New Roman"/>
          <w:color w:val="000000" w:themeColor="text1"/>
          <w:sz w:val="28"/>
          <w:szCs w:val="28"/>
          <w:lang w:val="fr-FR"/>
        </w:rPr>
      </w:pPr>
      <w:r w:rsidRPr="005D3098">
        <w:rPr>
          <w:rFonts w:ascii="Times New Roman" w:hAnsi="Times New Roman"/>
          <w:iCs/>
          <w:color w:val="000000" w:themeColor="text1"/>
          <w:sz w:val="28"/>
          <w:szCs w:val="28"/>
          <w:lang w:val="fr-FR"/>
        </w:rPr>
        <w:t>-GV cho HS quan sát hình ảnh</w:t>
      </w:r>
      <w:r w:rsidRPr="005D3098">
        <w:rPr>
          <w:rFonts w:ascii="Times New Roman" w:hAnsi="Times New Roman"/>
          <w:iCs/>
          <w:color w:val="000000" w:themeColor="text1"/>
          <w:sz w:val="28"/>
          <w:szCs w:val="28"/>
          <w:lang w:val="vi-VN"/>
        </w:rPr>
        <w:t>( la bàn )</w:t>
      </w:r>
      <w:r w:rsidRPr="005D3098">
        <w:rPr>
          <w:rFonts w:ascii="Times New Roman" w:hAnsi="Times New Roman"/>
          <w:iCs/>
          <w:color w:val="000000" w:themeColor="text1"/>
          <w:sz w:val="28"/>
          <w:szCs w:val="28"/>
          <w:lang w:val="fr-FR"/>
        </w:rPr>
        <w:t xml:space="preserve"> và yêu cầu HS trả lời câu hỏi:</w:t>
      </w:r>
      <w:r w:rsidRPr="00C7097D">
        <w:rPr>
          <w:rFonts w:ascii="Times New Roman" w:hAnsi="Times New Roman"/>
          <w:i/>
          <w:color w:val="000000" w:themeColor="text1"/>
          <w:sz w:val="28"/>
          <w:szCs w:val="28"/>
          <w:lang w:val="fr-FR"/>
        </w:rPr>
        <w:t xml:space="preserve"> </w:t>
      </w:r>
      <w:r w:rsidRPr="00743D96">
        <w:rPr>
          <w:rFonts w:ascii="Times New Roman" w:hAnsi="Times New Roman"/>
          <w:color w:val="000000" w:themeColor="text1"/>
          <w:sz w:val="28"/>
          <w:szCs w:val="28"/>
          <w:lang w:val="fr-FR"/>
        </w:rPr>
        <w:t xml:space="preserve">Em có biết </w:t>
      </w:r>
      <w:r>
        <w:rPr>
          <w:rFonts w:ascii="Times New Roman" w:hAnsi="Times New Roman"/>
          <w:color w:val="000000" w:themeColor="text1"/>
          <w:sz w:val="28"/>
          <w:szCs w:val="28"/>
          <w:lang w:val="fr-FR"/>
        </w:rPr>
        <w:t xml:space="preserve">người </w:t>
      </w:r>
      <w:r w:rsidRPr="00743D96">
        <w:rPr>
          <w:rFonts w:ascii="Times New Roman" w:hAnsi="Times New Roman"/>
          <w:color w:val="000000" w:themeColor="text1"/>
          <w:sz w:val="28"/>
          <w:szCs w:val="28"/>
          <w:lang w:val="fr-FR"/>
        </w:rPr>
        <w:t>Trung Quốc tạo ra vật này làm gì không? Về sau nó được kế thừa trong lĩnh vực nào?</w:t>
      </w:r>
    </w:p>
    <w:p w14:paraId="2C0B5C62" w14:textId="77777777" w:rsidR="000A6797" w:rsidRPr="00743D96" w:rsidRDefault="000A6797" w:rsidP="000A6797">
      <w:pPr>
        <w:spacing w:after="0" w:line="360" w:lineRule="auto"/>
        <w:ind w:right="190"/>
        <w:jc w:val="both"/>
        <w:rPr>
          <w:rFonts w:ascii="Times New Roman" w:hAnsi="Times New Roman"/>
          <w:color w:val="000000" w:themeColor="text1"/>
          <w:sz w:val="28"/>
          <w:szCs w:val="28"/>
          <w:lang w:val="fr-FR"/>
        </w:rPr>
      </w:pPr>
      <w:r w:rsidRPr="00743D96">
        <w:rPr>
          <w:rFonts w:ascii="Times New Roman" w:hAnsi="Times New Roman"/>
          <w:color w:val="000000" w:themeColor="text1"/>
          <w:sz w:val="28"/>
          <w:szCs w:val="28"/>
          <w:lang w:val="fr-FR"/>
        </w:rPr>
        <w:t>+ Trung Quốc tạo ra la bàn để xác định phương hướng trong không gian nhất định.</w:t>
      </w:r>
    </w:p>
    <w:p w14:paraId="4AE3D898" w14:textId="77777777" w:rsidR="000A6797" w:rsidRPr="00743D96" w:rsidRDefault="000A6797" w:rsidP="000A6797">
      <w:pPr>
        <w:spacing w:after="0" w:line="360" w:lineRule="auto"/>
        <w:ind w:right="190"/>
        <w:jc w:val="both"/>
        <w:rPr>
          <w:rFonts w:ascii="Times New Roman" w:hAnsi="Times New Roman"/>
          <w:color w:val="000000" w:themeColor="text1"/>
          <w:sz w:val="28"/>
          <w:szCs w:val="28"/>
          <w:lang w:val="fr-FR"/>
        </w:rPr>
      </w:pPr>
      <w:r w:rsidRPr="00743D96">
        <w:rPr>
          <w:rFonts w:ascii="Times New Roman" w:hAnsi="Times New Roman"/>
          <w:color w:val="000000" w:themeColor="text1"/>
          <w:sz w:val="28"/>
          <w:szCs w:val="28"/>
          <w:lang w:val="fr-FR"/>
        </w:rPr>
        <w:t>+ Về sau, la bàn được kế thừa trong lĩnh vực các hoạt động đi biển, vào rừng, sa mạc, hướng bay của máy bay, tàu thủy, tàu ngầm, tên lửa, tàu vũ trụ,...</w:t>
      </w:r>
    </w:p>
    <w:p w14:paraId="21F91384" w14:textId="77777777" w:rsidR="000A6797" w:rsidRPr="005D3098" w:rsidRDefault="000A6797" w:rsidP="000A6797">
      <w:pPr>
        <w:spacing w:after="0" w:line="360" w:lineRule="auto"/>
        <w:ind w:right="190"/>
        <w:jc w:val="both"/>
        <w:rPr>
          <w:rFonts w:ascii="Times New Roman" w:hAnsi="Times New Roman"/>
          <w:bCs/>
          <w:color w:val="000000" w:themeColor="text1"/>
          <w:sz w:val="28"/>
          <w:szCs w:val="28"/>
          <w:lang w:val="fr-FR"/>
        </w:rPr>
      </w:pPr>
      <w:r>
        <w:rPr>
          <w:rFonts w:ascii="Times New Roman" w:hAnsi="Times New Roman"/>
          <w:bCs/>
          <w:color w:val="000000" w:themeColor="text1"/>
          <w:sz w:val="28"/>
          <w:szCs w:val="28"/>
          <w:lang w:val="vi-VN"/>
        </w:rPr>
        <w:t xml:space="preserve">- </w:t>
      </w:r>
      <w:r w:rsidRPr="005D3098">
        <w:rPr>
          <w:rFonts w:ascii="Times New Roman" w:hAnsi="Times New Roman"/>
          <w:bCs/>
          <w:color w:val="000000" w:themeColor="text1"/>
          <w:sz w:val="28"/>
          <w:szCs w:val="28"/>
          <w:lang w:val="vi-VN"/>
        </w:rPr>
        <w:t>GV giới thiệu vào bài.</w:t>
      </w:r>
    </w:p>
    <w:p w14:paraId="6B6E6FB0" w14:textId="77777777" w:rsidR="000A6797" w:rsidRPr="005D3098" w:rsidRDefault="000A6797" w:rsidP="000A6797">
      <w:pPr>
        <w:spacing w:after="0" w:line="360" w:lineRule="auto"/>
        <w:ind w:right="190"/>
        <w:jc w:val="both"/>
        <w:rPr>
          <w:rFonts w:ascii="Times New Roman" w:hAnsi="Times New Roman"/>
          <w:b/>
          <w:color w:val="000000" w:themeColor="text1"/>
          <w:sz w:val="28"/>
          <w:szCs w:val="28"/>
          <w:lang w:val="fr-FR"/>
        </w:rPr>
      </w:pPr>
      <w:r w:rsidRPr="005D3098">
        <w:rPr>
          <w:rFonts w:ascii="Times New Roman" w:hAnsi="Times New Roman"/>
          <w:b/>
          <w:color w:val="000000" w:themeColor="text1"/>
          <w:sz w:val="28"/>
          <w:szCs w:val="28"/>
          <w:lang w:val="fr-FR"/>
        </w:rPr>
        <w:t>B. HOẠT ĐỘNG HÌNH THÀNH KIẾN THỨC</w:t>
      </w:r>
    </w:p>
    <w:p w14:paraId="06BFB0BF" w14:textId="77777777" w:rsidR="000A6797" w:rsidRDefault="000A6797" w:rsidP="000A6797">
      <w:pPr>
        <w:spacing w:after="0" w:line="360" w:lineRule="auto"/>
        <w:ind w:right="190"/>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lastRenderedPageBreak/>
        <w:t>Hoạt động 1: Điều kiện tự nhiên</w:t>
      </w:r>
    </w:p>
    <w:p w14:paraId="02EC41F8" w14:textId="77777777" w:rsidR="000A6797" w:rsidRPr="008F731B" w:rsidRDefault="000A6797" w:rsidP="000A6797">
      <w:pPr>
        <w:spacing w:after="0" w:line="360" w:lineRule="auto"/>
        <w:ind w:right="190"/>
        <w:jc w:val="both"/>
        <w:rPr>
          <w:rFonts w:ascii="Times New Roman" w:hAnsi="Times New Roman"/>
          <w:color w:val="000000" w:themeColor="text1"/>
          <w:sz w:val="28"/>
          <w:szCs w:val="28"/>
          <w:lang w:val="fr-FR"/>
        </w:rPr>
      </w:pPr>
      <w:r w:rsidRPr="00B77101">
        <w:rPr>
          <w:rFonts w:ascii="Times New Roman" w:hAnsi="Times New Roman"/>
          <w:b/>
          <w:color w:val="000000" w:themeColor="text1"/>
          <w:sz w:val="28"/>
          <w:szCs w:val="28"/>
          <w:lang w:val="fr-FR"/>
        </w:rPr>
        <w:t xml:space="preserve">a. Mục tiêu: </w:t>
      </w:r>
      <w:r w:rsidRPr="00B77101">
        <w:rPr>
          <w:rFonts w:ascii="Times New Roman" w:hAnsi="Times New Roman"/>
          <w:color w:val="000000" w:themeColor="text1"/>
          <w:sz w:val="28"/>
          <w:szCs w:val="28"/>
          <w:lang w:val="fr-FR"/>
        </w:rPr>
        <w:t xml:space="preserve">Thông qua hoạt động, HS </w:t>
      </w:r>
      <w:r>
        <w:rPr>
          <w:rFonts w:ascii="Times New Roman" w:hAnsi="Times New Roman"/>
          <w:color w:val="000000" w:themeColor="text1"/>
          <w:sz w:val="28"/>
          <w:szCs w:val="28"/>
          <w:lang w:val="fr-FR"/>
        </w:rPr>
        <w:t xml:space="preserve">giới thiệu được những đặc điểm về điều kiện tự nhiên của Trung Quốc thời cổ đại. </w:t>
      </w:r>
    </w:p>
    <w:p w14:paraId="3CAB6B82" w14:textId="77777777" w:rsidR="000A6797" w:rsidRPr="002934EF" w:rsidRDefault="000A6797" w:rsidP="000A6797">
      <w:pPr>
        <w:spacing w:after="0" w:line="360" w:lineRule="auto"/>
        <w:ind w:right="190"/>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b. Tổ chức hoạt động:</w:t>
      </w:r>
    </w:p>
    <w:tbl>
      <w:tblPr>
        <w:tblStyle w:val="TableGrid"/>
        <w:tblW w:w="9901" w:type="dxa"/>
        <w:tblInd w:w="108" w:type="dxa"/>
        <w:tblLook w:val="04A0" w:firstRow="1" w:lastRow="0" w:firstColumn="1" w:lastColumn="0" w:noHBand="0" w:noVBand="1"/>
      </w:tblPr>
      <w:tblGrid>
        <w:gridCol w:w="5401"/>
        <w:gridCol w:w="4500"/>
      </w:tblGrid>
      <w:tr w:rsidR="000A6797" w14:paraId="3636C8F9" w14:textId="77777777" w:rsidTr="00A40C0A">
        <w:trPr>
          <w:trHeight w:val="9644"/>
        </w:trPr>
        <w:tc>
          <w:tcPr>
            <w:tcW w:w="5401" w:type="dxa"/>
          </w:tcPr>
          <w:p w14:paraId="17483EB6"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r w:rsidRPr="008814EF">
              <w:rPr>
                <w:rFonts w:ascii="Times New Roman" w:hAnsi="Times New Roman"/>
                <w:color w:val="000000" w:themeColor="text1"/>
                <w:sz w:val="28"/>
                <w:szCs w:val="28"/>
                <w:lang w:val="fr-FR"/>
              </w:rPr>
              <w:t>- GV giới thiệu:</w:t>
            </w:r>
            <w:r>
              <w:rPr>
                <w:rFonts w:ascii="Times New Roman" w:hAnsi="Times New Roman"/>
                <w:b/>
                <w:color w:val="000000" w:themeColor="text1"/>
                <w:sz w:val="28"/>
                <w:szCs w:val="28"/>
                <w:lang w:val="fr-FR"/>
              </w:rPr>
              <w:t xml:space="preserve"> </w:t>
            </w:r>
            <w:r w:rsidRPr="008814EF">
              <w:rPr>
                <w:rFonts w:ascii="Times New Roman" w:hAnsi="Times New Roman"/>
                <w:color w:val="000000" w:themeColor="text1"/>
                <w:sz w:val="28"/>
                <w:szCs w:val="28"/>
                <w:lang w:val="fr-FR"/>
              </w:rPr>
              <w:t>Vào thời cổ đại, lãnh thổ Trung Quốc nhỏ hơn ngày nay.</w:t>
            </w:r>
            <w:r>
              <w:rPr>
                <w:rFonts w:ascii="Times New Roman" w:hAnsi="Times New Roman"/>
                <w:b/>
                <w:color w:val="000000" w:themeColor="text1"/>
                <w:sz w:val="28"/>
                <w:szCs w:val="28"/>
                <w:lang w:val="fr-FR"/>
              </w:rPr>
              <w:t xml:space="preserve"> </w:t>
            </w:r>
            <w:r w:rsidRPr="003D2EEB">
              <w:rPr>
                <w:rFonts w:ascii="Times New Roman" w:hAnsi="Times New Roman"/>
                <w:color w:val="000000" w:themeColor="text1"/>
                <w:sz w:val="28"/>
                <w:szCs w:val="28"/>
                <w:lang w:val="fr-FR"/>
              </w:rPr>
              <w:t>Vùng cư chú chủ yếu của cư dân Trung Quốc cổ đại: trung và hạ lưu Hoàng Hà. Về sau mở rộng địa bàn cư trú xuống lưu vực Trường Giang.</w:t>
            </w:r>
          </w:p>
          <w:p w14:paraId="499A867C" w14:textId="77777777" w:rsidR="000A6797" w:rsidRPr="00E84681"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b/>
                <w:color w:val="000000" w:themeColor="text1"/>
                <w:sz w:val="28"/>
                <w:szCs w:val="28"/>
                <w:lang w:val="fr-FR"/>
              </w:rPr>
              <w:t xml:space="preserve">- </w:t>
            </w:r>
            <w:r w:rsidRPr="00E84681">
              <w:rPr>
                <w:rFonts w:ascii="Times New Roman" w:hAnsi="Times New Roman"/>
                <w:color w:val="000000" w:themeColor="text1"/>
                <w:sz w:val="28"/>
                <w:szCs w:val="28"/>
                <w:lang w:val="fr-FR"/>
              </w:rPr>
              <w:t xml:space="preserve">GV </w:t>
            </w:r>
            <w:r>
              <w:rPr>
                <w:rFonts w:ascii="Times New Roman" w:hAnsi="Times New Roman"/>
                <w:color w:val="000000" w:themeColor="text1"/>
                <w:sz w:val="28"/>
                <w:szCs w:val="28"/>
                <w:lang w:val="fr-FR"/>
              </w:rPr>
              <w:t>yêu cầu HS</w:t>
            </w:r>
            <w:r w:rsidRPr="00E84681">
              <w:rPr>
                <w:rFonts w:ascii="Times New Roman" w:hAnsi="Times New Roman"/>
                <w:color w:val="000000" w:themeColor="text1"/>
                <w:sz w:val="28"/>
                <w:szCs w:val="28"/>
                <w:lang w:val="fr-FR"/>
              </w:rPr>
              <w:t xml:space="preserve"> đọc thông tin mục 1, quan sát Lược đồ 8.1, Hình 8.2 và trả lời câu hỏi: Nêu những đặc điểm về điều kiện tự nhiên của Trung Quốc cổ đại. </w:t>
            </w:r>
          </w:p>
          <w:p w14:paraId="48262FFE" w14:textId="77777777" w:rsidR="000A6797" w:rsidRDefault="000A6797" w:rsidP="00A40C0A">
            <w:pPr>
              <w:spacing w:after="0" w:line="360" w:lineRule="auto"/>
              <w:ind w:right="190"/>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GV mở rộng kiến thức: </w:t>
            </w:r>
          </w:p>
          <w:p w14:paraId="7C0C0128" w14:textId="77777777" w:rsidR="000A6797" w:rsidRPr="0088461D"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88461D">
              <w:rPr>
                <w:rFonts w:ascii="Times New Roman" w:hAnsi="Times New Roman"/>
                <w:color w:val="000000" w:themeColor="text1"/>
                <w:sz w:val="28"/>
                <w:szCs w:val="28"/>
                <w:lang w:val="fr-FR"/>
              </w:rPr>
              <w:t>Hoàng Hà có tổng chiều dài 5.464km và diện tích lưu vực sông gần 753.000km. Đây là con sông lớn thứ năm trên thế giới và dài thứ hai ở Trung Quốc. Trường Giang (còn gọi là Dương Tử) dài khoảng 6300km, là con sống dài thứ ba trên thế giới.</w:t>
            </w:r>
          </w:p>
          <w:p w14:paraId="73954C38"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r w:rsidRPr="0088461D">
              <w:rPr>
                <w:rFonts w:ascii="Times New Roman" w:hAnsi="Times New Roman"/>
                <w:color w:val="000000" w:themeColor="text1"/>
                <w:sz w:val="28"/>
                <w:szCs w:val="28"/>
                <w:lang w:val="fr-FR"/>
              </w:rPr>
              <w:t xml:space="preserve">+ Cả 2 sông Hoàng Hà  và Trường Giang đều chảy theo hướng Tây - Đông, đem phù sa về bồi đắp cho những cánh đồng châu thổ màu mỡ. Đặc biệt, sông Hoàng Hà là nơi sản sinh ra nền văn minh Hoa Hạ với hơn 5.000 năm. Những triều đại đầu tiên trong lịch sử như Hạ, Thương, Chu đều hình thành ở lưu vực Hoàng Hà. Thời Xuân Thu - Chiến Quốc, các nước chư hầu xuất hiện và tranh giành bá vị với nhau, chủ yếu cũng đều hoạt động tại lưu </w:t>
            </w:r>
            <w:r w:rsidRPr="0088461D">
              <w:rPr>
                <w:rFonts w:ascii="Times New Roman" w:hAnsi="Times New Roman"/>
                <w:color w:val="000000" w:themeColor="text1"/>
                <w:sz w:val="28"/>
                <w:szCs w:val="28"/>
                <w:lang w:val="fr-FR"/>
              </w:rPr>
              <w:lastRenderedPageBreak/>
              <w:t>vực Hoàng Hà. Về sau, người Trung Quốc mới tiến đến về phía nam, xuống lưu vực sông Trường Giang.</w:t>
            </w:r>
          </w:p>
          <w:p w14:paraId="419A07BD"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HS thảo luận theo cặp và trả lời câu hỏi: </w:t>
            </w:r>
            <w:r w:rsidRPr="008B40EF">
              <w:rPr>
                <w:rFonts w:ascii="Times New Roman" w:hAnsi="Times New Roman"/>
                <w:color w:val="000000" w:themeColor="text1"/>
                <w:sz w:val="28"/>
                <w:szCs w:val="28"/>
                <w:lang w:val="fr-FR"/>
              </w:rPr>
              <w:t>Cho biết Hoàng Hà và Trường Giang có tác động như thế nào đến cuộc sống của cư dân Trung Quốc thời cổ đại?</w:t>
            </w:r>
          </w:p>
          <w:p w14:paraId="4D27C031" w14:textId="77777777" w:rsidR="000A6797" w:rsidRPr="007923BA" w:rsidRDefault="000A6797" w:rsidP="00A40C0A">
            <w:pPr>
              <w:spacing w:after="0" w:line="360" w:lineRule="auto"/>
              <w:ind w:right="190"/>
              <w:jc w:val="both"/>
              <w:rPr>
                <w:rFonts w:ascii="Times New Roman" w:hAnsi="Times New Roman"/>
                <w:color w:val="000000" w:themeColor="text1"/>
                <w:sz w:val="28"/>
                <w:szCs w:val="28"/>
                <w:lang w:val="fr-FR"/>
              </w:rPr>
            </w:pPr>
            <w:r w:rsidRPr="007923BA">
              <w:rPr>
                <w:rFonts w:ascii="Times New Roman" w:hAnsi="Times New Roman"/>
                <w:color w:val="000000" w:themeColor="text1"/>
                <w:sz w:val="28"/>
                <w:szCs w:val="28"/>
                <w:lang w:val="fr-FR"/>
              </w:rPr>
              <w:t>- HS khác nhận xét, bổ sung.</w:t>
            </w:r>
          </w:p>
          <w:p w14:paraId="0904EC2C"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w:t>
            </w:r>
            <w:r w:rsidRPr="007923BA">
              <w:rPr>
                <w:rFonts w:ascii="Times New Roman" w:hAnsi="Times New Roman"/>
                <w:color w:val="000000" w:themeColor="text1"/>
                <w:sz w:val="28"/>
                <w:szCs w:val="28"/>
                <w:lang w:val="fr-FR"/>
              </w:rPr>
              <w:t>GV đánh giá, nhận xét, chuẩn kiến thức</w:t>
            </w:r>
            <w:r>
              <w:rPr>
                <w:rFonts w:ascii="Times New Roman" w:hAnsi="Times New Roman"/>
                <w:color w:val="000000" w:themeColor="text1"/>
                <w:sz w:val="28"/>
                <w:szCs w:val="28"/>
                <w:lang w:val="fr-FR"/>
              </w:rPr>
              <w:t xml:space="preserve">, chuyển sang nội dung mới. </w:t>
            </w:r>
          </w:p>
          <w:p w14:paraId="1CE51BB1"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p>
          <w:p w14:paraId="1C6428A0" w14:textId="77777777" w:rsidR="000A6797" w:rsidRPr="00985A11" w:rsidRDefault="000A6797" w:rsidP="00A40C0A">
            <w:pPr>
              <w:spacing w:after="0" w:line="360" w:lineRule="auto"/>
              <w:ind w:right="190"/>
              <w:jc w:val="both"/>
              <w:rPr>
                <w:rFonts w:ascii="Times New Roman" w:hAnsi="Times New Roman"/>
                <w:color w:val="000000" w:themeColor="text1"/>
                <w:sz w:val="28"/>
                <w:szCs w:val="28"/>
                <w:lang w:val="fr-FR"/>
              </w:rPr>
            </w:pPr>
          </w:p>
        </w:tc>
        <w:tc>
          <w:tcPr>
            <w:tcW w:w="4500" w:type="dxa"/>
          </w:tcPr>
          <w:p w14:paraId="49773500" w14:textId="77777777" w:rsidR="000A6797" w:rsidRDefault="000A6797" w:rsidP="00A40C0A">
            <w:pPr>
              <w:spacing w:after="0" w:line="360" w:lineRule="auto"/>
              <w:ind w:right="190"/>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lastRenderedPageBreak/>
              <w:t>1. Điều kiện tự nhiên</w:t>
            </w:r>
          </w:p>
          <w:p w14:paraId="7D3927A6" w14:textId="77777777" w:rsidR="000A6797" w:rsidRPr="00BF6117" w:rsidRDefault="000A6797" w:rsidP="00A40C0A">
            <w:pPr>
              <w:spacing w:after="0" w:line="360" w:lineRule="auto"/>
              <w:ind w:right="190"/>
              <w:jc w:val="both"/>
              <w:rPr>
                <w:rFonts w:ascii="Times New Roman" w:hAnsi="Times New Roman"/>
                <w:color w:val="000000" w:themeColor="text1"/>
                <w:sz w:val="28"/>
                <w:szCs w:val="28"/>
                <w:lang w:val="vi-VN"/>
              </w:rPr>
            </w:pPr>
            <w:r>
              <w:rPr>
                <w:rFonts w:ascii="Times New Roman" w:hAnsi="Times New Roman"/>
                <w:b/>
                <w:color w:val="000000" w:themeColor="text1"/>
                <w:sz w:val="28"/>
                <w:szCs w:val="28"/>
                <w:lang w:val="fr-FR"/>
              </w:rPr>
              <w:t xml:space="preserve">- </w:t>
            </w:r>
            <w:r>
              <w:rPr>
                <w:rFonts w:ascii="Times New Roman" w:hAnsi="Times New Roman"/>
                <w:color w:val="000000" w:themeColor="text1"/>
                <w:sz w:val="28"/>
                <w:szCs w:val="28"/>
                <w:lang w:val="fr-FR"/>
              </w:rPr>
              <w:t>Đ</w:t>
            </w:r>
            <w:r w:rsidRPr="00E84681">
              <w:rPr>
                <w:rFonts w:ascii="Times New Roman" w:hAnsi="Times New Roman"/>
                <w:color w:val="000000" w:themeColor="text1"/>
                <w:sz w:val="28"/>
                <w:szCs w:val="28"/>
                <w:lang w:val="fr-FR"/>
              </w:rPr>
              <w:t>ặc điểm về điều kiện tự nhiên của Trung Quốc cổ đạ</w:t>
            </w:r>
            <w:r>
              <w:rPr>
                <w:rFonts w:ascii="Times New Roman" w:hAnsi="Times New Roman"/>
                <w:color w:val="000000" w:themeColor="text1"/>
                <w:sz w:val="28"/>
                <w:szCs w:val="28"/>
                <w:lang w:val="fr-FR"/>
              </w:rPr>
              <w:t xml:space="preserve">i: Lưu vực Hoàng Hà, Trường Giang có đất phù sa màu mỡ. Những nhà nước đầu tiên ra đời </w:t>
            </w:r>
            <w:r>
              <w:rPr>
                <w:rFonts w:ascii="Times New Roman" w:hAnsi="Times New Roman"/>
                <w:color w:val="000000" w:themeColor="text1"/>
                <w:sz w:val="28"/>
                <w:szCs w:val="28"/>
                <w:lang w:val="vi-VN"/>
              </w:rPr>
              <w:t>.</w:t>
            </w:r>
          </w:p>
          <w:p w14:paraId="14B305AA"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p>
          <w:p w14:paraId="32ED1610"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p>
          <w:p w14:paraId="4C742C58"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p>
          <w:p w14:paraId="1FD5FF37"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p>
          <w:p w14:paraId="6FACB340"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p>
          <w:p w14:paraId="4F658906"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p>
          <w:p w14:paraId="05467EE1"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p>
          <w:p w14:paraId="7C7E2D17"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p>
          <w:p w14:paraId="0F94C3C5"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p>
          <w:p w14:paraId="59270C25"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p>
          <w:p w14:paraId="4A09CE65"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p>
          <w:p w14:paraId="753FC231"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p>
          <w:p w14:paraId="2A09D946"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p>
          <w:p w14:paraId="56E1157D"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p>
          <w:p w14:paraId="14024C0E"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p>
          <w:p w14:paraId="372C814A"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p>
          <w:p w14:paraId="4168C34F"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p>
          <w:p w14:paraId="6B1975DA"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p>
          <w:p w14:paraId="4ACB2953"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p>
          <w:p w14:paraId="6EFD3C2D"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p>
          <w:p w14:paraId="03FA8130" w14:textId="77777777" w:rsidR="000A6797" w:rsidRPr="00866679"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lastRenderedPageBreak/>
              <w:t xml:space="preserve">- </w:t>
            </w:r>
            <w:r w:rsidRPr="00866679">
              <w:rPr>
                <w:rFonts w:ascii="Times New Roman" w:hAnsi="Times New Roman"/>
                <w:color w:val="000000" w:themeColor="text1"/>
                <w:sz w:val="28"/>
                <w:szCs w:val="28"/>
                <w:lang w:val="fr-FR"/>
              </w:rPr>
              <w:t>Hoàng Hà và Trường Giang có tác động đến cuộc sống của cư dân Trung Quốc thời cổ đại:</w:t>
            </w:r>
          </w:p>
          <w:p w14:paraId="3C3AC536" w14:textId="77777777" w:rsidR="000A6797" w:rsidRPr="00866679" w:rsidRDefault="000A6797" w:rsidP="00A40C0A">
            <w:pPr>
              <w:spacing w:after="0" w:line="360" w:lineRule="auto"/>
              <w:ind w:right="190"/>
              <w:jc w:val="both"/>
              <w:rPr>
                <w:rFonts w:ascii="Times New Roman" w:hAnsi="Times New Roman"/>
                <w:color w:val="000000" w:themeColor="text1"/>
                <w:sz w:val="28"/>
                <w:szCs w:val="28"/>
                <w:lang w:val="fr-FR"/>
              </w:rPr>
            </w:pPr>
            <w:r w:rsidRPr="00866679">
              <w:rPr>
                <w:rFonts w:ascii="Times New Roman" w:hAnsi="Times New Roman"/>
                <w:color w:val="000000" w:themeColor="text1"/>
                <w:sz w:val="28"/>
                <w:szCs w:val="28"/>
                <w:lang w:val="fr-FR"/>
              </w:rPr>
              <w:t xml:space="preserve">+ Tác động tích cực: </w:t>
            </w:r>
          </w:p>
          <w:p w14:paraId="35AC79FE" w14:textId="77777777" w:rsidR="000A6797" w:rsidRPr="00866679"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866679">
              <w:rPr>
                <w:rFonts w:ascii="Times New Roman" w:hAnsi="Times New Roman"/>
                <w:color w:val="000000" w:themeColor="text1"/>
                <w:sz w:val="28"/>
                <w:szCs w:val="28"/>
                <w:lang w:val="fr-FR"/>
              </w:rPr>
              <w:t>Hoàng Hà là con sông lớn thứ hai ở Trung Quốc(“sông Mẹ”), phù sa màu mỡ của nó đã tạo nên một vùng đồng bằng châu thổ phì nhiêu, thuận lợi cho việc trồng trọt khi công cụ sản xuất còn tương đối thô sơ. Chính vì vậy, nơi đây đã trở thành cái nôi của văn minh Trung Quốc.</w:t>
            </w:r>
          </w:p>
          <w:p w14:paraId="34D0C2CA" w14:textId="77777777" w:rsidR="000A6797" w:rsidRPr="00866679"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866679">
              <w:rPr>
                <w:rFonts w:ascii="Times New Roman" w:hAnsi="Times New Roman"/>
                <w:color w:val="000000" w:themeColor="text1"/>
                <w:sz w:val="28"/>
                <w:szCs w:val="28"/>
                <w:lang w:val="fr-FR"/>
              </w:rPr>
              <w:t>Xuôi về phía nam, vùng đồng bằng rộng lớn ở lưu vực Trường Giang đất đai phì nhiêu, khí hậu ấm áp, thuận lợi cho nhiều loại cây trồng phát triển.</w:t>
            </w:r>
          </w:p>
          <w:p w14:paraId="47CD9E18" w14:textId="77777777" w:rsidR="000A6797" w:rsidRPr="0088461D" w:rsidRDefault="000A6797" w:rsidP="00A40C0A">
            <w:pPr>
              <w:spacing w:after="0" w:line="360" w:lineRule="auto"/>
              <w:ind w:right="190"/>
              <w:jc w:val="both"/>
              <w:rPr>
                <w:rFonts w:ascii="Times New Roman" w:hAnsi="Times New Roman"/>
                <w:color w:val="000000" w:themeColor="text1"/>
                <w:sz w:val="28"/>
                <w:szCs w:val="28"/>
                <w:lang w:val="fr-FR"/>
              </w:rPr>
            </w:pPr>
            <w:r w:rsidRPr="00866679">
              <w:rPr>
                <w:rFonts w:ascii="Times New Roman" w:hAnsi="Times New Roman"/>
                <w:color w:val="000000" w:themeColor="text1"/>
                <w:sz w:val="28"/>
                <w:szCs w:val="28"/>
                <w:lang w:val="fr-FR"/>
              </w:rPr>
              <w:t>+ Tác động tiêu cực: lũ lụt do hai con sông cũng đã gây ra nhiều khó khăn cho đời sống và cướp đi rất nhiều sinh mạng của người dân.</w:t>
            </w:r>
          </w:p>
        </w:tc>
      </w:tr>
    </w:tbl>
    <w:p w14:paraId="6EC8D285" w14:textId="77777777" w:rsidR="000A6797" w:rsidRDefault="000A6797" w:rsidP="000A6797">
      <w:pPr>
        <w:spacing w:after="0" w:line="360" w:lineRule="auto"/>
        <w:ind w:right="190"/>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lastRenderedPageBreak/>
        <w:t>Hoạt động 2: Quá trình thống nhất và sự xác lập chế độ phong kiến dưới thời Tần Thủy Hoàng.</w:t>
      </w:r>
    </w:p>
    <w:p w14:paraId="29411EE5" w14:textId="77777777" w:rsidR="000A6797" w:rsidRDefault="000A6797" w:rsidP="000A6797">
      <w:pPr>
        <w:spacing w:after="0" w:line="360" w:lineRule="auto"/>
        <w:ind w:right="190"/>
        <w:jc w:val="both"/>
        <w:rPr>
          <w:rFonts w:ascii="Times New Roman" w:hAnsi="Times New Roman"/>
          <w:color w:val="000000" w:themeColor="text1"/>
          <w:sz w:val="28"/>
          <w:szCs w:val="28"/>
          <w:lang w:val="fr-FR"/>
        </w:rPr>
      </w:pPr>
      <w:r w:rsidRPr="00B77101">
        <w:rPr>
          <w:rFonts w:ascii="Times New Roman" w:hAnsi="Times New Roman"/>
          <w:b/>
          <w:color w:val="000000" w:themeColor="text1"/>
          <w:sz w:val="28"/>
          <w:szCs w:val="28"/>
          <w:lang w:val="fr-FR"/>
        </w:rPr>
        <w:t xml:space="preserve">a. Mục tiêu: </w:t>
      </w:r>
      <w:r w:rsidRPr="00B77101">
        <w:rPr>
          <w:rFonts w:ascii="Times New Roman" w:hAnsi="Times New Roman"/>
          <w:color w:val="000000" w:themeColor="text1"/>
          <w:sz w:val="28"/>
          <w:szCs w:val="28"/>
          <w:lang w:val="fr-FR"/>
        </w:rPr>
        <w:t xml:space="preserve">Thông qua hoạt động, HS </w:t>
      </w:r>
      <w:r>
        <w:rPr>
          <w:rFonts w:ascii="Times New Roman" w:hAnsi="Times New Roman"/>
          <w:color w:val="000000" w:themeColor="text1"/>
          <w:sz w:val="28"/>
          <w:szCs w:val="28"/>
          <w:lang w:val="fr-FR"/>
        </w:rPr>
        <w:t xml:space="preserve">mô tả được sơ lược quá trình thống nhất và sự xác lập chế độ phong kiến ở Trung Quốc dưới thời Tần Thủy Hoàng. </w:t>
      </w:r>
    </w:p>
    <w:p w14:paraId="424B044B" w14:textId="77777777" w:rsidR="000A6797" w:rsidRPr="006C6498" w:rsidRDefault="000A6797" w:rsidP="000A6797">
      <w:pPr>
        <w:spacing w:after="0" w:line="360" w:lineRule="auto"/>
        <w:ind w:right="190"/>
        <w:jc w:val="both"/>
        <w:rPr>
          <w:rFonts w:ascii="Times New Roman" w:hAnsi="Times New Roman"/>
          <w:color w:val="000000" w:themeColor="text1"/>
          <w:sz w:val="28"/>
          <w:szCs w:val="28"/>
          <w:lang w:val="fr-FR"/>
        </w:rPr>
      </w:pPr>
      <w:r>
        <w:rPr>
          <w:rFonts w:ascii="Times New Roman" w:hAnsi="Times New Roman"/>
          <w:b/>
          <w:color w:val="000000" w:themeColor="text1"/>
          <w:sz w:val="28"/>
          <w:szCs w:val="28"/>
          <w:lang w:val="fr-FR"/>
        </w:rPr>
        <w:t>b. Tổ chức hoạt động:</w:t>
      </w:r>
    </w:p>
    <w:tbl>
      <w:tblPr>
        <w:tblStyle w:val="TableGrid"/>
        <w:tblW w:w="10350" w:type="dxa"/>
        <w:tblInd w:w="-275" w:type="dxa"/>
        <w:tblLook w:val="04A0" w:firstRow="1" w:lastRow="0" w:firstColumn="1" w:lastColumn="0" w:noHBand="0" w:noVBand="1"/>
      </w:tblPr>
      <w:tblGrid>
        <w:gridCol w:w="5850"/>
        <w:gridCol w:w="4500"/>
      </w:tblGrid>
      <w:tr w:rsidR="000A6797" w14:paraId="7FDD8E48" w14:textId="77777777" w:rsidTr="00A40C0A">
        <w:tc>
          <w:tcPr>
            <w:tcW w:w="5850" w:type="dxa"/>
          </w:tcPr>
          <w:p w14:paraId="52F08790" w14:textId="77777777" w:rsidR="000A6797" w:rsidRDefault="000A6797" w:rsidP="00A40C0A">
            <w:pPr>
              <w:spacing w:after="0" w:line="360" w:lineRule="auto"/>
              <w:ind w:right="190"/>
              <w:jc w:val="center"/>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HOẠT ĐỘNG CỦA GIÁO VIÊN - HỌC SINH</w:t>
            </w:r>
          </w:p>
        </w:tc>
        <w:tc>
          <w:tcPr>
            <w:tcW w:w="4500" w:type="dxa"/>
          </w:tcPr>
          <w:p w14:paraId="708D82BD" w14:textId="77777777" w:rsidR="000A6797" w:rsidRDefault="000A6797" w:rsidP="00A40C0A">
            <w:pPr>
              <w:spacing w:after="0" w:line="360" w:lineRule="auto"/>
              <w:ind w:right="190"/>
              <w:jc w:val="center"/>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DỰ KIẾN SẢN PHẨM</w:t>
            </w:r>
          </w:p>
        </w:tc>
      </w:tr>
      <w:tr w:rsidR="000A6797" w14:paraId="668E796A" w14:textId="77777777" w:rsidTr="00A40C0A">
        <w:trPr>
          <w:trHeight w:val="3691"/>
        </w:trPr>
        <w:tc>
          <w:tcPr>
            <w:tcW w:w="5850" w:type="dxa"/>
          </w:tcPr>
          <w:p w14:paraId="71A869A6"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lastRenderedPageBreak/>
              <w:t xml:space="preserve">- GV giới thiệu kiến thức: </w:t>
            </w:r>
            <w:r w:rsidRPr="006E7884">
              <w:rPr>
                <w:rFonts w:ascii="Times New Roman" w:hAnsi="Times New Roman"/>
                <w:color w:val="000000" w:themeColor="text1"/>
                <w:sz w:val="28"/>
                <w:szCs w:val="28"/>
                <w:lang w:val="fr-FR"/>
              </w:rPr>
              <w:t>Lãnh thổ Trung Quốc thời nhà Tần nhỏ hơn lãnh thổ Trung Quốc ngày nay rất nhiều. Lãnh thổ Trung Quốc rộng lớn như ngày nay là do quá trình mở rộng trải qua nhiều triều đại.</w:t>
            </w:r>
          </w:p>
          <w:p w14:paraId="64E9EB21"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GV yêu cầu HS thảo luận theo nhóm, đọc thông tin mục 2 SGK trang 37, 38 và trả lời câu hỏi: </w:t>
            </w:r>
          </w:p>
          <w:p w14:paraId="7CEE4B7E"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Trình bày những</w:t>
            </w:r>
            <w:r w:rsidRPr="006E7884">
              <w:rPr>
                <w:rFonts w:ascii="Times New Roman" w:hAnsi="Times New Roman"/>
                <w:color w:val="000000" w:themeColor="text1"/>
                <w:sz w:val="28"/>
                <w:szCs w:val="28"/>
                <w:lang w:val="fr-FR"/>
              </w:rPr>
              <w:t xml:space="preserve"> nét chính về quá trình nhà Tần thống nhất Trung Quốc</w:t>
            </w:r>
            <w:r>
              <w:rPr>
                <w:rFonts w:ascii="Times New Roman" w:hAnsi="Times New Roman"/>
                <w:color w:val="000000" w:themeColor="text1"/>
                <w:sz w:val="28"/>
                <w:szCs w:val="28"/>
                <w:lang w:val="fr-FR"/>
              </w:rPr>
              <w:t>.</w:t>
            </w:r>
          </w:p>
          <w:p w14:paraId="5CD3204D"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C21708">
              <w:rPr>
                <w:rFonts w:ascii="Times New Roman" w:hAnsi="Times New Roman"/>
                <w:color w:val="000000" w:themeColor="text1"/>
                <w:sz w:val="28"/>
                <w:szCs w:val="28"/>
                <w:lang w:val="fr-FR"/>
              </w:rPr>
              <w:t xml:space="preserve">Nêu nguyên nhân vì sao </w:t>
            </w:r>
            <w:r>
              <w:rPr>
                <w:rFonts w:ascii="Times New Roman" w:hAnsi="Times New Roman"/>
                <w:color w:val="000000" w:themeColor="text1"/>
                <w:sz w:val="28"/>
                <w:szCs w:val="28"/>
                <w:lang w:val="fr-FR"/>
              </w:rPr>
              <w:t>nhà Tần</w:t>
            </w:r>
            <w:r w:rsidRPr="00C21708">
              <w:rPr>
                <w:rFonts w:ascii="Times New Roman" w:hAnsi="Times New Roman"/>
                <w:color w:val="000000" w:themeColor="text1"/>
                <w:sz w:val="28"/>
                <w:szCs w:val="28"/>
                <w:lang w:val="fr-FR"/>
              </w:rPr>
              <w:t xml:space="preserve"> thống nhất được lãnh thổ Trung Quốc?</w:t>
            </w:r>
          </w:p>
          <w:p w14:paraId="2A8B09CF"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7900FB">
              <w:rPr>
                <w:rFonts w:ascii="Times New Roman" w:hAnsi="Times New Roman"/>
                <w:color w:val="000000" w:themeColor="text1"/>
                <w:sz w:val="28"/>
                <w:szCs w:val="28"/>
                <w:lang w:val="fr-FR"/>
              </w:rPr>
              <w:t>GV mở rộng kiến thức: Tần Thủy Hoàng sinh ngày 18 tháng 2 năm 259 TCN, mất ngày 11 tháng 7 năm 210 TCN. Ông là vị vua thứ 36 của nước Tần, đồng thời là Hoàng đế đầu tiên thống nhất Trung Hoa sau khi tiêu diệt các nước chư hầu, chấm dứt thời kỳ Chiến Quốc vào năm 221 TCN. Ông lên ngôi Tần vương năm 13 tuổi và trở thành Hoàng đế năm 38 tuổi. Thay vì tiếp tục xưng vương như các vị vua thời nhà Thương và nhà Chu, để đánh dấu mốc cho việc thống nhất Trung Hoa và chứng tỏ nhà Tần còn vĩ đại hơn các triều đại trước, ông tự tạo ra một danh hiệu mới là "Hoàng đế" và tự gọi mình là Thủy Hoàng đế.</w:t>
            </w:r>
          </w:p>
          <w:p w14:paraId="330409E4" w14:textId="77777777" w:rsidR="000A6797" w:rsidRPr="006E7884"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GV yêu cầu HS trả lời câu hỏi: Tần Thủy Hoàng đã thực hiện những chính sách gì sau khi thống nhất đất nước?</w:t>
            </w:r>
          </w:p>
          <w:p w14:paraId="3CFC3271"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A97AA7">
              <w:rPr>
                <w:rFonts w:ascii="Times New Roman" w:hAnsi="Times New Roman"/>
                <w:color w:val="000000" w:themeColor="text1"/>
                <w:sz w:val="28"/>
                <w:szCs w:val="28"/>
                <w:lang w:val="fr-FR"/>
              </w:rPr>
              <w:t xml:space="preserve">GV nhấn mạnh, lưu ý cho HS: thống nhất về mặt lãnh thổ chỉ là </w:t>
            </w:r>
            <w:r>
              <w:rPr>
                <w:rFonts w:ascii="Times New Roman" w:hAnsi="Times New Roman"/>
                <w:color w:val="000000" w:themeColor="text1"/>
                <w:sz w:val="28"/>
                <w:szCs w:val="28"/>
                <w:lang w:val="fr-FR"/>
              </w:rPr>
              <w:t xml:space="preserve">bước </w:t>
            </w:r>
            <w:r w:rsidRPr="00A97AA7">
              <w:rPr>
                <w:rFonts w:ascii="Times New Roman" w:hAnsi="Times New Roman"/>
                <w:color w:val="000000" w:themeColor="text1"/>
                <w:sz w:val="28"/>
                <w:szCs w:val="28"/>
                <w:lang w:val="fr-FR"/>
              </w:rPr>
              <w:t xml:space="preserve">đặt nền móng cho những </w:t>
            </w:r>
            <w:r w:rsidRPr="00A97AA7">
              <w:rPr>
                <w:rFonts w:ascii="Times New Roman" w:hAnsi="Times New Roman"/>
                <w:color w:val="000000" w:themeColor="text1"/>
                <w:sz w:val="28"/>
                <w:szCs w:val="28"/>
                <w:lang w:val="fr-FR"/>
              </w:rPr>
              <w:lastRenderedPageBreak/>
              <w:t>hoạt động tiếp theo của Tần Thuỷ Hoàng nhằm thống nhất toàn diện Trung Quốc.</w:t>
            </w:r>
          </w:p>
          <w:p w14:paraId="3227DEE3"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A97AA7">
              <w:rPr>
                <w:rFonts w:ascii="Times New Roman" w:hAnsi="Times New Roman"/>
                <w:color w:val="000000" w:themeColor="text1"/>
                <w:sz w:val="28"/>
                <w:szCs w:val="28"/>
                <w:lang w:val="fr-FR"/>
              </w:rPr>
              <w:t xml:space="preserve">GV giới thiệu kiến thức: Do sự phát triển của sản xuất, xã hội Trung Quốc </w:t>
            </w:r>
            <w:r>
              <w:rPr>
                <w:rFonts w:ascii="Times New Roman" w:hAnsi="Times New Roman"/>
                <w:color w:val="000000" w:themeColor="text1"/>
                <w:sz w:val="28"/>
                <w:szCs w:val="28"/>
                <w:lang w:val="fr-FR"/>
              </w:rPr>
              <w:t xml:space="preserve">có nhiều thay đổi, </w:t>
            </w:r>
            <w:r w:rsidRPr="00A97AA7">
              <w:rPr>
                <w:rFonts w:ascii="Times New Roman" w:hAnsi="Times New Roman"/>
                <w:color w:val="000000" w:themeColor="text1"/>
                <w:sz w:val="28"/>
                <w:szCs w:val="28"/>
                <w:lang w:val="fr-FR"/>
              </w:rPr>
              <w:t>phân hoá sâu sắc. Các giai cấp mới xuất hiện.</w:t>
            </w:r>
          </w:p>
          <w:p w14:paraId="3E9E6908"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GV yêu cầu HS quan sát Hình 8.5 và trả lời câu hỏi: </w:t>
            </w:r>
          </w:p>
          <w:p w14:paraId="5E302515" w14:textId="77777777" w:rsidR="000A6797" w:rsidRPr="00AF724A"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Cho biết xã hội phong kiến ở Trung Quốc dưới thời Tần Thủy Hoàng gồm những giai cấp chính nào?</w:t>
            </w:r>
            <w:r>
              <w:t xml:space="preserve"> </w:t>
            </w:r>
            <w:r w:rsidRPr="00AF724A">
              <w:rPr>
                <w:rFonts w:ascii="Times New Roman" w:hAnsi="Times New Roman"/>
                <w:color w:val="000000" w:themeColor="text1"/>
                <w:sz w:val="28"/>
                <w:szCs w:val="28"/>
                <w:lang w:val="fr-FR"/>
              </w:rPr>
              <w:t xml:space="preserve">Các giai cấp đó hình thành từ những giai cấp nào trong xã hội cổ đại? </w:t>
            </w:r>
          </w:p>
          <w:p w14:paraId="780B73E9"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r w:rsidRPr="00AF724A">
              <w:rPr>
                <w:rFonts w:ascii="Times New Roman" w:hAnsi="Times New Roman"/>
                <w:color w:val="000000" w:themeColor="text1"/>
                <w:sz w:val="28"/>
                <w:szCs w:val="28"/>
                <w:lang w:val="fr-FR"/>
              </w:rPr>
              <w:t>+ Quan hệ giữa hai giai cấp cơ bản của xã hội phong kiến dựa trên cơ sở nào?</w:t>
            </w:r>
          </w:p>
          <w:p w14:paraId="6A6AB750"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EC756C">
              <w:rPr>
                <w:rFonts w:ascii="Times New Roman" w:hAnsi="Times New Roman"/>
                <w:color w:val="000000" w:themeColor="text1"/>
                <w:sz w:val="28"/>
                <w:szCs w:val="28"/>
                <w:lang w:val="fr-FR"/>
              </w:rPr>
              <w:t xml:space="preserve">GV giới thiệu kiến thức: Quan hệ bóc lột giữa địa chủ với nông dân bằng </w:t>
            </w:r>
            <w:r>
              <w:rPr>
                <w:rFonts w:ascii="Times New Roman" w:hAnsi="Times New Roman"/>
                <w:color w:val="000000" w:themeColor="text1"/>
                <w:sz w:val="28"/>
                <w:szCs w:val="28"/>
                <w:lang w:val="fr-FR"/>
              </w:rPr>
              <w:t>nộp</w:t>
            </w:r>
            <w:r w:rsidRPr="00EC756C">
              <w:rPr>
                <w:rFonts w:ascii="Times New Roman" w:hAnsi="Times New Roman"/>
                <w:color w:val="000000" w:themeColor="text1"/>
                <w:sz w:val="28"/>
                <w:szCs w:val="28"/>
                <w:lang w:val="fr-FR"/>
              </w:rPr>
              <w:t xml:space="preserve"> tô ngày càng chiếm địa vị thống trị. Chế độ phong kiến chính thức được xác lập ở Trung Quốc.</w:t>
            </w:r>
          </w:p>
          <w:p w14:paraId="1B077A11"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GV yêu cầu HS thảo luận theo cặp và trả lời câu hỏi:</w:t>
            </w:r>
            <w:r>
              <w:t xml:space="preserve"> </w:t>
            </w:r>
            <w:r>
              <w:rPr>
                <w:rFonts w:ascii="Times New Roman" w:hAnsi="Times New Roman"/>
                <w:color w:val="000000" w:themeColor="text1"/>
                <w:sz w:val="28"/>
                <w:szCs w:val="28"/>
                <w:lang w:val="fr-FR"/>
              </w:rPr>
              <w:t>N</w:t>
            </w:r>
            <w:r w:rsidRPr="00D85477">
              <w:rPr>
                <w:rFonts w:ascii="Times New Roman" w:hAnsi="Times New Roman"/>
                <w:color w:val="000000" w:themeColor="text1"/>
                <w:sz w:val="28"/>
                <w:szCs w:val="28"/>
                <w:lang w:val="fr-FR"/>
              </w:rPr>
              <w:t>hận xét chính sách cai trị của Tần Thủy Hoàng?</w:t>
            </w:r>
          </w:p>
          <w:p w14:paraId="08E29746"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r w:rsidRPr="00576EFA">
              <w:rPr>
                <w:rFonts w:ascii="Times New Roman" w:hAnsi="Times New Roman"/>
                <w:color w:val="000000" w:themeColor="text1"/>
                <w:sz w:val="28"/>
                <w:szCs w:val="28"/>
                <w:lang w:val="fr-FR"/>
              </w:rPr>
              <w:t>- GV giới thiệu kiến thức: nhà Tần đã không tồn tại lâu dài như tham vọng của Tần Thuỷ Hoàng. Sau 15 năm tồn tại (221 TCN - 206 TCN), nhà Tần sụp đổ.</w:t>
            </w:r>
          </w:p>
          <w:p w14:paraId="77D21BA3" w14:textId="77777777" w:rsidR="000A6797" w:rsidRPr="007923BA"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w:t>
            </w:r>
            <w:r w:rsidRPr="007923BA">
              <w:rPr>
                <w:rFonts w:ascii="Times New Roman" w:hAnsi="Times New Roman"/>
                <w:color w:val="000000" w:themeColor="text1"/>
                <w:sz w:val="28"/>
                <w:szCs w:val="28"/>
                <w:lang w:val="fr-FR"/>
              </w:rPr>
              <w:t xml:space="preserve">HS đọc </w:t>
            </w:r>
            <w:r>
              <w:rPr>
                <w:rFonts w:ascii="Times New Roman" w:hAnsi="Times New Roman"/>
                <w:color w:val="000000" w:themeColor="text1"/>
                <w:sz w:val="28"/>
                <w:szCs w:val="28"/>
                <w:lang w:val="fr-FR"/>
              </w:rPr>
              <w:t>SGK, thảo luận</w:t>
            </w:r>
            <w:r w:rsidRPr="007923BA">
              <w:rPr>
                <w:rFonts w:ascii="Times New Roman" w:hAnsi="Times New Roman"/>
                <w:color w:val="000000" w:themeColor="text1"/>
                <w:sz w:val="28"/>
                <w:szCs w:val="28"/>
                <w:lang w:val="fr-FR"/>
              </w:rPr>
              <w:t xml:space="preserve"> và thực hiện yêu cầu. </w:t>
            </w:r>
          </w:p>
          <w:p w14:paraId="527B39CB" w14:textId="77777777" w:rsidR="000A6797" w:rsidRPr="007923BA" w:rsidRDefault="000A6797" w:rsidP="00A40C0A">
            <w:pPr>
              <w:spacing w:after="0" w:line="360" w:lineRule="auto"/>
              <w:ind w:right="190"/>
              <w:jc w:val="both"/>
              <w:rPr>
                <w:rFonts w:ascii="Times New Roman" w:hAnsi="Times New Roman"/>
                <w:color w:val="000000" w:themeColor="text1"/>
                <w:sz w:val="28"/>
                <w:szCs w:val="28"/>
                <w:lang w:val="fr-FR"/>
              </w:rPr>
            </w:pPr>
            <w:r w:rsidRPr="007923BA">
              <w:rPr>
                <w:rFonts w:ascii="Times New Roman" w:hAnsi="Times New Roman"/>
                <w:color w:val="000000" w:themeColor="text1"/>
                <w:sz w:val="28"/>
                <w:szCs w:val="28"/>
                <w:lang w:val="fr-FR"/>
              </w:rPr>
              <w:t xml:space="preserve">- GV theo dõi, hỗ trợ HS nếu cần thiết. </w:t>
            </w:r>
          </w:p>
          <w:p w14:paraId="5C650B11" w14:textId="77777777" w:rsidR="000A6797" w:rsidRPr="00BC0B26"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w:t>
            </w:r>
            <w:r w:rsidRPr="007923BA">
              <w:rPr>
                <w:rFonts w:ascii="Times New Roman" w:hAnsi="Times New Roman"/>
                <w:color w:val="000000" w:themeColor="text1"/>
                <w:sz w:val="28"/>
                <w:szCs w:val="28"/>
                <w:lang w:val="fr-FR"/>
              </w:rPr>
              <w:t>GV đánh giá, nhận xét, chuẩn kiến thức</w:t>
            </w:r>
            <w:r>
              <w:rPr>
                <w:rFonts w:ascii="Times New Roman" w:hAnsi="Times New Roman"/>
                <w:color w:val="000000" w:themeColor="text1"/>
                <w:sz w:val="28"/>
                <w:szCs w:val="28"/>
                <w:lang w:val="fr-FR"/>
              </w:rPr>
              <w:t xml:space="preserve">, chuyển sang nội dung mới. </w:t>
            </w:r>
          </w:p>
        </w:tc>
        <w:tc>
          <w:tcPr>
            <w:tcW w:w="4500" w:type="dxa"/>
          </w:tcPr>
          <w:p w14:paraId="2B6681B7" w14:textId="77777777" w:rsidR="000A6797" w:rsidRDefault="000A6797" w:rsidP="00A40C0A">
            <w:pPr>
              <w:spacing w:after="0" w:line="360" w:lineRule="auto"/>
              <w:ind w:right="190"/>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lastRenderedPageBreak/>
              <w:t>2. Quá trình thống nhất và sự xác lập chế độ phong kiến dưới thời Tần Thủy Hoàng</w:t>
            </w:r>
          </w:p>
          <w:p w14:paraId="168B0A99"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r w:rsidRPr="006E7884">
              <w:rPr>
                <w:rFonts w:ascii="Times New Roman" w:hAnsi="Times New Roman"/>
                <w:color w:val="000000" w:themeColor="text1"/>
                <w:sz w:val="28"/>
                <w:szCs w:val="28"/>
                <w:lang w:val="fr-FR"/>
              </w:rPr>
              <w:t>- Những nét chính về quá trình nhà Tần thống nhất Trung Quốc:</w:t>
            </w:r>
          </w:p>
          <w:p w14:paraId="6F223D23"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5E100D">
              <w:rPr>
                <w:rFonts w:ascii="Times New Roman" w:hAnsi="Times New Roman"/>
                <w:color w:val="000000" w:themeColor="text1"/>
                <w:sz w:val="28"/>
                <w:szCs w:val="28"/>
                <w:lang w:val="fr-FR"/>
              </w:rPr>
              <w:t xml:space="preserve">Từ khoảng thiên </w:t>
            </w:r>
            <w:r>
              <w:rPr>
                <w:rFonts w:ascii="Times New Roman" w:hAnsi="Times New Roman"/>
                <w:color w:val="000000" w:themeColor="text1"/>
                <w:sz w:val="28"/>
                <w:szCs w:val="28"/>
                <w:lang w:val="fr-FR"/>
              </w:rPr>
              <w:t>niên</w:t>
            </w:r>
            <w:r w:rsidRPr="005E100D">
              <w:rPr>
                <w:rFonts w:ascii="Times New Roman" w:hAnsi="Times New Roman"/>
                <w:color w:val="000000" w:themeColor="text1"/>
                <w:sz w:val="28"/>
                <w:szCs w:val="28"/>
                <w:lang w:val="fr-FR"/>
              </w:rPr>
              <w:t xml:space="preserve"> kỉ</w:t>
            </w:r>
            <w:r>
              <w:rPr>
                <w:rFonts w:ascii="Times New Roman" w:hAnsi="Times New Roman"/>
                <w:color w:val="000000" w:themeColor="text1"/>
                <w:sz w:val="28"/>
                <w:szCs w:val="28"/>
                <w:lang w:val="fr-FR"/>
              </w:rPr>
              <w:t xml:space="preserve"> III</w:t>
            </w:r>
            <w:r w:rsidRPr="005E100D">
              <w:rPr>
                <w:rFonts w:ascii="Times New Roman" w:hAnsi="Times New Roman"/>
                <w:color w:val="000000" w:themeColor="text1"/>
                <w:sz w:val="28"/>
                <w:szCs w:val="28"/>
                <w:lang w:val="fr-FR"/>
              </w:rPr>
              <w:t xml:space="preserve"> đến cuối thiên niên kỉ</w:t>
            </w:r>
            <w:r>
              <w:rPr>
                <w:rFonts w:ascii="Times New Roman" w:hAnsi="Times New Roman"/>
                <w:color w:val="000000" w:themeColor="text1"/>
                <w:sz w:val="28"/>
                <w:szCs w:val="28"/>
                <w:lang w:val="fr-FR"/>
              </w:rPr>
              <w:t xml:space="preserve"> </w:t>
            </w:r>
            <w:r w:rsidRPr="005E100D">
              <w:rPr>
                <w:rFonts w:ascii="Times New Roman" w:hAnsi="Times New Roman"/>
                <w:color w:val="000000" w:themeColor="text1"/>
                <w:sz w:val="28"/>
                <w:szCs w:val="28"/>
                <w:lang w:val="fr-FR"/>
              </w:rPr>
              <w:t>II TCN, nhà Hạ</w:t>
            </w:r>
            <w:r>
              <w:rPr>
                <w:rFonts w:ascii="Times New Roman" w:hAnsi="Times New Roman"/>
                <w:color w:val="000000" w:themeColor="text1"/>
                <w:sz w:val="28"/>
                <w:szCs w:val="28"/>
                <w:lang w:val="fr-FR"/>
              </w:rPr>
              <w:t xml:space="preserve">, Thương, </w:t>
            </w:r>
            <w:r w:rsidRPr="005E100D">
              <w:rPr>
                <w:rFonts w:ascii="Times New Roman" w:hAnsi="Times New Roman"/>
                <w:color w:val="000000" w:themeColor="text1"/>
                <w:sz w:val="28"/>
                <w:szCs w:val="28"/>
                <w:lang w:val="fr-FR"/>
              </w:rPr>
              <w:t>Chu lần lượt thay nha</w:t>
            </w:r>
            <w:r>
              <w:rPr>
                <w:rFonts w:ascii="Times New Roman" w:hAnsi="Times New Roman"/>
                <w:color w:val="000000" w:themeColor="text1"/>
                <w:sz w:val="28"/>
                <w:szCs w:val="28"/>
                <w:lang w:val="fr-FR"/>
              </w:rPr>
              <w:t xml:space="preserve">u </w:t>
            </w:r>
            <w:r w:rsidRPr="005E100D">
              <w:rPr>
                <w:rFonts w:ascii="Times New Roman" w:hAnsi="Times New Roman"/>
                <w:color w:val="000000" w:themeColor="text1"/>
                <w:sz w:val="28"/>
                <w:szCs w:val="28"/>
                <w:lang w:val="fr-FR"/>
              </w:rPr>
              <w:t>c</w:t>
            </w:r>
            <w:r>
              <w:rPr>
                <w:rFonts w:ascii="Times New Roman" w:hAnsi="Times New Roman"/>
                <w:color w:val="000000" w:themeColor="text1"/>
                <w:sz w:val="28"/>
                <w:szCs w:val="28"/>
                <w:lang w:val="fr-FR"/>
              </w:rPr>
              <w:t>ầ</w:t>
            </w:r>
            <w:r w:rsidRPr="005E100D">
              <w:rPr>
                <w:rFonts w:ascii="Times New Roman" w:hAnsi="Times New Roman"/>
                <w:color w:val="000000" w:themeColor="text1"/>
                <w:sz w:val="28"/>
                <w:szCs w:val="28"/>
                <w:lang w:val="fr-FR"/>
              </w:rPr>
              <w:t>m quyền ở Trung Quố</w:t>
            </w:r>
            <w:r>
              <w:rPr>
                <w:rFonts w:ascii="Times New Roman" w:hAnsi="Times New Roman"/>
                <w:color w:val="000000" w:themeColor="text1"/>
                <w:sz w:val="28"/>
                <w:szCs w:val="28"/>
                <w:lang w:val="fr-FR"/>
              </w:rPr>
              <w:t xml:space="preserve">c. </w:t>
            </w:r>
            <w:r w:rsidRPr="005E100D">
              <w:rPr>
                <w:rFonts w:ascii="Times New Roman" w:hAnsi="Times New Roman"/>
                <w:color w:val="000000" w:themeColor="text1"/>
                <w:sz w:val="28"/>
                <w:szCs w:val="28"/>
                <w:lang w:val="fr-FR"/>
              </w:rPr>
              <w:t>Khoảng th</w:t>
            </w:r>
            <w:r>
              <w:rPr>
                <w:rFonts w:ascii="Times New Roman" w:hAnsi="Times New Roman"/>
                <w:color w:val="000000" w:themeColor="text1"/>
                <w:sz w:val="28"/>
                <w:szCs w:val="28"/>
                <w:lang w:val="fr-FR"/>
              </w:rPr>
              <w:t>ế</w:t>
            </w:r>
            <w:r w:rsidRPr="005E100D">
              <w:rPr>
                <w:rFonts w:ascii="Times New Roman" w:hAnsi="Times New Roman"/>
                <w:color w:val="000000" w:themeColor="text1"/>
                <w:sz w:val="28"/>
                <w:szCs w:val="28"/>
                <w:lang w:val="fr-FR"/>
              </w:rPr>
              <w:t xml:space="preserve"> k</w:t>
            </w:r>
            <w:r>
              <w:rPr>
                <w:rFonts w:ascii="Times New Roman" w:hAnsi="Times New Roman"/>
                <w:color w:val="000000" w:themeColor="text1"/>
                <w:sz w:val="28"/>
                <w:szCs w:val="28"/>
                <w:lang w:val="fr-FR"/>
              </w:rPr>
              <w:t xml:space="preserve">ỉ VIII TCN, </w:t>
            </w:r>
            <w:r w:rsidRPr="005E100D">
              <w:rPr>
                <w:rFonts w:ascii="Times New Roman" w:hAnsi="Times New Roman"/>
                <w:color w:val="000000" w:themeColor="text1"/>
                <w:sz w:val="28"/>
                <w:szCs w:val="28"/>
                <w:lang w:val="fr-FR"/>
              </w:rPr>
              <w:t>nhà Chu suy yế</w:t>
            </w:r>
            <w:r>
              <w:rPr>
                <w:rFonts w:ascii="Times New Roman" w:hAnsi="Times New Roman"/>
                <w:color w:val="000000" w:themeColor="text1"/>
                <w:sz w:val="28"/>
                <w:szCs w:val="28"/>
                <w:lang w:val="fr-FR"/>
              </w:rPr>
              <w:t xml:space="preserve">u, các </w:t>
            </w:r>
            <w:r w:rsidRPr="005E100D">
              <w:rPr>
                <w:rFonts w:ascii="Times New Roman" w:hAnsi="Times New Roman"/>
                <w:color w:val="000000" w:themeColor="text1"/>
                <w:sz w:val="28"/>
                <w:szCs w:val="28"/>
                <w:lang w:val="fr-FR"/>
              </w:rPr>
              <w:t>nước ở lưu vự</w:t>
            </w:r>
            <w:r>
              <w:rPr>
                <w:rFonts w:ascii="Times New Roman" w:hAnsi="Times New Roman"/>
                <w:color w:val="000000" w:themeColor="text1"/>
                <w:sz w:val="28"/>
                <w:szCs w:val="28"/>
                <w:lang w:val="fr-FR"/>
              </w:rPr>
              <w:t xml:space="preserve">c Hoàng Hà, </w:t>
            </w:r>
            <w:r w:rsidRPr="005E100D">
              <w:rPr>
                <w:rFonts w:ascii="Times New Roman" w:hAnsi="Times New Roman"/>
                <w:color w:val="000000" w:themeColor="text1"/>
                <w:sz w:val="28"/>
                <w:szCs w:val="28"/>
                <w:lang w:val="fr-FR"/>
              </w:rPr>
              <w:t>Trường Giang n</w:t>
            </w:r>
            <w:r>
              <w:rPr>
                <w:rFonts w:ascii="Times New Roman" w:hAnsi="Times New Roman"/>
                <w:color w:val="000000" w:themeColor="text1"/>
                <w:sz w:val="28"/>
                <w:szCs w:val="28"/>
                <w:lang w:val="fr-FR"/>
              </w:rPr>
              <w:t>ổ</w:t>
            </w:r>
            <w:r w:rsidRPr="005E100D">
              <w:rPr>
                <w:rFonts w:ascii="Times New Roman" w:hAnsi="Times New Roman"/>
                <w:color w:val="000000" w:themeColor="text1"/>
                <w:sz w:val="28"/>
                <w:szCs w:val="28"/>
                <w:lang w:val="fr-FR"/>
              </w:rPr>
              <w:t>i dậ</w:t>
            </w:r>
            <w:r>
              <w:rPr>
                <w:rFonts w:ascii="Times New Roman" w:hAnsi="Times New Roman"/>
                <w:color w:val="000000" w:themeColor="text1"/>
                <w:sz w:val="28"/>
                <w:szCs w:val="28"/>
                <w:lang w:val="fr-FR"/>
              </w:rPr>
              <w:t xml:space="preserve">y và </w:t>
            </w:r>
            <w:r w:rsidRPr="005E100D">
              <w:rPr>
                <w:rFonts w:ascii="Times New Roman" w:hAnsi="Times New Roman"/>
                <w:color w:val="000000" w:themeColor="text1"/>
                <w:sz w:val="28"/>
                <w:szCs w:val="28"/>
                <w:lang w:val="fr-FR"/>
              </w:rPr>
              <w:t>đánh chiếm lẫ</w:t>
            </w:r>
            <w:r>
              <w:rPr>
                <w:rFonts w:ascii="Times New Roman" w:hAnsi="Times New Roman"/>
                <w:color w:val="000000" w:themeColor="text1"/>
                <w:sz w:val="28"/>
                <w:szCs w:val="28"/>
                <w:lang w:val="fr-FR"/>
              </w:rPr>
              <w:t xml:space="preserve">n nhau trong </w:t>
            </w:r>
            <w:r w:rsidRPr="005E100D">
              <w:rPr>
                <w:rFonts w:ascii="Times New Roman" w:hAnsi="Times New Roman"/>
                <w:color w:val="000000" w:themeColor="text1"/>
                <w:sz w:val="28"/>
                <w:szCs w:val="28"/>
                <w:lang w:val="fr-FR"/>
              </w:rPr>
              <w:t>suốt 5 thế k</w:t>
            </w:r>
            <w:r>
              <w:rPr>
                <w:rFonts w:ascii="Times New Roman" w:hAnsi="Times New Roman"/>
                <w:color w:val="000000" w:themeColor="text1"/>
                <w:sz w:val="28"/>
                <w:szCs w:val="28"/>
                <w:lang w:val="fr-FR"/>
              </w:rPr>
              <w:t>ỉ</w:t>
            </w:r>
            <w:r w:rsidRPr="005E100D">
              <w:rPr>
                <w:rFonts w:ascii="Times New Roman" w:hAnsi="Times New Roman"/>
                <w:color w:val="000000" w:themeColor="text1"/>
                <w:sz w:val="28"/>
                <w:szCs w:val="28"/>
                <w:lang w:val="fr-FR"/>
              </w:rPr>
              <w:t xml:space="preserve"> tiếp theo, sử</w:t>
            </w:r>
            <w:r>
              <w:rPr>
                <w:rFonts w:ascii="Times New Roman" w:hAnsi="Times New Roman"/>
                <w:color w:val="000000" w:themeColor="text1"/>
                <w:sz w:val="28"/>
                <w:szCs w:val="28"/>
                <w:lang w:val="fr-FR"/>
              </w:rPr>
              <w:t xml:space="preserve"> </w:t>
            </w:r>
            <w:r w:rsidRPr="005E100D">
              <w:rPr>
                <w:rFonts w:ascii="Times New Roman" w:hAnsi="Times New Roman"/>
                <w:color w:val="000000" w:themeColor="text1"/>
                <w:sz w:val="28"/>
                <w:szCs w:val="28"/>
                <w:lang w:val="fr-FR"/>
              </w:rPr>
              <w:t>sách gọi là thờ</w:t>
            </w:r>
            <w:r>
              <w:rPr>
                <w:rFonts w:ascii="Times New Roman" w:hAnsi="Times New Roman"/>
                <w:color w:val="000000" w:themeColor="text1"/>
                <w:sz w:val="28"/>
                <w:szCs w:val="28"/>
                <w:lang w:val="fr-FR"/>
              </w:rPr>
              <w:t xml:space="preserve">i Xuân Thu </w:t>
            </w:r>
            <w:r w:rsidRPr="005E100D">
              <w:rPr>
                <w:rFonts w:ascii="Times New Roman" w:hAnsi="Times New Roman"/>
                <w:color w:val="000000" w:themeColor="text1"/>
                <w:sz w:val="28"/>
                <w:szCs w:val="28"/>
                <w:lang w:val="fr-FR"/>
              </w:rPr>
              <w:t>- Chiến Quốc.</w:t>
            </w:r>
          </w:p>
          <w:p w14:paraId="0F905257"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Nửa sau thế kỉ III TCN, nhà Tần dần lớn mạnh, lần lượt đánh bại các nước khác và thống nhất Trung Quốc vào năm 221 TCN. Vua </w:t>
            </w:r>
            <w:r w:rsidRPr="007900FB">
              <w:rPr>
                <w:rFonts w:ascii="Times New Roman" w:hAnsi="Times New Roman"/>
                <w:color w:val="000000" w:themeColor="text1"/>
                <w:sz w:val="28"/>
                <w:szCs w:val="28"/>
                <w:lang w:val="fr-FR"/>
              </w:rPr>
              <w:t>nước T</w:t>
            </w:r>
            <w:r>
              <w:rPr>
                <w:rFonts w:ascii="Times New Roman" w:hAnsi="Times New Roman"/>
                <w:color w:val="000000" w:themeColor="text1"/>
                <w:sz w:val="28"/>
                <w:szCs w:val="28"/>
                <w:lang w:val="fr-FR"/>
              </w:rPr>
              <w:t>ầ</w:t>
            </w:r>
            <w:r w:rsidRPr="007900FB">
              <w:rPr>
                <w:rFonts w:ascii="Times New Roman" w:hAnsi="Times New Roman"/>
                <w:color w:val="000000" w:themeColor="text1"/>
                <w:sz w:val="28"/>
                <w:szCs w:val="28"/>
                <w:lang w:val="fr-FR"/>
              </w:rPr>
              <w:t>n lấy hiệu là T</w:t>
            </w:r>
            <w:r>
              <w:rPr>
                <w:rFonts w:ascii="Times New Roman" w:hAnsi="Times New Roman"/>
                <w:color w:val="000000" w:themeColor="text1"/>
                <w:sz w:val="28"/>
                <w:szCs w:val="28"/>
                <w:lang w:val="fr-FR"/>
              </w:rPr>
              <w:t>ầ</w:t>
            </w:r>
            <w:r w:rsidRPr="007900FB">
              <w:rPr>
                <w:rFonts w:ascii="Times New Roman" w:hAnsi="Times New Roman"/>
                <w:color w:val="000000" w:themeColor="text1"/>
                <w:sz w:val="28"/>
                <w:szCs w:val="28"/>
                <w:lang w:val="fr-FR"/>
              </w:rPr>
              <w:t>n Thuỷ Hoàng Đ</w:t>
            </w:r>
            <w:r>
              <w:rPr>
                <w:rFonts w:ascii="Times New Roman" w:hAnsi="Times New Roman"/>
                <w:color w:val="000000" w:themeColor="text1"/>
                <w:sz w:val="28"/>
                <w:szCs w:val="28"/>
                <w:lang w:val="fr-FR"/>
              </w:rPr>
              <w:t xml:space="preserve">ế. </w:t>
            </w:r>
          </w:p>
          <w:p w14:paraId="2EB3995D"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Nhà Tần</w:t>
            </w:r>
            <w:r w:rsidRPr="00C21708">
              <w:rPr>
                <w:rFonts w:ascii="Times New Roman" w:hAnsi="Times New Roman"/>
                <w:color w:val="000000" w:themeColor="text1"/>
                <w:sz w:val="28"/>
                <w:szCs w:val="28"/>
                <w:lang w:val="fr-FR"/>
              </w:rPr>
              <w:t xml:space="preserve"> thống nhất được lãnh thổ Trung Quố</w:t>
            </w:r>
            <w:r>
              <w:rPr>
                <w:rFonts w:ascii="Times New Roman" w:hAnsi="Times New Roman"/>
                <w:color w:val="000000" w:themeColor="text1"/>
                <w:sz w:val="28"/>
                <w:szCs w:val="28"/>
                <w:lang w:val="fr-FR"/>
              </w:rPr>
              <w:t xml:space="preserve">c vì </w:t>
            </w:r>
            <w:r w:rsidRPr="007900FB">
              <w:rPr>
                <w:rFonts w:ascii="Times New Roman" w:hAnsi="Times New Roman"/>
                <w:color w:val="000000" w:themeColor="text1"/>
                <w:sz w:val="28"/>
                <w:szCs w:val="28"/>
                <w:lang w:val="fr-FR"/>
              </w:rPr>
              <w:t>nước Tần có tiềm lực kinh tế và quân sự mạnh nhất.</w:t>
            </w:r>
          </w:p>
          <w:p w14:paraId="3B0F62BF"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p>
          <w:p w14:paraId="584C0AAF"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p>
          <w:p w14:paraId="7842B87B"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p>
          <w:p w14:paraId="32AC4FE1"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p>
          <w:p w14:paraId="178134B2"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p>
          <w:p w14:paraId="52CF4EDB"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p>
          <w:p w14:paraId="7610F841"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lastRenderedPageBreak/>
              <w:t>- Sau khi thống nhất đất nước, Tần Thủy Hoàng đã thực hiện những chính sách:</w:t>
            </w:r>
          </w:p>
          <w:p w14:paraId="0410C782" w14:textId="77777777" w:rsidR="000A6797" w:rsidRPr="007821C8" w:rsidRDefault="000A6797" w:rsidP="00A40C0A">
            <w:pPr>
              <w:spacing w:after="0" w:line="360" w:lineRule="auto"/>
              <w:ind w:right="190"/>
              <w:jc w:val="both"/>
              <w:rPr>
                <w:rFonts w:ascii="Times New Roman" w:hAnsi="Times New Roman"/>
                <w:color w:val="000000" w:themeColor="text1"/>
                <w:sz w:val="28"/>
                <w:szCs w:val="28"/>
                <w:lang w:val="fr-FR"/>
              </w:rPr>
            </w:pPr>
            <w:r w:rsidRPr="007821C8">
              <w:rPr>
                <w:rFonts w:ascii="Times New Roman" w:hAnsi="Times New Roman"/>
                <w:color w:val="000000" w:themeColor="text1"/>
                <w:sz w:val="28"/>
                <w:szCs w:val="28"/>
                <w:lang w:val="fr-FR"/>
              </w:rPr>
              <w:t>+ Quân sự: chấm dứt chiến tranh liên miên, thống nhất lãnh thổ và mở rộng lãnh thổ.</w:t>
            </w:r>
          </w:p>
          <w:p w14:paraId="12C27D4D" w14:textId="77777777" w:rsidR="000A6797" w:rsidRPr="007821C8" w:rsidRDefault="000A6797" w:rsidP="00A40C0A">
            <w:pPr>
              <w:spacing w:after="0" w:line="360" w:lineRule="auto"/>
              <w:ind w:right="190"/>
              <w:jc w:val="both"/>
              <w:rPr>
                <w:rFonts w:ascii="Times New Roman" w:hAnsi="Times New Roman"/>
                <w:color w:val="000000" w:themeColor="text1"/>
                <w:sz w:val="28"/>
                <w:szCs w:val="28"/>
                <w:lang w:val="fr-FR"/>
              </w:rPr>
            </w:pPr>
            <w:r w:rsidRPr="007821C8">
              <w:rPr>
                <w:rFonts w:ascii="Times New Roman" w:hAnsi="Times New Roman"/>
                <w:color w:val="000000" w:themeColor="text1"/>
                <w:sz w:val="28"/>
                <w:szCs w:val="28"/>
                <w:lang w:val="fr-FR"/>
              </w:rPr>
              <w:t>+ Kinh tế: Thống nhất tiền tệ, tạo điều kiện lưu thông hàng hóa.</w:t>
            </w:r>
          </w:p>
          <w:p w14:paraId="4A4DB9DB"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r w:rsidRPr="007821C8">
              <w:rPr>
                <w:rFonts w:ascii="Times New Roman" w:hAnsi="Times New Roman"/>
                <w:color w:val="000000" w:themeColor="text1"/>
                <w:sz w:val="28"/>
                <w:szCs w:val="28"/>
                <w:lang w:val="fr-FR"/>
              </w:rPr>
              <w:t xml:space="preserve">+ Văn hoá: thống nhất chữ viết tạo thuận lợi cho giao lưu tiếp xúc giữa các vùng miền. </w:t>
            </w:r>
          </w:p>
          <w:p w14:paraId="22DFD9F5" w14:textId="77777777" w:rsidR="000A6797" w:rsidRPr="007821C8"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Pháp luật: chung trong cả nước. </w:t>
            </w:r>
          </w:p>
          <w:p w14:paraId="00B945DA" w14:textId="77777777" w:rsidR="000A6797" w:rsidRPr="00AF724A" w:rsidRDefault="000A6797" w:rsidP="00A40C0A">
            <w:pPr>
              <w:spacing w:after="0" w:line="360" w:lineRule="auto"/>
              <w:ind w:right="190"/>
              <w:jc w:val="both"/>
              <w:rPr>
                <w:rFonts w:ascii="Times New Roman" w:hAnsi="Times New Roman"/>
                <w:color w:val="000000" w:themeColor="text1"/>
                <w:sz w:val="28"/>
                <w:szCs w:val="28"/>
                <w:lang w:val="fr-FR"/>
              </w:rPr>
            </w:pPr>
            <w:r w:rsidRPr="00AF724A">
              <w:rPr>
                <w:rFonts w:ascii="Times New Roman" w:hAnsi="Times New Roman"/>
                <w:color w:val="000000" w:themeColor="text1"/>
                <w:sz w:val="28"/>
                <w:szCs w:val="28"/>
                <w:lang w:val="fr-FR"/>
              </w:rPr>
              <w:t>- Xã hội phong kiến Trung Quốc gồm</w:t>
            </w:r>
            <w:r>
              <w:rPr>
                <w:rFonts w:ascii="Times New Roman" w:hAnsi="Times New Roman"/>
                <w:color w:val="000000" w:themeColor="text1"/>
                <w:sz w:val="28"/>
                <w:szCs w:val="28"/>
                <w:lang w:val="fr-FR"/>
              </w:rPr>
              <w:t xml:space="preserve"> những</w:t>
            </w:r>
            <w:r w:rsidRPr="00AF724A">
              <w:rPr>
                <w:rFonts w:ascii="Times New Roman" w:hAnsi="Times New Roman"/>
                <w:color w:val="000000" w:themeColor="text1"/>
                <w:sz w:val="28"/>
                <w:szCs w:val="28"/>
                <w:lang w:val="fr-FR"/>
              </w:rPr>
              <w:t xml:space="preserve"> giai cấp</w:t>
            </w:r>
            <w:r>
              <w:rPr>
                <w:rFonts w:ascii="Times New Roman" w:hAnsi="Times New Roman"/>
                <w:color w:val="000000" w:themeColor="text1"/>
                <w:sz w:val="28"/>
                <w:szCs w:val="28"/>
                <w:lang w:val="fr-FR"/>
              </w:rPr>
              <w:t xml:space="preserve"> chính</w:t>
            </w:r>
            <w:r w:rsidRPr="00AF724A">
              <w:rPr>
                <w:rFonts w:ascii="Times New Roman" w:hAnsi="Times New Roman"/>
                <w:color w:val="000000" w:themeColor="text1"/>
                <w:sz w:val="28"/>
                <w:szCs w:val="28"/>
                <w:lang w:val="fr-FR"/>
              </w:rPr>
              <w:t>:</w:t>
            </w:r>
          </w:p>
          <w:p w14:paraId="5EB9785C" w14:textId="77777777" w:rsidR="000A6797" w:rsidRPr="00AF724A" w:rsidRDefault="000A6797" w:rsidP="00A40C0A">
            <w:pPr>
              <w:spacing w:after="0" w:line="360" w:lineRule="auto"/>
              <w:ind w:right="190"/>
              <w:jc w:val="both"/>
              <w:rPr>
                <w:rFonts w:ascii="Times New Roman" w:hAnsi="Times New Roman"/>
                <w:color w:val="000000" w:themeColor="text1"/>
                <w:sz w:val="28"/>
                <w:szCs w:val="28"/>
                <w:lang w:val="fr-FR"/>
              </w:rPr>
            </w:pPr>
            <w:r w:rsidRPr="00AF724A">
              <w:rPr>
                <w:rFonts w:ascii="Times New Roman" w:hAnsi="Times New Roman"/>
                <w:color w:val="000000" w:themeColor="text1"/>
                <w:sz w:val="28"/>
                <w:szCs w:val="28"/>
                <w:lang w:val="fr-FR"/>
              </w:rPr>
              <w:t>+ Địa chủ được hình thành từ giai cấp quý tộc quan lại (do chiếm được nhiều ruộng đất) và một bộ phận nông dân công xã (do giàu có).</w:t>
            </w:r>
          </w:p>
          <w:p w14:paraId="0C4B5C29" w14:textId="77777777" w:rsidR="000A6797" w:rsidRPr="00AF724A" w:rsidRDefault="000A6797" w:rsidP="00A40C0A">
            <w:pPr>
              <w:spacing w:after="0" w:line="360" w:lineRule="auto"/>
              <w:ind w:right="190"/>
              <w:jc w:val="both"/>
              <w:rPr>
                <w:rFonts w:ascii="Times New Roman" w:hAnsi="Times New Roman"/>
                <w:color w:val="000000" w:themeColor="text1"/>
                <w:sz w:val="28"/>
                <w:szCs w:val="28"/>
                <w:lang w:val="fr-FR"/>
              </w:rPr>
            </w:pPr>
            <w:r w:rsidRPr="00AF724A">
              <w:rPr>
                <w:rFonts w:ascii="Times New Roman" w:hAnsi="Times New Roman"/>
                <w:color w:val="000000" w:themeColor="text1"/>
                <w:sz w:val="28"/>
                <w:szCs w:val="28"/>
                <w:lang w:val="fr-FR"/>
              </w:rPr>
              <w:t>+ Nông dân lĩnh canh (tá điền) được hình thành từ giai cấp nông dân công xã (do bị mất ruộng đất, phải nhận ruộng để canh tác).</w:t>
            </w:r>
          </w:p>
          <w:p w14:paraId="421B3DB4"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r w:rsidRPr="00AF724A">
              <w:rPr>
                <w:rFonts w:ascii="Times New Roman" w:hAnsi="Times New Roman"/>
                <w:color w:val="000000" w:themeColor="text1"/>
                <w:sz w:val="28"/>
                <w:szCs w:val="28"/>
                <w:lang w:val="fr-FR"/>
              </w:rPr>
              <w:t>- Quan hệ giữa hai giai cấp cơ bản của xã hội phong kiến dựa trên cơ sở bóc lột bằng n</w:t>
            </w:r>
            <w:r>
              <w:rPr>
                <w:rFonts w:ascii="Times New Roman" w:hAnsi="Times New Roman"/>
                <w:color w:val="000000" w:themeColor="text1"/>
                <w:sz w:val="28"/>
                <w:szCs w:val="28"/>
                <w:lang w:val="fr-FR"/>
              </w:rPr>
              <w:t>ộ</w:t>
            </w:r>
            <w:r w:rsidRPr="00AF724A">
              <w:rPr>
                <w:rFonts w:ascii="Times New Roman" w:hAnsi="Times New Roman"/>
                <w:color w:val="000000" w:themeColor="text1"/>
                <w:sz w:val="28"/>
                <w:szCs w:val="28"/>
                <w:lang w:val="fr-FR"/>
              </w:rPr>
              <w:t>p tô.</w:t>
            </w:r>
          </w:p>
          <w:p w14:paraId="2A1AEDB2" w14:textId="77777777" w:rsidR="000A6797" w:rsidRPr="00D85477"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D85477">
              <w:rPr>
                <w:rFonts w:ascii="Times New Roman" w:hAnsi="Times New Roman"/>
                <w:color w:val="000000" w:themeColor="text1"/>
                <w:sz w:val="28"/>
                <w:szCs w:val="28"/>
                <w:lang w:val="fr-FR"/>
              </w:rPr>
              <w:t>Nhận xét chính sách cai trị của Tần Thủy Hoàng:</w:t>
            </w:r>
          </w:p>
          <w:p w14:paraId="661D8E31" w14:textId="77777777" w:rsidR="000A6797" w:rsidRPr="00D85477" w:rsidRDefault="000A6797" w:rsidP="00A40C0A">
            <w:pPr>
              <w:spacing w:after="0" w:line="360" w:lineRule="auto"/>
              <w:ind w:right="190"/>
              <w:jc w:val="both"/>
              <w:rPr>
                <w:rFonts w:ascii="Times New Roman" w:hAnsi="Times New Roman"/>
                <w:color w:val="000000" w:themeColor="text1"/>
                <w:sz w:val="28"/>
                <w:szCs w:val="28"/>
                <w:lang w:val="fr-FR"/>
              </w:rPr>
            </w:pPr>
            <w:r w:rsidRPr="00D85477">
              <w:rPr>
                <w:rFonts w:ascii="Times New Roman" w:hAnsi="Times New Roman"/>
                <w:color w:val="000000" w:themeColor="text1"/>
                <w:sz w:val="28"/>
                <w:szCs w:val="28"/>
                <w:lang w:val="fr-FR"/>
              </w:rPr>
              <w:t>+ Tích cực: thực hiện nhiều biện pháp để thiết lập bộ máy nhà nước, củng cố đất nước.</w:t>
            </w:r>
          </w:p>
          <w:p w14:paraId="16E4E76A" w14:textId="77777777" w:rsidR="000A6797" w:rsidRPr="002934EF" w:rsidRDefault="000A6797" w:rsidP="00A40C0A">
            <w:pPr>
              <w:spacing w:after="0" w:line="360" w:lineRule="auto"/>
              <w:ind w:right="190"/>
              <w:jc w:val="both"/>
              <w:rPr>
                <w:rFonts w:ascii="Times New Roman" w:hAnsi="Times New Roman"/>
                <w:color w:val="000000" w:themeColor="text1"/>
                <w:sz w:val="28"/>
                <w:szCs w:val="28"/>
                <w:lang w:val="fr-FR"/>
              </w:rPr>
            </w:pPr>
            <w:r w:rsidRPr="00D85477">
              <w:rPr>
                <w:rFonts w:ascii="Times New Roman" w:hAnsi="Times New Roman"/>
                <w:color w:val="000000" w:themeColor="text1"/>
                <w:sz w:val="28"/>
                <w:szCs w:val="28"/>
                <w:lang w:val="fr-FR"/>
              </w:rPr>
              <w:lastRenderedPageBreak/>
              <w:t>+ Hạn chế: dùng hình phạt hà khắc để cai trị nhân dân.</w:t>
            </w:r>
          </w:p>
        </w:tc>
      </w:tr>
    </w:tbl>
    <w:p w14:paraId="02D4C249" w14:textId="77777777" w:rsidR="000A6797" w:rsidRDefault="000A6797" w:rsidP="000A6797">
      <w:pPr>
        <w:spacing w:after="0" w:line="360" w:lineRule="auto"/>
        <w:ind w:right="190"/>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lastRenderedPageBreak/>
        <w:t>Hoạt động 3: Trung Quốc từ nhà Hán đến nhà Tùy</w:t>
      </w:r>
    </w:p>
    <w:p w14:paraId="372E17C7" w14:textId="77777777" w:rsidR="000A6797" w:rsidRPr="008F731B" w:rsidRDefault="000A6797" w:rsidP="000A6797">
      <w:pPr>
        <w:spacing w:after="0" w:line="360" w:lineRule="auto"/>
        <w:ind w:right="190"/>
        <w:jc w:val="both"/>
        <w:rPr>
          <w:rFonts w:ascii="Times New Roman" w:hAnsi="Times New Roman"/>
          <w:color w:val="000000" w:themeColor="text1"/>
          <w:sz w:val="28"/>
          <w:szCs w:val="28"/>
          <w:lang w:val="fr-FR"/>
        </w:rPr>
      </w:pPr>
      <w:r w:rsidRPr="00B77101">
        <w:rPr>
          <w:rFonts w:ascii="Times New Roman" w:hAnsi="Times New Roman"/>
          <w:b/>
          <w:color w:val="000000" w:themeColor="text1"/>
          <w:sz w:val="28"/>
          <w:szCs w:val="28"/>
          <w:lang w:val="fr-FR"/>
        </w:rPr>
        <w:t xml:space="preserve">a. Mục tiêu: </w:t>
      </w:r>
      <w:r w:rsidRPr="00B77101">
        <w:rPr>
          <w:rFonts w:ascii="Times New Roman" w:hAnsi="Times New Roman"/>
          <w:color w:val="000000" w:themeColor="text1"/>
          <w:sz w:val="28"/>
          <w:szCs w:val="28"/>
          <w:lang w:val="fr-FR"/>
        </w:rPr>
        <w:t xml:space="preserve">Thông qua hoạt động, HS </w:t>
      </w:r>
      <w:r>
        <w:rPr>
          <w:rFonts w:ascii="Times New Roman" w:hAnsi="Times New Roman"/>
          <w:color w:val="000000" w:themeColor="text1"/>
          <w:sz w:val="28"/>
          <w:szCs w:val="28"/>
          <w:lang w:val="fr-FR"/>
        </w:rPr>
        <w:t xml:space="preserve">xây dựng được đường thời gian từ nhà Hán, Nam – Bắc triều đến nhà Tùy. </w:t>
      </w:r>
    </w:p>
    <w:p w14:paraId="7E52FC0B" w14:textId="77777777" w:rsidR="000A6797" w:rsidRDefault="000A6797" w:rsidP="000A6797">
      <w:pPr>
        <w:spacing w:after="0" w:line="360" w:lineRule="auto"/>
        <w:ind w:right="190"/>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b. Tổ chức hoạt động:</w:t>
      </w:r>
    </w:p>
    <w:tbl>
      <w:tblPr>
        <w:tblStyle w:val="TableGrid"/>
        <w:tblW w:w="10350" w:type="dxa"/>
        <w:tblInd w:w="-275" w:type="dxa"/>
        <w:tblLook w:val="04A0" w:firstRow="1" w:lastRow="0" w:firstColumn="1" w:lastColumn="0" w:noHBand="0" w:noVBand="1"/>
      </w:tblPr>
      <w:tblGrid>
        <w:gridCol w:w="5850"/>
        <w:gridCol w:w="4500"/>
      </w:tblGrid>
      <w:tr w:rsidR="000A6797" w14:paraId="7ABA6D8E" w14:textId="77777777" w:rsidTr="00A40C0A">
        <w:tc>
          <w:tcPr>
            <w:tcW w:w="5850" w:type="dxa"/>
          </w:tcPr>
          <w:p w14:paraId="509C1F2A" w14:textId="77777777" w:rsidR="000A6797" w:rsidRDefault="000A6797" w:rsidP="00A40C0A">
            <w:pPr>
              <w:spacing w:after="0" w:line="360" w:lineRule="auto"/>
              <w:ind w:right="190"/>
              <w:jc w:val="center"/>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HOẠT ĐỘNG CỦA GIÁO VIÊN - HỌC SINH</w:t>
            </w:r>
          </w:p>
        </w:tc>
        <w:tc>
          <w:tcPr>
            <w:tcW w:w="4500" w:type="dxa"/>
          </w:tcPr>
          <w:p w14:paraId="10648120" w14:textId="77777777" w:rsidR="000A6797" w:rsidRDefault="000A6797" w:rsidP="00A40C0A">
            <w:pPr>
              <w:spacing w:after="0" w:line="360" w:lineRule="auto"/>
              <w:ind w:right="190"/>
              <w:jc w:val="center"/>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DỰ KIẾN SẢN PHẨM</w:t>
            </w:r>
          </w:p>
        </w:tc>
      </w:tr>
      <w:tr w:rsidR="000A6797" w14:paraId="5CB5C104" w14:textId="77777777" w:rsidTr="00A40C0A">
        <w:tc>
          <w:tcPr>
            <w:tcW w:w="5850" w:type="dxa"/>
          </w:tcPr>
          <w:p w14:paraId="5D09E4FC" w14:textId="77777777" w:rsidR="000A6797" w:rsidRPr="004D181D" w:rsidRDefault="000A6797" w:rsidP="00A40C0A">
            <w:pPr>
              <w:spacing w:after="0" w:line="360" w:lineRule="auto"/>
              <w:ind w:right="190"/>
              <w:jc w:val="both"/>
              <w:rPr>
                <w:rFonts w:ascii="Times New Roman" w:hAnsi="Times New Roman"/>
                <w:color w:val="000000" w:themeColor="text1"/>
                <w:sz w:val="28"/>
                <w:szCs w:val="28"/>
                <w:lang w:val="fr-FR"/>
              </w:rPr>
            </w:pPr>
          </w:p>
          <w:p w14:paraId="5FA26FE3"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r w:rsidRPr="004D181D">
              <w:rPr>
                <w:rFonts w:ascii="Times New Roman" w:hAnsi="Times New Roman"/>
                <w:color w:val="000000" w:themeColor="text1"/>
                <w:sz w:val="28"/>
                <w:szCs w:val="28"/>
                <w:lang w:val="fr-FR"/>
              </w:rPr>
              <w:t xml:space="preserve">- GV giới thiệu kiến thức: Từ nhà Hán đến nhà Tùy, lịch sử Trung Quốc trải qua các thời kỉ và các triều đại phong kiến nối tiếp nhau. </w:t>
            </w:r>
          </w:p>
          <w:p w14:paraId="75AB3738"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GV yêu cầu HS quan sát Hình 8.6 và trả lời câu hỏi: Hãy kể tên các thời kì và các triều đại phong kiến TQ từ nhà Hán đến nhà Tùy. </w:t>
            </w:r>
          </w:p>
          <w:p w14:paraId="447264CB"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GV mở rộng kiến thức: </w:t>
            </w:r>
            <w:r w:rsidRPr="00F30095">
              <w:rPr>
                <w:rFonts w:ascii="Times New Roman" w:hAnsi="Times New Roman"/>
                <w:color w:val="000000" w:themeColor="text1"/>
                <w:sz w:val="28"/>
                <w:szCs w:val="28"/>
                <w:lang w:val="fr-FR"/>
              </w:rPr>
              <w:t>Đặc điểm nổi bật của thời kì này: Trung Quốc bước vào thời kì loạn lạc, thống nhất xen kẽ chia rẽ. Các triều đại phong kiến liên tiếp mở những cuộc chiến tranh xâm lược để mở rộng lãnh thổ.</w:t>
            </w:r>
          </w:p>
          <w:p w14:paraId="7391868D"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F30095">
              <w:rPr>
                <w:rFonts w:ascii="Times New Roman" w:hAnsi="Times New Roman"/>
                <w:color w:val="000000" w:themeColor="text1"/>
                <w:sz w:val="28"/>
                <w:szCs w:val="28"/>
                <w:lang w:val="fr-FR"/>
              </w:rPr>
              <w:t xml:space="preserve">GV yêu cầu HS thảo luận theo </w:t>
            </w:r>
            <w:r>
              <w:rPr>
                <w:rFonts w:ascii="Times New Roman" w:hAnsi="Times New Roman"/>
                <w:color w:val="000000" w:themeColor="text1"/>
                <w:sz w:val="28"/>
                <w:szCs w:val="28"/>
                <w:lang w:val="fr-FR"/>
              </w:rPr>
              <w:t>cặp</w:t>
            </w:r>
            <w:r w:rsidRPr="00F30095">
              <w:rPr>
                <w:rFonts w:ascii="Times New Roman" w:hAnsi="Times New Roman"/>
                <w:color w:val="000000" w:themeColor="text1"/>
                <w:sz w:val="28"/>
                <w:szCs w:val="28"/>
                <w:lang w:val="fr-FR"/>
              </w:rPr>
              <w:t>, trả lời câu hỏi: Em có biết những triều đại Trung Quốc nào đã xâm lược nước ta không? Nhà Hán có sự kiện gì liên quan đến lịch sử Việt Nam?</w:t>
            </w:r>
          </w:p>
          <w:p w14:paraId="30E3C204" w14:textId="77777777" w:rsidR="000A6797" w:rsidRPr="007923BA" w:rsidRDefault="000A6797" w:rsidP="00A40C0A">
            <w:pPr>
              <w:spacing w:after="0" w:line="360" w:lineRule="auto"/>
              <w:ind w:right="190"/>
              <w:jc w:val="both"/>
              <w:rPr>
                <w:rFonts w:ascii="Times New Roman" w:hAnsi="Times New Roman"/>
                <w:color w:val="000000" w:themeColor="text1"/>
                <w:sz w:val="28"/>
                <w:szCs w:val="28"/>
                <w:lang w:val="fr-FR"/>
              </w:rPr>
            </w:pPr>
            <w:r w:rsidRPr="007923BA">
              <w:rPr>
                <w:rFonts w:ascii="Times New Roman" w:hAnsi="Times New Roman"/>
                <w:color w:val="000000" w:themeColor="text1"/>
                <w:sz w:val="28"/>
                <w:szCs w:val="28"/>
                <w:lang w:val="fr-FR"/>
              </w:rPr>
              <w:lastRenderedPageBreak/>
              <w:t xml:space="preserve">- HS đọc </w:t>
            </w:r>
            <w:r>
              <w:rPr>
                <w:rFonts w:ascii="Times New Roman" w:hAnsi="Times New Roman"/>
                <w:color w:val="000000" w:themeColor="text1"/>
                <w:sz w:val="28"/>
                <w:szCs w:val="28"/>
                <w:lang w:val="fr-FR"/>
              </w:rPr>
              <w:t>SGK, thảo luận</w:t>
            </w:r>
            <w:r w:rsidRPr="007923BA">
              <w:rPr>
                <w:rFonts w:ascii="Times New Roman" w:hAnsi="Times New Roman"/>
                <w:color w:val="000000" w:themeColor="text1"/>
                <w:sz w:val="28"/>
                <w:szCs w:val="28"/>
                <w:lang w:val="fr-FR"/>
              </w:rPr>
              <w:t xml:space="preserve"> và thực hiện yêu cầu. </w:t>
            </w:r>
          </w:p>
          <w:p w14:paraId="2C96D16C" w14:textId="77777777" w:rsidR="000A6797" w:rsidRPr="007923BA" w:rsidRDefault="000A6797" w:rsidP="00A40C0A">
            <w:pPr>
              <w:spacing w:after="0" w:line="360" w:lineRule="auto"/>
              <w:ind w:right="190"/>
              <w:jc w:val="both"/>
              <w:rPr>
                <w:rFonts w:ascii="Times New Roman" w:hAnsi="Times New Roman"/>
                <w:color w:val="000000" w:themeColor="text1"/>
                <w:sz w:val="28"/>
                <w:szCs w:val="28"/>
                <w:lang w:val="fr-FR"/>
              </w:rPr>
            </w:pPr>
            <w:r w:rsidRPr="007923BA">
              <w:rPr>
                <w:rFonts w:ascii="Times New Roman" w:hAnsi="Times New Roman"/>
                <w:color w:val="000000" w:themeColor="text1"/>
                <w:sz w:val="28"/>
                <w:szCs w:val="28"/>
                <w:lang w:val="fr-FR"/>
              </w:rPr>
              <w:t>- GV gọi HS khác nhận xét, bổ sung.</w:t>
            </w:r>
          </w:p>
          <w:p w14:paraId="30ECD807" w14:textId="77777777" w:rsidR="000A6797" w:rsidRPr="004D181D"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w:t>
            </w:r>
            <w:r w:rsidRPr="007923BA">
              <w:rPr>
                <w:rFonts w:ascii="Times New Roman" w:hAnsi="Times New Roman"/>
                <w:color w:val="000000" w:themeColor="text1"/>
                <w:sz w:val="28"/>
                <w:szCs w:val="28"/>
                <w:lang w:val="fr-FR"/>
              </w:rPr>
              <w:t>GV đánh giá, nhận xét, chuẩn kiến thức</w:t>
            </w:r>
            <w:r>
              <w:rPr>
                <w:rFonts w:ascii="Times New Roman" w:hAnsi="Times New Roman"/>
                <w:color w:val="000000" w:themeColor="text1"/>
                <w:sz w:val="28"/>
                <w:szCs w:val="28"/>
                <w:lang w:val="fr-FR"/>
              </w:rPr>
              <w:t>, chuyển sang nội dung mới.</w:t>
            </w:r>
          </w:p>
        </w:tc>
        <w:tc>
          <w:tcPr>
            <w:tcW w:w="4500" w:type="dxa"/>
          </w:tcPr>
          <w:p w14:paraId="09285C70" w14:textId="77777777" w:rsidR="000A6797" w:rsidRDefault="000A6797" w:rsidP="00A40C0A">
            <w:pPr>
              <w:spacing w:after="0" w:line="360" w:lineRule="auto"/>
              <w:ind w:right="190"/>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lastRenderedPageBreak/>
              <w:t>3. Trung Quốc từ nhà Hán đến nhà Tùy</w:t>
            </w:r>
          </w:p>
          <w:p w14:paraId="6C6EEAA2"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b/>
                <w:color w:val="000000" w:themeColor="text1"/>
                <w:sz w:val="28"/>
                <w:szCs w:val="28"/>
                <w:lang w:val="fr-FR"/>
              </w:rPr>
              <w:t xml:space="preserve">- </w:t>
            </w:r>
            <w:r>
              <w:rPr>
                <w:rFonts w:ascii="Times New Roman" w:hAnsi="Times New Roman"/>
                <w:color w:val="000000" w:themeColor="text1"/>
                <w:sz w:val="28"/>
                <w:szCs w:val="28"/>
                <w:lang w:val="fr-FR"/>
              </w:rPr>
              <w:t>Các thời kì và các triều đại phong kiến Trung Quốc từ nhà Hán đến nhà Tùy:</w:t>
            </w:r>
          </w:p>
          <w:p w14:paraId="762C40A9" w14:textId="77777777" w:rsidR="000A6797" w:rsidRPr="007978F4"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b/>
                <w:color w:val="000000" w:themeColor="text1"/>
                <w:sz w:val="28"/>
                <w:szCs w:val="28"/>
                <w:lang w:val="fr-FR"/>
              </w:rPr>
              <w:t>+</w:t>
            </w:r>
            <w:r w:rsidRPr="007978F4">
              <w:rPr>
                <w:rFonts w:ascii="Times New Roman" w:hAnsi="Times New Roman"/>
                <w:b/>
                <w:color w:val="000000" w:themeColor="text1"/>
                <w:sz w:val="28"/>
                <w:szCs w:val="28"/>
                <w:lang w:val="fr-FR"/>
              </w:rPr>
              <w:t xml:space="preserve"> </w:t>
            </w:r>
            <w:r w:rsidRPr="007978F4">
              <w:rPr>
                <w:rFonts w:ascii="Times New Roman" w:hAnsi="Times New Roman"/>
                <w:color w:val="000000" w:themeColor="text1"/>
                <w:sz w:val="28"/>
                <w:szCs w:val="28"/>
                <w:lang w:val="fr-FR"/>
              </w:rPr>
              <w:t xml:space="preserve">Từ sau thời nhà Tần, xã hội Trung Quốc thời kì này gắn liền với những triều đại: Hán, Tam quốc, Tần, Nam - bắc triều, Tùy. </w:t>
            </w:r>
          </w:p>
          <w:p w14:paraId="1AB97E52" w14:textId="77777777" w:rsidR="000A6797" w:rsidRPr="007978F4" w:rsidRDefault="000A6797" w:rsidP="00A40C0A">
            <w:pPr>
              <w:spacing w:after="0" w:line="360" w:lineRule="auto"/>
              <w:ind w:right="190"/>
              <w:jc w:val="both"/>
              <w:rPr>
                <w:rFonts w:ascii="Times New Roman" w:hAnsi="Times New Roman"/>
                <w:color w:val="000000" w:themeColor="text1"/>
                <w:sz w:val="28"/>
                <w:szCs w:val="28"/>
                <w:lang w:val="fr-FR"/>
              </w:rPr>
            </w:pPr>
            <w:r w:rsidRPr="007978F4">
              <w:rPr>
                <w:rFonts w:ascii="Times New Roman" w:hAnsi="Times New Roman"/>
                <w:color w:val="000000" w:themeColor="text1"/>
                <w:sz w:val="28"/>
                <w:szCs w:val="28"/>
                <w:lang w:val="fr-FR"/>
              </w:rPr>
              <w:t>+ Triều đại kéo dài nhiều nhất: nhà Hán.</w:t>
            </w:r>
          </w:p>
          <w:p w14:paraId="592FCB0E"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r w:rsidRPr="007978F4">
              <w:rPr>
                <w:rFonts w:ascii="Times New Roman" w:hAnsi="Times New Roman"/>
                <w:color w:val="000000" w:themeColor="text1"/>
                <w:sz w:val="28"/>
                <w:szCs w:val="28"/>
                <w:lang w:val="fr-FR"/>
              </w:rPr>
              <w:t>+ Triều đại tồn tại ngắn nhất: nhà Tùy.</w:t>
            </w:r>
          </w:p>
          <w:p w14:paraId="198DCBEE" w14:textId="77777777" w:rsidR="000A6797" w:rsidRPr="00F30095"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F30095">
              <w:rPr>
                <w:rFonts w:ascii="Times New Roman" w:hAnsi="Times New Roman"/>
                <w:color w:val="000000" w:themeColor="text1"/>
                <w:sz w:val="28"/>
                <w:szCs w:val="28"/>
                <w:lang w:val="fr-FR"/>
              </w:rPr>
              <w:t>Những triều đại Trung Quốc nào đã xâm lược nước ta: nhà Triệu, nhà Hán, nhà Nam Hán,...</w:t>
            </w:r>
          </w:p>
          <w:p w14:paraId="6FD515E4" w14:textId="77777777" w:rsidR="000A6797" w:rsidRDefault="000A6797" w:rsidP="00A40C0A">
            <w:pPr>
              <w:spacing w:after="0" w:line="360" w:lineRule="auto"/>
              <w:ind w:right="190"/>
              <w:jc w:val="both"/>
              <w:rPr>
                <w:rFonts w:ascii="Times New Roman" w:hAnsi="Times New Roman"/>
                <w:b/>
                <w:color w:val="000000" w:themeColor="text1"/>
                <w:sz w:val="28"/>
                <w:szCs w:val="28"/>
                <w:lang w:val="fr-FR"/>
              </w:rPr>
            </w:pPr>
            <w:r w:rsidRPr="00F30095">
              <w:rPr>
                <w:rFonts w:ascii="Times New Roman" w:hAnsi="Times New Roman"/>
                <w:color w:val="000000" w:themeColor="text1"/>
                <w:sz w:val="28"/>
                <w:szCs w:val="28"/>
                <w:lang w:val="fr-FR"/>
              </w:rPr>
              <w:lastRenderedPageBreak/>
              <w:t>+ Nhà Hán có sự kiện liên quan đến lịch sử Việt Nam: nhà Hán đô hộ nước ta, Hai Bà Trưng phất cờ khởi nghĩa.</w:t>
            </w:r>
          </w:p>
        </w:tc>
      </w:tr>
    </w:tbl>
    <w:p w14:paraId="43BA9397" w14:textId="77777777" w:rsidR="000A6797" w:rsidRDefault="000A6797" w:rsidP="000A6797">
      <w:pPr>
        <w:spacing w:after="0" w:line="360" w:lineRule="auto"/>
        <w:ind w:right="190"/>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lastRenderedPageBreak/>
        <w:t>Hoạt động 4: Một số thành tựu của văn minh Trung Quốc</w:t>
      </w:r>
    </w:p>
    <w:p w14:paraId="67BCD93A" w14:textId="77777777" w:rsidR="000A6797" w:rsidRPr="008F731B" w:rsidRDefault="000A6797" w:rsidP="000A6797">
      <w:pPr>
        <w:spacing w:after="0" w:line="360" w:lineRule="auto"/>
        <w:ind w:right="190"/>
        <w:jc w:val="both"/>
        <w:rPr>
          <w:rFonts w:ascii="Times New Roman" w:hAnsi="Times New Roman"/>
          <w:color w:val="000000" w:themeColor="text1"/>
          <w:sz w:val="28"/>
          <w:szCs w:val="28"/>
          <w:lang w:val="fr-FR"/>
        </w:rPr>
      </w:pPr>
      <w:r w:rsidRPr="00B77101">
        <w:rPr>
          <w:rFonts w:ascii="Times New Roman" w:hAnsi="Times New Roman"/>
          <w:b/>
          <w:color w:val="000000" w:themeColor="text1"/>
          <w:sz w:val="28"/>
          <w:szCs w:val="28"/>
          <w:lang w:val="fr-FR"/>
        </w:rPr>
        <w:t xml:space="preserve">a. Mục tiêu: </w:t>
      </w:r>
      <w:r w:rsidRPr="00B77101">
        <w:rPr>
          <w:rFonts w:ascii="Times New Roman" w:hAnsi="Times New Roman"/>
          <w:color w:val="000000" w:themeColor="text1"/>
          <w:sz w:val="28"/>
          <w:szCs w:val="28"/>
          <w:lang w:val="fr-FR"/>
        </w:rPr>
        <w:t xml:space="preserve">Thông qua hoạt động, HS </w:t>
      </w:r>
      <w:r>
        <w:rPr>
          <w:rFonts w:ascii="Times New Roman" w:hAnsi="Times New Roman"/>
          <w:color w:val="000000" w:themeColor="text1"/>
          <w:sz w:val="28"/>
          <w:szCs w:val="28"/>
          <w:lang w:val="fr-FR"/>
        </w:rPr>
        <w:t xml:space="preserve">nêu được những thành tựu cơ bản của nền văn minh Trung Quốc. </w:t>
      </w:r>
    </w:p>
    <w:p w14:paraId="52E669F3" w14:textId="77777777" w:rsidR="000A6797" w:rsidRDefault="000A6797" w:rsidP="000A6797">
      <w:pPr>
        <w:spacing w:after="0" w:line="360" w:lineRule="auto"/>
        <w:ind w:right="190"/>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b. Tổ chức hoạt động:</w:t>
      </w:r>
    </w:p>
    <w:tbl>
      <w:tblPr>
        <w:tblStyle w:val="TableGrid"/>
        <w:tblW w:w="10350" w:type="dxa"/>
        <w:tblInd w:w="-275" w:type="dxa"/>
        <w:tblLook w:val="04A0" w:firstRow="1" w:lastRow="0" w:firstColumn="1" w:lastColumn="0" w:noHBand="0" w:noVBand="1"/>
      </w:tblPr>
      <w:tblGrid>
        <w:gridCol w:w="5850"/>
        <w:gridCol w:w="4500"/>
      </w:tblGrid>
      <w:tr w:rsidR="000A6797" w14:paraId="22981E66" w14:textId="77777777" w:rsidTr="00A40C0A">
        <w:tc>
          <w:tcPr>
            <w:tcW w:w="5850" w:type="dxa"/>
          </w:tcPr>
          <w:p w14:paraId="6C7B6DFC" w14:textId="77777777" w:rsidR="000A6797" w:rsidRDefault="000A6797" w:rsidP="00A40C0A">
            <w:pPr>
              <w:spacing w:after="0" w:line="360" w:lineRule="auto"/>
              <w:ind w:right="190"/>
              <w:jc w:val="center"/>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HOẠT ĐỘNG CỦA GIÁO VIÊN - HỌC SINH</w:t>
            </w:r>
          </w:p>
        </w:tc>
        <w:tc>
          <w:tcPr>
            <w:tcW w:w="4500" w:type="dxa"/>
          </w:tcPr>
          <w:p w14:paraId="56374D2A" w14:textId="77777777" w:rsidR="000A6797" w:rsidRDefault="000A6797" w:rsidP="00A40C0A">
            <w:pPr>
              <w:spacing w:after="0" w:line="360" w:lineRule="auto"/>
              <w:ind w:right="190"/>
              <w:jc w:val="center"/>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DỰ KIẾN SẢN PHẨM</w:t>
            </w:r>
          </w:p>
        </w:tc>
      </w:tr>
      <w:tr w:rsidR="000A6797" w14:paraId="08593002" w14:textId="77777777" w:rsidTr="00A40C0A">
        <w:tc>
          <w:tcPr>
            <w:tcW w:w="5850" w:type="dxa"/>
          </w:tcPr>
          <w:p w14:paraId="40D2F63D"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r w:rsidRPr="0082644A">
              <w:rPr>
                <w:rFonts w:ascii="Times New Roman" w:hAnsi="Times New Roman"/>
                <w:color w:val="000000" w:themeColor="text1"/>
                <w:sz w:val="28"/>
                <w:szCs w:val="28"/>
                <w:lang w:val="fr-FR"/>
              </w:rPr>
              <w:t xml:space="preserve">- GV giới thiệu kiến thức: Trung Quốc là một trong những trung tâm văn minh lớn của thế giới thời cổ đại. </w:t>
            </w:r>
            <w:r>
              <w:rPr>
                <w:rFonts w:ascii="Times New Roman" w:hAnsi="Times New Roman"/>
                <w:color w:val="000000" w:themeColor="text1"/>
                <w:sz w:val="28"/>
                <w:szCs w:val="28"/>
                <w:lang w:val="fr-FR"/>
              </w:rPr>
              <w:t>Đất nước này cũng</w:t>
            </w:r>
            <w:r w:rsidRPr="0082644A">
              <w:rPr>
                <w:rFonts w:ascii="Times New Roman" w:hAnsi="Times New Roman"/>
                <w:color w:val="000000" w:themeColor="text1"/>
                <w:sz w:val="28"/>
                <w:szCs w:val="28"/>
                <w:lang w:val="fr-FR"/>
              </w:rPr>
              <w:t xml:space="preserve"> có nhiều nhà tư tưởng lớn với những học thuyết có ảnh hưởng rộ</w:t>
            </w:r>
            <w:r>
              <w:rPr>
                <w:rFonts w:ascii="Times New Roman" w:hAnsi="Times New Roman"/>
                <w:color w:val="000000" w:themeColor="text1"/>
                <w:sz w:val="28"/>
                <w:szCs w:val="28"/>
                <w:lang w:val="fr-FR"/>
              </w:rPr>
              <w:t xml:space="preserve">ng </w:t>
            </w:r>
            <w:r w:rsidRPr="0082644A">
              <w:rPr>
                <w:rFonts w:ascii="Times New Roman" w:hAnsi="Times New Roman"/>
                <w:color w:val="000000" w:themeColor="text1"/>
                <w:sz w:val="28"/>
                <w:szCs w:val="28"/>
                <w:lang w:val="fr-FR"/>
              </w:rPr>
              <w:t>rãi và còn giá trị cho đến hiện nay.</w:t>
            </w:r>
            <w:r>
              <w:rPr>
                <w:rFonts w:ascii="Times New Roman" w:hAnsi="Times New Roman"/>
                <w:color w:val="000000" w:themeColor="text1"/>
                <w:sz w:val="28"/>
                <w:szCs w:val="28"/>
                <w:lang w:val="fr-FR"/>
              </w:rPr>
              <w:t xml:space="preserve"> Cùng tìm hiểu một số thành tựu của văn minh Trung Quốc trên các lĩnh vực: tư tưởng, chữ viết, văn học, sử học, y học, kĩ thuật, kiến trúc. </w:t>
            </w:r>
          </w:p>
          <w:p w14:paraId="783D4B10"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GV chia HS thành 4 nhóm, yêu cầu HS đọc thông tin mục 4, quan sát các hình từ Hình 8.7 đến Hình 8.12  và trả lời câu hỏi vào Phiếu học tập số 1:</w:t>
            </w:r>
          </w:p>
          <w:p w14:paraId="62759AE6"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Nhóm 1: Trình bày thành tựu về tư tưởng.</w:t>
            </w:r>
          </w:p>
          <w:p w14:paraId="54C44D95"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Nhóm 2: Trình bày thành tựu về chữ viết.</w:t>
            </w:r>
          </w:p>
          <w:p w14:paraId="09E139C7"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Nhóm 3: Trình bày thành tựu về văn học, sử học.</w:t>
            </w:r>
          </w:p>
          <w:p w14:paraId="2072494F"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Nhóm 4: Trình bày thành tựu về y học, kĩ thuật, kiến trúc. </w:t>
            </w:r>
          </w:p>
          <w:p w14:paraId="5B731026"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p>
          <w:p w14:paraId="683F6156"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p>
          <w:p w14:paraId="628610C8"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p>
          <w:p w14:paraId="4C3EC21D"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p>
          <w:p w14:paraId="1EA9BD3C"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p>
          <w:p w14:paraId="70CD7372"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p>
          <w:p w14:paraId="14D2D5A7"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p>
          <w:p w14:paraId="775B173F"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p>
          <w:p w14:paraId="7C97B2D6"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p>
          <w:p w14:paraId="62B4ABC2"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p>
          <w:p w14:paraId="482E2098"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p>
          <w:p w14:paraId="2CA54F5F"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p>
          <w:p w14:paraId="5CE2B56B"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p>
          <w:p w14:paraId="0056B5C6"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p>
          <w:p w14:paraId="19880FA0"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p>
          <w:p w14:paraId="13CC246D"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p>
          <w:p w14:paraId="199E2D64"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p>
          <w:p w14:paraId="64401F69"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p>
          <w:p w14:paraId="0B01F97D"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p>
          <w:p w14:paraId="65CCDD24"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p>
          <w:p w14:paraId="7F4C98C6"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p>
          <w:p w14:paraId="388DD6F2"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p>
          <w:p w14:paraId="347BD4DC"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p>
          <w:p w14:paraId="0DA1D8B0"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p>
          <w:p w14:paraId="15028679"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p>
          <w:p w14:paraId="1CED7BB8"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GV mở rộng kiến thức bằng việc cho HS cả lớp trao đổi, thảo luận và trả lời câu hỏi:</w:t>
            </w:r>
          </w:p>
          <w:p w14:paraId="5DAFF851"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r w:rsidRPr="00E20556">
              <w:rPr>
                <w:rFonts w:ascii="Times New Roman" w:hAnsi="Times New Roman"/>
                <w:color w:val="000000" w:themeColor="text1"/>
                <w:sz w:val="28"/>
                <w:szCs w:val="28"/>
                <w:lang w:val="fr-FR"/>
              </w:rPr>
              <w:t>+ Em có đồng ý với quan điểm “Tiên học lễ, hậu học văn” không? Lí giải sự lựa chọn của em?</w:t>
            </w:r>
          </w:p>
          <w:p w14:paraId="42D6174A" w14:textId="77777777" w:rsidR="000A6797" w:rsidRPr="00790745" w:rsidRDefault="000A6797" w:rsidP="00A40C0A">
            <w:pPr>
              <w:spacing w:after="0" w:line="360" w:lineRule="auto"/>
              <w:ind w:right="190"/>
              <w:jc w:val="both"/>
              <w:rPr>
                <w:rFonts w:ascii="Times New Roman" w:hAnsi="Times New Roman"/>
                <w:bCs/>
                <w:color w:val="000000"/>
                <w:sz w:val="28"/>
                <w:szCs w:val="28"/>
                <w:lang w:val="nl-NL"/>
              </w:rPr>
            </w:pPr>
            <w:r>
              <w:rPr>
                <w:rFonts w:ascii="Times New Roman" w:hAnsi="Times New Roman"/>
                <w:bCs/>
                <w:color w:val="000000"/>
                <w:sz w:val="28"/>
                <w:szCs w:val="28"/>
                <w:lang w:val="nl-NL"/>
              </w:rPr>
              <w:t>+ Theo em, việc phát minh ra kĩ thuật làm giấy có vai trò gì đối với sự phát triển của xã hội ngày nay?</w:t>
            </w:r>
          </w:p>
          <w:p w14:paraId="2A483FE3"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r w:rsidRPr="00E20556">
              <w:rPr>
                <w:rFonts w:ascii="Times New Roman" w:hAnsi="Times New Roman"/>
                <w:color w:val="000000" w:themeColor="text1"/>
                <w:sz w:val="28"/>
                <w:szCs w:val="28"/>
                <w:lang w:val="fr-FR"/>
              </w:rPr>
              <w:lastRenderedPageBreak/>
              <w:t>+ Theo em, các triều đại Trung Quốc xây dựng Vạn lý trường thành để làm gì?</w:t>
            </w:r>
          </w:p>
          <w:p w14:paraId="30C79E50" w14:textId="77777777" w:rsidR="000A6797" w:rsidRPr="007923BA"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w:t>
            </w:r>
            <w:r w:rsidRPr="007923BA">
              <w:rPr>
                <w:rFonts w:ascii="Times New Roman" w:hAnsi="Times New Roman"/>
                <w:color w:val="000000" w:themeColor="text1"/>
                <w:sz w:val="28"/>
                <w:szCs w:val="28"/>
                <w:lang w:val="fr-FR"/>
              </w:rPr>
              <w:t xml:space="preserve">HS đọc </w:t>
            </w:r>
            <w:r>
              <w:rPr>
                <w:rFonts w:ascii="Times New Roman" w:hAnsi="Times New Roman"/>
                <w:color w:val="000000" w:themeColor="text1"/>
                <w:sz w:val="28"/>
                <w:szCs w:val="28"/>
                <w:lang w:val="fr-FR"/>
              </w:rPr>
              <w:t>SGK, thảo luận</w:t>
            </w:r>
            <w:r w:rsidRPr="007923BA">
              <w:rPr>
                <w:rFonts w:ascii="Times New Roman" w:hAnsi="Times New Roman"/>
                <w:color w:val="000000" w:themeColor="text1"/>
                <w:sz w:val="28"/>
                <w:szCs w:val="28"/>
                <w:lang w:val="fr-FR"/>
              </w:rPr>
              <w:t xml:space="preserve"> và thực hiện yêu cầu. </w:t>
            </w:r>
          </w:p>
          <w:p w14:paraId="75113B66" w14:textId="77777777" w:rsidR="000A6797" w:rsidRPr="007923BA" w:rsidRDefault="000A6797" w:rsidP="00A40C0A">
            <w:pPr>
              <w:spacing w:after="0" w:line="360" w:lineRule="auto"/>
              <w:ind w:right="190"/>
              <w:jc w:val="both"/>
              <w:rPr>
                <w:rFonts w:ascii="Times New Roman" w:hAnsi="Times New Roman"/>
                <w:color w:val="000000" w:themeColor="text1"/>
                <w:sz w:val="28"/>
                <w:szCs w:val="28"/>
                <w:lang w:val="fr-FR"/>
              </w:rPr>
            </w:pPr>
            <w:r w:rsidRPr="007923BA">
              <w:rPr>
                <w:rFonts w:ascii="Times New Roman" w:hAnsi="Times New Roman"/>
                <w:color w:val="000000" w:themeColor="text1"/>
                <w:sz w:val="28"/>
                <w:szCs w:val="28"/>
                <w:lang w:val="fr-FR"/>
              </w:rPr>
              <w:t xml:space="preserve">- GV theo dõi, hỗ trợ HS nếu cần thiết. </w:t>
            </w:r>
          </w:p>
          <w:p w14:paraId="3120BE2D" w14:textId="77777777" w:rsidR="000A6797" w:rsidRPr="007923BA" w:rsidRDefault="000A6797" w:rsidP="00A40C0A">
            <w:pPr>
              <w:spacing w:after="0" w:line="360" w:lineRule="auto"/>
              <w:ind w:right="190"/>
              <w:jc w:val="both"/>
              <w:rPr>
                <w:rFonts w:ascii="Times New Roman" w:hAnsi="Times New Roman"/>
                <w:color w:val="000000" w:themeColor="text1"/>
                <w:sz w:val="28"/>
                <w:szCs w:val="28"/>
                <w:lang w:val="fr-FR"/>
              </w:rPr>
            </w:pPr>
            <w:r w:rsidRPr="007923BA">
              <w:rPr>
                <w:rFonts w:ascii="Times New Roman" w:hAnsi="Times New Roman"/>
                <w:color w:val="000000" w:themeColor="text1"/>
                <w:sz w:val="28"/>
                <w:szCs w:val="28"/>
                <w:lang w:val="fr-FR"/>
              </w:rPr>
              <w:t>- GV gọi HS khác nhận xét, bổ sung.</w:t>
            </w:r>
          </w:p>
          <w:p w14:paraId="502CA395" w14:textId="77777777" w:rsidR="000A6797" w:rsidRPr="0082644A"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w:t>
            </w:r>
            <w:r w:rsidRPr="007923BA">
              <w:rPr>
                <w:rFonts w:ascii="Times New Roman" w:hAnsi="Times New Roman"/>
                <w:color w:val="000000" w:themeColor="text1"/>
                <w:sz w:val="28"/>
                <w:szCs w:val="28"/>
                <w:lang w:val="fr-FR"/>
              </w:rPr>
              <w:t>GV đánh giá, nhận xét, chuẩn kiến thức</w:t>
            </w:r>
            <w:r>
              <w:rPr>
                <w:rFonts w:ascii="Times New Roman" w:hAnsi="Times New Roman"/>
                <w:color w:val="000000" w:themeColor="text1"/>
                <w:sz w:val="28"/>
                <w:szCs w:val="28"/>
                <w:lang w:val="fr-FR"/>
              </w:rPr>
              <w:t>.</w:t>
            </w:r>
          </w:p>
        </w:tc>
        <w:tc>
          <w:tcPr>
            <w:tcW w:w="4500" w:type="dxa"/>
          </w:tcPr>
          <w:p w14:paraId="5B8C5FCC" w14:textId="77777777" w:rsidR="000A6797" w:rsidRDefault="000A6797" w:rsidP="00A40C0A">
            <w:pPr>
              <w:spacing w:after="0" w:line="360" w:lineRule="auto"/>
              <w:ind w:right="190"/>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lastRenderedPageBreak/>
              <w:t>4. Một số thành tựu của văn minh Trung Quốc</w:t>
            </w:r>
          </w:p>
          <w:p w14:paraId="3343F8B1"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Nhóm 1: Thành tựu về tư tưởng.</w:t>
            </w:r>
          </w:p>
          <w:p w14:paraId="51A86123"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Nhiều học thuyết tư tưởng chính trị  và triết học. Nổi bật nhất là bốn phái: Nho gia, Pháp gia, Đạo gia, Mặc gia. </w:t>
            </w:r>
          </w:p>
          <w:p w14:paraId="43A35674"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Khổng Tử là người có học vấn uyên bác, trong quá trình dạy học, ông luôn đặt đạo đức lên hàng đầu. </w:t>
            </w:r>
          </w:p>
          <w:p w14:paraId="6C3878B4"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Nhóm 2: Thành tựu về chữ viết.</w:t>
            </w:r>
          </w:p>
          <w:p w14:paraId="4D7B860E"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A5003B">
              <w:rPr>
                <w:rFonts w:ascii="Times New Roman" w:hAnsi="Times New Roman"/>
                <w:color w:val="000000" w:themeColor="text1"/>
                <w:sz w:val="28"/>
                <w:szCs w:val="28"/>
                <w:lang w:val="fr-FR"/>
              </w:rPr>
              <w:t>Chữ được khắc trên mai rùa, xương thú (giáp cốt), sau khắc trên chuông,</w:t>
            </w:r>
            <w:r>
              <w:rPr>
                <w:rFonts w:ascii="Times New Roman" w:hAnsi="Times New Roman"/>
                <w:color w:val="000000" w:themeColor="text1"/>
                <w:sz w:val="28"/>
                <w:szCs w:val="28"/>
                <w:lang w:val="fr-FR"/>
              </w:rPr>
              <w:t xml:space="preserve"> </w:t>
            </w:r>
            <w:r w:rsidRPr="00A5003B">
              <w:rPr>
                <w:rFonts w:ascii="Times New Roman" w:hAnsi="Times New Roman"/>
                <w:color w:val="000000" w:themeColor="text1"/>
                <w:sz w:val="28"/>
                <w:szCs w:val="28"/>
                <w:lang w:val="fr-FR"/>
              </w:rPr>
              <w:t>đỉnh đồ</w:t>
            </w:r>
            <w:r>
              <w:rPr>
                <w:rFonts w:ascii="Times New Roman" w:hAnsi="Times New Roman"/>
                <w:color w:val="000000" w:themeColor="text1"/>
                <w:sz w:val="28"/>
                <w:szCs w:val="28"/>
                <w:lang w:val="fr-FR"/>
              </w:rPr>
              <w:t>ng (kim văn).</w:t>
            </w:r>
          </w:p>
          <w:p w14:paraId="16D299E2"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P</w:t>
            </w:r>
            <w:r w:rsidRPr="00A5003B">
              <w:rPr>
                <w:rFonts w:ascii="Times New Roman" w:hAnsi="Times New Roman"/>
                <w:color w:val="000000" w:themeColor="text1"/>
                <w:sz w:val="28"/>
                <w:szCs w:val="28"/>
                <w:lang w:val="fr-FR"/>
              </w:rPr>
              <w:t>hổ biến là viết trên các thẻ tre, trúc.</w:t>
            </w:r>
          </w:p>
          <w:p w14:paraId="286641EE"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Nhóm 3: Thành tựu về văn học, sử học.</w:t>
            </w:r>
          </w:p>
          <w:p w14:paraId="75FBFE3B" w14:textId="77777777" w:rsidR="000A6797" w:rsidRPr="00614786"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614786">
              <w:rPr>
                <w:rFonts w:ascii="Times New Roman" w:hAnsi="Times New Roman"/>
                <w:color w:val="000000" w:themeColor="text1"/>
                <w:sz w:val="28"/>
                <w:szCs w:val="28"/>
                <w:lang w:val="fr-FR"/>
              </w:rPr>
              <w:t>Văn học</w:t>
            </w:r>
            <w:r>
              <w:rPr>
                <w:rFonts w:ascii="Times New Roman" w:hAnsi="Times New Roman"/>
                <w:color w:val="000000" w:themeColor="text1"/>
                <w:sz w:val="28"/>
                <w:szCs w:val="28"/>
                <w:lang w:val="fr-FR"/>
              </w:rPr>
              <w:t xml:space="preserve">: </w:t>
            </w:r>
            <w:r w:rsidRPr="00614786">
              <w:rPr>
                <w:rFonts w:ascii="Times New Roman" w:hAnsi="Times New Roman"/>
                <w:color w:val="000000" w:themeColor="text1"/>
                <w:sz w:val="28"/>
                <w:szCs w:val="28"/>
                <w:lang w:val="fr-FR"/>
              </w:rPr>
              <w:t>Kinh Th</w:t>
            </w:r>
            <w:r>
              <w:rPr>
                <w:rFonts w:ascii="Times New Roman" w:hAnsi="Times New Roman"/>
                <w:color w:val="000000" w:themeColor="text1"/>
                <w:sz w:val="28"/>
                <w:szCs w:val="28"/>
                <w:lang w:val="fr-FR"/>
              </w:rPr>
              <w:t>i</w:t>
            </w:r>
            <w:r w:rsidRPr="00614786">
              <w:rPr>
                <w:rFonts w:ascii="Times New Roman" w:hAnsi="Times New Roman"/>
                <w:color w:val="000000" w:themeColor="text1"/>
                <w:sz w:val="28"/>
                <w:szCs w:val="28"/>
                <w:lang w:val="fr-FR"/>
              </w:rPr>
              <w:t xml:space="preserve"> là tác phẩm văn học nổi tiếng nhất ở Trung Quốc </w:t>
            </w:r>
            <w:r>
              <w:rPr>
                <w:rFonts w:ascii="Times New Roman" w:hAnsi="Times New Roman"/>
                <w:color w:val="000000" w:themeColor="text1"/>
                <w:sz w:val="28"/>
                <w:szCs w:val="28"/>
                <w:lang w:val="fr-FR"/>
              </w:rPr>
              <w:t>d</w:t>
            </w:r>
            <w:r w:rsidRPr="00614786">
              <w:rPr>
                <w:rFonts w:ascii="Times New Roman" w:hAnsi="Times New Roman"/>
                <w:color w:val="000000" w:themeColor="text1"/>
                <w:sz w:val="28"/>
                <w:szCs w:val="28"/>
                <w:lang w:val="fr-FR"/>
              </w:rPr>
              <w:t>ưới thờ</w:t>
            </w:r>
            <w:r>
              <w:rPr>
                <w:rFonts w:ascii="Times New Roman" w:hAnsi="Times New Roman"/>
                <w:color w:val="000000" w:themeColor="text1"/>
                <w:sz w:val="28"/>
                <w:szCs w:val="28"/>
                <w:lang w:val="fr-FR"/>
              </w:rPr>
              <w:t xml:space="preserve">i Xuân Thu. </w:t>
            </w:r>
            <w:r w:rsidRPr="00614786">
              <w:rPr>
                <w:rFonts w:ascii="Times New Roman" w:hAnsi="Times New Roman"/>
                <w:color w:val="000000" w:themeColor="text1"/>
                <w:sz w:val="28"/>
                <w:szCs w:val="28"/>
                <w:lang w:val="fr-FR"/>
              </w:rPr>
              <w:t xml:space="preserve">Thời Chiến </w:t>
            </w:r>
            <w:r w:rsidRPr="00614786">
              <w:rPr>
                <w:rFonts w:ascii="Times New Roman" w:hAnsi="Times New Roman"/>
                <w:color w:val="000000" w:themeColor="text1"/>
                <w:sz w:val="28"/>
                <w:szCs w:val="28"/>
                <w:lang w:val="fr-FR"/>
              </w:rPr>
              <w:lastRenderedPageBreak/>
              <w:t>Quốc, th</w:t>
            </w:r>
            <w:r>
              <w:rPr>
                <w:rFonts w:ascii="Times New Roman" w:hAnsi="Times New Roman"/>
                <w:color w:val="000000" w:themeColor="text1"/>
                <w:sz w:val="28"/>
                <w:szCs w:val="28"/>
                <w:lang w:val="fr-FR"/>
              </w:rPr>
              <w:t>à</w:t>
            </w:r>
            <w:r w:rsidRPr="00614786">
              <w:rPr>
                <w:rFonts w:ascii="Times New Roman" w:hAnsi="Times New Roman"/>
                <w:color w:val="000000" w:themeColor="text1"/>
                <w:sz w:val="28"/>
                <w:szCs w:val="28"/>
                <w:lang w:val="fr-FR"/>
              </w:rPr>
              <w:t>nh tựu văn học n</w:t>
            </w:r>
            <w:r>
              <w:rPr>
                <w:rFonts w:ascii="Times New Roman" w:hAnsi="Times New Roman"/>
                <w:color w:val="000000" w:themeColor="text1"/>
                <w:sz w:val="28"/>
                <w:szCs w:val="28"/>
                <w:lang w:val="fr-FR"/>
              </w:rPr>
              <w:t>ổ</w:t>
            </w:r>
            <w:r w:rsidRPr="00614786">
              <w:rPr>
                <w:rFonts w:ascii="Times New Roman" w:hAnsi="Times New Roman"/>
                <w:color w:val="000000" w:themeColor="text1"/>
                <w:sz w:val="28"/>
                <w:szCs w:val="28"/>
                <w:lang w:val="fr-FR"/>
              </w:rPr>
              <w:t>i b</w:t>
            </w:r>
            <w:r>
              <w:rPr>
                <w:rFonts w:ascii="Times New Roman" w:hAnsi="Times New Roman"/>
                <w:color w:val="000000" w:themeColor="text1"/>
                <w:sz w:val="28"/>
                <w:szCs w:val="28"/>
                <w:lang w:val="fr-FR"/>
              </w:rPr>
              <w:t>ật</w:t>
            </w:r>
            <w:r w:rsidRPr="00614786">
              <w:rPr>
                <w:rFonts w:ascii="Times New Roman" w:hAnsi="Times New Roman"/>
                <w:color w:val="000000" w:themeColor="text1"/>
                <w:sz w:val="28"/>
                <w:szCs w:val="28"/>
                <w:lang w:val="fr-FR"/>
              </w:rPr>
              <w:t xml:space="preserve"> là Sở </w:t>
            </w:r>
            <w:r>
              <w:rPr>
                <w:rFonts w:ascii="Times New Roman" w:hAnsi="Times New Roman"/>
                <w:color w:val="000000" w:themeColor="text1"/>
                <w:sz w:val="28"/>
                <w:szCs w:val="28"/>
                <w:lang w:val="fr-FR"/>
              </w:rPr>
              <w:t>t</w:t>
            </w:r>
            <w:r w:rsidRPr="00614786">
              <w:rPr>
                <w:rFonts w:ascii="Times New Roman" w:hAnsi="Times New Roman"/>
                <w:color w:val="000000" w:themeColor="text1"/>
                <w:sz w:val="28"/>
                <w:szCs w:val="28"/>
                <w:lang w:val="fr-FR"/>
              </w:rPr>
              <w:t>ử, trong đó, tiêu biểu nhấ</w:t>
            </w:r>
            <w:r>
              <w:rPr>
                <w:rFonts w:ascii="Times New Roman" w:hAnsi="Times New Roman"/>
                <w:color w:val="000000" w:themeColor="text1"/>
                <w:sz w:val="28"/>
                <w:szCs w:val="28"/>
                <w:lang w:val="fr-FR"/>
              </w:rPr>
              <w:t xml:space="preserve">t là các </w:t>
            </w:r>
            <w:r w:rsidRPr="00614786">
              <w:rPr>
                <w:rFonts w:ascii="Times New Roman" w:hAnsi="Times New Roman"/>
                <w:color w:val="000000" w:themeColor="text1"/>
                <w:sz w:val="28"/>
                <w:szCs w:val="28"/>
                <w:lang w:val="fr-FR"/>
              </w:rPr>
              <w:t xml:space="preserve">sáng tác của Khuất Nguyên như: </w:t>
            </w:r>
            <w:r>
              <w:rPr>
                <w:rFonts w:ascii="Times New Roman" w:hAnsi="Times New Roman"/>
                <w:color w:val="000000" w:themeColor="text1"/>
                <w:sz w:val="28"/>
                <w:szCs w:val="28"/>
                <w:lang w:val="fr-FR"/>
              </w:rPr>
              <w:t>Li</w:t>
            </w:r>
            <w:r w:rsidRPr="00614786">
              <w:rPr>
                <w:rFonts w:ascii="Times New Roman" w:hAnsi="Times New Roman"/>
                <w:color w:val="000000" w:themeColor="text1"/>
                <w:sz w:val="28"/>
                <w:szCs w:val="28"/>
                <w:lang w:val="fr-FR"/>
              </w:rPr>
              <w:t xml:space="preserve"> tao, C</w:t>
            </w:r>
            <w:r>
              <w:rPr>
                <w:rFonts w:ascii="Times New Roman" w:hAnsi="Times New Roman"/>
                <w:color w:val="000000" w:themeColor="text1"/>
                <w:sz w:val="28"/>
                <w:szCs w:val="28"/>
                <w:lang w:val="fr-FR"/>
              </w:rPr>
              <w:t>ử</w:t>
            </w:r>
            <w:r w:rsidRPr="00614786">
              <w:rPr>
                <w:rFonts w:ascii="Times New Roman" w:hAnsi="Times New Roman"/>
                <w:color w:val="000000" w:themeColor="text1"/>
                <w:sz w:val="28"/>
                <w:szCs w:val="28"/>
                <w:lang w:val="fr-FR"/>
              </w:rPr>
              <w:t>u ca, Thiên v</w:t>
            </w:r>
            <w:r>
              <w:rPr>
                <w:rFonts w:ascii="Times New Roman" w:hAnsi="Times New Roman"/>
                <w:color w:val="000000" w:themeColor="text1"/>
                <w:sz w:val="28"/>
                <w:szCs w:val="28"/>
                <w:lang w:val="fr-FR"/>
              </w:rPr>
              <w:t>ấ</w:t>
            </w:r>
            <w:r w:rsidRPr="00614786">
              <w:rPr>
                <w:rFonts w:ascii="Times New Roman" w:hAnsi="Times New Roman"/>
                <w:color w:val="000000" w:themeColor="text1"/>
                <w:sz w:val="28"/>
                <w:szCs w:val="28"/>
                <w:lang w:val="fr-FR"/>
              </w:rPr>
              <w:t>n,...</w:t>
            </w:r>
          </w:p>
          <w:p w14:paraId="5F55152B"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614786">
              <w:rPr>
                <w:rFonts w:ascii="Times New Roman" w:hAnsi="Times New Roman"/>
                <w:color w:val="000000" w:themeColor="text1"/>
                <w:sz w:val="28"/>
                <w:szCs w:val="28"/>
                <w:lang w:val="fr-FR"/>
              </w:rPr>
              <w:t>Sử họ</w:t>
            </w:r>
            <w:r>
              <w:rPr>
                <w:rFonts w:ascii="Times New Roman" w:hAnsi="Times New Roman"/>
                <w:color w:val="000000" w:themeColor="text1"/>
                <w:sz w:val="28"/>
                <w:szCs w:val="28"/>
                <w:lang w:val="fr-FR"/>
              </w:rPr>
              <w:t>c: sử</w:t>
            </w:r>
            <w:r w:rsidRPr="00614786">
              <w:rPr>
                <w:rFonts w:ascii="Times New Roman" w:hAnsi="Times New Roman"/>
                <w:color w:val="000000" w:themeColor="text1"/>
                <w:sz w:val="28"/>
                <w:szCs w:val="28"/>
                <w:lang w:val="fr-FR"/>
              </w:rPr>
              <w:t xml:space="preserve"> kí của Tự Mã Thiên là tác phẩm sử </w:t>
            </w:r>
            <w:r>
              <w:rPr>
                <w:rFonts w:ascii="Times New Roman" w:hAnsi="Times New Roman"/>
                <w:color w:val="000000" w:themeColor="text1"/>
                <w:sz w:val="28"/>
                <w:szCs w:val="28"/>
                <w:lang w:val="fr-FR"/>
              </w:rPr>
              <w:t>h</w:t>
            </w:r>
            <w:r w:rsidRPr="00614786">
              <w:rPr>
                <w:rFonts w:ascii="Times New Roman" w:hAnsi="Times New Roman"/>
                <w:color w:val="000000" w:themeColor="text1"/>
                <w:sz w:val="28"/>
                <w:szCs w:val="28"/>
                <w:lang w:val="fr-FR"/>
              </w:rPr>
              <w:t xml:space="preserve">ọc tiêu biểu nhất, ngoài </w:t>
            </w:r>
            <w:r>
              <w:rPr>
                <w:rFonts w:ascii="Times New Roman" w:hAnsi="Times New Roman"/>
                <w:color w:val="000000" w:themeColor="text1"/>
                <w:sz w:val="28"/>
                <w:szCs w:val="28"/>
                <w:lang w:val="fr-FR"/>
              </w:rPr>
              <w:t>ra</w:t>
            </w:r>
            <w:r w:rsidRPr="00614786">
              <w:rPr>
                <w:rFonts w:ascii="Times New Roman" w:hAnsi="Times New Roman"/>
                <w:color w:val="000000" w:themeColor="text1"/>
                <w:sz w:val="28"/>
                <w:szCs w:val="28"/>
                <w:lang w:val="fr-FR"/>
              </w:rPr>
              <w:t xml:space="preserve"> còn có tác phẩ</w:t>
            </w:r>
            <w:r>
              <w:rPr>
                <w:rFonts w:ascii="Times New Roman" w:hAnsi="Times New Roman"/>
                <w:color w:val="000000" w:themeColor="text1"/>
                <w:sz w:val="28"/>
                <w:szCs w:val="28"/>
                <w:lang w:val="fr-FR"/>
              </w:rPr>
              <w:t xml:space="preserve">m </w:t>
            </w:r>
            <w:r w:rsidRPr="00614786">
              <w:rPr>
                <w:rFonts w:ascii="Times New Roman" w:hAnsi="Times New Roman"/>
                <w:color w:val="000000" w:themeColor="text1"/>
                <w:sz w:val="28"/>
                <w:szCs w:val="28"/>
                <w:lang w:val="fr-FR"/>
              </w:rPr>
              <w:t>T</w:t>
            </w:r>
            <w:r>
              <w:rPr>
                <w:rFonts w:ascii="Times New Roman" w:hAnsi="Times New Roman"/>
                <w:color w:val="000000" w:themeColor="text1"/>
                <w:sz w:val="28"/>
                <w:szCs w:val="28"/>
                <w:lang w:val="fr-FR"/>
              </w:rPr>
              <w:t>a</w:t>
            </w:r>
            <w:r w:rsidRPr="00614786">
              <w:rPr>
                <w:rFonts w:ascii="Times New Roman" w:hAnsi="Times New Roman"/>
                <w:color w:val="000000" w:themeColor="text1"/>
                <w:sz w:val="28"/>
                <w:szCs w:val="28"/>
                <w:lang w:val="fr-FR"/>
              </w:rPr>
              <w:t>m quốc chí của Trần Thọ.</w:t>
            </w:r>
          </w:p>
          <w:p w14:paraId="5E19F6A6"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Nhóm 4: Thành tựu về y học, kĩ thuật, kiến trúc. </w:t>
            </w:r>
          </w:p>
          <w:p w14:paraId="25182AF4"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Y học: dùng cây cỏ làm thuốc chữa bệnh.</w:t>
            </w:r>
          </w:p>
          <w:p w14:paraId="2B3494A7"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Kĩ thuật: làm giấy, la bàn, kĩ thuật in. </w:t>
            </w:r>
          </w:p>
          <w:p w14:paraId="1B37A57C"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Kiến trúc: Vạn lí trường thành được xem là biểu tượng của nền văn minh Trung Quốc. </w:t>
            </w:r>
          </w:p>
          <w:p w14:paraId="40D43F38" w14:textId="77777777" w:rsidR="000A6797" w:rsidRPr="00024CCE" w:rsidRDefault="000A6797" w:rsidP="00A40C0A">
            <w:pPr>
              <w:spacing w:after="0" w:line="360" w:lineRule="auto"/>
              <w:ind w:right="190"/>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 </w:t>
            </w:r>
            <w:r w:rsidRPr="00024CCE">
              <w:rPr>
                <w:rFonts w:ascii="Times New Roman" w:hAnsi="Times New Roman"/>
                <w:color w:val="000000" w:themeColor="text1"/>
                <w:sz w:val="28"/>
                <w:szCs w:val="28"/>
                <w:lang w:val="fr-FR"/>
              </w:rPr>
              <w:t xml:space="preserve">Em đồng ý với quan điểm “Tiên học lễ, hậu học văn” vì: </w:t>
            </w:r>
          </w:p>
          <w:p w14:paraId="298A1186" w14:textId="77777777" w:rsidR="000A6797" w:rsidRPr="00024CCE" w:rsidRDefault="000A6797" w:rsidP="00A40C0A">
            <w:pPr>
              <w:spacing w:after="0" w:line="360" w:lineRule="auto"/>
              <w:ind w:right="190"/>
              <w:jc w:val="both"/>
              <w:rPr>
                <w:rFonts w:ascii="Times New Roman" w:hAnsi="Times New Roman"/>
                <w:color w:val="000000" w:themeColor="text1"/>
                <w:sz w:val="28"/>
                <w:szCs w:val="28"/>
                <w:lang w:val="fr-FR"/>
              </w:rPr>
            </w:pPr>
            <w:r w:rsidRPr="00024CCE">
              <w:rPr>
                <w:rFonts w:ascii="Times New Roman" w:hAnsi="Times New Roman"/>
                <w:color w:val="000000" w:themeColor="text1"/>
                <w:sz w:val="28"/>
                <w:szCs w:val="28"/>
                <w:lang w:val="fr-FR"/>
              </w:rPr>
              <w:t>+ “Tiên học lễ hậu học văn: tiên (trước), hậu (sau), lễ (lễ nghi, quy tắc,đạo đức, cách ứng xử), văn (kiến thức, tri thức, sự hiểu biết).</w:t>
            </w:r>
          </w:p>
          <w:p w14:paraId="30CF14C7" w14:textId="77777777" w:rsidR="000A6797" w:rsidRPr="00024CCE" w:rsidRDefault="000A6797" w:rsidP="00A40C0A">
            <w:pPr>
              <w:spacing w:after="0" w:line="360" w:lineRule="auto"/>
              <w:ind w:right="190"/>
              <w:jc w:val="both"/>
              <w:rPr>
                <w:rFonts w:ascii="Times New Roman" w:hAnsi="Times New Roman"/>
                <w:color w:val="000000" w:themeColor="text1"/>
                <w:sz w:val="28"/>
                <w:szCs w:val="28"/>
                <w:lang w:val="fr-FR"/>
              </w:rPr>
            </w:pPr>
            <w:r w:rsidRPr="00024CCE">
              <w:rPr>
                <w:rFonts w:ascii="Times New Roman" w:hAnsi="Times New Roman"/>
                <w:color w:val="000000" w:themeColor="text1"/>
                <w:sz w:val="28"/>
                <w:szCs w:val="28"/>
                <w:lang w:val="fr-FR"/>
              </w:rPr>
              <w:t>+ Ý nghĩa của câu là học đạo đức, đối nhân xử thế trước, học kiến thức sau.</w:t>
            </w:r>
          </w:p>
          <w:p w14:paraId="135CDAA1" w14:textId="77777777" w:rsidR="000A6797" w:rsidRDefault="000A6797" w:rsidP="00A40C0A">
            <w:pPr>
              <w:spacing w:after="0" w:line="360" w:lineRule="auto"/>
              <w:ind w:right="190"/>
              <w:jc w:val="both"/>
              <w:rPr>
                <w:rFonts w:ascii="Times New Roman" w:hAnsi="Times New Roman"/>
                <w:color w:val="000000" w:themeColor="text1"/>
                <w:sz w:val="28"/>
                <w:szCs w:val="28"/>
                <w:lang w:val="fr-FR"/>
              </w:rPr>
            </w:pPr>
            <w:r w:rsidRPr="00024CCE">
              <w:rPr>
                <w:rFonts w:ascii="Times New Roman" w:hAnsi="Times New Roman"/>
                <w:color w:val="000000" w:themeColor="text1"/>
                <w:sz w:val="28"/>
                <w:szCs w:val="28"/>
                <w:lang w:val="fr-FR"/>
              </w:rPr>
              <w:t xml:space="preserve">+ Hiện nay, “lễ” nên hiểu khái quát hơn: Học làm người trước, học kiến thức sau; nếu không dù có tài giỏi đến mấy, không giúp ích được cho </w:t>
            </w:r>
            <w:r w:rsidRPr="00024CCE">
              <w:rPr>
                <w:rFonts w:ascii="Times New Roman" w:hAnsi="Times New Roman"/>
                <w:color w:val="000000" w:themeColor="text1"/>
                <w:sz w:val="28"/>
                <w:szCs w:val="28"/>
                <w:lang w:val="fr-FR"/>
              </w:rPr>
              <w:lastRenderedPageBreak/>
              <w:t>xã hội, thậm chí gây nguy hiểm cho xã hội.</w:t>
            </w:r>
          </w:p>
          <w:p w14:paraId="6C3C1F23" w14:textId="77777777" w:rsidR="000A6797" w:rsidRDefault="000A6797" w:rsidP="00A40C0A">
            <w:pPr>
              <w:spacing w:after="0" w:line="360" w:lineRule="auto"/>
              <w:ind w:right="190"/>
              <w:jc w:val="both"/>
              <w:rPr>
                <w:rFonts w:ascii="Times New Roman" w:hAnsi="Times New Roman"/>
                <w:bCs/>
                <w:color w:val="000000"/>
                <w:sz w:val="28"/>
                <w:szCs w:val="28"/>
                <w:lang w:val="nl-NL"/>
              </w:rPr>
            </w:pPr>
            <w:r>
              <w:rPr>
                <w:rFonts w:ascii="Times New Roman" w:hAnsi="Times New Roman"/>
                <w:bCs/>
                <w:color w:val="000000"/>
                <w:sz w:val="28"/>
                <w:szCs w:val="28"/>
                <w:lang w:val="nl-NL"/>
              </w:rPr>
              <w:t xml:space="preserve">- Việc phát minh ra kĩ thuật làm giấy có vai trò đối với sự phát triển của xã hội ngày nay: </w:t>
            </w:r>
          </w:p>
          <w:p w14:paraId="59837AF3" w14:textId="77777777" w:rsidR="000A6797" w:rsidRDefault="000A6797" w:rsidP="00A40C0A">
            <w:pPr>
              <w:spacing w:after="0" w:line="360" w:lineRule="auto"/>
              <w:ind w:right="190"/>
              <w:jc w:val="both"/>
              <w:rPr>
                <w:rFonts w:ascii="Times New Roman" w:hAnsi="Times New Roman"/>
                <w:bCs/>
                <w:color w:val="000000"/>
                <w:sz w:val="28"/>
                <w:szCs w:val="28"/>
                <w:lang w:val="nl-NL"/>
              </w:rPr>
            </w:pPr>
            <w:r>
              <w:rPr>
                <w:rFonts w:ascii="Times New Roman" w:hAnsi="Times New Roman"/>
                <w:bCs/>
                <w:color w:val="000000"/>
                <w:sz w:val="28"/>
                <w:szCs w:val="28"/>
                <w:lang w:val="nl-NL"/>
              </w:rPr>
              <w:t xml:space="preserve">+ </w:t>
            </w:r>
            <w:r w:rsidRPr="00E734B3">
              <w:rPr>
                <w:rFonts w:ascii="Times New Roman" w:hAnsi="Times New Roman"/>
                <w:bCs/>
                <w:color w:val="000000"/>
                <w:sz w:val="28"/>
                <w:szCs w:val="28"/>
                <w:lang w:val="nl-NL"/>
              </w:rPr>
              <w:t>Ngày nay,</w:t>
            </w:r>
            <w:r>
              <w:rPr>
                <w:rFonts w:ascii="Times New Roman" w:hAnsi="Times New Roman"/>
                <w:bCs/>
                <w:color w:val="000000"/>
                <w:sz w:val="28"/>
                <w:szCs w:val="28"/>
                <w:lang w:val="nl-NL"/>
              </w:rPr>
              <w:t xml:space="preserve"> </w:t>
            </w:r>
            <w:r w:rsidRPr="00E734B3">
              <w:rPr>
                <w:rFonts w:ascii="Times New Roman" w:hAnsi="Times New Roman"/>
                <w:bCs/>
                <w:color w:val="000000"/>
                <w:sz w:val="28"/>
                <w:szCs w:val="28"/>
                <w:lang w:val="nl-NL"/>
              </w:rPr>
              <w:t>dù bướ</w:t>
            </w:r>
            <w:r>
              <w:rPr>
                <w:rFonts w:ascii="Times New Roman" w:hAnsi="Times New Roman"/>
                <w:bCs/>
                <w:color w:val="000000"/>
                <w:sz w:val="28"/>
                <w:szCs w:val="28"/>
                <w:lang w:val="nl-NL"/>
              </w:rPr>
              <w:t xml:space="preserve">c </w:t>
            </w:r>
            <w:r w:rsidRPr="00E734B3">
              <w:rPr>
                <w:rFonts w:ascii="Times New Roman" w:hAnsi="Times New Roman"/>
                <w:bCs/>
                <w:color w:val="000000"/>
                <w:sz w:val="28"/>
                <w:szCs w:val="28"/>
                <w:lang w:val="nl-NL"/>
              </w:rPr>
              <w:t>sang thời đại 4.0 với mạng Internet toàn cầu, vớ</w:t>
            </w:r>
            <w:r>
              <w:rPr>
                <w:rFonts w:ascii="Times New Roman" w:hAnsi="Times New Roman"/>
                <w:bCs/>
                <w:color w:val="000000"/>
                <w:sz w:val="28"/>
                <w:szCs w:val="28"/>
                <w:lang w:val="nl-NL"/>
              </w:rPr>
              <w:t xml:space="preserve">i lưu </w:t>
            </w:r>
            <w:r w:rsidRPr="00E734B3">
              <w:rPr>
                <w:rFonts w:ascii="Times New Roman" w:hAnsi="Times New Roman"/>
                <w:bCs/>
                <w:color w:val="000000"/>
                <w:sz w:val="28"/>
                <w:szCs w:val="28"/>
                <w:lang w:val="nl-NL"/>
              </w:rPr>
              <w:t>giữ thông tin và trao đổi thông tin qua thư điện tử</w:t>
            </w:r>
            <w:r>
              <w:rPr>
                <w:rFonts w:ascii="Times New Roman" w:hAnsi="Times New Roman"/>
                <w:bCs/>
                <w:color w:val="000000"/>
                <w:sz w:val="28"/>
                <w:szCs w:val="28"/>
                <w:lang w:val="nl-NL"/>
              </w:rPr>
              <w:t xml:space="preserve">, thì </w:t>
            </w:r>
            <w:r w:rsidRPr="00E734B3">
              <w:rPr>
                <w:rFonts w:ascii="Times New Roman" w:hAnsi="Times New Roman"/>
                <w:bCs/>
                <w:color w:val="000000"/>
                <w:sz w:val="28"/>
                <w:szCs w:val="28"/>
                <w:lang w:val="nl-NL"/>
              </w:rPr>
              <w:t xml:space="preserve">giấy vẫn không mất đi vai trò của nó. </w:t>
            </w:r>
          </w:p>
          <w:p w14:paraId="24109239" w14:textId="77777777" w:rsidR="000A6797" w:rsidRPr="00F02732" w:rsidRDefault="000A6797" w:rsidP="00A40C0A">
            <w:pPr>
              <w:spacing w:after="0" w:line="360" w:lineRule="auto"/>
              <w:ind w:right="190"/>
              <w:jc w:val="both"/>
              <w:rPr>
                <w:rFonts w:ascii="Times New Roman" w:hAnsi="Times New Roman"/>
                <w:bCs/>
                <w:color w:val="000000"/>
                <w:sz w:val="28"/>
                <w:szCs w:val="28"/>
                <w:lang w:val="nl-NL"/>
              </w:rPr>
            </w:pPr>
            <w:r>
              <w:rPr>
                <w:rFonts w:ascii="Times New Roman" w:hAnsi="Times New Roman"/>
                <w:bCs/>
                <w:color w:val="000000"/>
                <w:sz w:val="28"/>
                <w:szCs w:val="28"/>
                <w:lang w:val="nl-NL"/>
              </w:rPr>
              <w:t xml:space="preserve">+ </w:t>
            </w:r>
            <w:r w:rsidRPr="00E734B3">
              <w:rPr>
                <w:rFonts w:ascii="Times New Roman" w:hAnsi="Times New Roman"/>
                <w:bCs/>
                <w:color w:val="000000"/>
                <w:sz w:val="28"/>
                <w:szCs w:val="28"/>
                <w:lang w:val="nl-NL"/>
              </w:rPr>
              <w:t>Thậm chí giấ</w:t>
            </w:r>
            <w:r>
              <w:rPr>
                <w:rFonts w:ascii="Times New Roman" w:hAnsi="Times New Roman"/>
                <w:bCs/>
                <w:color w:val="000000"/>
                <w:sz w:val="28"/>
                <w:szCs w:val="28"/>
                <w:lang w:val="nl-NL"/>
              </w:rPr>
              <w:t xml:space="preserve">y </w:t>
            </w:r>
            <w:r w:rsidRPr="00E734B3">
              <w:rPr>
                <w:rFonts w:ascii="Times New Roman" w:hAnsi="Times New Roman"/>
                <w:bCs/>
                <w:color w:val="000000"/>
                <w:sz w:val="28"/>
                <w:szCs w:val="28"/>
                <w:lang w:val="nl-NL"/>
              </w:rPr>
              <w:t>không chỉ dùng để lưu giữ thông tin, mà còn nhiề</w:t>
            </w:r>
            <w:r>
              <w:rPr>
                <w:rFonts w:ascii="Times New Roman" w:hAnsi="Times New Roman"/>
                <w:bCs/>
                <w:color w:val="000000"/>
                <w:sz w:val="28"/>
                <w:szCs w:val="28"/>
                <w:lang w:val="nl-NL"/>
              </w:rPr>
              <w:t xml:space="preserve">u </w:t>
            </w:r>
            <w:r w:rsidRPr="00E734B3">
              <w:rPr>
                <w:rFonts w:ascii="Times New Roman" w:hAnsi="Times New Roman"/>
                <w:bCs/>
                <w:color w:val="000000"/>
                <w:sz w:val="28"/>
                <w:szCs w:val="28"/>
                <w:lang w:val="nl-NL"/>
              </w:rPr>
              <w:t>công dụ</w:t>
            </w:r>
            <w:r>
              <w:rPr>
                <w:rFonts w:ascii="Times New Roman" w:hAnsi="Times New Roman"/>
                <w:bCs/>
                <w:color w:val="000000"/>
                <w:sz w:val="28"/>
                <w:szCs w:val="28"/>
                <w:lang w:val="nl-NL"/>
              </w:rPr>
              <w:t xml:space="preserve">ng khác </w:t>
            </w:r>
            <w:r w:rsidRPr="00E734B3">
              <w:rPr>
                <w:rFonts w:ascii="Times New Roman" w:hAnsi="Times New Roman"/>
                <w:bCs/>
                <w:color w:val="000000"/>
                <w:sz w:val="28"/>
                <w:szCs w:val="28"/>
                <w:lang w:val="nl-NL"/>
              </w:rPr>
              <w:t>như</w:t>
            </w:r>
            <w:r>
              <w:rPr>
                <w:rFonts w:ascii="Times New Roman" w:hAnsi="Times New Roman"/>
                <w:bCs/>
                <w:color w:val="000000"/>
                <w:sz w:val="28"/>
                <w:szCs w:val="28"/>
                <w:lang w:val="nl-NL"/>
              </w:rPr>
              <w:t>:</w:t>
            </w:r>
            <w:r w:rsidRPr="00E734B3">
              <w:rPr>
                <w:rFonts w:ascii="Times New Roman" w:hAnsi="Times New Roman"/>
                <w:bCs/>
                <w:color w:val="000000"/>
                <w:sz w:val="28"/>
                <w:szCs w:val="28"/>
                <w:lang w:val="nl-NL"/>
              </w:rPr>
              <w:t xml:space="preserve"> giấy dán tường, giấ</w:t>
            </w:r>
            <w:r>
              <w:rPr>
                <w:rFonts w:ascii="Times New Roman" w:hAnsi="Times New Roman"/>
                <w:bCs/>
                <w:color w:val="000000"/>
                <w:sz w:val="28"/>
                <w:szCs w:val="28"/>
                <w:lang w:val="nl-NL"/>
              </w:rPr>
              <w:t xml:space="preserve">y trang trí </w:t>
            </w:r>
            <w:r w:rsidRPr="00E734B3">
              <w:rPr>
                <w:rFonts w:ascii="Times New Roman" w:hAnsi="Times New Roman"/>
                <w:bCs/>
                <w:color w:val="000000"/>
                <w:sz w:val="28"/>
                <w:szCs w:val="28"/>
                <w:lang w:val="nl-NL"/>
              </w:rPr>
              <w:t>nhà cửa; giấy làm bao bì, làm hộp; giấy làm quạ</w:t>
            </w:r>
            <w:r>
              <w:rPr>
                <w:rFonts w:ascii="Times New Roman" w:hAnsi="Times New Roman"/>
                <w:bCs/>
                <w:color w:val="000000"/>
                <w:sz w:val="28"/>
                <w:szCs w:val="28"/>
                <w:lang w:val="nl-NL"/>
              </w:rPr>
              <w:t xml:space="preserve">t, </w:t>
            </w:r>
            <w:r w:rsidRPr="00E734B3">
              <w:rPr>
                <w:rFonts w:ascii="Times New Roman" w:hAnsi="Times New Roman"/>
                <w:bCs/>
                <w:color w:val="000000"/>
                <w:sz w:val="28"/>
                <w:szCs w:val="28"/>
                <w:lang w:val="nl-NL"/>
              </w:rPr>
              <w:t>làm dù che, làm giấy vệ</w:t>
            </w:r>
            <w:r>
              <w:rPr>
                <w:rFonts w:ascii="Times New Roman" w:hAnsi="Times New Roman"/>
                <w:bCs/>
                <w:color w:val="000000"/>
                <w:sz w:val="28"/>
                <w:szCs w:val="28"/>
                <w:lang w:val="nl-NL"/>
              </w:rPr>
              <w:t xml:space="preserve"> sinh,..</w:t>
            </w:r>
            <w:r w:rsidRPr="00E734B3">
              <w:rPr>
                <w:rFonts w:ascii="Times New Roman" w:hAnsi="Times New Roman"/>
                <w:bCs/>
                <w:color w:val="000000"/>
                <w:sz w:val="28"/>
                <w:szCs w:val="28"/>
                <w:lang w:val="nl-NL"/>
              </w:rPr>
              <w:t>.</w:t>
            </w:r>
          </w:p>
          <w:p w14:paraId="2AC6554C" w14:textId="77777777" w:rsidR="000A6797" w:rsidRPr="00024CCE" w:rsidRDefault="000A6797" w:rsidP="00A40C0A">
            <w:pPr>
              <w:spacing w:after="0" w:line="360" w:lineRule="auto"/>
              <w:ind w:right="190"/>
              <w:jc w:val="both"/>
              <w:rPr>
                <w:rFonts w:ascii="Times New Roman" w:hAnsi="Times New Roman"/>
                <w:color w:val="000000" w:themeColor="text1"/>
                <w:sz w:val="28"/>
                <w:szCs w:val="28"/>
                <w:lang w:val="fr-FR"/>
              </w:rPr>
            </w:pPr>
            <w:r w:rsidRPr="00024CCE">
              <w:rPr>
                <w:rFonts w:ascii="Times New Roman" w:hAnsi="Times New Roman"/>
                <w:color w:val="000000" w:themeColor="text1"/>
                <w:sz w:val="28"/>
                <w:szCs w:val="28"/>
                <w:lang w:val="fr-FR"/>
              </w:rPr>
              <w:t>- Các triều đại Trung Quốc xây dựng Vạn lý trường thành để:</w:t>
            </w:r>
          </w:p>
          <w:p w14:paraId="15C30E1E" w14:textId="77777777" w:rsidR="000A6797" w:rsidRPr="00024CCE" w:rsidRDefault="000A6797" w:rsidP="00A40C0A">
            <w:pPr>
              <w:spacing w:after="0" w:line="360" w:lineRule="auto"/>
              <w:ind w:right="190"/>
              <w:jc w:val="both"/>
              <w:rPr>
                <w:rFonts w:ascii="Times New Roman" w:hAnsi="Times New Roman"/>
                <w:color w:val="000000" w:themeColor="text1"/>
                <w:sz w:val="28"/>
                <w:szCs w:val="28"/>
                <w:lang w:val="fr-FR"/>
              </w:rPr>
            </w:pPr>
            <w:r w:rsidRPr="00024CCE">
              <w:rPr>
                <w:rFonts w:ascii="Times New Roman" w:hAnsi="Times New Roman"/>
                <w:color w:val="000000" w:themeColor="text1"/>
                <w:sz w:val="28"/>
                <w:szCs w:val="28"/>
                <w:lang w:val="fr-FR"/>
              </w:rPr>
              <w:t>+ Bảo vệ Trung Quốc khỏi những cuộc tấn công của người Hung Nô, Mông Cổ, Đột Quyết và những bộ tộc du mục khác đến từ những vùng hiện thuộc Mông Cổ và Mãn Châu.</w:t>
            </w:r>
          </w:p>
          <w:p w14:paraId="77014FA4" w14:textId="77777777" w:rsidR="000A6797" w:rsidRPr="00186D06" w:rsidRDefault="000A6797" w:rsidP="00A40C0A">
            <w:pPr>
              <w:spacing w:after="0" w:line="360" w:lineRule="auto"/>
              <w:ind w:right="190"/>
              <w:jc w:val="both"/>
              <w:rPr>
                <w:rFonts w:ascii="Times New Roman" w:hAnsi="Times New Roman"/>
                <w:color w:val="000000" w:themeColor="text1"/>
                <w:sz w:val="28"/>
                <w:szCs w:val="28"/>
                <w:lang w:val="fr-FR"/>
              </w:rPr>
            </w:pPr>
            <w:r w:rsidRPr="00024CCE">
              <w:rPr>
                <w:rFonts w:ascii="Times New Roman" w:hAnsi="Times New Roman"/>
                <w:color w:val="000000" w:themeColor="text1"/>
                <w:sz w:val="28"/>
                <w:szCs w:val="28"/>
                <w:lang w:val="fr-FR"/>
              </w:rPr>
              <w:t xml:space="preserve">+ Kiểm soát biên giới, cho phép áp đặt thuế đối với hàng hóa vận chuyển theo con đường tơ lụa, quy định hoặc khuyến khích thương mại và kiểm soát xuất nhập cảnh. + Ngày nay, Vạn lý trường thành là điểm du lịch </w:t>
            </w:r>
            <w:r w:rsidRPr="00024CCE">
              <w:rPr>
                <w:rFonts w:ascii="Times New Roman" w:hAnsi="Times New Roman"/>
                <w:color w:val="000000" w:themeColor="text1"/>
                <w:sz w:val="28"/>
                <w:szCs w:val="28"/>
                <w:lang w:val="fr-FR"/>
              </w:rPr>
              <w:lastRenderedPageBreak/>
              <w:t>nổi tiếng ở Trung Quốc, thu hút hàng triệu khách du lịch mỗi năm.</w:t>
            </w:r>
          </w:p>
        </w:tc>
      </w:tr>
    </w:tbl>
    <w:p w14:paraId="60935FB7" w14:textId="77777777" w:rsidR="000A6797" w:rsidRPr="009C4FC1" w:rsidRDefault="000A6797" w:rsidP="000A6797">
      <w:pPr>
        <w:spacing w:after="0" w:line="360" w:lineRule="auto"/>
        <w:ind w:right="190"/>
        <w:jc w:val="both"/>
        <w:rPr>
          <w:rFonts w:ascii="Times New Roman" w:hAnsi="Times New Roman"/>
          <w:b/>
          <w:sz w:val="28"/>
          <w:szCs w:val="28"/>
          <w:lang w:val="sv-SE"/>
        </w:rPr>
      </w:pPr>
      <w:r w:rsidRPr="009C4FC1">
        <w:rPr>
          <w:rFonts w:ascii="Times New Roman" w:hAnsi="Times New Roman"/>
          <w:b/>
          <w:sz w:val="28"/>
          <w:szCs w:val="28"/>
          <w:lang w:val="sv-SE"/>
        </w:rPr>
        <w:lastRenderedPageBreak/>
        <w:t>C. HOẠT ĐỘNG LUYỆN TẬP</w:t>
      </w:r>
    </w:p>
    <w:p w14:paraId="10CBE904" w14:textId="77777777" w:rsidR="000A6797" w:rsidRPr="009C4FC1" w:rsidRDefault="000A6797" w:rsidP="000A6797">
      <w:pPr>
        <w:spacing w:after="0" w:line="360" w:lineRule="auto"/>
        <w:ind w:right="190"/>
        <w:jc w:val="both"/>
        <w:rPr>
          <w:rFonts w:ascii="Times New Roman" w:hAnsi="Times New Roman"/>
          <w:b/>
          <w:bCs/>
          <w:color w:val="000000"/>
          <w:sz w:val="28"/>
          <w:szCs w:val="28"/>
          <w:lang w:val="nl-NL"/>
        </w:rPr>
      </w:pPr>
      <w:r w:rsidRPr="009C4FC1">
        <w:rPr>
          <w:rFonts w:ascii="Times New Roman" w:hAnsi="Times New Roman"/>
          <w:b/>
          <w:bCs/>
          <w:color w:val="000000"/>
          <w:sz w:val="28"/>
          <w:szCs w:val="28"/>
          <w:lang w:val="nl-NL"/>
        </w:rPr>
        <w:t>a. M</w:t>
      </w:r>
      <w:r w:rsidRPr="009C4FC1">
        <w:rPr>
          <w:rFonts w:ascii="Times New Roman" w:hAnsi="Times New Roman" w:cs="Arial"/>
          <w:b/>
          <w:bCs/>
          <w:color w:val="000000"/>
          <w:sz w:val="28"/>
          <w:szCs w:val="28"/>
          <w:lang w:val="nl-NL"/>
        </w:rPr>
        <w:t>ụ</w:t>
      </w:r>
      <w:r w:rsidRPr="009C4FC1">
        <w:rPr>
          <w:rFonts w:ascii="Times New Roman" w:hAnsi="Times New Roman"/>
          <w:b/>
          <w:bCs/>
          <w:color w:val="000000"/>
          <w:sz w:val="28"/>
          <w:szCs w:val="28"/>
          <w:lang w:val="nl-NL"/>
        </w:rPr>
        <w:t>c ti</w:t>
      </w:r>
      <w:r w:rsidRPr="009C4FC1">
        <w:rPr>
          <w:rFonts w:ascii="Times New Roman" w:hAnsi="Times New Roman" w:cs=".VnTime"/>
          <w:b/>
          <w:bCs/>
          <w:color w:val="000000"/>
          <w:sz w:val="28"/>
          <w:szCs w:val="28"/>
          <w:lang w:val="nl-NL"/>
        </w:rPr>
        <w:t>ê</w:t>
      </w:r>
      <w:r w:rsidRPr="009C4FC1">
        <w:rPr>
          <w:rFonts w:ascii="Times New Roman" w:hAnsi="Times New Roman"/>
          <w:b/>
          <w:bCs/>
          <w:color w:val="000000"/>
          <w:sz w:val="28"/>
          <w:szCs w:val="28"/>
          <w:lang w:val="nl-NL"/>
        </w:rPr>
        <w:t xml:space="preserve">u: </w:t>
      </w:r>
      <w:r w:rsidRPr="009C4FC1">
        <w:rPr>
          <w:rFonts w:ascii="Times New Roman" w:hAnsi="Times New Roman"/>
          <w:bCs/>
          <w:color w:val="000000"/>
          <w:sz w:val="28"/>
          <w:szCs w:val="28"/>
          <w:lang w:val="nl-NL"/>
        </w:rPr>
        <w:t>C</w:t>
      </w:r>
      <w:r w:rsidRPr="009C4FC1">
        <w:rPr>
          <w:rFonts w:ascii="Times New Roman" w:hAnsi="Times New Roman" w:cs="Arial"/>
          <w:bCs/>
          <w:color w:val="000000"/>
          <w:sz w:val="28"/>
          <w:szCs w:val="28"/>
          <w:lang w:val="nl-NL"/>
        </w:rPr>
        <w:t>ủ</w:t>
      </w:r>
      <w:r w:rsidRPr="009C4FC1">
        <w:rPr>
          <w:rFonts w:ascii="Times New Roman" w:hAnsi="Times New Roman"/>
          <w:bCs/>
          <w:color w:val="000000"/>
          <w:sz w:val="28"/>
          <w:szCs w:val="28"/>
          <w:lang w:val="nl-NL"/>
        </w:rPr>
        <w:t>ng c</w:t>
      </w:r>
      <w:r w:rsidRPr="009C4FC1">
        <w:rPr>
          <w:rFonts w:ascii="Times New Roman" w:hAnsi="Times New Roman" w:cs="Arial"/>
          <w:bCs/>
          <w:color w:val="000000"/>
          <w:sz w:val="28"/>
          <w:szCs w:val="28"/>
          <w:lang w:val="nl-NL"/>
        </w:rPr>
        <w:t>ố</w:t>
      </w:r>
      <w:r w:rsidRPr="009C4FC1">
        <w:rPr>
          <w:rFonts w:ascii="Times New Roman" w:hAnsi="Times New Roman"/>
          <w:bCs/>
          <w:color w:val="000000"/>
          <w:sz w:val="28"/>
          <w:szCs w:val="28"/>
          <w:lang w:val="nl-NL"/>
        </w:rPr>
        <w:t xml:space="preserve"> l</w:t>
      </w:r>
      <w:r w:rsidRPr="009C4FC1">
        <w:rPr>
          <w:rFonts w:ascii="Times New Roman" w:hAnsi="Times New Roman" w:cs="Arial"/>
          <w:bCs/>
          <w:color w:val="000000"/>
          <w:sz w:val="28"/>
          <w:szCs w:val="28"/>
          <w:lang w:val="nl-NL"/>
        </w:rPr>
        <w:t>ạ</w:t>
      </w:r>
      <w:r w:rsidRPr="009C4FC1">
        <w:rPr>
          <w:rFonts w:ascii="Times New Roman" w:hAnsi="Times New Roman"/>
          <w:bCs/>
          <w:color w:val="000000"/>
          <w:sz w:val="28"/>
          <w:szCs w:val="28"/>
          <w:lang w:val="nl-NL"/>
        </w:rPr>
        <w:t>i ki</w:t>
      </w:r>
      <w:r w:rsidRPr="009C4FC1">
        <w:rPr>
          <w:rFonts w:ascii="Times New Roman" w:hAnsi="Times New Roman" w:cs="Arial"/>
          <w:bCs/>
          <w:color w:val="000000"/>
          <w:sz w:val="28"/>
          <w:szCs w:val="28"/>
          <w:lang w:val="nl-NL"/>
        </w:rPr>
        <w:t>ế</w:t>
      </w:r>
      <w:r w:rsidRPr="009C4FC1">
        <w:rPr>
          <w:rFonts w:ascii="Times New Roman" w:hAnsi="Times New Roman"/>
          <w:bCs/>
          <w:color w:val="000000"/>
          <w:sz w:val="28"/>
          <w:szCs w:val="28"/>
          <w:lang w:val="nl-NL"/>
        </w:rPr>
        <w:t>n th</w:t>
      </w:r>
      <w:r w:rsidRPr="009C4FC1">
        <w:rPr>
          <w:rFonts w:ascii="Times New Roman" w:hAnsi="Times New Roman" w:cs="Arial"/>
          <w:bCs/>
          <w:color w:val="000000"/>
          <w:sz w:val="28"/>
          <w:szCs w:val="28"/>
          <w:lang w:val="nl-NL"/>
        </w:rPr>
        <w:t>ứ</w:t>
      </w:r>
      <w:r w:rsidRPr="009C4FC1">
        <w:rPr>
          <w:rFonts w:ascii="Times New Roman" w:hAnsi="Times New Roman"/>
          <w:bCs/>
          <w:color w:val="000000"/>
          <w:sz w:val="28"/>
          <w:szCs w:val="28"/>
          <w:lang w:val="nl-NL"/>
        </w:rPr>
        <w:t xml:space="preserve">c </w:t>
      </w:r>
      <w:r w:rsidRPr="009C4FC1">
        <w:rPr>
          <w:rFonts w:ascii="Times New Roman" w:hAnsi="Times New Roman" w:cs="Arial"/>
          <w:bCs/>
          <w:color w:val="000000"/>
          <w:sz w:val="28"/>
          <w:szCs w:val="28"/>
          <w:lang w:val="nl-NL"/>
        </w:rPr>
        <w:t>đ</w:t>
      </w:r>
      <w:r w:rsidRPr="009C4FC1">
        <w:rPr>
          <w:rFonts w:ascii="Times New Roman" w:hAnsi="Times New Roman" w:cs=".VnTime"/>
          <w:bCs/>
          <w:color w:val="000000"/>
          <w:sz w:val="28"/>
          <w:szCs w:val="28"/>
          <w:lang w:val="nl-NL"/>
        </w:rPr>
        <w:t>ã</w:t>
      </w:r>
      <w:r w:rsidRPr="009C4FC1">
        <w:rPr>
          <w:rFonts w:ascii="Times New Roman" w:hAnsi="Times New Roman"/>
          <w:bCs/>
          <w:color w:val="000000"/>
          <w:sz w:val="28"/>
          <w:szCs w:val="28"/>
          <w:lang w:val="nl-NL"/>
        </w:rPr>
        <w:t xml:space="preserve"> h</w:t>
      </w:r>
      <w:r w:rsidRPr="009C4FC1">
        <w:rPr>
          <w:rFonts w:ascii="Times New Roman" w:hAnsi="Times New Roman" w:cs="Arial"/>
          <w:bCs/>
          <w:color w:val="000000"/>
          <w:sz w:val="28"/>
          <w:szCs w:val="28"/>
          <w:lang w:val="nl-NL"/>
        </w:rPr>
        <w:t>ọ</w:t>
      </w:r>
      <w:r w:rsidRPr="009C4FC1">
        <w:rPr>
          <w:rFonts w:ascii="Times New Roman" w:hAnsi="Times New Roman"/>
          <w:bCs/>
          <w:color w:val="000000"/>
          <w:sz w:val="28"/>
          <w:szCs w:val="28"/>
          <w:lang w:val="nl-NL"/>
        </w:rPr>
        <w:t>c th</w:t>
      </w:r>
      <w:r w:rsidRPr="009C4FC1">
        <w:rPr>
          <w:rFonts w:ascii="Times New Roman" w:hAnsi="Times New Roman" w:cs=".VnTime"/>
          <w:bCs/>
          <w:color w:val="000000"/>
          <w:sz w:val="28"/>
          <w:szCs w:val="28"/>
          <w:lang w:val="nl-NL"/>
        </w:rPr>
        <w:t>ô</w:t>
      </w:r>
      <w:r w:rsidRPr="009C4FC1">
        <w:rPr>
          <w:rFonts w:ascii="Times New Roman" w:hAnsi="Times New Roman"/>
          <w:bCs/>
          <w:color w:val="000000"/>
          <w:sz w:val="28"/>
          <w:szCs w:val="28"/>
          <w:lang w:val="nl-NL"/>
        </w:rPr>
        <w:t xml:space="preserve">ng qua </w:t>
      </w:r>
      <w:r>
        <w:rPr>
          <w:rFonts w:ascii="Times New Roman" w:hAnsi="Times New Roman"/>
          <w:bCs/>
          <w:color w:val="000000"/>
          <w:sz w:val="28"/>
          <w:szCs w:val="28"/>
          <w:lang w:val="nl-NL"/>
        </w:rPr>
        <w:t xml:space="preserve">dạng câu hỏi lý thuyết </w:t>
      </w:r>
      <w:r w:rsidRPr="009C4FC1">
        <w:rPr>
          <w:rFonts w:ascii="Times New Roman" w:hAnsi="Times New Roman"/>
          <w:bCs/>
          <w:color w:val="000000"/>
          <w:sz w:val="28"/>
          <w:szCs w:val="28"/>
          <w:lang w:val="nl-NL"/>
        </w:rPr>
        <w:t xml:space="preserve">. </w:t>
      </w:r>
    </w:p>
    <w:p w14:paraId="79B709C1" w14:textId="77777777" w:rsidR="000A6797" w:rsidRPr="009C4FC1" w:rsidRDefault="000A6797" w:rsidP="000A6797">
      <w:pPr>
        <w:spacing w:after="0" w:line="360" w:lineRule="auto"/>
        <w:ind w:right="190"/>
        <w:jc w:val="both"/>
        <w:rPr>
          <w:rFonts w:ascii="Times New Roman" w:hAnsi="Times New Roman"/>
          <w:b/>
          <w:bCs/>
          <w:color w:val="000000"/>
          <w:sz w:val="28"/>
          <w:szCs w:val="28"/>
          <w:lang w:val="nl-NL"/>
        </w:rPr>
      </w:pPr>
      <w:r>
        <w:rPr>
          <w:rFonts w:ascii="Times New Roman" w:hAnsi="Times New Roman"/>
          <w:b/>
          <w:bCs/>
          <w:color w:val="000000"/>
          <w:sz w:val="28"/>
          <w:szCs w:val="28"/>
          <w:lang w:val="nl-NL"/>
        </w:rPr>
        <w:t>b</w:t>
      </w:r>
      <w:r w:rsidRPr="009C4FC1">
        <w:rPr>
          <w:rFonts w:ascii="Times New Roman" w:hAnsi="Times New Roman"/>
          <w:b/>
          <w:bCs/>
          <w:color w:val="000000"/>
          <w:sz w:val="28"/>
          <w:szCs w:val="28"/>
          <w:lang w:val="nl-NL"/>
        </w:rPr>
        <w:t>. T</w:t>
      </w:r>
      <w:r w:rsidRPr="009C4FC1">
        <w:rPr>
          <w:rFonts w:ascii="Times New Roman" w:hAnsi="Times New Roman" w:cs="Arial"/>
          <w:b/>
          <w:bCs/>
          <w:color w:val="000000"/>
          <w:sz w:val="28"/>
          <w:szCs w:val="28"/>
          <w:lang w:val="nl-NL"/>
        </w:rPr>
        <w:t>ổ</w:t>
      </w:r>
      <w:r w:rsidRPr="009C4FC1">
        <w:rPr>
          <w:rFonts w:ascii="Times New Roman" w:hAnsi="Times New Roman"/>
          <w:b/>
          <w:bCs/>
          <w:color w:val="000000"/>
          <w:sz w:val="28"/>
          <w:szCs w:val="28"/>
          <w:lang w:val="nl-NL"/>
        </w:rPr>
        <w:t xml:space="preserve"> ch</w:t>
      </w:r>
      <w:r w:rsidRPr="009C4FC1">
        <w:rPr>
          <w:rFonts w:ascii="Times New Roman" w:hAnsi="Times New Roman" w:cs="Arial"/>
          <w:b/>
          <w:bCs/>
          <w:color w:val="000000"/>
          <w:sz w:val="28"/>
          <w:szCs w:val="28"/>
          <w:lang w:val="nl-NL"/>
        </w:rPr>
        <w:t>ứ</w:t>
      </w:r>
      <w:r w:rsidRPr="009C4FC1">
        <w:rPr>
          <w:rFonts w:ascii="Times New Roman" w:hAnsi="Times New Roman"/>
          <w:b/>
          <w:bCs/>
          <w:color w:val="000000"/>
          <w:sz w:val="28"/>
          <w:szCs w:val="28"/>
          <w:lang w:val="nl-NL"/>
        </w:rPr>
        <w:t>c th</w:t>
      </w:r>
      <w:r w:rsidRPr="009C4FC1">
        <w:rPr>
          <w:rFonts w:ascii="Times New Roman" w:hAnsi="Times New Roman" w:cs="Arial"/>
          <w:b/>
          <w:bCs/>
          <w:color w:val="000000"/>
          <w:sz w:val="28"/>
          <w:szCs w:val="28"/>
          <w:lang w:val="nl-NL"/>
        </w:rPr>
        <w:t>ự</w:t>
      </w:r>
      <w:r w:rsidRPr="009C4FC1">
        <w:rPr>
          <w:rFonts w:ascii="Times New Roman" w:hAnsi="Times New Roman"/>
          <w:b/>
          <w:bCs/>
          <w:color w:val="000000"/>
          <w:sz w:val="28"/>
          <w:szCs w:val="28"/>
          <w:lang w:val="nl-NL"/>
        </w:rPr>
        <w:t>c hi</w:t>
      </w:r>
      <w:r w:rsidRPr="009C4FC1">
        <w:rPr>
          <w:rFonts w:ascii="Times New Roman" w:hAnsi="Times New Roman" w:cs="Arial"/>
          <w:b/>
          <w:bCs/>
          <w:color w:val="000000"/>
          <w:sz w:val="28"/>
          <w:szCs w:val="28"/>
          <w:lang w:val="nl-NL"/>
        </w:rPr>
        <w:t>ệ</w:t>
      </w:r>
      <w:r w:rsidRPr="009C4FC1">
        <w:rPr>
          <w:rFonts w:ascii="Times New Roman" w:hAnsi="Times New Roman"/>
          <w:b/>
          <w:bCs/>
          <w:color w:val="000000"/>
          <w:sz w:val="28"/>
          <w:szCs w:val="28"/>
          <w:lang w:val="nl-NL"/>
        </w:rPr>
        <w:t>n:</w:t>
      </w:r>
    </w:p>
    <w:p w14:paraId="7DFE2001" w14:textId="77777777" w:rsidR="000A6797" w:rsidRPr="00F37995" w:rsidRDefault="000A6797" w:rsidP="000A6797">
      <w:pPr>
        <w:spacing w:after="0" w:line="360" w:lineRule="auto"/>
        <w:ind w:right="190"/>
        <w:jc w:val="both"/>
        <w:rPr>
          <w:rFonts w:ascii="Times New Roman" w:hAnsi="Times New Roman"/>
          <w:bCs/>
          <w:color w:val="000000"/>
          <w:sz w:val="28"/>
          <w:szCs w:val="28"/>
          <w:lang w:val="nl-NL"/>
        </w:rPr>
      </w:pPr>
      <w:r w:rsidRPr="009C4FC1">
        <w:rPr>
          <w:rFonts w:ascii="Times New Roman" w:hAnsi="Times New Roman"/>
          <w:bCs/>
          <w:i/>
          <w:color w:val="000000"/>
          <w:sz w:val="28"/>
          <w:szCs w:val="28"/>
          <w:lang w:val="nl-NL"/>
        </w:rPr>
        <w:t>- GV yêu cầu HS trả lời câu hỏi</w:t>
      </w:r>
      <w:r>
        <w:rPr>
          <w:rFonts w:ascii="Times New Roman" w:hAnsi="Times New Roman"/>
          <w:bCs/>
          <w:i/>
          <w:color w:val="000000"/>
          <w:sz w:val="28"/>
          <w:szCs w:val="28"/>
          <w:lang w:val="nl-NL"/>
        </w:rPr>
        <w:t xml:space="preserve"> 1 phần Luyện tập SGK trang 41.</w:t>
      </w:r>
    </w:p>
    <w:p w14:paraId="191EBFF9" w14:textId="77777777" w:rsidR="000A6797" w:rsidRDefault="000A6797" w:rsidP="000A6797">
      <w:pPr>
        <w:spacing w:after="0" w:line="360" w:lineRule="auto"/>
        <w:ind w:right="190"/>
        <w:jc w:val="both"/>
        <w:rPr>
          <w:rFonts w:ascii="Times New Roman" w:hAnsi="Times New Roman"/>
          <w:color w:val="000000" w:themeColor="text1"/>
          <w:sz w:val="28"/>
          <w:szCs w:val="28"/>
          <w:lang w:val="fr-FR"/>
        </w:rPr>
      </w:pPr>
      <w:r w:rsidRPr="009C4FC1">
        <w:rPr>
          <w:rFonts w:ascii="Times New Roman" w:hAnsi="Times New Roman"/>
          <w:b/>
          <w:bCs/>
          <w:iCs/>
          <w:sz w:val="28"/>
          <w:szCs w:val="28"/>
          <w:lang w:val="nl-NL"/>
        </w:rPr>
        <w:t xml:space="preserve">- </w:t>
      </w:r>
      <w:r w:rsidRPr="009C4FC1">
        <w:rPr>
          <w:rFonts w:ascii="Times New Roman" w:hAnsi="Times New Roman"/>
          <w:bCs/>
          <w:i/>
          <w:iCs/>
          <w:sz w:val="28"/>
          <w:szCs w:val="28"/>
          <w:lang w:val="nl-NL"/>
        </w:rPr>
        <w:t>HS tiếp nhận nhiệm vụ, đưa ra câu trả lời:</w:t>
      </w:r>
      <w:r w:rsidRPr="000E686A">
        <w:rPr>
          <w:rFonts w:ascii="Times New Roman" w:hAnsi="Times New Roman"/>
          <w:bCs/>
          <w:color w:val="000000"/>
          <w:sz w:val="28"/>
          <w:szCs w:val="28"/>
          <w:lang w:val="nl-NL"/>
        </w:rPr>
        <w:t xml:space="preserve"> </w:t>
      </w:r>
      <w:r>
        <w:rPr>
          <w:rFonts w:ascii="Times New Roman" w:hAnsi="Times New Roman"/>
          <w:bCs/>
          <w:color w:val="000000"/>
          <w:sz w:val="28"/>
          <w:szCs w:val="28"/>
          <w:lang w:val="nl-NL"/>
        </w:rPr>
        <w:t>Những</w:t>
      </w:r>
      <w:r w:rsidRPr="004D11A4">
        <w:rPr>
          <w:rFonts w:ascii="Times New Roman" w:hAnsi="Times New Roman"/>
          <w:color w:val="000000" w:themeColor="text1"/>
          <w:sz w:val="28"/>
          <w:szCs w:val="28"/>
          <w:lang w:val="fr-FR"/>
        </w:rPr>
        <w:t xml:space="preserve"> </w:t>
      </w:r>
      <w:r>
        <w:rPr>
          <w:rFonts w:ascii="Times New Roman" w:hAnsi="Times New Roman"/>
          <w:color w:val="000000" w:themeColor="text1"/>
          <w:sz w:val="28"/>
          <w:szCs w:val="28"/>
          <w:lang w:val="fr-FR"/>
        </w:rPr>
        <w:t>thuận lợi của điều kiện tự nhiên cho sự hình thành nền văn minh Trung Quốc:</w:t>
      </w:r>
    </w:p>
    <w:p w14:paraId="4BB785CE" w14:textId="77777777" w:rsidR="000A6797" w:rsidRPr="0044437E" w:rsidRDefault="000A6797" w:rsidP="000A6797">
      <w:pPr>
        <w:pStyle w:val="ListParagraph"/>
        <w:numPr>
          <w:ilvl w:val="0"/>
          <w:numId w:val="1"/>
        </w:numPr>
        <w:spacing w:after="0" w:line="360" w:lineRule="auto"/>
        <w:ind w:left="0" w:right="190"/>
        <w:jc w:val="both"/>
        <w:rPr>
          <w:rFonts w:ascii="Times New Roman" w:hAnsi="Times New Roman"/>
          <w:color w:val="000000" w:themeColor="text1"/>
          <w:sz w:val="28"/>
          <w:szCs w:val="28"/>
          <w:lang w:val="fr-FR"/>
        </w:rPr>
      </w:pPr>
      <w:r w:rsidRPr="0044437E">
        <w:rPr>
          <w:rFonts w:ascii="Times New Roman" w:hAnsi="Times New Roman"/>
          <w:color w:val="000000" w:themeColor="text1"/>
          <w:sz w:val="28"/>
          <w:szCs w:val="28"/>
          <w:lang w:val="fr-FR"/>
        </w:rPr>
        <w:t>Hoàng Hà là con sông lớn thứ hai ở Trung Quốc(“sông Mẹ”), phù sa màu mỡ của nó đã tạo nên một vùng đồng bằng châu thổ phì nhiêu, thuận lợi cho việc trồng trọt khi công cụ sản xuất còn tương đối thô sơ. Chính vì vậy, nơi đây đã trở thành cái nôi của văn minh Trung Quốc.</w:t>
      </w:r>
    </w:p>
    <w:p w14:paraId="5A94FB36" w14:textId="77777777" w:rsidR="000A6797" w:rsidRPr="0044437E" w:rsidRDefault="000A6797" w:rsidP="000A6797">
      <w:pPr>
        <w:pStyle w:val="ListParagraph"/>
        <w:numPr>
          <w:ilvl w:val="0"/>
          <w:numId w:val="1"/>
        </w:numPr>
        <w:spacing w:after="0" w:line="360" w:lineRule="auto"/>
        <w:ind w:left="0" w:right="190"/>
        <w:jc w:val="both"/>
        <w:rPr>
          <w:rFonts w:ascii="Times New Roman" w:hAnsi="Times New Roman"/>
          <w:color w:val="000000" w:themeColor="text1"/>
          <w:sz w:val="28"/>
          <w:szCs w:val="28"/>
          <w:lang w:val="fr-FR"/>
        </w:rPr>
      </w:pPr>
      <w:r w:rsidRPr="0044437E">
        <w:rPr>
          <w:rFonts w:ascii="Times New Roman" w:hAnsi="Times New Roman"/>
          <w:color w:val="000000" w:themeColor="text1"/>
          <w:sz w:val="28"/>
          <w:szCs w:val="28"/>
          <w:lang w:val="fr-FR"/>
        </w:rPr>
        <w:t>Xuôi về phía nam, vùng đồng bằng rộng lớn ở lưu vực Trường Giang đất đai phì nhiêu, khí hậu ấm áp, thuận lợi cho nhiều loại cây trồng phát triển.</w:t>
      </w:r>
    </w:p>
    <w:p w14:paraId="20763C7B" w14:textId="77777777" w:rsidR="000A6797" w:rsidRPr="00D649B6" w:rsidRDefault="000A6797" w:rsidP="000A6797">
      <w:pPr>
        <w:spacing w:after="0" w:line="360" w:lineRule="auto"/>
        <w:ind w:right="190"/>
        <w:jc w:val="both"/>
        <w:rPr>
          <w:rFonts w:ascii="Times New Roman" w:hAnsi="Times New Roman"/>
          <w:bCs/>
          <w:color w:val="000000"/>
          <w:sz w:val="28"/>
          <w:szCs w:val="28"/>
          <w:lang w:val="nl-NL"/>
        </w:rPr>
      </w:pPr>
      <w:r w:rsidRPr="009C4FC1">
        <w:rPr>
          <w:rFonts w:ascii="Times New Roman" w:hAnsi="Times New Roman"/>
          <w:bCs/>
          <w:i/>
          <w:iCs/>
          <w:sz w:val="28"/>
          <w:szCs w:val="28"/>
          <w:lang w:val="nl-NL"/>
        </w:rPr>
        <w:t>- GV nhận xét, chuẩn kiến thức.</w:t>
      </w:r>
    </w:p>
    <w:p w14:paraId="72FB09CE" w14:textId="77777777" w:rsidR="000A6797" w:rsidRPr="009C4FC1" w:rsidRDefault="000A6797" w:rsidP="000A6797">
      <w:pPr>
        <w:spacing w:after="0" w:line="360" w:lineRule="auto"/>
        <w:ind w:right="190"/>
        <w:jc w:val="both"/>
        <w:rPr>
          <w:rFonts w:ascii="Times New Roman" w:hAnsi="Times New Roman"/>
          <w:b/>
          <w:sz w:val="28"/>
          <w:szCs w:val="28"/>
          <w:lang w:val="sv-SE"/>
        </w:rPr>
      </w:pPr>
      <w:r>
        <w:rPr>
          <w:rFonts w:ascii="Times New Roman" w:hAnsi="Times New Roman"/>
          <w:b/>
          <w:sz w:val="28"/>
          <w:szCs w:val="28"/>
          <w:lang w:val="sv-SE"/>
        </w:rPr>
        <w:t>D</w:t>
      </w:r>
      <w:r w:rsidRPr="009C4FC1">
        <w:rPr>
          <w:rFonts w:ascii="Times New Roman" w:hAnsi="Times New Roman"/>
          <w:b/>
          <w:sz w:val="28"/>
          <w:szCs w:val="28"/>
          <w:lang w:val="sv-SE"/>
        </w:rPr>
        <w:t xml:space="preserve">. HOẠT ĐỘNG </w:t>
      </w:r>
      <w:r>
        <w:rPr>
          <w:rFonts w:ascii="Times New Roman" w:hAnsi="Times New Roman"/>
          <w:b/>
          <w:sz w:val="28"/>
          <w:szCs w:val="28"/>
          <w:lang w:val="sv-SE"/>
        </w:rPr>
        <w:t>VẬN DỤNG</w:t>
      </w:r>
    </w:p>
    <w:p w14:paraId="23B41CD9" w14:textId="77777777" w:rsidR="000A6797" w:rsidRPr="009C4FC1" w:rsidRDefault="000A6797" w:rsidP="000A6797">
      <w:pPr>
        <w:spacing w:after="0" w:line="360" w:lineRule="auto"/>
        <w:ind w:right="190"/>
        <w:jc w:val="both"/>
        <w:rPr>
          <w:rFonts w:ascii="Times New Roman" w:hAnsi="Times New Roman"/>
          <w:b/>
          <w:bCs/>
          <w:color w:val="000000"/>
          <w:sz w:val="28"/>
          <w:szCs w:val="28"/>
          <w:lang w:val="nl-NL"/>
        </w:rPr>
      </w:pPr>
      <w:r w:rsidRPr="009C4FC1">
        <w:rPr>
          <w:rFonts w:ascii="Times New Roman" w:hAnsi="Times New Roman"/>
          <w:b/>
          <w:bCs/>
          <w:color w:val="000000"/>
          <w:sz w:val="28"/>
          <w:szCs w:val="28"/>
          <w:lang w:val="nl-NL"/>
        </w:rPr>
        <w:t>a. M</w:t>
      </w:r>
      <w:r w:rsidRPr="009C4FC1">
        <w:rPr>
          <w:rFonts w:ascii="Times New Roman" w:hAnsi="Times New Roman" w:cs="Arial"/>
          <w:b/>
          <w:bCs/>
          <w:color w:val="000000"/>
          <w:sz w:val="28"/>
          <w:szCs w:val="28"/>
          <w:lang w:val="nl-NL"/>
        </w:rPr>
        <w:t>ụ</w:t>
      </w:r>
      <w:r w:rsidRPr="009C4FC1">
        <w:rPr>
          <w:rFonts w:ascii="Times New Roman" w:hAnsi="Times New Roman"/>
          <w:b/>
          <w:bCs/>
          <w:color w:val="000000"/>
          <w:sz w:val="28"/>
          <w:szCs w:val="28"/>
          <w:lang w:val="nl-NL"/>
        </w:rPr>
        <w:t>c ti</w:t>
      </w:r>
      <w:r w:rsidRPr="009C4FC1">
        <w:rPr>
          <w:rFonts w:ascii="Times New Roman" w:hAnsi="Times New Roman" w:cs=".VnTime"/>
          <w:b/>
          <w:bCs/>
          <w:color w:val="000000"/>
          <w:sz w:val="28"/>
          <w:szCs w:val="28"/>
          <w:lang w:val="nl-NL"/>
        </w:rPr>
        <w:t>ê</w:t>
      </w:r>
      <w:r w:rsidRPr="009C4FC1">
        <w:rPr>
          <w:rFonts w:ascii="Times New Roman" w:hAnsi="Times New Roman"/>
          <w:b/>
          <w:bCs/>
          <w:color w:val="000000"/>
          <w:sz w:val="28"/>
          <w:szCs w:val="28"/>
          <w:lang w:val="nl-NL"/>
        </w:rPr>
        <w:t xml:space="preserve">u: </w:t>
      </w:r>
      <w:r w:rsidRPr="009C4FC1">
        <w:rPr>
          <w:rFonts w:ascii="Times New Roman" w:hAnsi="Times New Roman"/>
          <w:bCs/>
          <w:color w:val="000000"/>
          <w:sz w:val="28"/>
          <w:szCs w:val="28"/>
          <w:lang w:val="nl-NL"/>
        </w:rPr>
        <w:t>C</w:t>
      </w:r>
      <w:r w:rsidRPr="009C4FC1">
        <w:rPr>
          <w:rFonts w:ascii="Times New Roman" w:hAnsi="Times New Roman" w:cs="Arial"/>
          <w:bCs/>
          <w:color w:val="000000"/>
          <w:sz w:val="28"/>
          <w:szCs w:val="28"/>
          <w:lang w:val="nl-NL"/>
        </w:rPr>
        <w:t>ủ</w:t>
      </w:r>
      <w:r w:rsidRPr="009C4FC1">
        <w:rPr>
          <w:rFonts w:ascii="Times New Roman" w:hAnsi="Times New Roman"/>
          <w:bCs/>
          <w:color w:val="000000"/>
          <w:sz w:val="28"/>
          <w:szCs w:val="28"/>
          <w:lang w:val="nl-NL"/>
        </w:rPr>
        <w:t>ng c</w:t>
      </w:r>
      <w:r w:rsidRPr="009C4FC1">
        <w:rPr>
          <w:rFonts w:ascii="Times New Roman" w:hAnsi="Times New Roman" w:cs="Arial"/>
          <w:bCs/>
          <w:color w:val="000000"/>
          <w:sz w:val="28"/>
          <w:szCs w:val="28"/>
          <w:lang w:val="nl-NL"/>
        </w:rPr>
        <w:t>ố</w:t>
      </w:r>
      <w:r w:rsidRPr="009C4FC1">
        <w:rPr>
          <w:rFonts w:ascii="Times New Roman" w:hAnsi="Times New Roman"/>
          <w:bCs/>
          <w:color w:val="000000"/>
          <w:sz w:val="28"/>
          <w:szCs w:val="28"/>
          <w:lang w:val="nl-NL"/>
        </w:rPr>
        <w:t xml:space="preserve"> l</w:t>
      </w:r>
      <w:r w:rsidRPr="009C4FC1">
        <w:rPr>
          <w:rFonts w:ascii="Times New Roman" w:hAnsi="Times New Roman" w:cs="Arial"/>
          <w:bCs/>
          <w:color w:val="000000"/>
          <w:sz w:val="28"/>
          <w:szCs w:val="28"/>
          <w:lang w:val="nl-NL"/>
        </w:rPr>
        <w:t>ạ</w:t>
      </w:r>
      <w:r w:rsidRPr="009C4FC1">
        <w:rPr>
          <w:rFonts w:ascii="Times New Roman" w:hAnsi="Times New Roman"/>
          <w:bCs/>
          <w:color w:val="000000"/>
          <w:sz w:val="28"/>
          <w:szCs w:val="28"/>
          <w:lang w:val="nl-NL"/>
        </w:rPr>
        <w:t>i ki</w:t>
      </w:r>
      <w:r w:rsidRPr="009C4FC1">
        <w:rPr>
          <w:rFonts w:ascii="Times New Roman" w:hAnsi="Times New Roman" w:cs="Arial"/>
          <w:bCs/>
          <w:color w:val="000000"/>
          <w:sz w:val="28"/>
          <w:szCs w:val="28"/>
          <w:lang w:val="nl-NL"/>
        </w:rPr>
        <w:t>ế</w:t>
      </w:r>
      <w:r w:rsidRPr="009C4FC1">
        <w:rPr>
          <w:rFonts w:ascii="Times New Roman" w:hAnsi="Times New Roman"/>
          <w:bCs/>
          <w:color w:val="000000"/>
          <w:sz w:val="28"/>
          <w:szCs w:val="28"/>
          <w:lang w:val="nl-NL"/>
        </w:rPr>
        <w:t>n th</w:t>
      </w:r>
      <w:r w:rsidRPr="009C4FC1">
        <w:rPr>
          <w:rFonts w:ascii="Times New Roman" w:hAnsi="Times New Roman" w:cs="Arial"/>
          <w:bCs/>
          <w:color w:val="000000"/>
          <w:sz w:val="28"/>
          <w:szCs w:val="28"/>
          <w:lang w:val="nl-NL"/>
        </w:rPr>
        <w:t>ứ</w:t>
      </w:r>
      <w:r w:rsidRPr="009C4FC1">
        <w:rPr>
          <w:rFonts w:ascii="Times New Roman" w:hAnsi="Times New Roman"/>
          <w:bCs/>
          <w:color w:val="000000"/>
          <w:sz w:val="28"/>
          <w:szCs w:val="28"/>
          <w:lang w:val="nl-NL"/>
        </w:rPr>
        <w:t xml:space="preserve">c </w:t>
      </w:r>
      <w:r w:rsidRPr="009C4FC1">
        <w:rPr>
          <w:rFonts w:ascii="Times New Roman" w:hAnsi="Times New Roman" w:cs="Arial"/>
          <w:bCs/>
          <w:color w:val="000000"/>
          <w:sz w:val="28"/>
          <w:szCs w:val="28"/>
          <w:lang w:val="nl-NL"/>
        </w:rPr>
        <w:t>đ</w:t>
      </w:r>
      <w:r w:rsidRPr="009C4FC1">
        <w:rPr>
          <w:rFonts w:ascii="Times New Roman" w:hAnsi="Times New Roman" w:cs=".VnTime"/>
          <w:bCs/>
          <w:color w:val="000000"/>
          <w:sz w:val="28"/>
          <w:szCs w:val="28"/>
          <w:lang w:val="nl-NL"/>
        </w:rPr>
        <w:t>ã</w:t>
      </w:r>
      <w:r w:rsidRPr="009C4FC1">
        <w:rPr>
          <w:rFonts w:ascii="Times New Roman" w:hAnsi="Times New Roman"/>
          <w:bCs/>
          <w:color w:val="000000"/>
          <w:sz w:val="28"/>
          <w:szCs w:val="28"/>
          <w:lang w:val="nl-NL"/>
        </w:rPr>
        <w:t xml:space="preserve"> h</w:t>
      </w:r>
      <w:r w:rsidRPr="009C4FC1">
        <w:rPr>
          <w:rFonts w:ascii="Times New Roman" w:hAnsi="Times New Roman" w:cs="Arial"/>
          <w:bCs/>
          <w:color w:val="000000"/>
          <w:sz w:val="28"/>
          <w:szCs w:val="28"/>
          <w:lang w:val="nl-NL"/>
        </w:rPr>
        <w:t>ọ</w:t>
      </w:r>
      <w:r w:rsidRPr="009C4FC1">
        <w:rPr>
          <w:rFonts w:ascii="Times New Roman" w:hAnsi="Times New Roman"/>
          <w:bCs/>
          <w:color w:val="000000"/>
          <w:sz w:val="28"/>
          <w:szCs w:val="28"/>
          <w:lang w:val="nl-NL"/>
        </w:rPr>
        <w:t>c th</w:t>
      </w:r>
      <w:r w:rsidRPr="009C4FC1">
        <w:rPr>
          <w:rFonts w:ascii="Times New Roman" w:hAnsi="Times New Roman" w:cs=".VnTime"/>
          <w:bCs/>
          <w:color w:val="000000"/>
          <w:sz w:val="28"/>
          <w:szCs w:val="28"/>
          <w:lang w:val="nl-NL"/>
        </w:rPr>
        <w:t>ô</w:t>
      </w:r>
      <w:r w:rsidRPr="009C4FC1">
        <w:rPr>
          <w:rFonts w:ascii="Times New Roman" w:hAnsi="Times New Roman"/>
          <w:bCs/>
          <w:color w:val="000000"/>
          <w:sz w:val="28"/>
          <w:szCs w:val="28"/>
          <w:lang w:val="nl-NL"/>
        </w:rPr>
        <w:t xml:space="preserve">ng qua </w:t>
      </w:r>
      <w:r>
        <w:rPr>
          <w:rFonts w:ascii="Times New Roman" w:hAnsi="Times New Roman"/>
          <w:bCs/>
          <w:color w:val="000000"/>
          <w:sz w:val="28"/>
          <w:szCs w:val="28"/>
          <w:lang w:val="nl-NL"/>
        </w:rPr>
        <w:t>dạng câu hỏi thực hành</w:t>
      </w:r>
      <w:r w:rsidRPr="009C4FC1">
        <w:rPr>
          <w:rFonts w:ascii="Times New Roman" w:hAnsi="Times New Roman"/>
          <w:bCs/>
          <w:color w:val="000000"/>
          <w:sz w:val="28"/>
          <w:szCs w:val="28"/>
          <w:lang w:val="nl-NL"/>
        </w:rPr>
        <w:t xml:space="preserve">. </w:t>
      </w:r>
    </w:p>
    <w:p w14:paraId="4FC371CB" w14:textId="77777777" w:rsidR="000A6797" w:rsidRPr="009C4FC1" w:rsidRDefault="000A6797" w:rsidP="000A6797">
      <w:pPr>
        <w:spacing w:after="0" w:line="360" w:lineRule="auto"/>
        <w:ind w:right="190"/>
        <w:jc w:val="both"/>
        <w:rPr>
          <w:rFonts w:ascii="Times New Roman" w:hAnsi="Times New Roman"/>
          <w:b/>
          <w:bCs/>
          <w:color w:val="000000"/>
          <w:sz w:val="28"/>
          <w:szCs w:val="28"/>
          <w:lang w:val="nl-NL"/>
        </w:rPr>
      </w:pPr>
      <w:r>
        <w:rPr>
          <w:rFonts w:ascii="Times New Roman" w:hAnsi="Times New Roman"/>
          <w:b/>
          <w:bCs/>
          <w:color w:val="000000"/>
          <w:sz w:val="28"/>
          <w:szCs w:val="28"/>
          <w:lang w:val="nl-NL"/>
        </w:rPr>
        <w:t>b</w:t>
      </w:r>
      <w:r w:rsidRPr="009C4FC1">
        <w:rPr>
          <w:rFonts w:ascii="Times New Roman" w:hAnsi="Times New Roman"/>
          <w:b/>
          <w:bCs/>
          <w:color w:val="000000"/>
          <w:sz w:val="28"/>
          <w:szCs w:val="28"/>
          <w:lang w:val="nl-NL"/>
        </w:rPr>
        <w:t>. T</w:t>
      </w:r>
      <w:r w:rsidRPr="009C4FC1">
        <w:rPr>
          <w:rFonts w:ascii="Times New Roman" w:hAnsi="Times New Roman" w:cs="Arial"/>
          <w:b/>
          <w:bCs/>
          <w:color w:val="000000"/>
          <w:sz w:val="28"/>
          <w:szCs w:val="28"/>
          <w:lang w:val="nl-NL"/>
        </w:rPr>
        <w:t>ổ</w:t>
      </w:r>
      <w:r w:rsidRPr="009C4FC1">
        <w:rPr>
          <w:rFonts w:ascii="Times New Roman" w:hAnsi="Times New Roman"/>
          <w:b/>
          <w:bCs/>
          <w:color w:val="000000"/>
          <w:sz w:val="28"/>
          <w:szCs w:val="28"/>
          <w:lang w:val="nl-NL"/>
        </w:rPr>
        <w:t xml:space="preserve"> ch</w:t>
      </w:r>
      <w:r w:rsidRPr="009C4FC1">
        <w:rPr>
          <w:rFonts w:ascii="Times New Roman" w:hAnsi="Times New Roman" w:cs="Arial"/>
          <w:b/>
          <w:bCs/>
          <w:color w:val="000000"/>
          <w:sz w:val="28"/>
          <w:szCs w:val="28"/>
          <w:lang w:val="nl-NL"/>
        </w:rPr>
        <w:t>ứ</w:t>
      </w:r>
      <w:r w:rsidRPr="009C4FC1">
        <w:rPr>
          <w:rFonts w:ascii="Times New Roman" w:hAnsi="Times New Roman"/>
          <w:b/>
          <w:bCs/>
          <w:color w:val="000000"/>
          <w:sz w:val="28"/>
          <w:szCs w:val="28"/>
          <w:lang w:val="nl-NL"/>
        </w:rPr>
        <w:t>c th</w:t>
      </w:r>
      <w:r w:rsidRPr="009C4FC1">
        <w:rPr>
          <w:rFonts w:ascii="Times New Roman" w:hAnsi="Times New Roman" w:cs="Arial"/>
          <w:b/>
          <w:bCs/>
          <w:color w:val="000000"/>
          <w:sz w:val="28"/>
          <w:szCs w:val="28"/>
          <w:lang w:val="nl-NL"/>
        </w:rPr>
        <w:t>ự</w:t>
      </w:r>
      <w:r w:rsidRPr="009C4FC1">
        <w:rPr>
          <w:rFonts w:ascii="Times New Roman" w:hAnsi="Times New Roman"/>
          <w:b/>
          <w:bCs/>
          <w:color w:val="000000"/>
          <w:sz w:val="28"/>
          <w:szCs w:val="28"/>
          <w:lang w:val="nl-NL"/>
        </w:rPr>
        <w:t>c hi</w:t>
      </w:r>
      <w:r w:rsidRPr="009C4FC1">
        <w:rPr>
          <w:rFonts w:ascii="Times New Roman" w:hAnsi="Times New Roman" w:cs="Arial"/>
          <w:b/>
          <w:bCs/>
          <w:color w:val="000000"/>
          <w:sz w:val="28"/>
          <w:szCs w:val="28"/>
          <w:lang w:val="nl-NL"/>
        </w:rPr>
        <w:t>ệ</w:t>
      </w:r>
      <w:r w:rsidRPr="009C4FC1">
        <w:rPr>
          <w:rFonts w:ascii="Times New Roman" w:hAnsi="Times New Roman"/>
          <w:b/>
          <w:bCs/>
          <w:color w:val="000000"/>
          <w:sz w:val="28"/>
          <w:szCs w:val="28"/>
          <w:lang w:val="nl-NL"/>
        </w:rPr>
        <w:t>n:</w:t>
      </w:r>
    </w:p>
    <w:p w14:paraId="17F16518" w14:textId="77777777" w:rsidR="000A6797" w:rsidRDefault="000A6797" w:rsidP="000A6797">
      <w:pPr>
        <w:spacing w:after="0" w:line="360" w:lineRule="auto"/>
        <w:ind w:right="190"/>
        <w:jc w:val="both"/>
        <w:rPr>
          <w:rFonts w:ascii="Times New Roman" w:hAnsi="Times New Roman"/>
          <w:bCs/>
          <w:i/>
          <w:color w:val="000000"/>
          <w:sz w:val="28"/>
          <w:szCs w:val="28"/>
          <w:lang w:val="nl-NL"/>
        </w:rPr>
      </w:pPr>
      <w:r w:rsidRPr="009C4FC1">
        <w:rPr>
          <w:rFonts w:ascii="Times New Roman" w:hAnsi="Times New Roman"/>
          <w:bCs/>
          <w:i/>
          <w:color w:val="000000"/>
          <w:sz w:val="28"/>
          <w:szCs w:val="28"/>
          <w:lang w:val="nl-NL"/>
        </w:rPr>
        <w:t xml:space="preserve">- GV yêu cầu HS trả lời </w:t>
      </w:r>
      <w:r>
        <w:rPr>
          <w:rFonts w:ascii="Times New Roman" w:hAnsi="Times New Roman"/>
          <w:bCs/>
          <w:i/>
          <w:color w:val="000000"/>
          <w:sz w:val="28"/>
          <w:szCs w:val="28"/>
          <w:lang w:val="nl-NL"/>
        </w:rPr>
        <w:t>câu hỏi 3 phần Vận dụng SHS trang 41.</w:t>
      </w:r>
    </w:p>
    <w:p w14:paraId="22C01639" w14:textId="77777777" w:rsidR="000A6797" w:rsidRDefault="000A6797" w:rsidP="000A6797">
      <w:pPr>
        <w:spacing w:after="0" w:line="360" w:lineRule="auto"/>
        <w:ind w:right="190"/>
        <w:jc w:val="both"/>
        <w:rPr>
          <w:rFonts w:ascii="Times New Roman" w:hAnsi="Times New Roman"/>
          <w:bCs/>
          <w:iCs/>
          <w:sz w:val="28"/>
          <w:szCs w:val="28"/>
          <w:lang w:val="nl-NL"/>
        </w:rPr>
      </w:pPr>
      <w:r w:rsidRPr="009C4FC1">
        <w:rPr>
          <w:rFonts w:ascii="Times New Roman" w:hAnsi="Times New Roman"/>
          <w:b/>
          <w:bCs/>
          <w:iCs/>
          <w:sz w:val="28"/>
          <w:szCs w:val="28"/>
          <w:lang w:val="nl-NL"/>
        </w:rPr>
        <w:t xml:space="preserve">- </w:t>
      </w:r>
      <w:r w:rsidRPr="009C4FC1">
        <w:rPr>
          <w:rFonts w:ascii="Times New Roman" w:hAnsi="Times New Roman"/>
          <w:bCs/>
          <w:i/>
          <w:iCs/>
          <w:sz w:val="28"/>
          <w:szCs w:val="28"/>
          <w:lang w:val="nl-NL"/>
        </w:rPr>
        <w:t>HS tiếp nhận nhiệm vụ, đưa ra câu trả lời:</w:t>
      </w:r>
      <w:r>
        <w:rPr>
          <w:rFonts w:ascii="Times New Roman" w:hAnsi="Times New Roman"/>
          <w:bCs/>
          <w:iCs/>
          <w:sz w:val="28"/>
          <w:szCs w:val="28"/>
          <w:lang w:val="nl-NL"/>
        </w:rPr>
        <w:t xml:space="preserve"> Trong vai hướng dẫn viên du lịch, giới thiệu một thành tựu văn hóa tiêu biểu biểu của Trung Quốc từ thời cổ đại đến thế kỉ VII. </w:t>
      </w:r>
    </w:p>
    <w:p w14:paraId="3E214DA4" w14:textId="77777777" w:rsidR="000A6797" w:rsidRPr="009C333A" w:rsidRDefault="000A6797" w:rsidP="000A6797">
      <w:pPr>
        <w:pStyle w:val="ListParagraph"/>
        <w:numPr>
          <w:ilvl w:val="0"/>
          <w:numId w:val="2"/>
        </w:numPr>
        <w:spacing w:after="0" w:line="360" w:lineRule="auto"/>
        <w:ind w:left="0" w:right="190"/>
        <w:jc w:val="both"/>
        <w:rPr>
          <w:rFonts w:ascii="Times New Roman" w:hAnsi="Times New Roman"/>
          <w:bCs/>
          <w:iCs/>
          <w:sz w:val="28"/>
          <w:szCs w:val="28"/>
          <w:lang w:val="nl-NL"/>
        </w:rPr>
      </w:pPr>
      <w:r w:rsidRPr="009C333A">
        <w:rPr>
          <w:rFonts w:ascii="Times New Roman" w:hAnsi="Times New Roman"/>
          <w:bCs/>
          <w:iCs/>
          <w:sz w:val="28"/>
          <w:szCs w:val="28"/>
          <w:lang w:val="nl-NL"/>
        </w:rPr>
        <w:t>Vạn Lý Trường Thành  được xây dựng bằng đất và đá từ thế kỷ V TCN cho tới thế kỷ XVI, Hoàng đế đầu tiên của Trung Quốc là Tần Thủy Hoàng ra lệnh xây từ năm 220 TCN và 200 TCN. Bức tường này không được xây dựng bởi nỗ lực của một nhóm mà là việc ghép nối nhiều đoạn tường thành của các vùng, từng được xây dựng ở thời Chiến Quốc.</w:t>
      </w:r>
    </w:p>
    <w:p w14:paraId="1EAC6A9E" w14:textId="77777777" w:rsidR="000A6797" w:rsidRPr="009C333A" w:rsidRDefault="000A6797" w:rsidP="000A6797">
      <w:pPr>
        <w:pStyle w:val="ListParagraph"/>
        <w:numPr>
          <w:ilvl w:val="0"/>
          <w:numId w:val="2"/>
        </w:numPr>
        <w:spacing w:after="0" w:line="360" w:lineRule="auto"/>
        <w:ind w:left="0" w:right="190"/>
        <w:jc w:val="both"/>
        <w:rPr>
          <w:rFonts w:ascii="Times New Roman" w:hAnsi="Times New Roman"/>
          <w:bCs/>
          <w:iCs/>
          <w:sz w:val="28"/>
          <w:szCs w:val="28"/>
          <w:lang w:val="nl-NL"/>
        </w:rPr>
      </w:pPr>
      <w:r w:rsidRPr="009C333A">
        <w:rPr>
          <w:rFonts w:ascii="Times New Roman" w:hAnsi="Times New Roman"/>
          <w:bCs/>
          <w:iCs/>
          <w:sz w:val="28"/>
          <w:szCs w:val="28"/>
          <w:lang w:val="nl-NL"/>
        </w:rPr>
        <w:t xml:space="preserve">Bức tường được nối vào nhau ở thời gian đó làm bằng đất nện với những tháp canh được xây ở các khoảng cách đều nhau. Nó nằm xa hơn về phía bắc so với Vạn lý trường thành hiện tại với điểm cực đông nằm ở Bắc Triều Tiên hiện nay chỉ còn ít phần của nó còn sót lại các bức ảnh cho thấy những ụ đất thấp, dài. Một số đoạn tường thành được </w:t>
      </w:r>
      <w:r w:rsidRPr="009C333A">
        <w:rPr>
          <w:rFonts w:ascii="Times New Roman" w:hAnsi="Times New Roman"/>
          <w:bCs/>
          <w:iCs/>
          <w:sz w:val="28"/>
          <w:szCs w:val="28"/>
          <w:lang w:val="nl-NL"/>
        </w:rPr>
        <w:lastRenderedPageBreak/>
        <w:t xml:space="preserve">xây dựng từ thế kỷ thứ 5 TCN, nằm ở phía bắc xa hơn phần Vạn Lý Trường Thành hiện nay của Trung Quốc xây dưới thời nhà Minh, và hiện chỉ còn sót lại ít di tích. </w:t>
      </w:r>
    </w:p>
    <w:p w14:paraId="5782E14D" w14:textId="77777777" w:rsidR="000A6797" w:rsidRPr="009C333A" w:rsidRDefault="000A6797" w:rsidP="000A6797">
      <w:pPr>
        <w:pStyle w:val="ListParagraph"/>
        <w:numPr>
          <w:ilvl w:val="0"/>
          <w:numId w:val="2"/>
        </w:numPr>
        <w:spacing w:after="0" w:line="360" w:lineRule="auto"/>
        <w:ind w:left="0" w:right="190"/>
        <w:jc w:val="both"/>
        <w:rPr>
          <w:rFonts w:ascii="Times New Roman" w:hAnsi="Times New Roman"/>
          <w:bCs/>
          <w:iCs/>
          <w:sz w:val="28"/>
          <w:szCs w:val="28"/>
          <w:lang w:val="nl-NL"/>
        </w:rPr>
      </w:pPr>
      <w:r w:rsidRPr="009C333A">
        <w:rPr>
          <w:rFonts w:ascii="Times New Roman" w:hAnsi="Times New Roman"/>
          <w:bCs/>
          <w:iCs/>
          <w:sz w:val="28"/>
          <w:szCs w:val="28"/>
          <w:lang w:val="nl-NL"/>
        </w:rPr>
        <w:t>Vào năm 1987, Vạn Lý Trường Thành trở thành di sản thế giới do UNESCO công nhận. Bức tường thành nằm trong các danh sách “Bảy kỳ quan thời Trung cổ của thế giới”.</w:t>
      </w:r>
    </w:p>
    <w:p w14:paraId="530A1FC3" w14:textId="77777777" w:rsidR="000A6797" w:rsidRDefault="000A6797" w:rsidP="000A6797">
      <w:pPr>
        <w:spacing w:after="0" w:line="360" w:lineRule="auto"/>
        <w:ind w:right="190"/>
        <w:jc w:val="both"/>
        <w:rPr>
          <w:rFonts w:ascii="Times New Roman" w:hAnsi="Times New Roman"/>
          <w:bCs/>
          <w:i/>
          <w:iCs/>
          <w:sz w:val="28"/>
          <w:szCs w:val="28"/>
          <w:lang w:val="nl-NL"/>
        </w:rPr>
      </w:pPr>
      <w:r w:rsidRPr="009C4FC1">
        <w:rPr>
          <w:rFonts w:ascii="Times New Roman" w:hAnsi="Times New Roman"/>
          <w:bCs/>
          <w:i/>
          <w:iCs/>
          <w:sz w:val="28"/>
          <w:szCs w:val="28"/>
          <w:lang w:val="nl-NL"/>
        </w:rPr>
        <w:t>- GV nhận xét, chuẩn kiến thức.</w:t>
      </w:r>
    </w:p>
    <w:p w14:paraId="46715F0B" w14:textId="77777777" w:rsidR="000A6797" w:rsidRPr="00625673" w:rsidRDefault="000A6797" w:rsidP="000A6797">
      <w:pPr>
        <w:spacing w:after="0" w:line="360" w:lineRule="auto"/>
        <w:ind w:right="190"/>
        <w:jc w:val="both"/>
        <w:rPr>
          <w:rFonts w:ascii="Times New Roman" w:hAnsi="Times New Roman"/>
          <w:bCs/>
          <w:iCs/>
          <w:sz w:val="28"/>
          <w:szCs w:val="28"/>
          <w:lang w:val="nl-NL"/>
        </w:rPr>
      </w:pPr>
      <w:r>
        <w:rPr>
          <w:rFonts w:ascii="Times New Roman" w:hAnsi="Times New Roman"/>
          <w:bCs/>
          <w:i/>
          <w:iCs/>
          <w:sz w:val="28"/>
          <w:szCs w:val="28"/>
          <w:lang w:val="nl-NL"/>
        </w:rPr>
        <w:t xml:space="preserve">-GV hướng dẫn học sinh học bài và chuẩn bị bài </w:t>
      </w:r>
      <w:r>
        <w:rPr>
          <w:rFonts w:ascii="Times New Roman" w:hAnsi="Times New Roman"/>
          <w:bCs/>
          <w:i/>
          <w:iCs/>
          <w:sz w:val="28"/>
          <w:szCs w:val="28"/>
          <w:lang w:val="vi-VN"/>
        </w:rPr>
        <w:t>9</w:t>
      </w:r>
      <w:r>
        <w:rPr>
          <w:rFonts w:ascii="Times New Roman" w:hAnsi="Times New Roman"/>
          <w:bCs/>
          <w:i/>
          <w:iCs/>
          <w:sz w:val="28"/>
          <w:szCs w:val="28"/>
          <w:lang w:val="nl-NL"/>
        </w:rPr>
        <w:t xml:space="preserve"> theo các nhóm.</w:t>
      </w:r>
    </w:p>
    <w:p w14:paraId="636744B8" w14:textId="77777777" w:rsidR="001D080E" w:rsidRDefault="001D080E">
      <w:bookmarkStart w:id="1" w:name="_GoBack"/>
      <w:bookmarkEnd w:id="1"/>
    </w:p>
    <w:sectPr w:rsidR="001D080E" w:rsidSect="00AA5580">
      <w:type w:val="continuous"/>
      <w:pgSz w:w="11906" w:h="16838"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3FA01AA"/>
    <w:multiLevelType w:val="hybridMultilevel"/>
    <w:tmpl w:val="FC96957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2EA41F0"/>
    <w:multiLevelType w:val="hybridMultilevel"/>
    <w:tmpl w:val="BE3E01A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797"/>
    <w:rsid w:val="00013EC1"/>
    <w:rsid w:val="0001469C"/>
    <w:rsid w:val="00024F04"/>
    <w:rsid w:val="00033C37"/>
    <w:rsid w:val="000435E0"/>
    <w:rsid w:val="00060E5F"/>
    <w:rsid w:val="00061B7C"/>
    <w:rsid w:val="00072C4D"/>
    <w:rsid w:val="00082EC6"/>
    <w:rsid w:val="000935C5"/>
    <w:rsid w:val="000A0BCF"/>
    <w:rsid w:val="000A11AE"/>
    <w:rsid w:val="000A1FF4"/>
    <w:rsid w:val="000A3401"/>
    <w:rsid w:val="000A6797"/>
    <w:rsid w:val="000A7DC5"/>
    <w:rsid w:val="000B69BA"/>
    <w:rsid w:val="000C1F67"/>
    <w:rsid w:val="000C721C"/>
    <w:rsid w:val="000E283B"/>
    <w:rsid w:val="000E29E6"/>
    <w:rsid w:val="000E4AFB"/>
    <w:rsid w:val="00106DFF"/>
    <w:rsid w:val="00114066"/>
    <w:rsid w:val="00125F14"/>
    <w:rsid w:val="00135361"/>
    <w:rsid w:val="001537C6"/>
    <w:rsid w:val="001553B2"/>
    <w:rsid w:val="00174964"/>
    <w:rsid w:val="001822AA"/>
    <w:rsid w:val="001A0049"/>
    <w:rsid w:val="001A41C5"/>
    <w:rsid w:val="001B1B89"/>
    <w:rsid w:val="001B2D17"/>
    <w:rsid w:val="001B4604"/>
    <w:rsid w:val="001D080E"/>
    <w:rsid w:val="001D359B"/>
    <w:rsid w:val="001D5E43"/>
    <w:rsid w:val="001E0B63"/>
    <w:rsid w:val="001E2E1E"/>
    <w:rsid w:val="001F2C03"/>
    <w:rsid w:val="002019CD"/>
    <w:rsid w:val="0020284E"/>
    <w:rsid w:val="002064EE"/>
    <w:rsid w:val="00211F54"/>
    <w:rsid w:val="0022433E"/>
    <w:rsid w:val="00240A84"/>
    <w:rsid w:val="002436F2"/>
    <w:rsid w:val="0026697C"/>
    <w:rsid w:val="00277E28"/>
    <w:rsid w:val="00282CCB"/>
    <w:rsid w:val="0029201B"/>
    <w:rsid w:val="002964AE"/>
    <w:rsid w:val="002A21E1"/>
    <w:rsid w:val="002B1D23"/>
    <w:rsid w:val="002B1DB5"/>
    <w:rsid w:val="002B2C5B"/>
    <w:rsid w:val="002C15BB"/>
    <w:rsid w:val="002D7003"/>
    <w:rsid w:val="002F0130"/>
    <w:rsid w:val="00312FF3"/>
    <w:rsid w:val="00320DB9"/>
    <w:rsid w:val="00354CAE"/>
    <w:rsid w:val="003610C8"/>
    <w:rsid w:val="003711C9"/>
    <w:rsid w:val="003866BA"/>
    <w:rsid w:val="00393A11"/>
    <w:rsid w:val="00395573"/>
    <w:rsid w:val="003A639A"/>
    <w:rsid w:val="003B412B"/>
    <w:rsid w:val="003D58CD"/>
    <w:rsid w:val="003D7DB9"/>
    <w:rsid w:val="003E7055"/>
    <w:rsid w:val="003F207C"/>
    <w:rsid w:val="00401FB7"/>
    <w:rsid w:val="00402F48"/>
    <w:rsid w:val="004255E8"/>
    <w:rsid w:val="00440358"/>
    <w:rsid w:val="00442C5B"/>
    <w:rsid w:val="00443410"/>
    <w:rsid w:val="00461F6C"/>
    <w:rsid w:val="00467E64"/>
    <w:rsid w:val="00467F20"/>
    <w:rsid w:val="004701C9"/>
    <w:rsid w:val="004714E5"/>
    <w:rsid w:val="004A1340"/>
    <w:rsid w:val="004A2B61"/>
    <w:rsid w:val="004B0AFC"/>
    <w:rsid w:val="004B13F5"/>
    <w:rsid w:val="004F3989"/>
    <w:rsid w:val="004F726D"/>
    <w:rsid w:val="00502C56"/>
    <w:rsid w:val="005142E9"/>
    <w:rsid w:val="005215E6"/>
    <w:rsid w:val="005229E0"/>
    <w:rsid w:val="00522B6F"/>
    <w:rsid w:val="00523F93"/>
    <w:rsid w:val="00540F74"/>
    <w:rsid w:val="00541B49"/>
    <w:rsid w:val="00542D45"/>
    <w:rsid w:val="0055092F"/>
    <w:rsid w:val="005550A8"/>
    <w:rsid w:val="00555C8A"/>
    <w:rsid w:val="00560FE1"/>
    <w:rsid w:val="005614C7"/>
    <w:rsid w:val="00586A54"/>
    <w:rsid w:val="005901D1"/>
    <w:rsid w:val="005A28A3"/>
    <w:rsid w:val="005A381E"/>
    <w:rsid w:val="005A6360"/>
    <w:rsid w:val="005B305C"/>
    <w:rsid w:val="005E7A1C"/>
    <w:rsid w:val="00627960"/>
    <w:rsid w:val="0063147F"/>
    <w:rsid w:val="00642197"/>
    <w:rsid w:val="006513AE"/>
    <w:rsid w:val="0067411B"/>
    <w:rsid w:val="00674BF2"/>
    <w:rsid w:val="0068680B"/>
    <w:rsid w:val="00691310"/>
    <w:rsid w:val="00696482"/>
    <w:rsid w:val="006B5D3B"/>
    <w:rsid w:val="006B651C"/>
    <w:rsid w:val="006C1FF5"/>
    <w:rsid w:val="006C2267"/>
    <w:rsid w:val="006C6D44"/>
    <w:rsid w:val="006C74A8"/>
    <w:rsid w:val="006D1963"/>
    <w:rsid w:val="006E2606"/>
    <w:rsid w:val="006E75F4"/>
    <w:rsid w:val="00701E7C"/>
    <w:rsid w:val="007168D7"/>
    <w:rsid w:val="00733575"/>
    <w:rsid w:val="00750542"/>
    <w:rsid w:val="007602B4"/>
    <w:rsid w:val="0076589F"/>
    <w:rsid w:val="00765B07"/>
    <w:rsid w:val="0076662D"/>
    <w:rsid w:val="0076775E"/>
    <w:rsid w:val="00771F89"/>
    <w:rsid w:val="00775A35"/>
    <w:rsid w:val="00776EA2"/>
    <w:rsid w:val="00780FD7"/>
    <w:rsid w:val="00792636"/>
    <w:rsid w:val="007A5696"/>
    <w:rsid w:val="007B1C9A"/>
    <w:rsid w:val="007B262E"/>
    <w:rsid w:val="007B3EE8"/>
    <w:rsid w:val="007C7C4E"/>
    <w:rsid w:val="007D5816"/>
    <w:rsid w:val="007F1291"/>
    <w:rsid w:val="007F1437"/>
    <w:rsid w:val="007F4488"/>
    <w:rsid w:val="00877F71"/>
    <w:rsid w:val="0088113E"/>
    <w:rsid w:val="00890C38"/>
    <w:rsid w:val="00892DB8"/>
    <w:rsid w:val="00894480"/>
    <w:rsid w:val="008A61E0"/>
    <w:rsid w:val="008B3311"/>
    <w:rsid w:val="008C0726"/>
    <w:rsid w:val="008C1D60"/>
    <w:rsid w:val="008C67B6"/>
    <w:rsid w:val="008D1C7D"/>
    <w:rsid w:val="008D3FDF"/>
    <w:rsid w:val="008D6F21"/>
    <w:rsid w:val="008E18DC"/>
    <w:rsid w:val="008F34CC"/>
    <w:rsid w:val="009002AB"/>
    <w:rsid w:val="00901DF6"/>
    <w:rsid w:val="00906A44"/>
    <w:rsid w:val="00907B72"/>
    <w:rsid w:val="00911FEE"/>
    <w:rsid w:val="00915E0A"/>
    <w:rsid w:val="00921171"/>
    <w:rsid w:val="0092536C"/>
    <w:rsid w:val="0093154C"/>
    <w:rsid w:val="00961015"/>
    <w:rsid w:val="0096465E"/>
    <w:rsid w:val="00967627"/>
    <w:rsid w:val="00994C1A"/>
    <w:rsid w:val="009A6AC7"/>
    <w:rsid w:val="009B669A"/>
    <w:rsid w:val="009C387C"/>
    <w:rsid w:val="009C3B55"/>
    <w:rsid w:val="009C42D8"/>
    <w:rsid w:val="009E1481"/>
    <w:rsid w:val="00A066AA"/>
    <w:rsid w:val="00A30CC8"/>
    <w:rsid w:val="00A30F59"/>
    <w:rsid w:val="00A36258"/>
    <w:rsid w:val="00A430F6"/>
    <w:rsid w:val="00A60159"/>
    <w:rsid w:val="00A647B0"/>
    <w:rsid w:val="00A727E0"/>
    <w:rsid w:val="00A752DB"/>
    <w:rsid w:val="00A8711F"/>
    <w:rsid w:val="00A94B9B"/>
    <w:rsid w:val="00AA0949"/>
    <w:rsid w:val="00AA5580"/>
    <w:rsid w:val="00AC0FAC"/>
    <w:rsid w:val="00AD0479"/>
    <w:rsid w:val="00AD77A2"/>
    <w:rsid w:val="00AE1848"/>
    <w:rsid w:val="00AE4670"/>
    <w:rsid w:val="00B00E56"/>
    <w:rsid w:val="00B118AC"/>
    <w:rsid w:val="00B2531E"/>
    <w:rsid w:val="00B475F2"/>
    <w:rsid w:val="00B51D50"/>
    <w:rsid w:val="00B816D3"/>
    <w:rsid w:val="00B96ABF"/>
    <w:rsid w:val="00BA33D0"/>
    <w:rsid w:val="00BC0C09"/>
    <w:rsid w:val="00BD2E15"/>
    <w:rsid w:val="00BF1470"/>
    <w:rsid w:val="00C006BE"/>
    <w:rsid w:val="00C11BF0"/>
    <w:rsid w:val="00C15FB5"/>
    <w:rsid w:val="00C77A54"/>
    <w:rsid w:val="00C976B6"/>
    <w:rsid w:val="00CB28B1"/>
    <w:rsid w:val="00CB689B"/>
    <w:rsid w:val="00CC4403"/>
    <w:rsid w:val="00CD2584"/>
    <w:rsid w:val="00CD4C2F"/>
    <w:rsid w:val="00CD7EF5"/>
    <w:rsid w:val="00CE3FB6"/>
    <w:rsid w:val="00CE418E"/>
    <w:rsid w:val="00CF0344"/>
    <w:rsid w:val="00CF7129"/>
    <w:rsid w:val="00CF7A34"/>
    <w:rsid w:val="00D10FDA"/>
    <w:rsid w:val="00D25B9F"/>
    <w:rsid w:val="00D26BA6"/>
    <w:rsid w:val="00D45DF0"/>
    <w:rsid w:val="00D532CF"/>
    <w:rsid w:val="00D61541"/>
    <w:rsid w:val="00D65B70"/>
    <w:rsid w:val="00D66183"/>
    <w:rsid w:val="00D83C16"/>
    <w:rsid w:val="00DA1097"/>
    <w:rsid w:val="00DB3668"/>
    <w:rsid w:val="00DB5383"/>
    <w:rsid w:val="00DC7260"/>
    <w:rsid w:val="00DD542C"/>
    <w:rsid w:val="00DD5B36"/>
    <w:rsid w:val="00DE7879"/>
    <w:rsid w:val="00DF0380"/>
    <w:rsid w:val="00DF0F23"/>
    <w:rsid w:val="00DF4B60"/>
    <w:rsid w:val="00DF76C2"/>
    <w:rsid w:val="00DF781E"/>
    <w:rsid w:val="00E00AC0"/>
    <w:rsid w:val="00E039ED"/>
    <w:rsid w:val="00E1481E"/>
    <w:rsid w:val="00E15C2E"/>
    <w:rsid w:val="00E2489A"/>
    <w:rsid w:val="00E3211B"/>
    <w:rsid w:val="00E43E65"/>
    <w:rsid w:val="00E50BEE"/>
    <w:rsid w:val="00E511EB"/>
    <w:rsid w:val="00E61700"/>
    <w:rsid w:val="00E63CF3"/>
    <w:rsid w:val="00E729F4"/>
    <w:rsid w:val="00E84C7E"/>
    <w:rsid w:val="00E91024"/>
    <w:rsid w:val="00E94E4E"/>
    <w:rsid w:val="00EC1262"/>
    <w:rsid w:val="00EC164D"/>
    <w:rsid w:val="00EC4B37"/>
    <w:rsid w:val="00ED3DE7"/>
    <w:rsid w:val="00EE3E93"/>
    <w:rsid w:val="00EF5E6E"/>
    <w:rsid w:val="00F03540"/>
    <w:rsid w:val="00F376DB"/>
    <w:rsid w:val="00F524E4"/>
    <w:rsid w:val="00F52B8A"/>
    <w:rsid w:val="00F56B20"/>
    <w:rsid w:val="00F635A5"/>
    <w:rsid w:val="00F65F06"/>
    <w:rsid w:val="00F75283"/>
    <w:rsid w:val="00F82EEF"/>
    <w:rsid w:val="00F85B80"/>
    <w:rsid w:val="00F901EA"/>
    <w:rsid w:val="00FA13B8"/>
    <w:rsid w:val="00FA2145"/>
    <w:rsid w:val="00FC1B42"/>
    <w:rsid w:val="00FC49B6"/>
    <w:rsid w:val="00FC6B09"/>
    <w:rsid w:val="00FC7B0B"/>
    <w:rsid w:val="00FD4A88"/>
    <w:rsid w:val="00FE5761"/>
    <w:rsid w:val="00FF7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5BCE3"/>
  <w15:chartTrackingRefBased/>
  <w15:docId w15:val="{AA9C5F08-476B-4035-A429-B2BD27F9E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679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6797"/>
    <w:pPr>
      <w:ind w:left="720"/>
      <w:contextualSpacing/>
    </w:pPr>
  </w:style>
  <w:style w:type="table" w:styleId="TableGrid">
    <w:name w:val="Table Grid"/>
    <w:aliases w:val="Bảng TK"/>
    <w:basedOn w:val="TableNormal"/>
    <w:uiPriority w:val="39"/>
    <w:qFormat/>
    <w:rsid w:val="000A67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2393</Words>
  <Characters>13645</Characters>
  <Application>Microsoft Office Word</Application>
  <DocSecurity>0</DocSecurity>
  <Lines>113</Lines>
  <Paragraphs>32</Paragraphs>
  <ScaleCrop>false</ScaleCrop>
  <Company/>
  <LinksUpToDate>false</LinksUpToDate>
  <CharactersWithSpaces>16006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2023-08-12T02:45:00Z</dcterms:created>
  <dcterms:modified xsi:type="dcterms:W3CDTF">2023-08-12T02:45:00Z</dcterms:modified>
</cp:coreProperties>
</file>