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671" w:rsidRPr="00513BA3" w:rsidRDefault="00224671" w:rsidP="00224671">
      <w:pPr>
        <w:tabs>
          <w:tab w:val="left" w:pos="284"/>
        </w:tabs>
        <w:jc w:val="both"/>
        <w:rPr>
          <w:rFonts w:eastAsia="Calibri"/>
          <w:lang w:val="nl-NL" w:eastAsia="vi-VN"/>
        </w:rPr>
      </w:pPr>
      <w:r>
        <w:rPr>
          <w:rFonts w:eastAsia="Calibri"/>
          <w:lang w:val="nl-NL" w:eastAsia="vi-VN"/>
        </w:rPr>
        <w:t>N</w:t>
      </w:r>
      <w:r w:rsidRPr="00513BA3">
        <w:rPr>
          <w:rFonts w:eastAsia="Calibri"/>
          <w:lang w:val="nl-NL" w:eastAsia="vi-VN"/>
        </w:rPr>
        <w:t xml:space="preserve">gày soạn: </w:t>
      </w:r>
    </w:p>
    <w:p w:rsidR="00224671" w:rsidRPr="00513BA3" w:rsidRDefault="00224671" w:rsidP="00224671">
      <w:pPr>
        <w:rPr>
          <w:rFonts w:eastAsia="Calibri"/>
          <w:lang w:val="nl-NL" w:eastAsia="vi-VN"/>
        </w:rPr>
      </w:pPr>
      <w:r w:rsidRPr="00513BA3">
        <w:rPr>
          <w:rFonts w:eastAsia="Calibri"/>
          <w:lang w:val="nl-NL" w:eastAsia="vi-VN"/>
        </w:rPr>
        <w:t xml:space="preserve">Ngày dạy: </w:t>
      </w:r>
    </w:p>
    <w:p w:rsidR="00224671" w:rsidRPr="00513BA3" w:rsidRDefault="00224671" w:rsidP="00224671">
      <w:pPr>
        <w:jc w:val="center"/>
        <w:rPr>
          <w:rFonts w:eastAsia="Calibri"/>
          <w:b/>
          <w:bCs/>
          <w:iCs/>
          <w:lang w:val="nl-NL" w:eastAsia="vi-VN"/>
        </w:rPr>
      </w:pPr>
      <w:r w:rsidRPr="00513BA3">
        <w:rPr>
          <w:rFonts w:eastAsia="Calibri"/>
          <w:b/>
          <w:bCs/>
          <w:lang w:val="nl-NL" w:eastAsia="vi-VN"/>
        </w:rPr>
        <w:t xml:space="preserve">Tiết 61: </w:t>
      </w:r>
      <w:r w:rsidRPr="00513BA3">
        <w:rPr>
          <w:rFonts w:eastAsia="Calibri"/>
          <w:b/>
          <w:bCs/>
          <w:iCs/>
          <w:lang w:val="nl-NL" w:eastAsia="vi-VN"/>
        </w:rPr>
        <w:t xml:space="preserve"> </w:t>
      </w:r>
      <w:bookmarkStart w:id="0" w:name="_GoBack"/>
      <w:r w:rsidRPr="00513BA3">
        <w:rPr>
          <w:rFonts w:eastAsia="Calibri"/>
          <w:b/>
          <w:bCs/>
          <w:iCs/>
          <w:lang w:val="nl-NL" w:eastAsia="vi-VN"/>
        </w:rPr>
        <w:t>BẤT PHƯƠNG TRÌNH BẬC NHẤT MỘT ẨN</w:t>
      </w:r>
      <w:bookmarkEnd w:id="0"/>
    </w:p>
    <w:p w:rsidR="00224671" w:rsidRPr="00513BA3" w:rsidRDefault="00224671" w:rsidP="00224671">
      <w:pPr>
        <w:autoSpaceDE w:val="0"/>
        <w:autoSpaceDN w:val="0"/>
        <w:adjustRightInd w:val="0"/>
        <w:spacing w:before="120" w:after="120"/>
        <w:jc w:val="both"/>
        <w:rPr>
          <w:rFonts w:eastAsia="Calibri"/>
          <w:b/>
          <w:bCs/>
          <w:u w:val="single"/>
          <w:lang w:val="nl-NL" w:eastAsia="vi-VN"/>
        </w:rPr>
      </w:pPr>
      <w:r w:rsidRPr="00513BA3">
        <w:rPr>
          <w:rFonts w:eastAsia="Calibri"/>
          <w:b/>
          <w:bCs/>
          <w:u w:val="single"/>
          <w:lang w:val="nl-NL" w:eastAsia="vi-VN"/>
        </w:rPr>
        <w:t>I. MỤC TIÊU:</w:t>
      </w:r>
    </w:p>
    <w:p w:rsidR="00224671" w:rsidRPr="00513BA3" w:rsidRDefault="00224671" w:rsidP="00224671">
      <w:pPr>
        <w:autoSpaceDE w:val="0"/>
        <w:autoSpaceDN w:val="0"/>
        <w:adjustRightInd w:val="0"/>
        <w:spacing w:before="120" w:after="120"/>
        <w:rPr>
          <w:rFonts w:eastAsia="Calibri"/>
          <w:lang w:val="nl-NL" w:eastAsia="vi-VN"/>
        </w:rPr>
      </w:pPr>
      <w:r w:rsidRPr="00513BA3">
        <w:rPr>
          <w:rFonts w:eastAsia="Calibri"/>
          <w:b/>
          <w:lang w:val="nl-NL" w:eastAsia="vi-VN"/>
        </w:rPr>
        <w:t>1.Kiến thức:</w:t>
      </w:r>
      <w:r w:rsidRPr="00513BA3">
        <w:rPr>
          <w:rFonts w:eastAsia="Calibri"/>
          <w:lang w:val="nl-NL" w:eastAsia="vi-VN"/>
        </w:rPr>
        <w:t xml:space="preserve"> Học sinh biết được bất phương trình  bậc nhất một ẩn, biết áp dụng từng qui tắc biến đổi bất phương trình  để giải bất phương trình.</w:t>
      </w:r>
    </w:p>
    <w:p w:rsidR="00224671" w:rsidRPr="00513BA3" w:rsidRDefault="00224671" w:rsidP="00224671">
      <w:pPr>
        <w:autoSpaceDE w:val="0"/>
        <w:autoSpaceDN w:val="0"/>
        <w:adjustRightInd w:val="0"/>
        <w:spacing w:before="120" w:after="120"/>
        <w:rPr>
          <w:rFonts w:eastAsia="Calibri"/>
          <w:lang w:val="nl-NL" w:eastAsia="vi-VN"/>
        </w:rPr>
      </w:pPr>
      <w:r w:rsidRPr="00513BA3">
        <w:rPr>
          <w:rFonts w:eastAsia="Calibri"/>
          <w:b/>
          <w:lang w:val="nl-NL" w:eastAsia="vi-VN"/>
        </w:rPr>
        <w:t xml:space="preserve">2. Năng lực: </w:t>
      </w:r>
      <w:r w:rsidRPr="00513BA3">
        <w:rPr>
          <w:rFonts w:eastAsia="Calibri"/>
          <w:lang w:val="nl-NL" w:eastAsia="vi-VN"/>
        </w:rPr>
        <w:t xml:space="preserve"> Biết áp dụng qui tắc biến đổi bất phương trình  để giải thích sự tương đương của bất phương trình.</w:t>
      </w:r>
    </w:p>
    <w:p w:rsidR="00224671" w:rsidRPr="00513BA3" w:rsidRDefault="00224671" w:rsidP="00224671">
      <w:pPr>
        <w:spacing w:before="120" w:after="120"/>
        <w:rPr>
          <w:rFonts w:eastAsia="Calibri"/>
          <w:lang w:val="nl-NL" w:eastAsia="vi-VN"/>
        </w:rPr>
      </w:pPr>
      <w:r w:rsidRPr="00513BA3">
        <w:rPr>
          <w:rFonts w:eastAsia="Calibri"/>
          <w:b/>
          <w:iCs/>
          <w:lang w:val="nl-NL" w:eastAsia="vi-VN"/>
        </w:rPr>
        <w:t>3. Phẩm chất:</w:t>
      </w:r>
      <w:r w:rsidRPr="00513BA3">
        <w:rPr>
          <w:rFonts w:eastAsia="Calibri"/>
          <w:lang w:val="nl-NL" w:eastAsia="vi-VN"/>
        </w:rPr>
        <w:t xml:space="preserve"> Luôn tích cực và chủ động trong học tập, có tinh thần trách nhiệm trong học tập và khiêm tốn học hỏi</w:t>
      </w:r>
    </w:p>
    <w:p w:rsidR="00224671" w:rsidRPr="00513BA3" w:rsidRDefault="00224671" w:rsidP="00224671">
      <w:pPr>
        <w:tabs>
          <w:tab w:val="left" w:pos="7169"/>
        </w:tabs>
        <w:spacing w:before="120" w:after="120"/>
        <w:jc w:val="both"/>
        <w:rPr>
          <w:rFonts w:eastAsia="Calibri" w:cs="Arial"/>
          <w:lang w:val="vi-VN" w:eastAsia="vi-VN"/>
        </w:rPr>
      </w:pPr>
      <w:r w:rsidRPr="00513BA3">
        <w:rPr>
          <w:rFonts w:eastAsia="Calibri" w:cs="Arial"/>
          <w:b/>
          <w:color w:val="000000" w:themeColor="text1"/>
          <w:lang w:val="vi-VN" w:eastAsia="vi-VN"/>
        </w:rPr>
        <w:t>II. THIẾT BỊ DẠY HỌC VÀ HỌC LIỆU</w:t>
      </w:r>
      <w:r w:rsidRPr="00513BA3">
        <w:rPr>
          <w:rFonts w:eastAsia="Calibri" w:cs="Arial"/>
          <w:lang w:val="vi-VN" w:eastAsia="vi-VN"/>
        </w:rPr>
        <w:t xml:space="preserve"> </w:t>
      </w:r>
    </w:p>
    <w:p w:rsidR="00224671" w:rsidRPr="00513BA3" w:rsidRDefault="00224671" w:rsidP="00224671">
      <w:pPr>
        <w:tabs>
          <w:tab w:val="left" w:pos="1440"/>
        </w:tabs>
        <w:autoSpaceDE w:val="0"/>
        <w:autoSpaceDN w:val="0"/>
        <w:adjustRightInd w:val="0"/>
        <w:spacing w:before="120" w:after="120"/>
        <w:jc w:val="both"/>
        <w:rPr>
          <w:rFonts w:eastAsia="Calibri"/>
          <w:lang w:val="nl-NL" w:eastAsia="vi-VN"/>
        </w:rPr>
      </w:pPr>
      <w:r w:rsidRPr="00513BA3">
        <w:rPr>
          <w:rFonts w:eastAsia="Calibri"/>
          <w:b/>
          <w:lang w:val="nl-NL" w:eastAsia="vi-VN"/>
        </w:rPr>
        <w:t>1. Giáo viên:</w:t>
      </w:r>
      <w:r w:rsidRPr="00513BA3">
        <w:rPr>
          <w:rFonts w:eastAsia="Calibri"/>
          <w:lang w:val="nl-NL" w:eastAsia="vi-VN"/>
        </w:rPr>
        <w:t xml:space="preserve"> SGK, thước thẳng, phấn màu.</w:t>
      </w:r>
    </w:p>
    <w:p w:rsidR="00224671" w:rsidRPr="00513BA3" w:rsidRDefault="00224671" w:rsidP="00224671">
      <w:pPr>
        <w:autoSpaceDE w:val="0"/>
        <w:autoSpaceDN w:val="0"/>
        <w:adjustRightInd w:val="0"/>
        <w:spacing w:before="120" w:after="120"/>
        <w:rPr>
          <w:rFonts w:eastAsia="Calibri"/>
          <w:lang w:val="nl-NL" w:eastAsia="vi-VN"/>
        </w:rPr>
      </w:pPr>
      <w:r w:rsidRPr="00513BA3">
        <w:rPr>
          <w:rFonts w:eastAsia="Calibri"/>
          <w:b/>
          <w:lang w:val="nl-NL" w:eastAsia="vi-VN"/>
        </w:rPr>
        <w:t>2. Học sinh:</w:t>
      </w:r>
      <w:r w:rsidRPr="00513BA3">
        <w:rPr>
          <w:rFonts w:eastAsia="Calibri"/>
          <w:lang w:val="nl-NL" w:eastAsia="vi-VN"/>
        </w:rPr>
        <w:t xml:space="preserve"> </w:t>
      </w:r>
      <w:r w:rsidRPr="00513BA3">
        <w:rPr>
          <w:rFonts w:eastAsia="Calibri"/>
          <w:bCs/>
          <w:lang w:val="nl-NL" w:eastAsia="vi-VN"/>
        </w:rPr>
        <w:t xml:space="preserve">Ôn </w:t>
      </w:r>
      <w:r w:rsidRPr="00513BA3">
        <w:rPr>
          <w:rFonts w:eastAsia="Calibri"/>
          <w:lang w:val="nl-NL" w:eastAsia="vi-VN"/>
        </w:rPr>
        <w:t>tập lại các phép biến đổi tương đương của phương trình.</w:t>
      </w:r>
    </w:p>
    <w:p w:rsidR="00224671" w:rsidRPr="00513BA3" w:rsidRDefault="00224671" w:rsidP="00224671">
      <w:pPr>
        <w:keepNext/>
        <w:spacing w:before="120" w:after="120"/>
        <w:outlineLvl w:val="0"/>
        <w:rPr>
          <w:b/>
          <w:lang w:val="nl-NL"/>
        </w:rPr>
      </w:pPr>
      <w:r w:rsidRPr="00513BA3">
        <w:rPr>
          <w:b/>
          <w:lang w:val="nl-NL"/>
        </w:rPr>
        <w:t>III. TIẾN TRÌNH  DẠY HỌC:</w:t>
      </w:r>
    </w:p>
    <w:p w:rsidR="00224671" w:rsidRPr="00513BA3" w:rsidRDefault="00224671" w:rsidP="00224671">
      <w:pPr>
        <w:keepNext/>
        <w:tabs>
          <w:tab w:val="left" w:pos="284"/>
        </w:tabs>
        <w:spacing w:before="120" w:after="120"/>
        <w:outlineLvl w:val="0"/>
        <w:rPr>
          <w:b/>
          <w:lang w:val="nl-NL"/>
        </w:rPr>
      </w:pPr>
      <w:r w:rsidRPr="00513BA3">
        <w:rPr>
          <w:b/>
          <w:lang w:val="nl-NL"/>
        </w:rPr>
        <w:t>HOẠT ĐỘNG MỞ ĐẦU</w:t>
      </w:r>
    </w:p>
    <w:p w:rsidR="00224671" w:rsidRPr="00513BA3" w:rsidRDefault="00224671" w:rsidP="00224671">
      <w:pPr>
        <w:spacing w:before="120" w:after="120"/>
        <w:jc w:val="both"/>
        <w:rPr>
          <w:rFonts w:eastAsia="Calibri" w:cs="Arial"/>
          <w:lang w:val="nl-NL" w:eastAsia="vi-VN"/>
        </w:rPr>
      </w:pPr>
      <w:r w:rsidRPr="00513BA3">
        <w:rPr>
          <w:rFonts w:eastAsia="Calibri" w:cs="Arial"/>
          <w:lang w:val="nl-NL" w:eastAsia="vi-VN"/>
        </w:rPr>
        <w:t>GV giới thiệu bài toán yêu cầu HS trả lời câu hỏi: Hãy nêu dạng tổng quát của phương trình bậc nhất một ẩn.</w:t>
      </w:r>
    </w:p>
    <w:p w:rsidR="00224671" w:rsidRPr="00513BA3" w:rsidRDefault="00224671" w:rsidP="00224671">
      <w:pPr>
        <w:spacing w:before="120" w:after="120"/>
        <w:jc w:val="both"/>
        <w:rPr>
          <w:rFonts w:eastAsia="Calibri" w:cs="Arial"/>
          <w:lang w:val="nl-NL" w:eastAsia="vi-VN"/>
        </w:rPr>
      </w:pPr>
      <w:r w:rsidRPr="00513BA3">
        <w:rPr>
          <w:rFonts w:eastAsia="Calibri" w:cs="Arial"/>
          <w:lang w:val="nl-NL" w:eastAsia="vi-VN"/>
        </w:rPr>
        <w:t xml:space="preserve"> - Suy ra dạng tổng quát của bất phương trình bậc nhất một ẩn</w:t>
      </w:r>
    </w:p>
    <w:p w:rsidR="00224671" w:rsidRPr="00513BA3" w:rsidRDefault="00224671" w:rsidP="00224671">
      <w:pPr>
        <w:spacing w:before="120" w:after="120"/>
        <w:jc w:val="both"/>
        <w:rPr>
          <w:rFonts w:eastAsia="Calibri" w:cs="Arial"/>
          <w:lang w:val="nl-NL" w:eastAsia="vi-VN"/>
        </w:rPr>
      </w:pPr>
      <w:r w:rsidRPr="00513BA3">
        <w:rPr>
          <w:rFonts w:eastAsia="Calibri" w:cs="Arial"/>
          <w:lang w:val="nl-NL" w:eastAsia="vi-VN"/>
        </w:rPr>
        <w:t>- Nhắc lại hai quy tắc biến đổi phương trình.</w:t>
      </w:r>
    </w:p>
    <w:p w:rsidR="00224671" w:rsidRPr="00513BA3" w:rsidRDefault="00224671" w:rsidP="00224671">
      <w:pPr>
        <w:spacing w:before="120" w:after="120"/>
        <w:jc w:val="both"/>
        <w:rPr>
          <w:rFonts w:eastAsia="Calibri" w:cs="Arial"/>
          <w:lang w:val="nl-NL" w:eastAsia="vi-VN"/>
        </w:rPr>
      </w:pPr>
      <w:r w:rsidRPr="00513BA3">
        <w:rPr>
          <w:rFonts w:eastAsia="Calibri" w:cs="Arial"/>
          <w:lang w:val="nl-NL" w:eastAsia="vi-VN"/>
        </w:rPr>
        <w:t>- Hai quy tắc đó có thể áp dụng để giải bất PT bậc nhất một ẩn hay không bài hôm nay ta sẽ tìm hiểu</w:t>
      </w:r>
    </w:p>
    <w:p w:rsidR="00224671" w:rsidRPr="00513BA3" w:rsidRDefault="00224671" w:rsidP="00224671">
      <w:pPr>
        <w:spacing w:before="120" w:after="120"/>
        <w:jc w:val="both"/>
        <w:rPr>
          <w:rFonts w:eastAsia="Calibri" w:cs="Arial"/>
          <w:b/>
          <w:color w:val="000000" w:themeColor="text1"/>
          <w:lang w:val="nl-NL" w:eastAsia="vi-VN"/>
        </w:rPr>
      </w:pPr>
      <w:r w:rsidRPr="00513BA3">
        <w:rPr>
          <w:rFonts w:eastAsia="Calibri" w:cs="Arial"/>
          <w:color w:val="000000" w:themeColor="text1"/>
          <w:lang w:val="nl-NL" w:eastAsia="vi-VN"/>
        </w:rPr>
        <w:t>Trả lời câu hỏi mà GV đưa ra</w:t>
      </w:r>
    </w:p>
    <w:p w:rsidR="00224671" w:rsidRPr="00513BA3" w:rsidRDefault="00224671" w:rsidP="00224671">
      <w:pPr>
        <w:spacing w:before="120" w:after="120"/>
        <w:jc w:val="both"/>
        <w:rPr>
          <w:rFonts w:eastAsia="Calibri" w:cs="Arial"/>
          <w:lang w:val="nl-NL" w:eastAsia="vi-VN"/>
        </w:rPr>
      </w:pPr>
      <w:r w:rsidRPr="00513BA3">
        <w:rPr>
          <w:rFonts w:eastAsia="Calibri" w:cs="Arial"/>
          <w:b/>
          <w:color w:val="000000" w:themeColor="text1"/>
          <w:lang w:val="nl-NL" w:eastAsia="vi-VN"/>
        </w:rPr>
        <w:t xml:space="preserve"> </w:t>
      </w:r>
      <w:r w:rsidRPr="00513BA3">
        <w:rPr>
          <w:rFonts w:eastAsia="Calibri" w:cs="Arial"/>
          <w:lang w:val="nl-NL" w:eastAsia="vi-VN"/>
        </w:rPr>
        <w:t>PT bậc nhất một ẩn có dạng: ax + b = 0</w:t>
      </w:r>
    </w:p>
    <w:p w:rsidR="00224671" w:rsidRPr="00513BA3" w:rsidRDefault="00224671" w:rsidP="00224671">
      <w:pPr>
        <w:spacing w:before="120" w:after="120"/>
        <w:jc w:val="both"/>
        <w:rPr>
          <w:rFonts w:eastAsia="Calibri" w:cs="Arial"/>
          <w:lang w:val="nl-NL" w:eastAsia="vi-VN"/>
        </w:rPr>
      </w:pPr>
      <w:r w:rsidRPr="00513BA3">
        <w:rPr>
          <w:rFonts w:eastAsia="Calibri" w:cs="Arial"/>
          <w:lang w:val="nl-NL" w:eastAsia="vi-VN"/>
        </w:rPr>
        <w:t xml:space="preserve">Các dạng tổng quát của bất PT bậc nhất một ẩn: ax + b &gt; 0 ;  ax + b &lt; 0 ; </w:t>
      </w:r>
    </w:p>
    <w:p w:rsidR="00224671" w:rsidRPr="00513BA3" w:rsidRDefault="00224671" w:rsidP="00224671">
      <w:pPr>
        <w:spacing w:before="120" w:after="120"/>
        <w:jc w:val="both"/>
        <w:rPr>
          <w:rFonts w:eastAsia="Calibri" w:cs="Arial"/>
          <w:lang w:val="nl-NL" w:eastAsia="vi-VN"/>
        </w:rPr>
      </w:pPr>
      <w:r w:rsidRPr="00513BA3">
        <w:rPr>
          <w:rFonts w:eastAsia="Calibri" w:cs="Arial"/>
          <w:lang w:val="nl-NL" w:eastAsia="vi-VN"/>
        </w:rPr>
        <w:t xml:space="preserve">       ax + b </w:t>
      </w:r>
      <w:r w:rsidRPr="00513BA3">
        <w:rPr>
          <w:rFonts w:eastAsia="Calibri" w:cs="Arial"/>
          <w:lang w:val="nl-NL" w:eastAsia="vi-VN"/>
        </w:rPr>
        <w:sym w:font="Symbol" w:char="F0B3"/>
      </w:r>
      <w:r w:rsidRPr="00513BA3">
        <w:rPr>
          <w:rFonts w:eastAsia="Calibri" w:cs="Arial"/>
          <w:lang w:val="nl-NL" w:eastAsia="vi-VN"/>
        </w:rPr>
        <w:t xml:space="preserve"> 0 ; ax + b </w:t>
      </w:r>
      <w:r w:rsidRPr="00513BA3">
        <w:rPr>
          <w:rFonts w:eastAsia="Calibri" w:cs="Arial"/>
          <w:position w:val="-4"/>
          <w:lang w:val="nl-NL" w:eastAsia="vi-VN"/>
        </w:rPr>
        <w:object w:dxaOrig="20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12pt" o:ole="">
            <v:imagedata r:id="rId5" o:title=""/>
          </v:shape>
          <o:OLEObject Type="Embed" ProgID="Equation.DSMT4" ShapeID="_x0000_i1025" DrawAspect="Content" ObjectID="_1753618253" r:id="rId6"/>
        </w:object>
      </w:r>
      <w:r w:rsidRPr="00513BA3">
        <w:rPr>
          <w:rFonts w:eastAsia="Calibri" w:cs="Arial"/>
          <w:lang w:val="nl-NL" w:eastAsia="vi-VN"/>
        </w:rPr>
        <w:t xml:space="preserve"> 0</w:t>
      </w:r>
    </w:p>
    <w:p w:rsidR="00224671" w:rsidRPr="00513BA3" w:rsidRDefault="00224671" w:rsidP="00224671">
      <w:pPr>
        <w:spacing w:before="120" w:after="120"/>
        <w:jc w:val="both"/>
        <w:rPr>
          <w:rFonts w:eastAsia="Calibri" w:cs="Arial"/>
          <w:lang w:val="nl-NL" w:eastAsia="vi-VN"/>
        </w:rPr>
      </w:pPr>
      <w:r w:rsidRPr="00513BA3">
        <w:rPr>
          <w:rFonts w:eastAsia="Calibri" w:cs="Arial"/>
          <w:lang w:val="nl-NL" w:eastAsia="vi-VN"/>
        </w:rPr>
        <w:t xml:space="preserve">Hai quy tắc biến đổi PT: </w:t>
      </w:r>
    </w:p>
    <w:p w:rsidR="00224671" w:rsidRPr="00513BA3" w:rsidRDefault="00224671" w:rsidP="00224671">
      <w:pPr>
        <w:spacing w:before="120" w:after="120"/>
        <w:jc w:val="both"/>
        <w:rPr>
          <w:rFonts w:eastAsia="Calibri" w:cs="Arial"/>
          <w:lang w:val="nl-NL" w:eastAsia="vi-VN"/>
        </w:rPr>
      </w:pPr>
      <w:r w:rsidRPr="00513BA3">
        <w:rPr>
          <w:rFonts w:eastAsia="Calibri" w:cs="Arial"/>
          <w:lang w:val="nl-NL" w:eastAsia="vi-VN"/>
        </w:rPr>
        <w:t>+ Quy tắc chuyển vế</w:t>
      </w:r>
    </w:p>
    <w:p w:rsidR="00224671" w:rsidRPr="00513BA3" w:rsidRDefault="00224671" w:rsidP="00224671">
      <w:pPr>
        <w:spacing w:before="120" w:after="120"/>
        <w:jc w:val="both"/>
        <w:rPr>
          <w:rFonts w:eastAsia="Calibri" w:cs="Arial"/>
          <w:b/>
          <w:color w:val="000000" w:themeColor="text1"/>
          <w:lang w:val="nl-NL" w:eastAsia="vi-VN"/>
        </w:rPr>
      </w:pPr>
      <w:r w:rsidRPr="00513BA3">
        <w:rPr>
          <w:rFonts w:eastAsia="Calibri" w:cs="Arial"/>
          <w:lang w:val="nl-NL" w:eastAsia="vi-VN"/>
        </w:rPr>
        <w:t>+ Quy tắc nhân với một số.</w:t>
      </w:r>
    </w:p>
    <w:p w:rsidR="00224671" w:rsidRPr="00513BA3" w:rsidRDefault="00224671" w:rsidP="00224671">
      <w:pPr>
        <w:spacing w:before="120" w:after="120"/>
        <w:jc w:val="both"/>
        <w:rPr>
          <w:rFonts w:eastAsia="Calibri" w:cs="Arial"/>
          <w:b/>
          <w:color w:val="000000" w:themeColor="text1"/>
          <w:lang w:val="nl-NL" w:eastAsia="vi-VN"/>
        </w:rPr>
      </w:pPr>
      <w:r w:rsidRPr="00513BA3">
        <w:rPr>
          <w:rFonts w:eastAsia="Calibri" w:cs="Arial"/>
          <w:b/>
          <w:color w:val="000000" w:themeColor="text1"/>
          <w:lang w:val="nl-NL" w:eastAsia="vi-VN"/>
        </w:rPr>
        <w:t xml:space="preserve"> </w:t>
      </w:r>
      <w:r w:rsidRPr="00513BA3">
        <w:rPr>
          <w:rFonts w:eastAsia="Calibri" w:cs="Arial"/>
          <w:color w:val="000000" w:themeColor="text1"/>
          <w:lang w:val="nl-NL" w:eastAsia="vi-VN"/>
        </w:rPr>
        <w:t>GV gọi một số HS trả lời, HS khác nhận xét, bổ sung.</w:t>
      </w:r>
    </w:p>
    <w:p w:rsidR="00224671" w:rsidRPr="00513BA3" w:rsidRDefault="00224671" w:rsidP="00224671">
      <w:pPr>
        <w:spacing w:before="120" w:after="120"/>
        <w:jc w:val="both"/>
        <w:rPr>
          <w:rFonts w:eastAsia="Calibri" w:cs="Arial"/>
          <w:b/>
          <w:color w:val="000000" w:themeColor="text1"/>
          <w:lang w:val="nl-NL" w:eastAsia="vi-VN"/>
        </w:rPr>
      </w:pPr>
      <w:r w:rsidRPr="00513BA3">
        <w:rPr>
          <w:rFonts w:eastAsia="Calibri" w:cs="Arial"/>
          <w:b/>
          <w:color w:val="000000" w:themeColor="text1"/>
          <w:lang w:val="nl-NL" w:eastAsia="vi-VN"/>
        </w:rPr>
        <w:t xml:space="preserve"> -</w:t>
      </w:r>
      <w:r w:rsidRPr="00513BA3">
        <w:rPr>
          <w:rFonts w:eastAsia="Calibri" w:cs="Arial"/>
          <w:color w:val="000000" w:themeColor="text1"/>
          <w:lang w:val="nl-NL" w:eastAsia="vi-VN"/>
        </w:rPr>
        <w:t>GV đánh giá kết quả của HS, trên cơ sở đó dẫn dắt HS vào bài học mới.</w:t>
      </w:r>
    </w:p>
    <w:p w:rsidR="00224671" w:rsidRPr="00513BA3" w:rsidRDefault="00224671" w:rsidP="00224671">
      <w:pPr>
        <w:keepNext/>
        <w:tabs>
          <w:tab w:val="left" w:pos="284"/>
        </w:tabs>
        <w:spacing w:before="120" w:after="120"/>
        <w:outlineLvl w:val="0"/>
        <w:rPr>
          <w:b/>
          <w:lang w:val="nl-NL"/>
        </w:rPr>
      </w:pPr>
      <w:r w:rsidRPr="00513BA3">
        <w:rPr>
          <w:b/>
          <w:lang w:val="nl-NL"/>
        </w:rPr>
        <w:t xml:space="preserve">HÌNH THÀNH KIẾN THỨC:  </w:t>
      </w:r>
    </w:p>
    <w:p w:rsidR="00224671" w:rsidRPr="00513BA3" w:rsidRDefault="00224671" w:rsidP="00224671">
      <w:pPr>
        <w:spacing w:before="120" w:after="120"/>
        <w:jc w:val="both"/>
        <w:rPr>
          <w:rFonts w:eastAsia="Calibri" w:cs="Arial"/>
          <w:b/>
          <w:bCs/>
          <w:lang w:val="nl-NL" w:eastAsia="vi-VN"/>
        </w:rPr>
      </w:pPr>
      <w:r w:rsidRPr="00513BA3">
        <w:rPr>
          <w:rFonts w:eastAsia="Calibri" w:cs="Arial"/>
          <w:b/>
          <w:lang w:val="nl-NL" w:eastAsia="vi-VN"/>
        </w:rPr>
        <w:t>HOẠT ĐỘNG 1: Định nghĩa</w:t>
      </w:r>
      <w:r w:rsidRPr="00513BA3">
        <w:rPr>
          <w:rFonts w:eastAsia="Calibri" w:cs="Arial"/>
          <w:b/>
          <w:bCs/>
          <w:lang w:val="nl-NL" w:eastAsia="vi-VN"/>
        </w:rPr>
        <w:t>.</w:t>
      </w:r>
      <w:r w:rsidRPr="00513BA3">
        <w:rPr>
          <w:rFonts w:eastAsia="Calibri" w:cs="Arial"/>
          <w:lang w:val="nl-NL" w:eastAsia="vi-VN"/>
        </w:rPr>
        <w:t xml:space="preserve">  </w:t>
      </w:r>
    </w:p>
    <w:p w:rsidR="00224671" w:rsidRPr="00513BA3" w:rsidRDefault="00224671" w:rsidP="00224671">
      <w:pPr>
        <w:tabs>
          <w:tab w:val="left" w:pos="567"/>
          <w:tab w:val="left" w:pos="1134"/>
        </w:tabs>
        <w:spacing w:before="120" w:after="120"/>
        <w:jc w:val="both"/>
        <w:rPr>
          <w:rFonts w:eastAsia="Calibri" w:cs="Arial"/>
          <w:b/>
          <w:color w:val="000000" w:themeColor="text1"/>
          <w:lang w:val="nl-NL" w:eastAsia="vi-VN"/>
        </w:rPr>
      </w:pPr>
    </w:p>
    <w:tbl>
      <w:tblPr>
        <w:tblpPr w:leftFromText="180" w:rightFromText="180" w:vertAnchor="text" w:tblpX="-251" w:tblpY="1"/>
        <w:tblOverlap w:val="never"/>
        <w:tblW w:w="9636" w:type="dxa"/>
        <w:tblLayout w:type="fixed"/>
        <w:tblLook w:val="0000" w:firstRow="0" w:lastRow="0" w:firstColumn="0" w:lastColumn="0" w:noHBand="0" w:noVBand="0"/>
      </w:tblPr>
      <w:tblGrid>
        <w:gridCol w:w="3258"/>
        <w:gridCol w:w="141"/>
        <w:gridCol w:w="2552"/>
        <w:gridCol w:w="3685"/>
      </w:tblGrid>
      <w:tr w:rsidR="00224671" w:rsidRPr="00513BA3" w:rsidTr="00CD5652">
        <w:trPr>
          <w:trHeight w:val="1"/>
        </w:trPr>
        <w:tc>
          <w:tcPr>
            <w:tcW w:w="3399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 w:cs="Arial"/>
                <w:sz w:val="24"/>
                <w:szCs w:val="24"/>
                <w:lang w:val="nl-NL" w:eastAsia="vi-VN"/>
              </w:rPr>
            </w:pPr>
            <w:r w:rsidRPr="00513BA3">
              <w:rPr>
                <w:rFonts w:eastAsia="Calibri" w:cs="Arial"/>
                <w:b/>
                <w:sz w:val="24"/>
                <w:szCs w:val="24"/>
                <w:lang w:val="nl-NL" w:eastAsia="vi-VN"/>
              </w:rPr>
              <w:lastRenderedPageBreak/>
              <w:t>HOẠT ĐỘNG CỦA GV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 w:cs="Arial"/>
                <w:b/>
                <w:sz w:val="24"/>
                <w:szCs w:val="24"/>
                <w:lang w:val="nl-NL" w:eastAsia="vi-VN"/>
              </w:rPr>
            </w:pPr>
            <w:r w:rsidRPr="00513BA3">
              <w:rPr>
                <w:rFonts w:eastAsia="Calibri" w:cs="Arial"/>
                <w:b/>
                <w:sz w:val="24"/>
                <w:szCs w:val="24"/>
                <w:lang w:val="nl-NL" w:eastAsia="vi-VN"/>
              </w:rPr>
              <w:t>HOẠT ĐỘNG CỦA HS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 w:cs="Arial"/>
                <w:sz w:val="24"/>
                <w:szCs w:val="24"/>
                <w:lang w:val="nl-NL" w:eastAsia="vi-VN"/>
              </w:rPr>
            </w:pPr>
            <w:r w:rsidRPr="00513BA3">
              <w:rPr>
                <w:rFonts w:eastAsia="Calibri" w:cs="Arial"/>
                <w:b/>
                <w:sz w:val="24"/>
                <w:szCs w:val="24"/>
                <w:lang w:val="nl-NL" w:eastAsia="vi-VN"/>
              </w:rPr>
              <w:t>NỘI DUNG</w:t>
            </w:r>
          </w:p>
        </w:tc>
      </w:tr>
      <w:tr w:rsidR="00224671" w:rsidRPr="00513BA3" w:rsidTr="00CD5652">
        <w:trPr>
          <w:trHeight w:val="1"/>
        </w:trPr>
        <w:tc>
          <w:tcPr>
            <w:tcW w:w="3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- GV: Tương tự  pt bậc nhất 1 ẩn. em hãy thử định nghĩa bpt bậc nhất 1 ẩn.</w:t>
            </w:r>
          </w:p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- GV: nhận xét, đánh giá, chốt lại kiến thức.</w:t>
            </w:r>
          </w:p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- GV: Yêu cầu HS làm ?1</w:t>
            </w:r>
          </w:p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- GV: nhận xét, đánh giá .</w:t>
            </w:r>
          </w:p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GV chính xác hóa và gọi 1 học sinh nhắc lại  các dạng tổng quát của bất phương trình bậc nhất một ẩn.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- Trả lời câu hỏi</w:t>
            </w:r>
          </w:p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- Làm ?1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color w:val="000000" w:themeColor="text1"/>
                <w:lang w:val="vi-VN" w:eastAsia="vi-VN"/>
              </w:rPr>
            </w:pPr>
            <w:r w:rsidRPr="00513BA3">
              <w:rPr>
                <w:rFonts w:eastAsia="Calibri" w:cs="Arial"/>
                <w:color w:val="000000" w:themeColor="text1"/>
                <w:lang w:val="vi-VN" w:eastAsia="vi-VN"/>
              </w:rPr>
              <w:t>+ HS:</w:t>
            </w:r>
            <w:r w:rsidRPr="00513BA3">
              <w:rPr>
                <w:rFonts w:eastAsia="Calibri" w:cs="Arial"/>
                <w:lang w:val="vi-VN" w:eastAsia="vi-VN"/>
              </w:rPr>
              <w:t xml:space="preserve"> Lắng nghe, ghi chú lại kiến thức mới</w:t>
            </w:r>
            <w:r w:rsidRPr="00513BA3">
              <w:rPr>
                <w:rFonts w:eastAsia="Calibri" w:cs="Arial"/>
                <w:color w:val="000000" w:themeColor="text1"/>
                <w:lang w:val="vi-VN" w:eastAsia="vi-VN"/>
              </w:rPr>
              <w:t xml:space="preserve"> </w:t>
            </w:r>
          </w:p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b/>
                <w:bCs/>
                <w:lang w:val="vi-VN" w:eastAsia="vi-V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b/>
                <w:bCs/>
                <w:lang w:val="vi-VN" w:eastAsia="vi-VN"/>
              </w:rPr>
              <w:t>1. Định nghĩa</w:t>
            </w:r>
            <w:r w:rsidRPr="00513BA3">
              <w:rPr>
                <w:rFonts w:eastAsia="Calibri" w:cs="Arial"/>
                <w:lang w:val="vi-VN" w:eastAsia="vi-VN"/>
              </w:rPr>
              <w:t xml:space="preserve">   </w:t>
            </w:r>
          </w:p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 xml:space="preserve">* Định nghĩa: SGK </w:t>
            </w:r>
          </w:p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bdr w:val="single" w:sz="4" w:space="0" w:color="auto"/>
                <w:lang w:val="vi-VN" w:eastAsia="vi-VN"/>
              </w:rPr>
              <w:t>?1</w:t>
            </w:r>
            <w:r w:rsidRPr="00513BA3">
              <w:rPr>
                <w:rFonts w:eastAsia="Calibri" w:cs="Arial"/>
                <w:lang w:val="vi-VN" w:eastAsia="vi-VN"/>
              </w:rPr>
              <w:t xml:space="preserve">     Các bất phương trình  bậc nhất 1 ẩn</w:t>
            </w:r>
          </w:p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ind w:left="1440"/>
              <w:jc w:val="both"/>
              <w:rPr>
                <w:rFonts w:eastAsia="Calibri" w:cs="Arial"/>
                <w:lang w:val="vi-VN" w:eastAsia="vi-VN"/>
              </w:rPr>
            </w:pPr>
          </w:p>
          <w:p w:rsidR="00224671" w:rsidRPr="00513BA3" w:rsidRDefault="00224671" w:rsidP="002246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nl-NL" w:eastAsia="vi-VN"/>
              </w:rPr>
            </w:pPr>
            <w:r w:rsidRPr="00513BA3">
              <w:rPr>
                <w:rFonts w:eastAsia="Calibri" w:cs="Arial"/>
                <w:lang w:val="nl-NL" w:eastAsia="vi-VN"/>
              </w:rPr>
              <w:t>2x – 3&lt; 0</w:t>
            </w:r>
          </w:p>
          <w:p w:rsidR="00224671" w:rsidRPr="00513BA3" w:rsidRDefault="00224671" w:rsidP="002246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nl-NL" w:eastAsia="vi-VN"/>
              </w:rPr>
            </w:pPr>
            <w:r w:rsidRPr="00513BA3">
              <w:rPr>
                <w:rFonts w:eastAsia="Calibri" w:cs="Arial"/>
                <w:lang w:val="nl-NL" w:eastAsia="vi-VN"/>
              </w:rPr>
              <w:t xml:space="preserve">5x -15 </w:t>
            </w:r>
            <w:r w:rsidRPr="00513BA3">
              <w:rPr>
                <w:rFonts w:eastAsia="Calibri" w:cs="Arial"/>
                <w:lang w:val="nl-NL" w:eastAsia="vi-VN"/>
              </w:rPr>
              <w:sym w:font="Symbol" w:char="F0B3"/>
            </w:r>
            <w:r w:rsidRPr="00513BA3">
              <w:rPr>
                <w:rFonts w:eastAsia="Calibri" w:cs="Arial"/>
                <w:lang w:val="nl-NL" w:eastAsia="vi-VN"/>
              </w:rPr>
              <w:t xml:space="preserve"> 0</w:t>
            </w:r>
          </w:p>
        </w:tc>
      </w:tr>
      <w:tr w:rsidR="00224671" w:rsidRPr="00513BA3" w:rsidTr="00CD5652">
        <w:trPr>
          <w:trHeight w:val="1"/>
        </w:trPr>
        <w:tc>
          <w:tcPr>
            <w:tcW w:w="9636" w:type="dxa"/>
            <w:gridSpan w:val="4"/>
            <w:tcBorders>
              <w:left w:val="nil"/>
              <w:right w:val="nil"/>
            </w:tcBorders>
            <w:shd w:val="clear" w:color="auto" w:fill="FFFFFF"/>
          </w:tcPr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b/>
                <w:bCs/>
                <w:lang w:val="vi-VN" w:eastAsia="vi-VN"/>
              </w:rPr>
            </w:pPr>
            <w:r w:rsidRPr="00513BA3">
              <w:rPr>
                <w:rFonts w:eastAsia="Calibri" w:cs="Arial"/>
                <w:b/>
                <w:lang w:val="vi-VN" w:eastAsia="vi-VN"/>
              </w:rPr>
              <w:t xml:space="preserve">HOẠT ĐỘNG 2: </w:t>
            </w:r>
            <w:r w:rsidRPr="00513BA3">
              <w:rPr>
                <w:rFonts w:eastAsia="Calibri" w:cs="Arial"/>
                <w:b/>
                <w:bCs/>
                <w:lang w:val="vi-VN" w:eastAsia="vi-VN"/>
              </w:rPr>
              <w:t xml:space="preserve"> Quy tắc biến đổi bất phương trình</w:t>
            </w:r>
            <w:r w:rsidRPr="00513BA3">
              <w:rPr>
                <w:rFonts w:eastAsia="Calibri" w:cs="Arial"/>
                <w:lang w:val="vi-VN" w:eastAsia="vi-VN"/>
              </w:rPr>
              <w:t xml:space="preserve">  </w:t>
            </w:r>
          </w:p>
        </w:tc>
      </w:tr>
      <w:tr w:rsidR="00224671" w:rsidRPr="00513BA3" w:rsidTr="00CD5652">
        <w:trPr>
          <w:trHeight w:val="1"/>
        </w:trPr>
        <w:tc>
          <w:tcPr>
            <w:tcW w:w="32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 w:cs="Arial"/>
                <w:b/>
                <w:sz w:val="24"/>
                <w:szCs w:val="24"/>
                <w:lang w:val="vi-VN" w:eastAsia="vi-VN"/>
              </w:rPr>
            </w:pPr>
            <w:r w:rsidRPr="00513BA3">
              <w:rPr>
                <w:rFonts w:eastAsia="Calibri" w:cs="Arial"/>
                <w:b/>
                <w:sz w:val="24"/>
                <w:szCs w:val="24"/>
                <w:lang w:val="vi-VN" w:eastAsia="vi-VN"/>
              </w:rPr>
              <w:t xml:space="preserve">HOẠT ĐỘNG CỦA GV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 w:cs="Arial"/>
                <w:b/>
                <w:sz w:val="24"/>
                <w:szCs w:val="24"/>
                <w:lang w:val="vi-VN" w:eastAsia="vi-VN"/>
              </w:rPr>
            </w:pPr>
            <w:r w:rsidRPr="00513BA3">
              <w:rPr>
                <w:rFonts w:eastAsia="Calibri" w:cs="Arial"/>
                <w:b/>
                <w:sz w:val="24"/>
                <w:szCs w:val="24"/>
                <w:lang w:val="vi-VN" w:eastAsia="vi-VN"/>
              </w:rPr>
              <w:t>HOẠT ĐỘNG CỦA HS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 w:cs="Arial"/>
                <w:b/>
                <w:sz w:val="24"/>
                <w:szCs w:val="24"/>
                <w:lang w:val="nl-NL" w:eastAsia="vi-VN"/>
              </w:rPr>
            </w:pPr>
            <w:r w:rsidRPr="00513BA3">
              <w:rPr>
                <w:rFonts w:eastAsia="Calibri" w:cs="Arial"/>
                <w:b/>
                <w:sz w:val="24"/>
                <w:szCs w:val="24"/>
                <w:lang w:val="nl-NL" w:eastAsia="vi-VN"/>
              </w:rPr>
              <w:t>NỘI DUNG</w:t>
            </w:r>
          </w:p>
        </w:tc>
      </w:tr>
      <w:tr w:rsidR="00224671" w:rsidRPr="000C5261" w:rsidTr="00CD5652">
        <w:trPr>
          <w:trHeight w:val="1"/>
        </w:trPr>
        <w:tc>
          <w:tcPr>
            <w:tcW w:w="325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 xml:space="preserve">  Yêu cầu học sinh phát biểu lại hai quy tắc  chuyển vế và quy tắc nhân với một số.</w:t>
            </w:r>
          </w:p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- GV: Để giải bpt, tức là tìm ra tập nghiệm của bpt ta cũng có hai quy tắc:</w:t>
            </w:r>
          </w:p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+ Quy tắc chuyển vế.</w:t>
            </w:r>
          </w:p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+ Quy tắc nhân với một số.</w:t>
            </w:r>
          </w:p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- GV: Yêu cầu HS đọc quy tắc chuyển vế đóng trong khung.</w:t>
            </w:r>
          </w:p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- Nhận xét quy tắc này so với quy tắc chuyển vế trong biến đổi tương đương pt.</w:t>
            </w:r>
          </w:p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- GV: Giới thiệu ví dụ 1, ví dụ 2 SGK.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bdr w:val="single" w:sz="4" w:space="0" w:color="auto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 xml:space="preserve">- GV: Cho HS làm </w:t>
            </w:r>
            <w:r w:rsidRPr="00513BA3">
              <w:rPr>
                <w:rFonts w:eastAsia="Calibri" w:cs="Arial"/>
                <w:bdr w:val="single" w:sz="4" w:space="0" w:color="auto"/>
                <w:lang w:val="vi-VN" w:eastAsia="vi-VN"/>
              </w:rPr>
              <w:t>?2</w:t>
            </w:r>
          </w:p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 xml:space="preserve">- 2 HS lên bảng làm mỗi em làm 1 câu. 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i/>
                <w:lang w:val="vi-VN" w:eastAsia="vi-VN"/>
              </w:rPr>
            </w:pPr>
            <w:r w:rsidRPr="00513BA3">
              <w:rPr>
                <w:rFonts w:eastAsia="Calibri" w:cs="Arial"/>
                <w:i/>
                <w:lang w:val="vi-VN" w:eastAsia="vi-VN"/>
              </w:rPr>
              <w:lastRenderedPageBreak/>
              <w:t>- GV: Hãy phát biểu tính chất liên hệ giữa thứ tự và phép nhân với số dương, liên hệ giữa thứ tự và phép nhân với số âm. .</w:t>
            </w:r>
          </w:p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- GV: Yêu cầu HS đọc quy tắc nhân SGK.</w:t>
            </w:r>
          </w:p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- GV: Khi áp dụng quy tắc nhân đề biến đổi bpt ta cần chú ý điều gì?</w:t>
            </w:r>
          </w:p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- HS: Lưu ý khi nhân hai vế của bpt với số âm ta phải đổi chiều bpt đó.</w:t>
            </w:r>
          </w:p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- GV: Giới thiệu ví dụ 3, ví dụ 4 như SGK</w:t>
            </w:r>
          </w:p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GV chính xác hóa và gọi 1 học sinh nhắc lại kiến thức vừa học.  HS Lưu ý khi nhân hai vế của bpt với số âm ta phải đổi chiều bpt đó.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b/>
                <w:color w:val="000000" w:themeColor="text1"/>
                <w:lang w:val="vi-VN" w:eastAsia="vi-V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b/>
                <w:color w:val="000000" w:themeColor="text1"/>
                <w:lang w:val="vi-VN" w:eastAsia="vi-VN"/>
              </w:rPr>
            </w:pP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b/>
                <w:color w:val="000000" w:themeColor="text1"/>
                <w:lang w:val="vi-VN" w:eastAsia="vi-VN"/>
              </w:rPr>
            </w:pP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b/>
                <w:color w:val="000000" w:themeColor="text1"/>
                <w:lang w:val="vi-VN" w:eastAsia="vi-VN"/>
              </w:rPr>
            </w:pP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b/>
                <w:color w:val="000000" w:themeColor="text1"/>
                <w:lang w:val="vi-VN" w:eastAsia="vi-VN"/>
              </w:rPr>
            </w:pP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b/>
                <w:color w:val="000000" w:themeColor="text1"/>
                <w:lang w:val="vi-VN" w:eastAsia="vi-VN"/>
              </w:rPr>
            </w:pP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b/>
                <w:color w:val="000000" w:themeColor="text1"/>
                <w:lang w:val="vi-VN" w:eastAsia="vi-VN"/>
              </w:rPr>
            </w:pP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b/>
                <w:color w:val="000000" w:themeColor="text1"/>
                <w:lang w:val="vi-VN" w:eastAsia="vi-VN"/>
              </w:rPr>
            </w:pP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b/>
                <w:color w:val="000000" w:themeColor="text1"/>
                <w:lang w:val="vi-VN" w:eastAsia="vi-VN"/>
              </w:rPr>
            </w:pP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b/>
                <w:color w:val="000000" w:themeColor="text1"/>
                <w:lang w:val="vi-VN" w:eastAsia="vi-VN"/>
              </w:rPr>
            </w:pP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b/>
                <w:color w:val="000000" w:themeColor="text1"/>
                <w:lang w:val="vi-VN" w:eastAsia="vi-VN"/>
              </w:rPr>
            </w:pP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color w:val="000000" w:themeColor="text1"/>
                <w:lang w:val="vi-VN" w:eastAsia="vi-VN"/>
              </w:rPr>
              <w:t xml:space="preserve">+ </w:t>
            </w:r>
            <w:r w:rsidRPr="00513BA3">
              <w:rPr>
                <w:rFonts w:eastAsia="Calibri" w:cs="Arial"/>
                <w:lang w:val="vi-VN" w:eastAsia="vi-VN"/>
              </w:rPr>
              <w:t>HS trả lời câu hỏi, làm ?2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color w:val="000000" w:themeColor="text1"/>
                <w:lang w:val="vi-VN" w:eastAsia="vi-VN"/>
              </w:rPr>
              <w:t>+</w:t>
            </w:r>
            <w:r w:rsidRPr="00513BA3">
              <w:rPr>
                <w:rFonts w:eastAsia="Calibri" w:cs="Arial"/>
                <w:lang w:val="vi-VN" w:eastAsia="vi-VN"/>
              </w:rPr>
              <w:t xml:space="preserve"> Một HS lên bảng chữa, các học sinh khác làm vào vở</w:t>
            </w:r>
          </w:p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b/>
                <w:bCs/>
                <w:lang w:val="vi-VN" w:eastAsia="vi-VN"/>
              </w:rPr>
            </w:pPr>
            <w:r w:rsidRPr="00513BA3">
              <w:rPr>
                <w:rFonts w:eastAsia="Calibri" w:cs="Arial"/>
                <w:b/>
                <w:bCs/>
                <w:lang w:val="vi-VN" w:eastAsia="vi-VN"/>
              </w:rPr>
              <w:t>2. Quy tắc biến đổi bất phương trình :</w:t>
            </w:r>
          </w:p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 xml:space="preserve">  a) Quy tắc chuyển vế: SGK     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 xml:space="preserve">Ví dụ 1: Giải bpt : x </w:t>
            </w:r>
            <w:r w:rsidRPr="00513BA3">
              <w:rPr>
                <w:rFonts w:eastAsia="Calibri" w:cs="Arial"/>
                <w:lang w:val="nl-NL" w:eastAsia="vi-VN"/>
              </w:rPr>
              <w:sym w:font="Symbol" w:char="F02D"/>
            </w:r>
            <w:r w:rsidRPr="00513BA3">
              <w:rPr>
                <w:rFonts w:eastAsia="Calibri" w:cs="Arial"/>
                <w:lang w:val="vi-VN" w:eastAsia="vi-VN"/>
              </w:rPr>
              <w:t xml:space="preserve"> 5 &lt; 18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 xml:space="preserve">Ta có: x </w:t>
            </w:r>
            <w:r w:rsidRPr="00513BA3">
              <w:rPr>
                <w:rFonts w:eastAsia="Calibri" w:cs="Arial"/>
                <w:lang w:val="nl-NL" w:eastAsia="vi-VN"/>
              </w:rPr>
              <w:sym w:font="Symbol" w:char="F02D"/>
            </w:r>
            <w:r w:rsidRPr="00513BA3">
              <w:rPr>
                <w:rFonts w:eastAsia="Calibri" w:cs="Arial"/>
                <w:lang w:val="vi-VN" w:eastAsia="vi-VN"/>
              </w:rPr>
              <w:t xml:space="preserve"> 5 &lt; 18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nl-NL" w:eastAsia="vi-VN"/>
              </w:rPr>
              <w:sym w:font="Symbol" w:char="F0DB"/>
            </w:r>
            <w:r w:rsidRPr="00513BA3">
              <w:rPr>
                <w:rFonts w:eastAsia="Calibri" w:cs="Arial"/>
                <w:lang w:val="vi-VN" w:eastAsia="vi-VN"/>
              </w:rPr>
              <w:t xml:space="preserve">  x  &lt;  18 + 5 (chuyển vế)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 xml:space="preserve"> </w:t>
            </w:r>
            <w:r w:rsidRPr="00513BA3">
              <w:rPr>
                <w:rFonts w:eastAsia="Calibri" w:cs="Arial"/>
                <w:lang w:val="nl-NL" w:eastAsia="vi-VN"/>
              </w:rPr>
              <w:sym w:font="Symbol" w:char="F0DB"/>
            </w:r>
            <w:r w:rsidRPr="00513BA3">
              <w:rPr>
                <w:rFonts w:eastAsia="Calibri" w:cs="Arial"/>
                <w:lang w:val="vi-VN" w:eastAsia="vi-VN"/>
              </w:rPr>
              <w:t xml:space="preserve"> x &lt; 23.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Tập nghiệm của bpt là :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nl-NL" w:eastAsia="vi-VN"/>
              </w:rPr>
              <w:sym w:font="Symbol" w:char="F07B"/>
            </w:r>
            <w:r w:rsidRPr="00513BA3">
              <w:rPr>
                <w:rFonts w:eastAsia="Calibri" w:cs="Arial"/>
                <w:lang w:val="vi-VN" w:eastAsia="vi-VN"/>
              </w:rPr>
              <w:t>x / x &lt; 23</w:t>
            </w:r>
            <w:r w:rsidRPr="00513BA3">
              <w:rPr>
                <w:rFonts w:eastAsia="Calibri" w:cs="Arial"/>
                <w:lang w:val="nl-NL" w:eastAsia="vi-VN"/>
              </w:rPr>
              <w:sym w:font="Symbol" w:char="F07D"/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 xml:space="preserve">Ví dụ 2: 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 xml:space="preserve"> Giải bpt: 3x &gt; 2x+5 và biểu diễn tập nghiệm trên trục số.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 xml:space="preserve">Ta có: 3x &gt; 2x + 5 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nl-NL" w:eastAsia="vi-VN"/>
              </w:rPr>
              <w:sym w:font="Symbol" w:char="F0DB"/>
            </w:r>
            <w:r w:rsidRPr="00513BA3">
              <w:rPr>
                <w:rFonts w:eastAsia="Calibri" w:cs="Arial"/>
                <w:lang w:val="vi-VN" w:eastAsia="vi-VN"/>
              </w:rPr>
              <w:t xml:space="preserve"> 3x </w:t>
            </w:r>
            <w:r w:rsidRPr="00513BA3">
              <w:rPr>
                <w:rFonts w:eastAsia="Calibri" w:cs="Arial"/>
                <w:lang w:val="nl-NL" w:eastAsia="vi-VN"/>
              </w:rPr>
              <w:sym w:font="Symbol" w:char="F02D"/>
            </w:r>
            <w:r w:rsidRPr="00513BA3">
              <w:rPr>
                <w:rFonts w:eastAsia="Calibri" w:cs="Arial"/>
                <w:lang w:val="vi-VN" w:eastAsia="vi-VN"/>
              </w:rPr>
              <w:t xml:space="preserve"> 2x &gt; 5 (chuyển vế) 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nl-NL" w:eastAsia="vi-VN"/>
              </w:rPr>
              <w:sym w:font="Symbol" w:char="F0DB"/>
            </w:r>
            <w:r w:rsidRPr="00513BA3">
              <w:rPr>
                <w:rFonts w:eastAsia="Calibri" w:cs="Arial"/>
                <w:lang w:val="vi-VN" w:eastAsia="vi-VN"/>
              </w:rPr>
              <w:t xml:space="preserve"> x &gt; 5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Tập nghiệm của bpt là:</w:t>
            </w:r>
            <w:r w:rsidRPr="00513BA3">
              <w:rPr>
                <w:rFonts w:eastAsia="Calibri" w:cs="Arial"/>
                <w:lang w:val="nl-NL" w:eastAsia="vi-VN"/>
              </w:rPr>
              <w:sym w:font="Symbol" w:char="F07B"/>
            </w:r>
            <w:r w:rsidRPr="00513BA3">
              <w:rPr>
                <w:rFonts w:eastAsia="Calibri" w:cs="Arial"/>
                <w:lang w:val="vi-VN" w:eastAsia="vi-VN"/>
              </w:rPr>
              <w:t>x /x &gt; 5</w:t>
            </w:r>
            <w:r w:rsidRPr="00513BA3">
              <w:rPr>
                <w:rFonts w:eastAsia="Calibri" w:cs="Arial"/>
                <w:lang w:val="nl-NL" w:eastAsia="vi-VN"/>
              </w:rPr>
              <w:sym w:font="Symbol" w:char="F07D"/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Biểu diễn tập nghiệm trên trục số.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noProof/>
                <w:lang w:val="vi-VN" w:eastAsia="vi-VN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9C02ADA" wp14:editId="3C38C95C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10795</wp:posOffset>
                      </wp:positionV>
                      <wp:extent cx="1842135" cy="491490"/>
                      <wp:effectExtent l="5715" t="4445" r="19050" b="0"/>
                      <wp:wrapNone/>
                      <wp:docPr id="539" name="Group 5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42135" cy="491490"/>
                                <a:chOff x="7550" y="14279"/>
                                <a:chExt cx="2901" cy="774"/>
                              </a:xfrm>
                            </wpg:grpSpPr>
                            <wpg:grpSp>
                              <wpg:cNvPr id="540" name="Group 7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71" y="14441"/>
                                  <a:ext cx="2880" cy="180"/>
                                  <a:chOff x="7571" y="14441"/>
                                  <a:chExt cx="2880" cy="180"/>
                                </a:xfrm>
                              </wpg:grpSpPr>
                              <wps:wsp>
                                <wps:cNvPr id="541" name="Line 7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71" y="14531"/>
                                    <a:ext cx="288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42" name="Line 7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378" y="1444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543" name="Text Box 7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78" y="14279"/>
                                  <a:ext cx="480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24671" w:rsidRPr="009A0E1D" w:rsidRDefault="00224671" w:rsidP="00224671">
                                    <w:pPr>
                                      <w:jc w:val="center"/>
                                      <w:rPr>
                                        <w:sz w:val="18"/>
                                        <w:lang w:val="nl-NL"/>
                                      </w:rPr>
                                    </w:pPr>
                                    <w:r w:rsidRPr="009A0E1D">
                                      <w:rPr>
                                        <w:sz w:val="18"/>
                                        <w:lang w:val="nl-NL"/>
                                      </w:rPr>
                                      <w:t>(</w:t>
                                    </w:r>
                                  </w:p>
                                  <w:p w:rsidR="00224671" w:rsidRPr="009A0E1D" w:rsidRDefault="00224671" w:rsidP="00224671">
                                    <w:pPr>
                                      <w:jc w:val="center"/>
                                      <w:rPr>
                                        <w:sz w:val="18"/>
                                        <w:lang w:val="nl-NL"/>
                                      </w:rPr>
                                    </w:pPr>
                                    <w:r w:rsidRPr="009A0E1D">
                                      <w:rPr>
                                        <w:sz w:val="18"/>
                                        <w:lang w:val="nl-NL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544" name="Group 7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50" y="14423"/>
                                  <a:ext cx="810" cy="198"/>
                                  <a:chOff x="7550" y="14423"/>
                                  <a:chExt cx="810" cy="198"/>
                                </a:xfrm>
                              </wpg:grpSpPr>
                              <wpg:grpSp>
                                <wpg:cNvPr id="545" name="Group 7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550" y="14423"/>
                                    <a:ext cx="426" cy="198"/>
                                    <a:chOff x="7550" y="14423"/>
                                    <a:chExt cx="426" cy="198"/>
                                  </a:xfrm>
                                </wpg:grpSpPr>
                                <wps:wsp>
                                  <wps:cNvPr id="546" name="Line 80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7550" y="14423"/>
                                      <a:ext cx="120" cy="18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47" name="Line 81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7652" y="14423"/>
                                      <a:ext cx="120" cy="18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48" name="Line 82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7754" y="14441"/>
                                      <a:ext cx="120" cy="18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49" name="Line 83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7856" y="14441"/>
                                      <a:ext cx="120" cy="18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550" name="Line 8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7934" y="14423"/>
                                    <a:ext cx="12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51" name="Line 85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8036" y="14423"/>
                                    <a:ext cx="12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52" name="Line 86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8138" y="14441"/>
                                    <a:ext cx="12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53" name="Line 8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8240" y="14441"/>
                                    <a:ext cx="12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554" name="Group 8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324" y="14441"/>
                                  <a:ext cx="810" cy="198"/>
                                  <a:chOff x="7550" y="14423"/>
                                  <a:chExt cx="810" cy="198"/>
                                </a:xfrm>
                              </wpg:grpSpPr>
                              <wpg:grpSp>
                                <wpg:cNvPr id="555" name="Group 8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550" y="14423"/>
                                    <a:ext cx="426" cy="198"/>
                                    <a:chOff x="7550" y="14423"/>
                                    <a:chExt cx="426" cy="198"/>
                                  </a:xfrm>
                                </wpg:grpSpPr>
                                <wps:wsp>
                                  <wps:cNvPr id="556" name="Line 90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7550" y="14423"/>
                                      <a:ext cx="120" cy="18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57" name="Line 91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7652" y="14423"/>
                                      <a:ext cx="120" cy="18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58" name="Line 92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7754" y="14441"/>
                                      <a:ext cx="120" cy="18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59" name="Line 93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7856" y="14441"/>
                                      <a:ext cx="120" cy="18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560" name="Line 9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7934" y="14423"/>
                                    <a:ext cx="12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61" name="Line 95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8036" y="14423"/>
                                    <a:ext cx="12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62" name="Line 96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8138" y="14441"/>
                                    <a:ext cx="12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63" name="Line 9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8240" y="14441"/>
                                    <a:ext cx="12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564" name="Text Box 9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64" y="14513"/>
                                  <a:ext cx="48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24671" w:rsidRPr="009A0E1D" w:rsidRDefault="00224671" w:rsidP="00224671">
                                    <w:pPr>
                                      <w:jc w:val="center"/>
                                      <w:rPr>
                                        <w:lang w:val="nl-NL"/>
                                      </w:rPr>
                                    </w:pPr>
                                    <w:r w:rsidRPr="009A0E1D">
                                      <w:rPr>
                                        <w:lang w:val="nl-NL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9C02ADA" id="Group 539" o:spid="_x0000_s1026" style="position:absolute;left:0;text-align:left;margin-left:-2.5pt;margin-top:.85pt;width:145.05pt;height:38.7pt;z-index:251659264" coordorigin="7550,14279" coordsize="2901,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">
                      <v:group id="Group 74" o:spid="_x0000_s1027" style="position:absolute;left:7571;top:14441;width:2880;height:180" coordorigin="7571,14441" coordsize="28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Y+F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1i/hvnhTDgCMv0FAAD//wMAUEsBAi0AFAAGAAgAAAAhANvh9svuAAAAhQEAABMAAAAAAAAAAAAA&#10;AAAAAAAAAFtDb250ZW50X1R5cGVzXS54bWxQSwECLQAUAAYACAAAACEAWvQsW78AAAAVAQAACwAA&#10;AAAAAAAAAAAAAAAfAQAAX3JlbHMvLnJlbHNQSwECLQAUAAYACAAAACEAxiGPhcMAAADcAAAADwAA&#10;AAAAAAAAAAAAAAAHAgAAZHJzL2Rvd25yZXYueG1sUEsFBgAAAAADAAMAtwAAAPcCAAAAAA==&#10;">
                        <v:line id="Line 75" o:spid="_x0000_s1028" style="position:absolute;visibility:visible;mso-wrap-style:square" from="7571,14531" to="10451,14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" strokeweight=".25pt">
                          <v:stroke endarrow="block"/>
                        </v:line>
                        <v:line id="Line 76" o:spid="_x0000_s1029" style="position:absolute;visibility:visible;mso-wrap-style:square" from="8378,14441" to="8378,14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" strokeweight=".25pt"/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77" o:spid="_x0000_s1030" type="#_x0000_t202" style="position:absolute;left:8978;top:14279;width:4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" filled="f" stroked="f">
                        <v:textbox>
                          <w:txbxContent>
                            <w:p w:rsidR="00224671" w:rsidRPr="009A0E1D" w:rsidRDefault="00224671" w:rsidP="00224671">
                              <w:pPr>
                                <w:jc w:val="center"/>
                                <w:rPr>
                                  <w:sz w:val="18"/>
                                  <w:lang w:val="nl-NL"/>
                                </w:rPr>
                              </w:pPr>
                              <w:r w:rsidRPr="009A0E1D">
                                <w:rPr>
                                  <w:sz w:val="18"/>
                                  <w:lang w:val="nl-NL"/>
                                </w:rPr>
                                <w:t>(</w:t>
                              </w:r>
                            </w:p>
                            <w:p w:rsidR="00224671" w:rsidRPr="009A0E1D" w:rsidRDefault="00224671" w:rsidP="00224671">
                              <w:pPr>
                                <w:jc w:val="center"/>
                                <w:rPr>
                                  <w:sz w:val="18"/>
                                  <w:lang w:val="nl-NL"/>
                                </w:rPr>
                              </w:pPr>
                              <w:r w:rsidRPr="009A0E1D">
                                <w:rPr>
                                  <w:sz w:val="18"/>
                                  <w:lang w:val="nl-NL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group id="Group 78" o:spid="_x0000_s1031" style="position:absolute;left:7550;top:14423;width:810;height:198" coordorigin="7550,14423" coordsize="810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om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">
                        <v:group id="Group 79" o:spid="_x0000_s1032" style="position:absolute;left:7550;top:14423;width:426;height:198" coordorigin="7550,14423" coordsize="426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iwd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">
                          <v:line id="Line 80" o:spid="_x0000_s1033" style="position:absolute;flip:x;visibility:visible;mso-wrap-style:square" from="7550,14423" to="7670,14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" strokeweight=".25pt"/>
                          <v:line id="Line 81" o:spid="_x0000_s1034" style="position:absolute;flip:x;visibility:visible;mso-wrap-style:square" from="7652,14423" to="7772,14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" strokeweight=".25pt"/>
                          <v:line id="Line 82" o:spid="_x0000_s1035" style="position:absolute;flip:x;visibility:visible;mso-wrap-style:square" from="7754,14441" to="7874,14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" strokeweight=".25pt"/>
                          <v:line id="Line 83" o:spid="_x0000_s1036" style="position:absolute;flip:x;visibility:visible;mso-wrap-style:square" from="7856,14441" to="7976,14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" strokeweight=".25pt"/>
                        </v:group>
                        <v:line id="Line 84" o:spid="_x0000_s1037" style="position:absolute;flip:x;visibility:visible;mso-wrap-style:square" from="7934,14423" to="8054,14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" strokeweight=".25pt"/>
                        <v:line id="Line 85" o:spid="_x0000_s1038" style="position:absolute;flip:x;visibility:visible;mso-wrap-style:square" from="8036,14423" to="8156,14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" strokeweight=".25pt"/>
                        <v:line id="Line 86" o:spid="_x0000_s1039" style="position:absolute;flip:x;visibility:visible;mso-wrap-style:square" from="8138,14441" to="8258,14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" strokeweight=".25pt"/>
                        <v:line id="Line 87" o:spid="_x0000_s1040" style="position:absolute;flip:x;visibility:visible;mso-wrap-style:square" from="8240,14441" to="8360,14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" strokeweight=".25pt"/>
                      </v:group>
                      <v:group id="Group 88" o:spid="_x0000_s1041" style="position:absolute;left:8324;top:14441;width:810;height:198" coordorigin="7550,14423" coordsize="810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x9b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">
                        <v:group id="Group 89" o:spid="_x0000_s1042" style="position:absolute;left:7550;top:14423;width:426;height:198" coordorigin="7550,14423" coordsize="426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7rAxAAAANw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ZLA80w4AnL2AAAA//8DAFBLAQItABQABgAIAAAAIQDb4fbL7gAAAIUBAAATAAAAAAAAAAAA&#10;AAAAAAAAAABbQ29udGVudF9UeXBlc10ueG1sUEsBAi0AFAAGAAgAAAAhAFr0LFu/AAAAFQEAAAsA&#10;AAAAAAAAAAAAAAAAHwEAAF9yZWxzLy5yZWxzUEsBAi0AFAAGAAgAAAAhAFOPusDEAAAA3AAAAA8A&#10;AAAAAAAAAAAAAAAABwIAAGRycy9kb3ducmV2LnhtbFBLBQYAAAAAAwADALcAAAD4AgAAAAA=&#10;">
                          <v:line id="Line 90" o:spid="_x0000_s1043" style="position:absolute;flip:x;visibility:visible;mso-wrap-style:square" from="7550,14423" to="7670,14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" strokeweight=".25pt"/>
                          <v:line id="Line 91" o:spid="_x0000_s1044" style="position:absolute;flip:x;visibility:visible;mso-wrap-style:square" from="7652,14423" to="7772,14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" strokeweight=".25pt"/>
                          <v:line id="Line 92" o:spid="_x0000_s1045" style="position:absolute;flip:x;visibility:visible;mso-wrap-style:square" from="7754,14441" to="7874,14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" strokeweight=".25pt"/>
                          <v:line id="Line 93" o:spid="_x0000_s1046" style="position:absolute;flip:x;visibility:visible;mso-wrap-style:square" from="7856,14441" to="7976,14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" strokeweight=".25pt"/>
                        </v:group>
                        <v:line id="Line 94" o:spid="_x0000_s1047" style="position:absolute;flip:x;visibility:visible;mso-wrap-style:square" from="7934,14423" to="8054,14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" strokeweight=".25pt"/>
                        <v:line id="Line 95" o:spid="_x0000_s1048" style="position:absolute;flip:x;visibility:visible;mso-wrap-style:square" from="8036,14423" to="8156,14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" strokeweight=".25pt"/>
                        <v:line id="Line 96" o:spid="_x0000_s1049" style="position:absolute;flip:x;visibility:visible;mso-wrap-style:square" from="8138,14441" to="8258,14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" strokeweight=".25pt"/>
                        <v:line id="Line 97" o:spid="_x0000_s1050" style="position:absolute;flip:x;visibility:visible;mso-wrap-style:square" from="8240,14441" to="8360,14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" strokeweight=".25pt"/>
                      </v:group>
                      <v:shape id="Text Box 98" o:spid="_x0000_s1051" type="#_x0000_t202" style="position:absolute;left:8164;top:14513;width:4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" filled="f" stroked="f">
                        <v:textbox>
                          <w:txbxContent>
                            <w:p w:rsidR="00224671" w:rsidRPr="009A0E1D" w:rsidRDefault="00224671" w:rsidP="00224671">
                              <w:pPr>
                                <w:jc w:val="center"/>
                                <w:rPr>
                                  <w:lang w:val="nl-NL"/>
                                </w:rPr>
                              </w:pPr>
                              <w:r w:rsidRPr="009A0E1D">
                                <w:rPr>
                                  <w:lang w:val="nl-NL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bdr w:val="single" w:sz="4" w:space="0" w:color="auto"/>
                <w:lang w:val="vi-VN" w:eastAsia="vi-VN"/>
              </w:rPr>
            </w:pPr>
            <w:r w:rsidRPr="00513BA3">
              <w:rPr>
                <w:rFonts w:eastAsia="Calibri" w:cs="Arial"/>
                <w:bdr w:val="single" w:sz="4" w:space="0" w:color="auto"/>
                <w:lang w:val="vi-VN" w:eastAsia="vi-VN"/>
              </w:rPr>
              <w:t>?2</w:t>
            </w:r>
            <w:r w:rsidRPr="00513BA3">
              <w:rPr>
                <w:rFonts w:eastAsia="Calibri" w:cs="Arial"/>
                <w:lang w:val="vi-VN" w:eastAsia="vi-VN"/>
              </w:rPr>
              <w:t xml:space="preserve">  a) x+12 &gt; 21 </w:t>
            </w:r>
            <w:r w:rsidRPr="00513BA3">
              <w:rPr>
                <w:rFonts w:eastAsia="Calibri" w:cs="Arial"/>
                <w:lang w:val="nl-NL" w:eastAsia="vi-VN"/>
              </w:rPr>
              <w:sym w:font="Symbol" w:char="F0DB"/>
            </w:r>
            <w:r w:rsidRPr="00513BA3">
              <w:rPr>
                <w:rFonts w:eastAsia="Calibri" w:cs="Arial"/>
                <w:lang w:val="vi-VN" w:eastAsia="vi-VN"/>
              </w:rPr>
              <w:t xml:space="preserve"> x &gt; 21</w:t>
            </w:r>
            <w:r w:rsidRPr="00513BA3">
              <w:rPr>
                <w:rFonts w:eastAsia="Calibri" w:cs="Arial"/>
                <w:lang w:val="nl-NL" w:eastAsia="vi-VN"/>
              </w:rPr>
              <w:sym w:font="Symbol" w:char="F02D"/>
            </w:r>
            <w:r w:rsidRPr="00513BA3">
              <w:rPr>
                <w:rFonts w:eastAsia="Calibri" w:cs="Arial"/>
                <w:lang w:val="vi-VN" w:eastAsia="vi-VN"/>
              </w:rPr>
              <w:t xml:space="preserve">12 </w:t>
            </w:r>
            <w:r w:rsidRPr="00513BA3">
              <w:rPr>
                <w:rFonts w:eastAsia="Calibri" w:cs="Arial"/>
                <w:lang w:val="nl-NL" w:eastAsia="vi-VN"/>
              </w:rPr>
              <w:sym w:font="Symbol" w:char="F0DB"/>
            </w:r>
            <w:r w:rsidRPr="00513BA3">
              <w:rPr>
                <w:rFonts w:eastAsia="Calibri" w:cs="Arial"/>
                <w:lang w:val="vi-VN" w:eastAsia="vi-VN"/>
              </w:rPr>
              <w:t xml:space="preserve"> x &gt; 9. 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 xml:space="preserve"> Tập nghiệm của bpt là:</w:t>
            </w:r>
            <w:r w:rsidRPr="00513BA3">
              <w:rPr>
                <w:rFonts w:eastAsia="Calibri" w:cs="Arial"/>
                <w:lang w:val="nl-NL" w:eastAsia="vi-VN"/>
              </w:rPr>
              <w:sym w:font="Symbol" w:char="F07B"/>
            </w:r>
            <w:r w:rsidRPr="00513BA3">
              <w:rPr>
                <w:rFonts w:eastAsia="Calibri" w:cs="Arial"/>
                <w:lang w:val="vi-VN" w:eastAsia="vi-VN"/>
              </w:rPr>
              <w:t>x/x &gt; 9</w:t>
            </w:r>
            <w:r w:rsidRPr="00513BA3">
              <w:rPr>
                <w:rFonts w:eastAsia="Calibri" w:cs="Arial"/>
                <w:lang w:val="nl-NL" w:eastAsia="vi-VN"/>
              </w:rPr>
              <w:sym w:font="Symbol" w:char="F07D"/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 xml:space="preserve">b)  </w:t>
            </w:r>
            <w:r w:rsidRPr="00513BA3">
              <w:rPr>
                <w:rFonts w:eastAsia="Calibri" w:cs="Arial"/>
                <w:lang w:val="nl-NL" w:eastAsia="vi-VN"/>
              </w:rPr>
              <w:sym w:font="Symbol" w:char="F02D"/>
            </w:r>
            <w:r w:rsidRPr="00513BA3">
              <w:rPr>
                <w:rFonts w:eastAsia="Calibri" w:cs="Arial"/>
                <w:lang w:val="vi-VN" w:eastAsia="vi-VN"/>
              </w:rPr>
              <w:t xml:space="preserve">2x &gt; </w:t>
            </w:r>
            <w:r w:rsidRPr="00513BA3">
              <w:rPr>
                <w:rFonts w:eastAsia="Calibri" w:cs="Arial"/>
                <w:lang w:val="nl-NL" w:eastAsia="vi-VN"/>
              </w:rPr>
              <w:sym w:font="Symbol" w:char="F02D"/>
            </w:r>
            <w:r w:rsidRPr="00513BA3">
              <w:rPr>
                <w:rFonts w:eastAsia="Calibri" w:cs="Arial"/>
                <w:lang w:val="vi-VN" w:eastAsia="vi-VN"/>
              </w:rPr>
              <w:t xml:space="preserve"> 3x </w:t>
            </w:r>
            <w:r w:rsidRPr="00513BA3">
              <w:rPr>
                <w:rFonts w:eastAsia="Calibri" w:cs="Arial"/>
                <w:lang w:val="nl-NL" w:eastAsia="vi-VN"/>
              </w:rPr>
              <w:sym w:font="Symbol" w:char="F02D"/>
            </w:r>
            <w:r w:rsidRPr="00513BA3">
              <w:rPr>
                <w:rFonts w:eastAsia="Calibri" w:cs="Arial"/>
                <w:lang w:val="vi-VN" w:eastAsia="vi-VN"/>
              </w:rPr>
              <w:t xml:space="preserve"> 5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nl-NL" w:eastAsia="vi-VN"/>
              </w:rPr>
              <w:sym w:font="Symbol" w:char="F0DB"/>
            </w:r>
            <w:r w:rsidRPr="00513BA3">
              <w:rPr>
                <w:rFonts w:eastAsia="Calibri" w:cs="Arial"/>
                <w:lang w:val="vi-VN" w:eastAsia="vi-VN"/>
              </w:rPr>
              <w:t xml:space="preserve"> </w:t>
            </w:r>
            <w:r w:rsidRPr="00513BA3">
              <w:rPr>
                <w:rFonts w:eastAsia="Calibri" w:cs="Arial"/>
                <w:lang w:val="nl-NL" w:eastAsia="vi-VN"/>
              </w:rPr>
              <w:sym w:font="Symbol" w:char="F02D"/>
            </w:r>
            <w:r w:rsidRPr="00513BA3">
              <w:rPr>
                <w:rFonts w:eastAsia="Calibri" w:cs="Arial"/>
                <w:lang w:val="vi-VN" w:eastAsia="vi-VN"/>
              </w:rPr>
              <w:t>2x + 3x &gt;</w:t>
            </w:r>
            <w:r w:rsidRPr="00513BA3">
              <w:rPr>
                <w:rFonts w:eastAsia="Calibri" w:cs="Arial"/>
                <w:lang w:val="nl-NL" w:eastAsia="vi-VN"/>
              </w:rPr>
              <w:sym w:font="Symbol" w:char="F02D"/>
            </w:r>
            <w:r w:rsidRPr="00513BA3">
              <w:rPr>
                <w:rFonts w:eastAsia="Calibri" w:cs="Arial"/>
                <w:lang w:val="vi-VN" w:eastAsia="vi-VN"/>
              </w:rPr>
              <w:t xml:space="preserve"> 5 </w:t>
            </w:r>
            <w:r w:rsidRPr="00513BA3">
              <w:rPr>
                <w:rFonts w:eastAsia="Calibri" w:cs="Arial"/>
                <w:lang w:val="nl-NL" w:eastAsia="vi-VN"/>
              </w:rPr>
              <w:sym w:font="Symbol" w:char="F0DB"/>
            </w:r>
            <w:r w:rsidRPr="00513BA3">
              <w:rPr>
                <w:rFonts w:eastAsia="Calibri" w:cs="Arial"/>
                <w:lang w:val="vi-VN" w:eastAsia="vi-VN"/>
              </w:rPr>
              <w:t xml:space="preserve"> x &gt; </w:t>
            </w:r>
            <w:r w:rsidRPr="00513BA3">
              <w:rPr>
                <w:rFonts w:eastAsia="Calibri" w:cs="Arial"/>
                <w:lang w:val="nl-NL" w:eastAsia="vi-VN"/>
              </w:rPr>
              <w:sym w:font="Symbol" w:char="F02D"/>
            </w:r>
            <w:r w:rsidRPr="00513BA3">
              <w:rPr>
                <w:rFonts w:eastAsia="Calibri" w:cs="Arial"/>
                <w:lang w:val="vi-VN" w:eastAsia="vi-VN"/>
              </w:rPr>
              <w:t>5</w:t>
            </w:r>
          </w:p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 xml:space="preserve">Tập nghiệm của bpt là:  </w:t>
            </w:r>
          </w:p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nl-NL" w:eastAsia="vi-VN"/>
              </w:rPr>
              <w:sym w:font="Symbol" w:char="F07B"/>
            </w:r>
            <w:r w:rsidRPr="00513BA3">
              <w:rPr>
                <w:rFonts w:eastAsia="Calibri" w:cs="Arial"/>
                <w:lang w:val="vi-VN" w:eastAsia="vi-VN"/>
              </w:rPr>
              <w:t xml:space="preserve">x / x &gt; </w:t>
            </w:r>
            <w:r w:rsidRPr="00513BA3">
              <w:rPr>
                <w:rFonts w:eastAsia="Calibri" w:cs="Arial"/>
                <w:lang w:val="nl-NL" w:eastAsia="vi-VN"/>
              </w:rPr>
              <w:sym w:font="Symbol" w:char="F02D"/>
            </w:r>
            <w:r w:rsidRPr="00513BA3">
              <w:rPr>
                <w:rFonts w:eastAsia="Calibri" w:cs="Arial"/>
                <w:lang w:val="vi-VN" w:eastAsia="vi-VN"/>
              </w:rPr>
              <w:t xml:space="preserve"> 5</w:t>
            </w:r>
            <w:r w:rsidRPr="00513BA3">
              <w:rPr>
                <w:rFonts w:eastAsia="Calibri" w:cs="Arial"/>
                <w:lang w:val="nl-NL" w:eastAsia="vi-VN"/>
              </w:rPr>
              <w:sym w:font="Symbol" w:char="F07D"/>
            </w:r>
          </w:p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 xml:space="preserve">b) Quy tắc nhân với một số: SGK     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 xml:space="preserve">Ví dụ 3: 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Giải bpt: 0,5x &lt; 3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nl-NL" w:eastAsia="vi-VN"/>
              </w:rPr>
              <w:sym w:font="Symbol" w:char="F0DB"/>
            </w:r>
            <w:r w:rsidRPr="00513BA3">
              <w:rPr>
                <w:rFonts w:eastAsia="Calibri" w:cs="Arial"/>
                <w:lang w:val="vi-VN" w:eastAsia="vi-VN"/>
              </w:rPr>
              <w:t xml:space="preserve"> 0,5x .2 &lt; 3.2 </w:t>
            </w:r>
            <w:r w:rsidRPr="00513BA3">
              <w:rPr>
                <w:rFonts w:eastAsia="Calibri" w:cs="Arial"/>
                <w:lang w:val="nl-NL" w:eastAsia="vi-VN"/>
              </w:rPr>
              <w:sym w:font="Symbol" w:char="F0DB"/>
            </w:r>
            <w:r w:rsidRPr="00513BA3">
              <w:rPr>
                <w:rFonts w:eastAsia="Calibri" w:cs="Arial"/>
                <w:lang w:val="vi-VN" w:eastAsia="vi-VN"/>
              </w:rPr>
              <w:t xml:space="preserve"> x &lt; 6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Tập nghiệm của bpt là:</w:t>
            </w:r>
            <w:r w:rsidRPr="00513BA3">
              <w:rPr>
                <w:rFonts w:eastAsia="Calibri" w:cs="Arial"/>
                <w:lang w:val="nl-NL" w:eastAsia="vi-VN"/>
              </w:rPr>
              <w:sym w:font="Symbol" w:char="F07B"/>
            </w:r>
            <w:r w:rsidRPr="00513BA3">
              <w:rPr>
                <w:rFonts w:eastAsia="Calibri" w:cs="Arial"/>
                <w:lang w:val="vi-VN" w:eastAsia="vi-VN"/>
              </w:rPr>
              <w:t>x/ x &lt; 6</w:t>
            </w:r>
            <w:r w:rsidRPr="00513BA3">
              <w:rPr>
                <w:rFonts w:eastAsia="Calibri" w:cs="Arial"/>
                <w:lang w:val="nl-NL" w:eastAsia="vi-VN"/>
              </w:rPr>
              <w:sym w:font="Symbol" w:char="F07D"/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 xml:space="preserve">Giải bpt:  </w:t>
            </w:r>
            <w:r w:rsidRPr="00513BA3">
              <w:rPr>
                <w:rFonts w:eastAsia="Calibri" w:cs="Arial"/>
                <w:position w:val="-20"/>
                <w:lang w:val="nl-NL" w:eastAsia="vi-VN"/>
              </w:rPr>
              <w:object w:dxaOrig="380" w:dyaOrig="540">
                <v:shape id="_x0000_i1026" type="#_x0000_t75" style="width:18.75pt;height:27pt" o:ole="">
                  <v:imagedata r:id="rId7" o:title=""/>
                </v:shape>
                <o:OLEObject Type="Embed" ProgID="Equation.3" ShapeID="_x0000_i1026" DrawAspect="Content" ObjectID="_1753618254" r:id="rId8"/>
              </w:object>
            </w:r>
            <w:r w:rsidRPr="00513BA3">
              <w:rPr>
                <w:rFonts w:eastAsia="Calibri" w:cs="Arial"/>
                <w:lang w:val="vi-VN" w:eastAsia="vi-VN"/>
              </w:rPr>
              <w:t>x&lt; 3 và biểu diễn tập nghiệm trên trục số.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position w:val="-20"/>
                <w:lang w:val="nl-NL" w:eastAsia="vi-VN"/>
              </w:rPr>
              <w:object w:dxaOrig="380" w:dyaOrig="540">
                <v:shape id="_x0000_i1027" type="#_x0000_t75" style="width:18.75pt;height:27pt" o:ole="">
                  <v:imagedata r:id="rId7" o:title=""/>
                </v:shape>
                <o:OLEObject Type="Embed" ProgID="Equation.3" ShapeID="_x0000_i1027" DrawAspect="Content" ObjectID="_1753618255" r:id="rId9"/>
              </w:object>
            </w:r>
            <w:r w:rsidRPr="00513BA3">
              <w:rPr>
                <w:rFonts w:eastAsia="Calibri" w:cs="Arial"/>
                <w:lang w:val="vi-VN" w:eastAsia="vi-VN"/>
              </w:rPr>
              <w:t xml:space="preserve">x &lt; 3 </w:t>
            </w:r>
            <w:r w:rsidRPr="00513BA3">
              <w:rPr>
                <w:rFonts w:eastAsia="Calibri" w:cs="Arial"/>
                <w:lang w:val="nl-NL" w:eastAsia="vi-VN"/>
              </w:rPr>
              <w:sym w:font="Symbol" w:char="F0DB"/>
            </w:r>
            <w:r w:rsidRPr="00513BA3">
              <w:rPr>
                <w:rFonts w:eastAsia="Calibri" w:cs="Arial"/>
                <w:lang w:val="vi-VN" w:eastAsia="vi-VN"/>
              </w:rPr>
              <w:t xml:space="preserve"> </w:t>
            </w:r>
            <w:r w:rsidRPr="00513BA3">
              <w:rPr>
                <w:rFonts w:eastAsia="Calibri" w:cs="Arial"/>
                <w:position w:val="-20"/>
                <w:lang w:val="nl-NL" w:eastAsia="vi-VN"/>
              </w:rPr>
              <w:object w:dxaOrig="380" w:dyaOrig="540">
                <v:shape id="_x0000_i1028" type="#_x0000_t75" style="width:18.75pt;height:27pt" o:ole="">
                  <v:imagedata r:id="rId7" o:title=""/>
                </v:shape>
                <o:OLEObject Type="Embed" ProgID="Equation.3" ShapeID="_x0000_i1028" DrawAspect="Content" ObjectID="_1753618256" r:id="rId10"/>
              </w:object>
            </w:r>
            <w:r w:rsidRPr="00513BA3">
              <w:rPr>
                <w:rFonts w:eastAsia="Calibri" w:cs="Arial"/>
                <w:lang w:val="vi-VN" w:eastAsia="vi-VN"/>
              </w:rPr>
              <w:t>x. (-4) &gt; 3. (</w:t>
            </w:r>
            <w:r w:rsidRPr="00513BA3">
              <w:rPr>
                <w:rFonts w:eastAsia="Calibri" w:cs="Arial"/>
                <w:lang w:val="nl-NL" w:eastAsia="vi-VN"/>
              </w:rPr>
              <w:sym w:font="Symbol" w:char="F02D"/>
            </w:r>
            <w:r w:rsidRPr="00513BA3">
              <w:rPr>
                <w:rFonts w:eastAsia="Calibri" w:cs="Arial"/>
                <w:lang w:val="vi-VN" w:eastAsia="vi-VN"/>
              </w:rPr>
              <w:t xml:space="preserve">4) 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nl-NL" w:eastAsia="vi-VN"/>
              </w:rPr>
              <w:sym w:font="Symbol" w:char="F0DB"/>
            </w:r>
            <w:r w:rsidRPr="00513BA3">
              <w:rPr>
                <w:rFonts w:eastAsia="Calibri" w:cs="Arial"/>
                <w:lang w:val="vi-VN" w:eastAsia="vi-VN"/>
              </w:rPr>
              <w:t xml:space="preserve"> x &gt; </w:t>
            </w:r>
            <w:r w:rsidRPr="00513BA3">
              <w:rPr>
                <w:rFonts w:eastAsia="Calibri" w:cs="Arial"/>
                <w:lang w:val="nl-NL" w:eastAsia="vi-VN"/>
              </w:rPr>
              <w:sym w:font="Symbol" w:char="F02D"/>
            </w:r>
            <w:r w:rsidRPr="00513BA3">
              <w:rPr>
                <w:rFonts w:eastAsia="Calibri" w:cs="Arial"/>
                <w:lang w:val="vi-VN" w:eastAsia="vi-VN"/>
              </w:rPr>
              <w:t xml:space="preserve"> 12</w:t>
            </w:r>
          </w:p>
          <w:p w:rsidR="00224671" w:rsidRPr="00513BA3" w:rsidRDefault="00224671" w:rsidP="00CD5652">
            <w:pPr>
              <w:spacing w:before="120" w:after="120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Tập nghiệm của bpt là:</w:t>
            </w:r>
            <w:r w:rsidRPr="000F3EA6">
              <w:rPr>
                <w:rFonts w:eastAsia="Calibri" w:cs="Arial"/>
                <w:lang w:val="fr-FR" w:eastAsia="vi-VN"/>
              </w:rPr>
              <w:t xml:space="preserve"> </w:t>
            </w:r>
            <w:r w:rsidRPr="00513BA3">
              <w:rPr>
                <w:rFonts w:eastAsia="Calibri" w:cs="Arial"/>
                <w:lang w:val="nl-NL" w:eastAsia="vi-VN"/>
              </w:rPr>
              <w:sym w:font="Symbol" w:char="F07B"/>
            </w:r>
            <w:r w:rsidRPr="00513BA3">
              <w:rPr>
                <w:rFonts w:eastAsia="Calibri" w:cs="Arial"/>
                <w:lang w:val="vi-VN" w:eastAsia="vi-VN"/>
              </w:rPr>
              <w:t>x/x&gt;</w:t>
            </w:r>
            <w:r w:rsidRPr="00513BA3">
              <w:rPr>
                <w:rFonts w:eastAsia="Calibri" w:cs="Arial"/>
                <w:lang w:val="nl-NL" w:eastAsia="vi-VN"/>
              </w:rPr>
              <w:sym w:font="Symbol" w:char="F02D"/>
            </w:r>
            <w:r w:rsidRPr="00513BA3">
              <w:rPr>
                <w:rFonts w:eastAsia="Calibri" w:cs="Arial"/>
                <w:lang w:val="vi-VN" w:eastAsia="vi-VN"/>
              </w:rPr>
              <w:t>12</w:t>
            </w:r>
            <w:r w:rsidRPr="00513BA3">
              <w:rPr>
                <w:rFonts w:eastAsia="Calibri" w:cs="Arial"/>
                <w:lang w:val="nl-NL" w:eastAsia="vi-VN"/>
              </w:rPr>
              <w:sym w:font="Symbol" w:char="F07D"/>
            </w:r>
            <w:r w:rsidRPr="00513BA3">
              <w:rPr>
                <w:rFonts w:eastAsia="Calibri" w:cs="Arial"/>
                <w:lang w:val="vi-VN" w:eastAsia="vi-VN"/>
              </w:rPr>
              <w:t xml:space="preserve"> 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Biểu diễn tập nghiệm trên trục số.</w:t>
            </w:r>
          </w:p>
        </w:tc>
      </w:tr>
    </w:tbl>
    <w:p w:rsidR="00224671" w:rsidRPr="00513BA3" w:rsidRDefault="00224671" w:rsidP="00224671">
      <w:pPr>
        <w:tabs>
          <w:tab w:val="left" w:pos="7500"/>
        </w:tabs>
        <w:spacing w:before="120" w:after="120"/>
        <w:jc w:val="both"/>
        <w:rPr>
          <w:rFonts w:eastAsia="Calibri" w:cs="Arial"/>
          <w:b/>
          <w:lang w:val="vi-VN" w:eastAsia="vi-VN"/>
        </w:rPr>
      </w:pPr>
      <w:r w:rsidRPr="00513BA3">
        <w:rPr>
          <w:rFonts w:eastAsia="Calibri" w:cs="Arial"/>
          <w:b/>
          <w:lang w:val="vi-VN" w:eastAsia="vi-VN"/>
        </w:rPr>
        <w:lastRenderedPageBreak/>
        <w:t>HOẠT ĐỘNG LUYỆN TẬP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483"/>
        <w:gridCol w:w="2772"/>
        <w:gridCol w:w="3089"/>
      </w:tblGrid>
      <w:tr w:rsidR="00224671" w:rsidRPr="00513BA3" w:rsidTr="00CD5652">
        <w:tc>
          <w:tcPr>
            <w:tcW w:w="3484" w:type="dxa"/>
            <w:shd w:val="clear" w:color="auto" w:fill="auto"/>
          </w:tcPr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 w:cs="Arial"/>
                <w:sz w:val="24"/>
                <w:szCs w:val="24"/>
                <w:lang w:val="nl-NL" w:eastAsia="vi-VN"/>
              </w:rPr>
            </w:pPr>
            <w:r w:rsidRPr="00513BA3">
              <w:rPr>
                <w:rFonts w:eastAsia="Calibri" w:cs="Arial"/>
                <w:b/>
                <w:sz w:val="24"/>
                <w:szCs w:val="24"/>
                <w:lang w:val="nl-NL" w:eastAsia="vi-VN"/>
              </w:rPr>
              <w:t>HOẠT ĐỘNG CỦA GV</w:t>
            </w:r>
          </w:p>
        </w:tc>
        <w:tc>
          <w:tcPr>
            <w:tcW w:w="2772" w:type="dxa"/>
          </w:tcPr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 w:cs="Arial"/>
                <w:b/>
                <w:sz w:val="24"/>
                <w:szCs w:val="24"/>
                <w:lang w:val="nl-NL" w:eastAsia="vi-VN"/>
              </w:rPr>
            </w:pPr>
            <w:r w:rsidRPr="00513BA3">
              <w:rPr>
                <w:rFonts w:eastAsia="Calibri" w:cs="Arial"/>
                <w:b/>
                <w:sz w:val="24"/>
                <w:szCs w:val="24"/>
                <w:lang w:val="nl-NL" w:eastAsia="vi-VN"/>
              </w:rPr>
              <w:t>HOẠT ĐỘNG CỦA HS</w:t>
            </w:r>
          </w:p>
        </w:tc>
        <w:tc>
          <w:tcPr>
            <w:tcW w:w="3089" w:type="dxa"/>
            <w:shd w:val="clear" w:color="auto" w:fill="auto"/>
          </w:tcPr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 w:cs="Arial"/>
                <w:sz w:val="24"/>
                <w:szCs w:val="24"/>
                <w:lang w:val="nl-NL" w:eastAsia="vi-VN"/>
              </w:rPr>
            </w:pPr>
            <w:r w:rsidRPr="00513BA3">
              <w:rPr>
                <w:rFonts w:eastAsia="Calibri" w:cs="Arial"/>
                <w:b/>
                <w:sz w:val="24"/>
                <w:szCs w:val="24"/>
                <w:lang w:val="nl-NL" w:eastAsia="vi-VN"/>
              </w:rPr>
              <w:t>NỘI DUNG</w:t>
            </w:r>
          </w:p>
        </w:tc>
      </w:tr>
      <w:tr w:rsidR="00224671" w:rsidRPr="000C5261" w:rsidTr="00CD5652">
        <w:tc>
          <w:tcPr>
            <w:tcW w:w="3484" w:type="dxa"/>
            <w:shd w:val="clear" w:color="auto" w:fill="auto"/>
          </w:tcPr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bdr w:val="single" w:sz="4" w:space="0" w:color="auto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 xml:space="preserve">- HS làm </w:t>
            </w:r>
            <w:r w:rsidRPr="00513BA3">
              <w:rPr>
                <w:rFonts w:eastAsia="Calibri" w:cs="Arial"/>
                <w:bdr w:val="single" w:sz="4" w:space="0" w:color="auto"/>
                <w:lang w:val="vi-VN" w:eastAsia="vi-VN"/>
              </w:rPr>
              <w:t>?3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- GV: nhận xét, đánh giá .</w:t>
            </w:r>
          </w:p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- GV: Gọi 2 HS đại diện 2 nhóm lên bảng giải.</w:t>
            </w:r>
          </w:p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- GV: hãy tìm tập nghiệm của các bpt.</w:t>
            </w:r>
          </w:p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lastRenderedPageBreak/>
              <w:t xml:space="preserve">- GV Có cách giải nào khác ? </w:t>
            </w:r>
          </w:p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- GV: Nêu thêm cách khác a):</w:t>
            </w:r>
          </w:p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 xml:space="preserve">Cộng (-5) vào hai vế của bpt x + 3 &lt; 7  ta được x+3 -5  &lt;7-5 </w:t>
            </w:r>
            <w:r w:rsidRPr="00513BA3">
              <w:rPr>
                <w:rFonts w:eastAsia="Calibri" w:cs="Arial"/>
                <w:lang w:val="nl-NL" w:eastAsia="vi-VN"/>
              </w:rPr>
              <w:sym w:font="Symbol" w:char="F0DB"/>
            </w:r>
            <w:r w:rsidRPr="00513BA3">
              <w:rPr>
                <w:rFonts w:eastAsia="Calibri" w:cs="Arial"/>
                <w:lang w:val="vi-VN" w:eastAsia="vi-VN"/>
              </w:rPr>
              <w:t xml:space="preserve"> x </w:t>
            </w:r>
            <w:r w:rsidRPr="00513BA3">
              <w:rPr>
                <w:rFonts w:eastAsia="Calibri" w:cs="Arial"/>
                <w:lang w:val="nl-NL" w:eastAsia="vi-VN"/>
              </w:rPr>
              <w:sym w:font="Symbol" w:char="F02D"/>
            </w:r>
            <w:r w:rsidRPr="00513BA3">
              <w:rPr>
                <w:rFonts w:eastAsia="Calibri" w:cs="Arial"/>
                <w:lang w:val="vi-VN" w:eastAsia="vi-VN"/>
              </w:rPr>
              <w:t xml:space="preserve"> 2 &lt; 2 </w:t>
            </w:r>
          </w:p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 xml:space="preserve">b) Nhân hai vế của bpt  thứ nhất với </w:t>
            </w:r>
            <w:r w:rsidRPr="00513BA3">
              <w:rPr>
                <w:rFonts w:eastAsia="Calibri" w:cs="Arial"/>
                <w:position w:val="-24"/>
                <w:lang w:val="nl-NL" w:eastAsia="vi-VN"/>
              </w:rPr>
              <w:object w:dxaOrig="360" w:dyaOrig="620">
                <v:shape id="_x0000_i1029" type="#_x0000_t75" style="width:18.75pt;height:31.5pt" o:ole="">
                  <v:imagedata r:id="rId11" o:title=""/>
                </v:shape>
                <o:OLEObject Type="Embed" ProgID="Equation.DSMT4" ShapeID="_x0000_i1029" DrawAspect="Content" ObjectID="_1753618257" r:id="rId12"/>
              </w:object>
            </w:r>
            <w:r w:rsidRPr="00513BA3">
              <w:rPr>
                <w:rFonts w:eastAsia="Calibri" w:cs="Arial"/>
                <w:lang w:val="vi-VN" w:eastAsia="vi-VN"/>
              </w:rPr>
              <w:t>và đổi chiều sẽ được bpt thứ hai.</w:t>
            </w:r>
          </w:p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- GV: nhận xét, đánh giá .</w:t>
            </w:r>
          </w:p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color w:val="000000" w:themeColor="text1"/>
                <w:lang w:val="vi-VN" w:eastAsia="vi-VN"/>
              </w:rPr>
              <w:t>GV nhận xét bài làm của các nhóm/</w:t>
            </w:r>
          </w:p>
        </w:tc>
        <w:tc>
          <w:tcPr>
            <w:tcW w:w="2772" w:type="dxa"/>
          </w:tcPr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lastRenderedPageBreak/>
              <w:t>- Học sinh làm ?3 ?4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color w:val="000000" w:themeColor="text1"/>
                <w:lang w:val="vi-VN" w:eastAsia="vi-VN"/>
              </w:rPr>
            </w:pPr>
            <w:r w:rsidRPr="00513BA3">
              <w:rPr>
                <w:rFonts w:eastAsia="Calibri" w:cs="Arial"/>
                <w:color w:val="000000" w:themeColor="text1"/>
                <w:lang w:val="vi-VN" w:eastAsia="vi-VN"/>
              </w:rPr>
              <w:t>- Học sinh lên bảng làm ?3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color w:val="000000" w:themeColor="text1"/>
                <w:lang w:val="vi-VN" w:eastAsia="vi-VN"/>
              </w:rPr>
            </w:pPr>
            <w:r w:rsidRPr="00513BA3">
              <w:rPr>
                <w:rFonts w:eastAsia="Calibri" w:cs="Arial"/>
                <w:color w:val="000000" w:themeColor="text1"/>
                <w:lang w:val="vi-VN" w:eastAsia="vi-VN"/>
              </w:rPr>
              <w:t>- Làm theo nhóm ?4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color w:val="000000" w:themeColor="text1"/>
                <w:lang w:val="vi-VN" w:eastAsia="vi-VN"/>
              </w:rPr>
              <w:t>- Đối chiếu, so sáng kết quả với nhau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bdr w:val="single" w:sz="4" w:space="0" w:color="auto"/>
                <w:lang w:val="vi-VN" w:eastAsia="vi-VN"/>
              </w:rPr>
            </w:pPr>
          </w:p>
        </w:tc>
        <w:tc>
          <w:tcPr>
            <w:tcW w:w="3089" w:type="dxa"/>
            <w:shd w:val="clear" w:color="auto" w:fill="auto"/>
          </w:tcPr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bdr w:val="single" w:sz="4" w:space="0" w:color="auto"/>
                <w:lang w:val="vi-VN" w:eastAsia="vi-VN"/>
              </w:rPr>
              <w:t>?3</w:t>
            </w:r>
            <w:r w:rsidRPr="00513BA3">
              <w:rPr>
                <w:rFonts w:eastAsia="Calibri" w:cs="Arial"/>
                <w:lang w:val="vi-VN" w:eastAsia="vi-VN"/>
              </w:rPr>
              <w:t xml:space="preserve"> a)  2x &lt; 24 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 xml:space="preserve">  </w:t>
            </w:r>
            <w:r w:rsidRPr="00513BA3">
              <w:rPr>
                <w:rFonts w:eastAsia="Calibri" w:cs="Arial"/>
                <w:lang w:val="nl-NL" w:eastAsia="vi-VN"/>
              </w:rPr>
              <w:sym w:font="Symbol" w:char="F0DB"/>
            </w:r>
            <w:r w:rsidRPr="00513BA3">
              <w:rPr>
                <w:rFonts w:eastAsia="Calibri" w:cs="Arial"/>
                <w:lang w:val="vi-VN" w:eastAsia="vi-VN"/>
              </w:rPr>
              <w:t xml:space="preserve"> 2x. </w:t>
            </w:r>
            <w:r w:rsidRPr="00513BA3">
              <w:rPr>
                <w:rFonts w:eastAsia="Calibri" w:cs="Arial"/>
                <w:position w:val="-24"/>
                <w:lang w:val="nl-NL" w:eastAsia="vi-VN"/>
              </w:rPr>
              <w:object w:dxaOrig="240" w:dyaOrig="620">
                <v:shape id="_x0000_i1030" type="#_x0000_t75" style="width:12pt;height:31.5pt" o:ole="">
                  <v:imagedata r:id="rId13" o:title=""/>
                </v:shape>
                <o:OLEObject Type="Embed" ProgID="Equation.DSMT4" ShapeID="_x0000_i1030" DrawAspect="Content" ObjectID="_1753618258" r:id="rId14"/>
              </w:object>
            </w:r>
            <w:r w:rsidRPr="00513BA3">
              <w:rPr>
                <w:rFonts w:eastAsia="Calibri" w:cs="Arial"/>
                <w:lang w:val="vi-VN" w:eastAsia="vi-VN"/>
              </w:rPr>
              <w:t xml:space="preserve"> &lt; 24 . </w:t>
            </w:r>
            <w:r w:rsidRPr="00513BA3">
              <w:rPr>
                <w:rFonts w:eastAsia="Calibri" w:cs="Arial"/>
                <w:position w:val="-24"/>
                <w:lang w:val="nl-NL" w:eastAsia="vi-VN"/>
              </w:rPr>
              <w:object w:dxaOrig="240" w:dyaOrig="620">
                <v:shape id="_x0000_i1031" type="#_x0000_t75" style="width:12pt;height:31.5pt" o:ole="">
                  <v:imagedata r:id="rId13" o:title=""/>
                </v:shape>
                <o:OLEObject Type="Embed" ProgID="Equation.DSMT4" ShapeID="_x0000_i1031" DrawAspect="Content" ObjectID="_1753618259" r:id="rId15"/>
              </w:object>
            </w:r>
            <w:r w:rsidRPr="00513BA3">
              <w:rPr>
                <w:rFonts w:eastAsia="Calibri" w:cs="Arial"/>
                <w:lang w:val="vi-VN" w:eastAsia="vi-VN"/>
              </w:rPr>
              <w:t xml:space="preserve">  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bdr w:val="single" w:sz="4" w:space="0" w:color="auto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 xml:space="preserve"> </w:t>
            </w:r>
            <w:r w:rsidRPr="00513BA3">
              <w:rPr>
                <w:rFonts w:eastAsia="Calibri" w:cs="Arial"/>
                <w:lang w:val="nl-NL" w:eastAsia="vi-VN"/>
              </w:rPr>
              <w:sym w:font="Symbol" w:char="F0DB"/>
            </w:r>
            <w:r w:rsidRPr="00513BA3">
              <w:rPr>
                <w:rFonts w:eastAsia="Calibri" w:cs="Arial"/>
                <w:lang w:val="vi-VN" w:eastAsia="vi-VN"/>
              </w:rPr>
              <w:t xml:space="preserve"> x &lt; 12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 xml:space="preserve">Tập nghiệm của bpt là:  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nl-NL" w:eastAsia="vi-VN"/>
              </w:rPr>
              <w:sym w:font="Symbol" w:char="F07B"/>
            </w:r>
            <w:r w:rsidRPr="00513BA3">
              <w:rPr>
                <w:rFonts w:eastAsia="Calibri" w:cs="Arial"/>
                <w:lang w:val="vi-VN" w:eastAsia="vi-VN"/>
              </w:rPr>
              <w:t>x / x &lt;12</w:t>
            </w:r>
            <w:r w:rsidRPr="00513BA3">
              <w:rPr>
                <w:rFonts w:eastAsia="Calibri" w:cs="Arial"/>
                <w:lang w:val="nl-NL" w:eastAsia="vi-VN"/>
              </w:rPr>
              <w:sym w:font="Symbol" w:char="F07D"/>
            </w:r>
            <w:r w:rsidRPr="00513BA3">
              <w:rPr>
                <w:rFonts w:eastAsia="Calibri" w:cs="Arial"/>
                <w:lang w:val="vi-VN" w:eastAsia="vi-VN"/>
              </w:rPr>
              <w:t xml:space="preserve"> 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lastRenderedPageBreak/>
              <w:t xml:space="preserve">a)  - 3x &lt; 27 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bdr w:val="single" w:sz="4" w:space="0" w:color="auto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 xml:space="preserve">  </w:t>
            </w:r>
            <w:r w:rsidRPr="00513BA3">
              <w:rPr>
                <w:rFonts w:eastAsia="Calibri" w:cs="Arial"/>
                <w:lang w:val="nl-NL" w:eastAsia="vi-VN"/>
              </w:rPr>
              <w:sym w:font="Symbol" w:char="F0DB"/>
            </w:r>
            <w:r w:rsidRPr="00513BA3">
              <w:rPr>
                <w:rFonts w:eastAsia="Calibri" w:cs="Arial"/>
                <w:lang w:val="vi-VN" w:eastAsia="vi-VN"/>
              </w:rPr>
              <w:t xml:space="preserve"> - 3x. </w:t>
            </w:r>
            <w:r w:rsidRPr="00513BA3">
              <w:rPr>
                <w:rFonts w:eastAsia="Calibri" w:cs="Arial"/>
                <w:position w:val="-24"/>
                <w:lang w:val="nl-NL" w:eastAsia="vi-VN"/>
              </w:rPr>
              <w:object w:dxaOrig="360" w:dyaOrig="620">
                <v:shape id="_x0000_i1032" type="#_x0000_t75" style="width:18.75pt;height:31.5pt" o:ole="">
                  <v:imagedata r:id="rId16" o:title=""/>
                </v:shape>
                <o:OLEObject Type="Embed" ProgID="Equation.DSMT4" ShapeID="_x0000_i1032" DrawAspect="Content" ObjectID="_1753618260" r:id="rId17"/>
              </w:object>
            </w:r>
            <w:r w:rsidRPr="00513BA3">
              <w:rPr>
                <w:rFonts w:eastAsia="Calibri" w:cs="Arial"/>
                <w:lang w:val="vi-VN" w:eastAsia="vi-VN"/>
              </w:rPr>
              <w:t xml:space="preserve"> &lt; 27 . </w:t>
            </w:r>
            <w:r w:rsidRPr="00513BA3">
              <w:rPr>
                <w:rFonts w:eastAsia="Calibri" w:cs="Arial"/>
                <w:position w:val="-24"/>
                <w:lang w:val="nl-NL" w:eastAsia="vi-VN"/>
              </w:rPr>
              <w:object w:dxaOrig="360" w:dyaOrig="620">
                <v:shape id="_x0000_i1033" type="#_x0000_t75" style="width:18.75pt;height:31.5pt" o:ole="">
                  <v:imagedata r:id="rId16" o:title=""/>
                </v:shape>
                <o:OLEObject Type="Embed" ProgID="Equation.DSMT4" ShapeID="_x0000_i1033" DrawAspect="Content" ObjectID="_1753618261" r:id="rId18"/>
              </w:object>
            </w:r>
            <w:r w:rsidRPr="00513BA3">
              <w:rPr>
                <w:rFonts w:eastAsia="Calibri" w:cs="Arial"/>
                <w:lang w:val="vi-VN" w:eastAsia="vi-VN"/>
              </w:rPr>
              <w:t xml:space="preserve">   </w:t>
            </w:r>
            <w:r w:rsidRPr="00513BA3">
              <w:rPr>
                <w:rFonts w:eastAsia="Calibri" w:cs="Arial"/>
                <w:lang w:val="nl-NL" w:eastAsia="vi-VN"/>
              </w:rPr>
              <w:sym w:font="Symbol" w:char="F0DB"/>
            </w:r>
            <w:r w:rsidRPr="00513BA3">
              <w:rPr>
                <w:rFonts w:eastAsia="Calibri" w:cs="Arial"/>
                <w:lang w:val="vi-VN" w:eastAsia="vi-VN"/>
              </w:rPr>
              <w:t xml:space="preserve"> x &gt;9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Tập nghiệm của bpt là: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 xml:space="preserve">  </w:t>
            </w:r>
            <w:r w:rsidRPr="00513BA3">
              <w:rPr>
                <w:rFonts w:eastAsia="Calibri" w:cs="Arial"/>
                <w:lang w:val="nl-NL" w:eastAsia="vi-VN"/>
              </w:rPr>
              <w:sym w:font="Symbol" w:char="F07B"/>
            </w:r>
            <w:r w:rsidRPr="00513BA3">
              <w:rPr>
                <w:rFonts w:eastAsia="Calibri" w:cs="Arial"/>
                <w:lang w:val="vi-VN" w:eastAsia="vi-VN"/>
              </w:rPr>
              <w:t>x / x &gt;9</w:t>
            </w:r>
            <w:r w:rsidRPr="00513BA3">
              <w:rPr>
                <w:rFonts w:eastAsia="Calibri" w:cs="Arial"/>
                <w:lang w:val="nl-NL" w:eastAsia="vi-VN"/>
              </w:rPr>
              <w:sym w:font="Symbol" w:char="F07D"/>
            </w:r>
            <w:r w:rsidRPr="00513BA3">
              <w:rPr>
                <w:rFonts w:eastAsia="Calibri" w:cs="Arial"/>
                <w:lang w:val="vi-VN" w:eastAsia="vi-VN"/>
              </w:rPr>
              <w:t xml:space="preserve"> 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bdr w:val="single" w:sz="4" w:space="0" w:color="auto"/>
                <w:lang w:val="vi-VN" w:eastAsia="vi-VN"/>
              </w:rPr>
              <w:t>?4</w:t>
            </w:r>
            <w:r w:rsidRPr="00513BA3">
              <w:rPr>
                <w:rFonts w:eastAsia="Calibri" w:cs="Arial"/>
                <w:lang w:val="vi-VN" w:eastAsia="vi-VN"/>
              </w:rPr>
              <w:t xml:space="preserve">   a) </w:t>
            </w:r>
            <w:r w:rsidRPr="00513BA3">
              <w:rPr>
                <w:rFonts w:eastAsia="Calibri" w:cs="Arial"/>
                <w:lang w:val="nl-NL" w:eastAsia="vi-VN"/>
              </w:rPr>
              <w:sym w:font="Symbol" w:char="F0B7"/>
            </w:r>
            <w:r w:rsidRPr="00513BA3">
              <w:rPr>
                <w:rFonts w:eastAsia="Calibri" w:cs="Arial"/>
                <w:lang w:val="vi-VN" w:eastAsia="vi-VN"/>
              </w:rPr>
              <w:t xml:space="preserve">  x + 3 &lt; 7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 xml:space="preserve">  </w:t>
            </w:r>
            <w:r w:rsidRPr="00513BA3">
              <w:rPr>
                <w:rFonts w:eastAsia="Calibri" w:cs="Arial"/>
                <w:lang w:val="nl-NL" w:eastAsia="vi-VN"/>
              </w:rPr>
              <w:sym w:font="Symbol" w:char="F0DB"/>
            </w:r>
            <w:r w:rsidRPr="00513BA3">
              <w:rPr>
                <w:rFonts w:eastAsia="Calibri" w:cs="Arial"/>
                <w:lang w:val="vi-VN" w:eastAsia="vi-VN"/>
              </w:rPr>
              <w:t xml:space="preserve"> x &lt; 4 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 xml:space="preserve">    </w:t>
            </w:r>
            <w:r w:rsidRPr="00513BA3">
              <w:rPr>
                <w:rFonts w:eastAsia="Calibri" w:cs="Arial"/>
                <w:lang w:val="nl-NL" w:eastAsia="vi-VN"/>
              </w:rPr>
              <w:sym w:font="Symbol" w:char="F0B7"/>
            </w:r>
            <w:r w:rsidRPr="00513BA3">
              <w:rPr>
                <w:rFonts w:eastAsia="Calibri" w:cs="Arial"/>
                <w:lang w:val="vi-VN" w:eastAsia="vi-VN"/>
              </w:rPr>
              <w:t xml:space="preserve"> x </w:t>
            </w:r>
            <w:r w:rsidRPr="00513BA3">
              <w:rPr>
                <w:rFonts w:eastAsia="Calibri" w:cs="Arial"/>
                <w:lang w:val="nl-NL" w:eastAsia="vi-VN"/>
              </w:rPr>
              <w:sym w:font="Symbol" w:char="F02D"/>
            </w:r>
            <w:r w:rsidRPr="00513BA3">
              <w:rPr>
                <w:rFonts w:eastAsia="Calibri" w:cs="Arial"/>
                <w:lang w:val="vi-VN" w:eastAsia="vi-VN"/>
              </w:rPr>
              <w:t xml:space="preserve"> 2 &lt; 2 </w:t>
            </w:r>
            <w:r w:rsidRPr="00513BA3">
              <w:rPr>
                <w:rFonts w:eastAsia="Calibri" w:cs="Arial"/>
                <w:lang w:val="nl-NL" w:eastAsia="vi-VN"/>
              </w:rPr>
              <w:sym w:font="Symbol" w:char="F0DB"/>
            </w:r>
            <w:r w:rsidRPr="00513BA3">
              <w:rPr>
                <w:rFonts w:eastAsia="Calibri" w:cs="Arial"/>
                <w:lang w:val="vi-VN" w:eastAsia="vi-VN"/>
              </w:rPr>
              <w:t xml:space="preserve"> x &lt; 4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Vậy hai bpt tương đương vì có cùng tập nghiệm.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 xml:space="preserve">b) </w:t>
            </w:r>
            <w:r w:rsidRPr="00513BA3">
              <w:rPr>
                <w:rFonts w:eastAsia="Calibri" w:cs="Arial"/>
                <w:lang w:val="nl-NL" w:eastAsia="vi-VN"/>
              </w:rPr>
              <w:sym w:font="Symbol" w:char="F0B7"/>
            </w:r>
            <w:r w:rsidRPr="00513BA3">
              <w:rPr>
                <w:rFonts w:eastAsia="Calibri" w:cs="Arial"/>
                <w:lang w:val="vi-VN" w:eastAsia="vi-VN"/>
              </w:rPr>
              <w:t xml:space="preserve"> 2x &lt; </w:t>
            </w:r>
            <w:r w:rsidRPr="00513BA3">
              <w:rPr>
                <w:rFonts w:eastAsia="Calibri" w:cs="Arial"/>
                <w:lang w:val="nl-NL" w:eastAsia="vi-VN"/>
              </w:rPr>
              <w:sym w:font="Symbol" w:char="F02D"/>
            </w:r>
            <w:r w:rsidRPr="00513BA3">
              <w:rPr>
                <w:rFonts w:eastAsia="Calibri" w:cs="Arial"/>
                <w:lang w:val="vi-VN" w:eastAsia="vi-VN"/>
              </w:rPr>
              <w:t xml:space="preserve">4 </w:t>
            </w:r>
            <w:r w:rsidRPr="00513BA3">
              <w:rPr>
                <w:rFonts w:eastAsia="Calibri" w:cs="Arial"/>
                <w:lang w:val="nl-NL" w:eastAsia="vi-VN"/>
              </w:rPr>
              <w:sym w:font="Symbol" w:char="F0DB"/>
            </w:r>
            <w:r w:rsidRPr="00513BA3">
              <w:rPr>
                <w:rFonts w:eastAsia="Calibri" w:cs="Arial"/>
                <w:lang w:val="vi-VN" w:eastAsia="vi-VN"/>
              </w:rPr>
              <w:t xml:space="preserve"> x &lt; </w:t>
            </w:r>
            <w:r w:rsidRPr="00513BA3">
              <w:rPr>
                <w:rFonts w:eastAsia="Calibri" w:cs="Arial"/>
                <w:lang w:val="nl-NL" w:eastAsia="vi-VN"/>
              </w:rPr>
              <w:sym w:font="Symbol" w:char="F02D"/>
            </w:r>
            <w:r w:rsidRPr="00513BA3">
              <w:rPr>
                <w:rFonts w:eastAsia="Calibri" w:cs="Arial"/>
                <w:lang w:val="vi-VN" w:eastAsia="vi-VN"/>
              </w:rPr>
              <w:t>2</w:t>
            </w:r>
          </w:p>
          <w:p w:rsidR="00224671" w:rsidRPr="00513BA3" w:rsidRDefault="00224671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 xml:space="preserve">    </w:t>
            </w:r>
            <w:r w:rsidRPr="00513BA3">
              <w:rPr>
                <w:rFonts w:eastAsia="Calibri" w:cs="Arial"/>
                <w:lang w:val="nl-NL" w:eastAsia="vi-VN"/>
              </w:rPr>
              <w:sym w:font="Symbol" w:char="F0B7"/>
            </w:r>
            <w:r w:rsidRPr="00513BA3">
              <w:rPr>
                <w:rFonts w:eastAsia="Calibri" w:cs="Arial"/>
                <w:lang w:val="vi-VN" w:eastAsia="vi-VN"/>
              </w:rPr>
              <w:t xml:space="preserve"> </w:t>
            </w:r>
            <w:r w:rsidRPr="00513BA3">
              <w:rPr>
                <w:rFonts w:eastAsia="Calibri" w:cs="Arial"/>
                <w:lang w:val="nl-NL" w:eastAsia="vi-VN"/>
              </w:rPr>
              <w:sym w:font="Symbol" w:char="F02D"/>
            </w:r>
            <w:r w:rsidRPr="00513BA3">
              <w:rPr>
                <w:rFonts w:eastAsia="Calibri" w:cs="Arial"/>
                <w:lang w:val="vi-VN" w:eastAsia="vi-VN"/>
              </w:rPr>
              <w:t xml:space="preserve">3x &gt; 6 </w:t>
            </w:r>
            <w:r w:rsidRPr="00513BA3">
              <w:rPr>
                <w:rFonts w:eastAsia="Calibri" w:cs="Arial"/>
                <w:lang w:val="nl-NL" w:eastAsia="vi-VN"/>
              </w:rPr>
              <w:sym w:font="Symbol" w:char="F0DB"/>
            </w:r>
            <w:r w:rsidRPr="00513BA3">
              <w:rPr>
                <w:rFonts w:eastAsia="Calibri" w:cs="Arial"/>
                <w:lang w:val="vi-VN" w:eastAsia="vi-VN"/>
              </w:rPr>
              <w:t xml:space="preserve"> x &lt; </w:t>
            </w:r>
            <w:r w:rsidRPr="00513BA3">
              <w:rPr>
                <w:rFonts w:eastAsia="Calibri" w:cs="Arial"/>
                <w:lang w:val="nl-NL" w:eastAsia="vi-VN"/>
              </w:rPr>
              <w:sym w:font="Symbol" w:char="F02D"/>
            </w:r>
            <w:r w:rsidRPr="00513BA3">
              <w:rPr>
                <w:rFonts w:eastAsia="Calibri" w:cs="Arial"/>
                <w:lang w:val="vi-VN" w:eastAsia="vi-VN"/>
              </w:rPr>
              <w:t>2</w:t>
            </w:r>
          </w:p>
          <w:p w:rsidR="00224671" w:rsidRPr="00513BA3" w:rsidRDefault="00224671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Vậy hai bpt tương đương vì có cùng tập nghiệm</w:t>
            </w:r>
          </w:p>
        </w:tc>
      </w:tr>
    </w:tbl>
    <w:p w:rsidR="00224671" w:rsidRPr="00513BA3" w:rsidRDefault="00224671" w:rsidP="00224671">
      <w:pPr>
        <w:spacing w:before="120" w:after="120"/>
        <w:jc w:val="both"/>
        <w:rPr>
          <w:rFonts w:eastAsia="Calibri" w:cs="Arial"/>
          <w:b/>
          <w:lang w:val="vi-VN" w:eastAsia="vi-VN"/>
        </w:rPr>
      </w:pPr>
      <w:r w:rsidRPr="00513BA3">
        <w:rPr>
          <w:rFonts w:eastAsia="Calibri" w:cs="Arial"/>
          <w:b/>
          <w:lang w:val="vi-VN" w:eastAsia="vi-VN"/>
        </w:rPr>
        <w:lastRenderedPageBreak/>
        <w:t>HOẠT ĐỘNG VẬN DỤNG</w:t>
      </w:r>
    </w:p>
    <w:p w:rsidR="00224671" w:rsidRPr="000F3EA6" w:rsidRDefault="00224671" w:rsidP="00224671">
      <w:pPr>
        <w:tabs>
          <w:tab w:val="left" w:pos="567"/>
          <w:tab w:val="left" w:pos="1134"/>
        </w:tabs>
        <w:spacing w:before="120" w:after="120"/>
        <w:jc w:val="both"/>
        <w:rPr>
          <w:rFonts w:eastAsia="Calibri" w:cs="Arial"/>
          <w:lang w:val="vi-VN" w:eastAsia="vi-VN"/>
        </w:rPr>
      </w:pPr>
      <w:r w:rsidRPr="000F3EA6">
        <w:rPr>
          <w:rFonts w:eastAsia="Calibri" w:cs="Arial"/>
          <w:b/>
          <w:color w:val="000000" w:themeColor="text1"/>
          <w:lang w:val="vi-VN" w:eastAsia="vi-VN"/>
        </w:rPr>
        <w:t xml:space="preserve">GV : </w:t>
      </w:r>
      <w:r w:rsidRPr="000F3EA6">
        <w:rPr>
          <w:rFonts w:eastAsia="Calibri" w:cs="Arial"/>
          <w:lang w:val="vi-VN" w:eastAsia="vi-VN"/>
        </w:rPr>
        <w:t xml:space="preserve">Câu 1:  Thế nào là bpt bậc nhất 1 ẩn </w:t>
      </w:r>
    </w:p>
    <w:p w:rsidR="00224671" w:rsidRPr="000F3EA6" w:rsidRDefault="00224671" w:rsidP="00224671">
      <w:pPr>
        <w:tabs>
          <w:tab w:val="left" w:pos="2729"/>
        </w:tabs>
        <w:autoSpaceDE w:val="0"/>
        <w:autoSpaceDN w:val="0"/>
        <w:adjustRightInd w:val="0"/>
        <w:spacing w:before="120" w:after="120"/>
        <w:jc w:val="both"/>
        <w:rPr>
          <w:rFonts w:eastAsia="Calibri" w:cs="Arial"/>
          <w:i/>
          <w:iCs/>
          <w:lang w:val="vi-VN" w:eastAsia="vi-VN"/>
        </w:rPr>
      </w:pPr>
      <w:r w:rsidRPr="000F3EA6">
        <w:rPr>
          <w:rFonts w:eastAsia="Calibri" w:cs="Arial"/>
          <w:lang w:val="vi-VN" w:eastAsia="vi-VN"/>
        </w:rPr>
        <w:t xml:space="preserve">Câu 2:  Phát biểu hai quy tắc biến đổi tương đương bpt </w:t>
      </w:r>
    </w:p>
    <w:p w:rsidR="00224671" w:rsidRPr="000F3EA6" w:rsidRDefault="00224671" w:rsidP="00224671">
      <w:pPr>
        <w:tabs>
          <w:tab w:val="left" w:pos="284"/>
          <w:tab w:val="left" w:pos="4320"/>
          <w:tab w:val="left" w:pos="8640"/>
        </w:tabs>
        <w:autoSpaceDE w:val="0"/>
        <w:autoSpaceDN w:val="0"/>
        <w:adjustRightInd w:val="0"/>
        <w:spacing w:before="120" w:after="120"/>
        <w:jc w:val="both"/>
        <w:rPr>
          <w:rFonts w:eastAsia="Calibri" w:cs="Arial"/>
          <w:lang w:val="vi-VN" w:eastAsia="vi-VN"/>
        </w:rPr>
      </w:pPr>
      <w:r w:rsidRPr="000F3EA6">
        <w:rPr>
          <w:rFonts w:eastAsia="Calibri" w:cs="Arial"/>
          <w:lang w:val="vi-VN" w:eastAsia="vi-VN"/>
        </w:rPr>
        <w:t xml:space="preserve">Câu 3: ?2 </w:t>
      </w:r>
    </w:p>
    <w:p w:rsidR="00224671" w:rsidRPr="000F3EA6" w:rsidRDefault="00224671" w:rsidP="00224671">
      <w:pPr>
        <w:tabs>
          <w:tab w:val="left" w:pos="284"/>
          <w:tab w:val="left" w:pos="4320"/>
          <w:tab w:val="left" w:pos="8640"/>
        </w:tabs>
        <w:autoSpaceDE w:val="0"/>
        <w:autoSpaceDN w:val="0"/>
        <w:adjustRightInd w:val="0"/>
        <w:spacing w:before="120" w:after="120"/>
        <w:jc w:val="both"/>
        <w:rPr>
          <w:rFonts w:eastAsia="Calibri" w:cs="Arial"/>
          <w:lang w:val="vi-VN" w:eastAsia="vi-VN"/>
        </w:rPr>
      </w:pPr>
      <w:r w:rsidRPr="000F3EA6">
        <w:rPr>
          <w:rFonts w:eastAsia="Calibri" w:cs="Arial"/>
          <w:lang w:val="vi-VN" w:eastAsia="vi-VN"/>
        </w:rPr>
        <w:t xml:space="preserve">Câu 4: ?3 </w:t>
      </w:r>
    </w:p>
    <w:p w:rsidR="00224671" w:rsidRPr="000F3EA6" w:rsidRDefault="00224671" w:rsidP="00224671">
      <w:pPr>
        <w:tabs>
          <w:tab w:val="left" w:pos="567"/>
          <w:tab w:val="left" w:pos="1134"/>
        </w:tabs>
        <w:spacing w:before="120" w:after="120"/>
        <w:jc w:val="both"/>
        <w:rPr>
          <w:rFonts w:eastAsia="Calibri" w:cs="Arial"/>
          <w:lang w:val="vi-VN" w:eastAsia="vi-VN"/>
        </w:rPr>
      </w:pPr>
      <w:r w:rsidRPr="000F3EA6">
        <w:rPr>
          <w:rFonts w:eastAsia="Calibri" w:cs="Arial"/>
          <w:lang w:val="vi-VN" w:eastAsia="vi-VN"/>
        </w:rPr>
        <w:t>Câu 5: ?4</w:t>
      </w:r>
    </w:p>
    <w:p w:rsidR="00224671" w:rsidRPr="000F3EA6" w:rsidRDefault="00224671" w:rsidP="00224671">
      <w:pPr>
        <w:tabs>
          <w:tab w:val="left" w:pos="567"/>
          <w:tab w:val="left" w:pos="1134"/>
        </w:tabs>
        <w:spacing w:before="120" w:after="120"/>
        <w:jc w:val="both"/>
        <w:rPr>
          <w:rFonts w:eastAsia="Calibri" w:cs="Arial"/>
          <w:b/>
          <w:color w:val="000000" w:themeColor="text1"/>
          <w:lang w:val="vi-VN" w:eastAsia="vi-VN"/>
        </w:rPr>
      </w:pPr>
      <w:r w:rsidRPr="000F3EA6">
        <w:rPr>
          <w:rFonts w:eastAsia="Calibri" w:cs="Arial"/>
          <w:lang w:val="vi-VN" w:eastAsia="vi-VN"/>
        </w:rPr>
        <w:t>HS làm bài</w:t>
      </w:r>
    </w:p>
    <w:p w:rsidR="00224671" w:rsidRPr="000F3EA6" w:rsidRDefault="00224671" w:rsidP="00224671">
      <w:pPr>
        <w:spacing w:before="120" w:after="120"/>
        <w:jc w:val="both"/>
        <w:rPr>
          <w:rFonts w:eastAsia="Calibri" w:cs="Arial"/>
          <w:b/>
          <w:lang w:val="vi-VN" w:eastAsia="vi-VN"/>
        </w:rPr>
      </w:pPr>
      <w:r w:rsidRPr="000F3EA6">
        <w:rPr>
          <w:rFonts w:eastAsia="Calibri" w:cs="Arial"/>
          <w:b/>
          <w:lang w:val="vi-VN" w:eastAsia="vi-VN"/>
        </w:rPr>
        <w:t>* HƯỚNG DẪN VỀ NHÀ</w:t>
      </w:r>
    </w:p>
    <w:p w:rsidR="00224671" w:rsidRPr="00513BA3" w:rsidRDefault="00224671" w:rsidP="00224671">
      <w:pPr>
        <w:spacing w:before="120" w:after="120"/>
        <w:jc w:val="both"/>
        <w:rPr>
          <w:rFonts w:eastAsia="Calibri" w:cs="Arial"/>
          <w:color w:val="000000" w:themeColor="text1"/>
          <w:lang w:val="pt-BR" w:eastAsia="vi-VN"/>
        </w:rPr>
      </w:pPr>
      <w:r w:rsidRPr="00513BA3">
        <w:rPr>
          <w:rFonts w:eastAsia="Calibri" w:cs="Arial"/>
          <w:color w:val="000000" w:themeColor="text1"/>
          <w:lang w:val="pt-BR" w:eastAsia="vi-VN"/>
        </w:rPr>
        <w:t xml:space="preserve">- Học bài cũ, trả lời câu hỏi SGK. </w:t>
      </w:r>
    </w:p>
    <w:p w:rsidR="00224671" w:rsidRPr="00513BA3" w:rsidRDefault="00224671" w:rsidP="00224671">
      <w:pPr>
        <w:spacing w:before="120" w:after="120"/>
        <w:jc w:val="both"/>
        <w:rPr>
          <w:rFonts w:eastAsia="Calibri" w:cs="Arial"/>
          <w:color w:val="000000" w:themeColor="text1"/>
          <w:lang w:val="pt-BR" w:eastAsia="vi-VN"/>
        </w:rPr>
      </w:pPr>
      <w:r w:rsidRPr="00513BA3">
        <w:rPr>
          <w:rFonts w:eastAsia="Calibri" w:cs="Arial"/>
          <w:color w:val="000000" w:themeColor="text1"/>
          <w:lang w:val="pt-BR" w:eastAsia="vi-VN"/>
        </w:rPr>
        <w:t xml:space="preserve"> - Hoàn thành câu hỏi phần vận dụng. </w:t>
      </w:r>
    </w:p>
    <w:p w:rsidR="00224671" w:rsidRPr="00513BA3" w:rsidRDefault="00224671" w:rsidP="00224671">
      <w:pPr>
        <w:spacing w:before="120" w:after="120"/>
        <w:jc w:val="both"/>
        <w:rPr>
          <w:rFonts w:eastAsia="Calibri" w:cs="Arial"/>
          <w:color w:val="000000" w:themeColor="text1"/>
          <w:lang w:val="pt-BR" w:eastAsia="vi-VN"/>
        </w:rPr>
      </w:pPr>
      <w:r w:rsidRPr="00513BA3">
        <w:rPr>
          <w:rFonts w:eastAsia="Calibri" w:cs="Arial"/>
          <w:color w:val="000000" w:themeColor="text1"/>
          <w:lang w:val="pt-BR" w:eastAsia="vi-VN"/>
        </w:rPr>
        <w:t xml:space="preserve"> - Chuẩn bị bài mới</w:t>
      </w:r>
    </w:p>
    <w:p w:rsidR="00153051" w:rsidRDefault="00153051"/>
    <w:sectPr w:rsidR="00153051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7768E0"/>
    <w:multiLevelType w:val="hybridMultilevel"/>
    <w:tmpl w:val="891C5F8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671"/>
    <w:rsid w:val="000E4B64"/>
    <w:rsid w:val="00153051"/>
    <w:rsid w:val="00224671"/>
    <w:rsid w:val="00A2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A3712B"/>
  <w15:chartTrackingRefBased/>
  <w15:docId w15:val="{901634FF-8C37-4636-ABCE-309735D1D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671"/>
    <w:pPr>
      <w:spacing w:after="0" w:line="240" w:lineRule="auto"/>
    </w:pPr>
    <w:rPr>
      <w:rFonts w:eastAsia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4.wmf"/><Relationship Id="rId18" Type="http://schemas.openxmlformats.org/officeDocument/2006/relationships/oleObject" Target="embeddings/oleObject9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8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3.wmf"/><Relationship Id="rId5" Type="http://schemas.openxmlformats.org/officeDocument/2006/relationships/image" Target="media/image1.wmf"/><Relationship Id="rId15" Type="http://schemas.openxmlformats.org/officeDocument/2006/relationships/oleObject" Target="embeddings/oleObject7.bin"/><Relationship Id="rId10" Type="http://schemas.openxmlformats.org/officeDocument/2006/relationships/oleObject" Target="embeddings/oleObject4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2023-08-15T07:57:00Z</dcterms:created>
  <dcterms:modified xsi:type="dcterms:W3CDTF">2023-08-15T07:57:00Z</dcterms:modified>
</cp:coreProperties>
</file>