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0F38A" w14:textId="77777777" w:rsidR="00FB366E" w:rsidRPr="00FB366E" w:rsidRDefault="00FB366E" w:rsidP="00FB366E">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FB366E">
        <w:rPr>
          <w:rFonts w:ascii="Times New Roman" w:eastAsiaTheme="majorEastAsia" w:hAnsi="Times New Roman" w:cs="Times New Roman"/>
          <w:b/>
          <w:color w:val="2F5496" w:themeColor="accent1" w:themeShade="BF"/>
          <w:sz w:val="28"/>
          <w:szCs w:val="28"/>
        </w:rPr>
        <w:t xml:space="preserve">BÀI 6: AI CẬP VÀ LƯỠNG HÀ CỔ ĐẠI </w:t>
      </w:r>
      <w:r w:rsidRPr="00FB366E">
        <w:rPr>
          <w:rFonts w:ascii="Times New Roman" w:eastAsiaTheme="majorEastAsia" w:hAnsi="Times New Roman" w:cs="Times New Roman"/>
          <w:b/>
          <w:i/>
          <w:color w:val="2F5496" w:themeColor="accent1" w:themeShade="BF"/>
          <w:sz w:val="28"/>
          <w:szCs w:val="28"/>
        </w:rPr>
        <w:t>(Phần 2)</w:t>
      </w:r>
    </w:p>
    <w:p w14:paraId="46BBC54E" w14:textId="77777777" w:rsidR="00FB366E" w:rsidRPr="00FB366E" w:rsidRDefault="00FB366E" w:rsidP="00FB366E">
      <w:pPr>
        <w:spacing w:after="0" w:line="360" w:lineRule="auto"/>
        <w:ind w:right="190"/>
        <w:jc w:val="both"/>
        <w:rPr>
          <w:rFonts w:ascii="Times New Roman" w:hAnsi="Times New Roman" w:cs="Times New Roman"/>
          <w:b/>
          <w:sz w:val="28"/>
          <w:szCs w:val="28"/>
        </w:rPr>
      </w:pPr>
      <w:r w:rsidRPr="00FB366E">
        <w:rPr>
          <w:rFonts w:ascii="Times New Roman" w:hAnsi="Times New Roman" w:cs="Times New Roman"/>
          <w:b/>
          <w:sz w:val="28"/>
          <w:szCs w:val="28"/>
        </w:rPr>
        <w:t>I. MỤC TIÊU</w:t>
      </w:r>
    </w:p>
    <w:p w14:paraId="2C8D28D0" w14:textId="77777777" w:rsidR="00FB366E" w:rsidRPr="00FB366E" w:rsidRDefault="00FB366E" w:rsidP="00FB366E">
      <w:pPr>
        <w:spacing w:after="0" w:line="360" w:lineRule="auto"/>
        <w:ind w:right="190"/>
        <w:jc w:val="both"/>
        <w:rPr>
          <w:rFonts w:ascii="Times New Roman" w:hAnsi="Times New Roman" w:cs="Times New Roman"/>
          <w:b/>
          <w:sz w:val="28"/>
          <w:szCs w:val="28"/>
        </w:rPr>
      </w:pPr>
      <w:r w:rsidRPr="00FB366E">
        <w:rPr>
          <w:rFonts w:ascii="Times New Roman" w:hAnsi="Times New Roman" w:cs="Times New Roman"/>
          <w:b/>
          <w:sz w:val="28"/>
          <w:szCs w:val="28"/>
        </w:rPr>
        <w:t>1. Về kiến thức</w:t>
      </w:r>
    </w:p>
    <w:p w14:paraId="3E63877C" w14:textId="77777777" w:rsidR="00FB366E" w:rsidRPr="00FB366E" w:rsidRDefault="00FB366E" w:rsidP="00FB366E">
      <w:pPr>
        <w:spacing w:after="0" w:line="360" w:lineRule="auto"/>
        <w:ind w:right="190"/>
        <w:jc w:val="both"/>
        <w:rPr>
          <w:rFonts w:ascii="Times New Roman" w:hAnsi="Times New Roman" w:cs="Times New Roman"/>
          <w:sz w:val="28"/>
          <w:szCs w:val="28"/>
        </w:rPr>
      </w:pPr>
      <w:r w:rsidRPr="00FB366E">
        <w:rPr>
          <w:rFonts w:ascii="Times New Roman" w:hAnsi="Times New Roman" w:cs="Times New Roman"/>
          <w:sz w:val="28"/>
          <w:szCs w:val="28"/>
        </w:rPr>
        <w:t xml:space="preserve">Thông qua bài học, giúp </w:t>
      </w:r>
      <w:proofErr w:type="gramStart"/>
      <w:r w:rsidRPr="00FB366E">
        <w:rPr>
          <w:rFonts w:ascii="Times New Roman" w:hAnsi="Times New Roman" w:cs="Times New Roman"/>
          <w:sz w:val="28"/>
          <w:szCs w:val="28"/>
        </w:rPr>
        <w:t>HS :</w:t>
      </w:r>
      <w:proofErr w:type="gramEnd"/>
    </w:p>
    <w:p w14:paraId="0B51644F" w14:textId="77777777" w:rsidR="00FB366E" w:rsidRPr="00FB366E" w:rsidRDefault="00FB366E" w:rsidP="00FB366E">
      <w:pPr>
        <w:numPr>
          <w:ilvl w:val="0"/>
          <w:numId w:val="3"/>
        </w:numPr>
        <w:spacing w:after="0" w:line="360" w:lineRule="auto"/>
        <w:ind w:right="190"/>
        <w:contextualSpacing/>
        <w:jc w:val="both"/>
        <w:rPr>
          <w:rFonts w:ascii="Times New Roman" w:hAnsi="Times New Roman" w:cs="Times New Roman"/>
          <w:sz w:val="28"/>
          <w:szCs w:val="28"/>
        </w:rPr>
      </w:pPr>
      <w:r w:rsidRPr="00FB366E">
        <w:rPr>
          <w:rFonts w:ascii="Times New Roman" w:hAnsi="Times New Roman" w:cs="Times New Roman"/>
          <w:sz w:val="28"/>
          <w:szCs w:val="28"/>
        </w:rPr>
        <w:t xml:space="preserve">Trình bày được quá trình thành lập nhà nước của người Ai Cập và người Lưỡng Hà. </w:t>
      </w:r>
    </w:p>
    <w:p w14:paraId="4C81F062" w14:textId="77777777" w:rsidR="00FB366E" w:rsidRPr="00FB366E" w:rsidRDefault="00FB366E" w:rsidP="00FB366E">
      <w:pPr>
        <w:spacing w:after="0" w:line="360" w:lineRule="auto"/>
        <w:ind w:right="190"/>
        <w:jc w:val="both"/>
        <w:rPr>
          <w:rFonts w:ascii="Times New Roman" w:hAnsi="Times New Roman" w:cs="Times New Roman"/>
          <w:sz w:val="28"/>
          <w:szCs w:val="28"/>
        </w:rPr>
      </w:pPr>
      <w:r w:rsidRPr="00FB366E">
        <w:rPr>
          <w:rFonts w:ascii="Times New Roman" w:hAnsi="Times New Roman" w:cs="Times New Roman"/>
          <w:b/>
          <w:sz w:val="28"/>
          <w:szCs w:val="28"/>
        </w:rPr>
        <w:t>2. Năng lực</w:t>
      </w:r>
    </w:p>
    <w:p w14:paraId="2FEFB698" w14:textId="77777777" w:rsidR="00FB366E" w:rsidRPr="00FB366E" w:rsidRDefault="00FB366E" w:rsidP="00FB366E">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FB366E">
        <w:rPr>
          <w:rFonts w:ascii="Times New Roman" w:hAnsi="Times New Roman" w:cs="Times New Roman"/>
          <w:b/>
          <w:sz w:val="28"/>
          <w:szCs w:val="28"/>
        </w:rPr>
        <w:t xml:space="preserve">Năng lực chung: </w:t>
      </w:r>
    </w:p>
    <w:p w14:paraId="1A3CBAA4" w14:textId="77777777" w:rsidR="00FB366E" w:rsidRPr="00FB366E" w:rsidRDefault="00FB366E" w:rsidP="00FB366E">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FB366E">
        <w:rPr>
          <w:rFonts w:ascii="Times New Roman" w:hAnsi="Times New Roman" w:cs="Times New Roman"/>
          <w:sz w:val="28"/>
          <w:szCs w:val="28"/>
        </w:rPr>
        <w:t xml:space="preserve">Giải quyết được những nhiệm vụ học tập một cách độc lập, theo nhóm và thể hiện sự sáng tạo. </w:t>
      </w:r>
    </w:p>
    <w:p w14:paraId="26D0DBC1" w14:textId="77777777" w:rsidR="00FB366E" w:rsidRPr="00FB366E" w:rsidRDefault="00FB366E" w:rsidP="00FB366E">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FB366E">
        <w:rPr>
          <w:rFonts w:ascii="Times New Roman" w:hAnsi="Times New Roman" w:cs="Times New Roman"/>
          <w:sz w:val="28"/>
          <w:szCs w:val="28"/>
        </w:rPr>
        <w:t>Phát triển năng lực giao tiếp và hợp tác qua hoạt động nhóm và trao đổi công việc với giáo viên.</w:t>
      </w:r>
    </w:p>
    <w:p w14:paraId="358B3B1A" w14:textId="77777777" w:rsidR="00FB366E" w:rsidRPr="00FB366E" w:rsidRDefault="00FB366E" w:rsidP="00FB366E">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 xml:space="preserve">Năng lực </w:t>
      </w:r>
      <w:proofErr w:type="gramStart"/>
      <w:r w:rsidRPr="00FB366E">
        <w:rPr>
          <w:rFonts w:ascii="Times New Roman" w:hAnsi="Times New Roman"/>
          <w:b/>
          <w:color w:val="000000" w:themeColor="text1"/>
          <w:sz w:val="28"/>
          <w:szCs w:val="28"/>
          <w:lang w:val="fr-FR"/>
        </w:rPr>
        <w:t>riêng:</w:t>
      </w:r>
      <w:proofErr w:type="gramEnd"/>
      <w:r w:rsidRPr="00FB366E">
        <w:rPr>
          <w:rFonts w:ascii="Times New Roman" w:hAnsi="Times New Roman"/>
          <w:b/>
          <w:color w:val="000000" w:themeColor="text1"/>
          <w:sz w:val="28"/>
          <w:szCs w:val="28"/>
          <w:lang w:val="fr-FR"/>
        </w:rPr>
        <w:t xml:space="preserve"> </w:t>
      </w:r>
    </w:p>
    <w:p w14:paraId="396732EE" w14:textId="77777777" w:rsidR="00FB366E" w:rsidRPr="00FB366E" w:rsidRDefault="00FB366E" w:rsidP="00FB366E">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Tìm hiểu lịch sử qua việc khai thác tư liệu, hình ảnh, lược </w:t>
      </w:r>
      <w:proofErr w:type="gramStart"/>
      <w:r w:rsidRPr="00FB366E">
        <w:rPr>
          <w:rFonts w:ascii="Times New Roman" w:hAnsi="Times New Roman"/>
          <w:color w:val="000000" w:themeColor="text1"/>
          <w:sz w:val="28"/>
          <w:szCs w:val="28"/>
          <w:lang w:val="fr-FR"/>
        </w:rPr>
        <w:t>đồ,...</w:t>
      </w:r>
      <w:proofErr w:type="gramEnd"/>
      <w:r w:rsidRPr="00FB366E">
        <w:rPr>
          <w:rFonts w:ascii="Times New Roman" w:hAnsi="Times New Roman"/>
          <w:color w:val="000000" w:themeColor="text1"/>
          <w:sz w:val="28"/>
          <w:szCs w:val="28"/>
          <w:lang w:val="fr-FR"/>
        </w:rPr>
        <w:t>liên quan đến bài học.</w:t>
      </w:r>
    </w:p>
    <w:p w14:paraId="4719B02C" w14:textId="77777777" w:rsidR="00FB366E" w:rsidRPr="00FB366E" w:rsidRDefault="00FB366E" w:rsidP="00FB366E">
      <w:pPr>
        <w:numPr>
          <w:ilvl w:val="0"/>
          <w:numId w:val="3"/>
        </w:numPr>
        <w:spacing w:after="0" w:line="360" w:lineRule="auto"/>
        <w:ind w:right="190"/>
        <w:contextualSpacing/>
        <w:jc w:val="both"/>
        <w:rPr>
          <w:rFonts w:ascii="Times New Roman" w:hAnsi="Times New Roman" w:cs="Times New Roman"/>
          <w:sz w:val="28"/>
          <w:szCs w:val="28"/>
        </w:rPr>
      </w:pPr>
      <w:r w:rsidRPr="00FB366E">
        <w:rPr>
          <w:rFonts w:ascii="Times New Roman" w:hAnsi="Times New Roman"/>
          <w:color w:val="000000" w:themeColor="text1"/>
          <w:sz w:val="28"/>
          <w:szCs w:val="28"/>
          <w:lang w:val="fr-FR"/>
        </w:rPr>
        <w:t xml:space="preserve">Nhận thức lịch sử qua việc sử dụng tư liệu, hình ảnh để giải thích sự hình thành và phát triển của </w:t>
      </w:r>
      <w:r w:rsidRPr="00FB366E">
        <w:rPr>
          <w:rFonts w:ascii="Times New Roman" w:hAnsi="Times New Roman" w:cs="Times New Roman"/>
          <w:sz w:val="28"/>
          <w:szCs w:val="28"/>
        </w:rPr>
        <w:t xml:space="preserve">Ai Cập, Lưỡng Hà cổ đại. </w:t>
      </w:r>
    </w:p>
    <w:p w14:paraId="3F886E69" w14:textId="77777777" w:rsidR="00FB366E" w:rsidRPr="00FB366E" w:rsidRDefault="00FB366E" w:rsidP="00FB366E">
      <w:pPr>
        <w:spacing w:after="0"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3. Phẩm chất</w:t>
      </w:r>
    </w:p>
    <w:p w14:paraId="70009798" w14:textId="77777777" w:rsidR="00FB366E" w:rsidRPr="00FB366E" w:rsidRDefault="00FB366E" w:rsidP="00FB366E">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Giáo dục phẩm chất chăm chỉ trong học tập, lao động, từ đó trân trọng giá trị của người lao động.</w:t>
      </w:r>
    </w:p>
    <w:p w14:paraId="61C4A02C" w14:textId="77777777" w:rsidR="00FB366E" w:rsidRPr="00FB366E" w:rsidRDefault="00FB366E" w:rsidP="00FB366E">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Có ý thức, trách nhiệm trong việc bảo tồn và phát huy thành tự văn hóa. </w:t>
      </w:r>
    </w:p>
    <w:p w14:paraId="4F419EDC" w14:textId="77777777" w:rsidR="00FB366E" w:rsidRPr="00FB366E" w:rsidRDefault="00FB366E" w:rsidP="00FB366E">
      <w:pPr>
        <w:spacing w:after="0" w:line="360" w:lineRule="auto"/>
        <w:ind w:right="190"/>
        <w:jc w:val="both"/>
        <w:rPr>
          <w:rFonts w:ascii="Times New Roman" w:hAnsi="Times New Roman"/>
          <w:color w:val="000000" w:themeColor="text1"/>
          <w:sz w:val="28"/>
          <w:szCs w:val="28"/>
          <w:lang w:val="fr-FR"/>
        </w:rPr>
      </w:pPr>
      <w:r w:rsidRPr="00FB366E">
        <w:rPr>
          <w:rFonts w:ascii="Times New Roman" w:hAnsi="Times New Roman"/>
          <w:b/>
          <w:color w:val="000000" w:themeColor="text1"/>
          <w:sz w:val="28"/>
          <w:szCs w:val="28"/>
          <w:lang w:val="fr-FR"/>
        </w:rPr>
        <w:t>II. THIẾT BỊ DẠY HỌC VÀ HỌC LIỆU</w:t>
      </w:r>
    </w:p>
    <w:p w14:paraId="237846D3" w14:textId="77777777" w:rsidR="00FB366E" w:rsidRPr="00FB366E" w:rsidRDefault="00FB366E" w:rsidP="00FB366E">
      <w:pPr>
        <w:spacing w:after="0"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1. Đối với giáo viên</w:t>
      </w:r>
    </w:p>
    <w:p w14:paraId="5841CB84" w14:textId="77777777" w:rsidR="00FB366E" w:rsidRPr="00FB366E" w:rsidRDefault="00FB366E" w:rsidP="00FB366E">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Giáo án, SGV, SGK Lịch sử và Địa lí 6. </w:t>
      </w:r>
    </w:p>
    <w:p w14:paraId="6F297000" w14:textId="77777777" w:rsidR="00FB366E" w:rsidRPr="00FB366E" w:rsidRDefault="00FB366E" w:rsidP="00FB366E">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Lược đồ, tranh ảnh, tư liệu liên quan đến bài học. </w:t>
      </w:r>
    </w:p>
    <w:p w14:paraId="23BAA32B" w14:textId="77777777" w:rsidR="00FB366E" w:rsidRPr="00FB366E" w:rsidRDefault="00FB366E" w:rsidP="00FB366E">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Máy tính, máy chiếu (nếu có).</w:t>
      </w:r>
    </w:p>
    <w:p w14:paraId="4A126324" w14:textId="77777777" w:rsidR="00FB366E" w:rsidRPr="00FB366E" w:rsidRDefault="00FB366E" w:rsidP="00FB366E">
      <w:pPr>
        <w:spacing w:after="0"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2. Đối với học sinh</w:t>
      </w:r>
    </w:p>
    <w:p w14:paraId="3E723099" w14:textId="77777777" w:rsidR="00FB366E" w:rsidRPr="00FB366E" w:rsidRDefault="00FB366E" w:rsidP="00FB366E">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SGK Lịch sử và Địa lí 6. </w:t>
      </w:r>
    </w:p>
    <w:p w14:paraId="3DBF333A" w14:textId="77777777" w:rsidR="00FB366E" w:rsidRPr="00FB366E" w:rsidRDefault="00FB366E" w:rsidP="00FB366E">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6B1D0325" w14:textId="77777777" w:rsidR="00FB366E" w:rsidRPr="00FB366E" w:rsidRDefault="00FB366E" w:rsidP="00FB366E">
      <w:pPr>
        <w:spacing w:after="0"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III. TIẾN TRÌNH DẠY HỌC</w:t>
      </w:r>
    </w:p>
    <w:p w14:paraId="530EA2CB" w14:textId="77777777" w:rsidR="00FB366E" w:rsidRPr="00FB366E" w:rsidRDefault="00FB366E" w:rsidP="00FB366E">
      <w:pPr>
        <w:spacing w:after="0"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lastRenderedPageBreak/>
        <w:t>A. HOẠT ĐỘNG MỞ ĐẦU.</w:t>
      </w:r>
    </w:p>
    <w:p w14:paraId="7388256D" w14:textId="77777777" w:rsidR="00FB366E" w:rsidRPr="00FB366E" w:rsidRDefault="00FB366E" w:rsidP="00FB366E">
      <w:pPr>
        <w:spacing w:after="0" w:line="360" w:lineRule="auto"/>
        <w:ind w:right="190"/>
        <w:jc w:val="both"/>
        <w:rPr>
          <w:rFonts w:ascii="Times New Roman" w:hAnsi="Times New Roman"/>
          <w:sz w:val="28"/>
          <w:szCs w:val="28"/>
          <w:lang w:val="sv-SE"/>
        </w:rPr>
      </w:pPr>
      <w:r w:rsidRPr="00FB366E">
        <w:rPr>
          <w:rFonts w:ascii="Times New Roman" w:hAnsi="Times New Roman"/>
          <w:b/>
          <w:color w:val="000000" w:themeColor="text1"/>
          <w:sz w:val="28"/>
          <w:szCs w:val="28"/>
          <w:lang w:val="fr-FR"/>
        </w:rPr>
        <w:t xml:space="preserve">a. Mục </w:t>
      </w:r>
      <w:proofErr w:type="gramStart"/>
      <w:r w:rsidRPr="00FB366E">
        <w:rPr>
          <w:rFonts w:ascii="Times New Roman" w:hAnsi="Times New Roman"/>
          <w:b/>
          <w:color w:val="000000" w:themeColor="text1"/>
          <w:sz w:val="28"/>
          <w:szCs w:val="28"/>
          <w:lang w:val="fr-FR"/>
        </w:rPr>
        <w:t>tiêu:</w:t>
      </w:r>
      <w:proofErr w:type="gramEnd"/>
      <w:r w:rsidRPr="00FB366E">
        <w:rPr>
          <w:rFonts w:ascii="Times New Roman" w:hAnsi="Times New Roman"/>
          <w:b/>
          <w:color w:val="000000" w:themeColor="text1"/>
          <w:sz w:val="28"/>
          <w:szCs w:val="28"/>
          <w:lang w:val="fr-FR"/>
        </w:rPr>
        <w:t xml:space="preserve"> </w:t>
      </w:r>
      <w:r w:rsidRPr="00FB366E">
        <w:rPr>
          <w:rFonts w:ascii="Times New Roman" w:hAnsi="Times New Roman"/>
          <w:bCs/>
          <w:color w:val="000000"/>
          <w:sz w:val="28"/>
          <w:szCs w:val="28"/>
          <w:lang w:val="nl-NL"/>
        </w:rPr>
        <w:t>Tạo tâm thế hứng thú cho học sinh và từng bước làm quen bài học.</w:t>
      </w:r>
    </w:p>
    <w:p w14:paraId="4910C514" w14:textId="77777777" w:rsidR="00FB366E" w:rsidRPr="00FB366E" w:rsidRDefault="00FB366E" w:rsidP="00FB366E">
      <w:pPr>
        <w:spacing w:after="0"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 xml:space="preserve">b. Tổ chức thực </w:t>
      </w:r>
      <w:proofErr w:type="gramStart"/>
      <w:r w:rsidRPr="00FB366E">
        <w:rPr>
          <w:rFonts w:ascii="Times New Roman" w:hAnsi="Times New Roman"/>
          <w:b/>
          <w:color w:val="000000" w:themeColor="text1"/>
          <w:sz w:val="28"/>
          <w:szCs w:val="28"/>
          <w:lang w:val="fr-FR"/>
        </w:rPr>
        <w:t>hiện:</w:t>
      </w:r>
      <w:proofErr w:type="gramEnd"/>
      <w:r w:rsidRPr="00FB366E">
        <w:rPr>
          <w:rFonts w:ascii="Times New Roman" w:hAnsi="Times New Roman"/>
          <w:b/>
          <w:color w:val="000000" w:themeColor="text1"/>
          <w:sz w:val="28"/>
          <w:szCs w:val="28"/>
          <w:lang w:val="fr-FR"/>
        </w:rPr>
        <w:t xml:space="preserve"> </w:t>
      </w:r>
    </w:p>
    <w:p w14:paraId="23655B1F" w14:textId="77777777" w:rsidR="00FB366E" w:rsidRPr="00FB366E" w:rsidRDefault="00FB366E" w:rsidP="00FB366E">
      <w:pPr>
        <w:spacing w:after="0" w:line="360" w:lineRule="auto"/>
        <w:ind w:right="190"/>
        <w:rPr>
          <w:rFonts w:ascii="Times New Roman" w:hAnsi="Times New Roman" w:cs="Times New Roman"/>
          <w:i/>
          <w:sz w:val="28"/>
          <w:szCs w:val="28"/>
        </w:rPr>
      </w:pPr>
      <w:r w:rsidRPr="00FB366E">
        <w:rPr>
          <w:rFonts w:ascii="Times New Roman" w:hAnsi="Times New Roman" w:cs="Times New Roman"/>
          <w:i/>
          <w:sz w:val="28"/>
          <w:szCs w:val="28"/>
        </w:rPr>
        <w:t xml:space="preserve">- GV chia HS thành 2 nhóm, yêu cầu HS thảo luận và trả lời câu hỏi: </w:t>
      </w:r>
    </w:p>
    <w:p w14:paraId="0265795A" w14:textId="77777777" w:rsidR="00FB366E" w:rsidRPr="00FB366E" w:rsidRDefault="00FB366E" w:rsidP="00FB366E">
      <w:pPr>
        <w:spacing w:after="0" w:line="360" w:lineRule="auto"/>
        <w:ind w:right="190"/>
        <w:rPr>
          <w:rFonts w:ascii="Times New Roman" w:hAnsi="Times New Roman" w:cs="Times New Roman"/>
          <w:i/>
          <w:sz w:val="28"/>
          <w:szCs w:val="28"/>
        </w:rPr>
      </w:pPr>
      <w:r w:rsidRPr="00FB366E">
        <w:rPr>
          <w:rFonts w:ascii="Times New Roman" w:hAnsi="Times New Roman" w:cs="Times New Roman"/>
          <w:i/>
          <w:sz w:val="28"/>
          <w:szCs w:val="28"/>
        </w:rPr>
        <w:t>- HS tiếp nhận nhiệm vụ và trả lời câu hỏi:</w:t>
      </w:r>
    </w:p>
    <w:p w14:paraId="09ED10F2" w14:textId="77777777" w:rsidR="00FB366E" w:rsidRPr="00FB366E" w:rsidRDefault="00FB366E" w:rsidP="00FB366E">
      <w:pPr>
        <w:spacing w:after="0" w:line="360" w:lineRule="auto"/>
        <w:ind w:right="190"/>
        <w:jc w:val="both"/>
        <w:rPr>
          <w:rFonts w:ascii="Times New Roman" w:hAnsi="Times New Roman"/>
          <w:color w:val="000000" w:themeColor="text1"/>
          <w:sz w:val="28"/>
          <w:szCs w:val="28"/>
          <w:lang w:val="fr-FR"/>
        </w:rPr>
      </w:pPr>
      <w:r w:rsidRPr="00FB366E">
        <w:rPr>
          <w:rFonts w:ascii="Times New Roman" w:hAnsi="Times New Roman" w:cs="Times New Roman"/>
          <w:i/>
          <w:sz w:val="28"/>
          <w:szCs w:val="28"/>
        </w:rPr>
        <w:t xml:space="preserve">- GV dẫn dắt vào bài. </w:t>
      </w:r>
    </w:p>
    <w:p w14:paraId="66AFBD93" w14:textId="77777777" w:rsidR="00FB366E" w:rsidRPr="00FB366E" w:rsidRDefault="00FB366E" w:rsidP="00FB366E">
      <w:pPr>
        <w:spacing w:after="0"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B. HOẠT ĐỘNG HÌNH THÀNH KIẾN THỨC</w:t>
      </w:r>
    </w:p>
    <w:p w14:paraId="7F08A0EF" w14:textId="77777777" w:rsidR="00FB366E" w:rsidRPr="00FB366E" w:rsidRDefault="00FB366E" w:rsidP="00FB366E">
      <w:pPr>
        <w:spacing w:after="0"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 xml:space="preserve">Hoạt động </w:t>
      </w:r>
      <w:proofErr w:type="gramStart"/>
      <w:r w:rsidRPr="00FB366E">
        <w:rPr>
          <w:rFonts w:ascii="Times New Roman" w:hAnsi="Times New Roman"/>
          <w:b/>
          <w:color w:val="000000" w:themeColor="text1"/>
          <w:sz w:val="28"/>
          <w:szCs w:val="28"/>
          <w:lang w:val="fr-FR"/>
        </w:rPr>
        <w:t>2:</w:t>
      </w:r>
      <w:proofErr w:type="gramEnd"/>
      <w:r w:rsidRPr="00FB366E">
        <w:rPr>
          <w:rFonts w:ascii="Times New Roman" w:hAnsi="Times New Roman"/>
          <w:b/>
          <w:color w:val="000000" w:themeColor="text1"/>
          <w:sz w:val="28"/>
          <w:szCs w:val="28"/>
          <w:lang w:val="fr-FR"/>
        </w:rPr>
        <w:t xml:space="preserve"> Quá trình thành lập nhà nước của người Ai Cập và Lưỡng Hà</w:t>
      </w:r>
    </w:p>
    <w:p w14:paraId="0912DB00" w14:textId="77777777" w:rsidR="00FB366E" w:rsidRPr="00FB366E" w:rsidRDefault="00FB366E" w:rsidP="00FB366E">
      <w:pPr>
        <w:spacing w:after="0" w:line="360" w:lineRule="auto"/>
        <w:ind w:right="190"/>
        <w:jc w:val="both"/>
        <w:rPr>
          <w:rFonts w:ascii="Times New Roman" w:hAnsi="Times New Roman"/>
          <w:color w:val="000000" w:themeColor="text1"/>
          <w:sz w:val="28"/>
          <w:szCs w:val="28"/>
          <w:lang w:val="fr-FR"/>
        </w:rPr>
      </w:pPr>
      <w:r w:rsidRPr="00FB366E">
        <w:rPr>
          <w:rFonts w:ascii="Times New Roman" w:hAnsi="Times New Roman"/>
          <w:b/>
          <w:color w:val="000000" w:themeColor="text1"/>
          <w:sz w:val="28"/>
          <w:szCs w:val="28"/>
          <w:lang w:val="fr-FR"/>
        </w:rPr>
        <w:t xml:space="preserve">a. Mục </w:t>
      </w:r>
      <w:proofErr w:type="gramStart"/>
      <w:r w:rsidRPr="00FB366E">
        <w:rPr>
          <w:rFonts w:ascii="Times New Roman" w:hAnsi="Times New Roman"/>
          <w:b/>
          <w:color w:val="000000" w:themeColor="text1"/>
          <w:sz w:val="28"/>
          <w:szCs w:val="28"/>
          <w:lang w:val="fr-FR"/>
        </w:rPr>
        <w:t>tiêu:</w:t>
      </w:r>
      <w:proofErr w:type="gramEnd"/>
      <w:r w:rsidRPr="00FB366E">
        <w:rPr>
          <w:rFonts w:ascii="Times New Roman" w:hAnsi="Times New Roman"/>
          <w:b/>
          <w:color w:val="000000" w:themeColor="text1"/>
          <w:sz w:val="28"/>
          <w:szCs w:val="28"/>
          <w:lang w:val="fr-FR"/>
        </w:rPr>
        <w:t xml:space="preserve"> </w:t>
      </w:r>
      <w:r w:rsidRPr="00FB366E">
        <w:rPr>
          <w:rFonts w:ascii="Times New Roman" w:hAnsi="Times New Roman"/>
          <w:color w:val="000000" w:themeColor="text1"/>
          <w:sz w:val="28"/>
          <w:szCs w:val="28"/>
          <w:lang w:val="fr-FR"/>
        </w:rPr>
        <w:t xml:space="preserve">Thông qua hoạt động, HS trình bày được quá trình thành lập nhà nước của người Ai Cập và người Lưỡng Hà. </w:t>
      </w:r>
    </w:p>
    <w:p w14:paraId="33685150" w14:textId="77777777" w:rsidR="00FB366E" w:rsidRPr="00FB366E" w:rsidRDefault="00FB366E" w:rsidP="00FB366E">
      <w:pPr>
        <w:spacing w:after="0"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 xml:space="preserve">b. Tổ chức hoạt </w:t>
      </w:r>
      <w:proofErr w:type="gramStart"/>
      <w:r w:rsidRPr="00FB366E">
        <w:rPr>
          <w:rFonts w:ascii="Times New Roman" w:hAnsi="Times New Roman"/>
          <w:b/>
          <w:color w:val="000000" w:themeColor="text1"/>
          <w:sz w:val="28"/>
          <w:szCs w:val="28"/>
          <w:lang w:val="fr-FR"/>
        </w:rPr>
        <w:t>động:</w:t>
      </w:r>
      <w:proofErr w:type="gramEnd"/>
    </w:p>
    <w:tbl>
      <w:tblPr>
        <w:tblStyle w:val="TableGrid"/>
        <w:tblW w:w="10206" w:type="dxa"/>
        <w:tblInd w:w="108" w:type="dxa"/>
        <w:tblLook w:val="04A0" w:firstRow="1" w:lastRow="0" w:firstColumn="1" w:lastColumn="0" w:noHBand="0" w:noVBand="1"/>
      </w:tblPr>
      <w:tblGrid>
        <w:gridCol w:w="6096"/>
        <w:gridCol w:w="4110"/>
      </w:tblGrid>
      <w:tr w:rsidR="00FB366E" w:rsidRPr="00FB366E" w14:paraId="5AB9E021" w14:textId="77777777" w:rsidTr="008C1D2C">
        <w:tc>
          <w:tcPr>
            <w:tcW w:w="6096" w:type="dxa"/>
          </w:tcPr>
          <w:p w14:paraId="44043A63" w14:textId="77777777" w:rsidR="00FB366E" w:rsidRPr="00FB366E" w:rsidRDefault="00FB366E" w:rsidP="00FB366E">
            <w:pPr>
              <w:spacing w:line="360" w:lineRule="auto"/>
              <w:ind w:right="190"/>
              <w:jc w:val="center"/>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HOẠT ĐỘNG CỦA GIÁO VIÊN - HỌC SINH</w:t>
            </w:r>
          </w:p>
        </w:tc>
        <w:tc>
          <w:tcPr>
            <w:tcW w:w="4110" w:type="dxa"/>
          </w:tcPr>
          <w:p w14:paraId="7140B703" w14:textId="77777777" w:rsidR="00FB366E" w:rsidRPr="00FB366E" w:rsidRDefault="00FB366E" w:rsidP="00FB366E">
            <w:pPr>
              <w:spacing w:line="360" w:lineRule="auto"/>
              <w:ind w:right="190"/>
              <w:jc w:val="center"/>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DỰ KIẾN SẢN PHẨM</w:t>
            </w:r>
          </w:p>
        </w:tc>
      </w:tr>
      <w:tr w:rsidR="00FB366E" w:rsidRPr="00FB366E" w14:paraId="03FFE6A2" w14:textId="77777777" w:rsidTr="008C1D2C">
        <w:trPr>
          <w:trHeight w:val="755"/>
        </w:trPr>
        <w:tc>
          <w:tcPr>
            <w:tcW w:w="6096" w:type="dxa"/>
          </w:tcPr>
          <w:p w14:paraId="27D83D83" w14:textId="77777777" w:rsidR="00FB366E" w:rsidRPr="00FB366E" w:rsidRDefault="00FB366E" w:rsidP="00FB366E">
            <w:pPr>
              <w:spacing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 xml:space="preserve">Bước </w:t>
            </w:r>
            <w:proofErr w:type="gramStart"/>
            <w:r w:rsidRPr="00FB366E">
              <w:rPr>
                <w:rFonts w:ascii="Times New Roman" w:hAnsi="Times New Roman"/>
                <w:b/>
                <w:color w:val="000000" w:themeColor="text1"/>
                <w:sz w:val="28"/>
                <w:szCs w:val="28"/>
                <w:lang w:val="fr-FR"/>
              </w:rPr>
              <w:t>1:</w:t>
            </w:r>
            <w:proofErr w:type="gramEnd"/>
            <w:r w:rsidRPr="00FB366E">
              <w:rPr>
                <w:rFonts w:ascii="Times New Roman" w:hAnsi="Times New Roman"/>
                <w:b/>
                <w:color w:val="000000" w:themeColor="text1"/>
                <w:sz w:val="28"/>
                <w:szCs w:val="28"/>
                <w:lang w:val="fr-FR"/>
              </w:rPr>
              <w:t xml:space="preserve"> GV chuyển giao nhiệm vụ học tập</w:t>
            </w:r>
          </w:p>
          <w:p w14:paraId="2DBC972B"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 GV yêu cầu HS đọc thông tin mục 2 SGK trang 27, 28 và trả lời câu </w:t>
            </w:r>
            <w:proofErr w:type="gramStart"/>
            <w:r w:rsidRPr="00FB366E">
              <w:rPr>
                <w:rFonts w:ascii="Times New Roman" w:hAnsi="Times New Roman"/>
                <w:color w:val="000000" w:themeColor="text1"/>
                <w:sz w:val="28"/>
                <w:szCs w:val="28"/>
                <w:lang w:val="fr-FR"/>
              </w:rPr>
              <w:t>hỏi:</w:t>
            </w:r>
            <w:proofErr w:type="gramEnd"/>
            <w:r w:rsidRPr="00FB366E">
              <w:rPr>
                <w:rFonts w:ascii="Times New Roman" w:hAnsi="Times New Roman"/>
                <w:b/>
                <w:color w:val="000000" w:themeColor="text1"/>
                <w:sz w:val="28"/>
                <w:szCs w:val="28"/>
                <w:lang w:val="fr-FR"/>
              </w:rPr>
              <w:t xml:space="preserve"> </w:t>
            </w:r>
            <w:r w:rsidRPr="00FB366E">
              <w:rPr>
                <w:rFonts w:ascii="Times New Roman" w:hAnsi="Times New Roman"/>
                <w:color w:val="000000" w:themeColor="text1"/>
                <w:sz w:val="28"/>
                <w:szCs w:val="28"/>
                <w:lang w:val="fr-FR"/>
              </w:rPr>
              <w:t xml:space="preserve">Nêu quá trình thành lập nhà nước của người Ai Cập và người Lưỡng Hà. </w:t>
            </w:r>
          </w:p>
          <w:p w14:paraId="37001886"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 GV mở rộng kiến </w:t>
            </w:r>
            <w:proofErr w:type="gramStart"/>
            <w:r w:rsidRPr="00FB366E">
              <w:rPr>
                <w:rFonts w:ascii="Times New Roman" w:hAnsi="Times New Roman"/>
                <w:color w:val="000000" w:themeColor="text1"/>
                <w:sz w:val="28"/>
                <w:szCs w:val="28"/>
                <w:lang w:val="fr-FR"/>
              </w:rPr>
              <w:t>thức:</w:t>
            </w:r>
            <w:proofErr w:type="gramEnd"/>
            <w:r w:rsidRPr="00FB366E">
              <w:rPr>
                <w:rFonts w:ascii="Times New Roman" w:hAnsi="Times New Roman"/>
                <w:color w:val="000000" w:themeColor="text1"/>
                <w:sz w:val="28"/>
                <w:szCs w:val="28"/>
                <w:lang w:val="fr-FR"/>
              </w:rPr>
              <w:t xml:space="preserve"> </w:t>
            </w:r>
          </w:p>
          <w:p w14:paraId="19B9A699"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noProof/>
                <w:color w:val="000000"/>
                <w:szCs w:val="28"/>
              </w:rPr>
              <w:drawing>
                <wp:anchor distT="0" distB="0" distL="114300" distR="114300" simplePos="0" relativeHeight="251659264" behindDoc="0" locked="0" layoutInCell="1" allowOverlap="1" wp14:anchorId="133141D7" wp14:editId="63B7879B">
                  <wp:simplePos x="0" y="0"/>
                  <wp:positionH relativeFrom="column">
                    <wp:posOffset>419735</wp:posOffset>
                  </wp:positionH>
                  <wp:positionV relativeFrom="paragraph">
                    <wp:posOffset>660400</wp:posOffset>
                  </wp:positionV>
                  <wp:extent cx="2941320" cy="2945765"/>
                  <wp:effectExtent l="0" t="0" r="0" b="6985"/>
                  <wp:wrapThrough wrapText="bothSides">
                    <wp:wrapPolygon edited="0">
                      <wp:start x="0" y="0"/>
                      <wp:lineTo x="0" y="21512"/>
                      <wp:lineTo x="21404" y="21512"/>
                      <wp:lineTo x="21404" y="0"/>
                      <wp:lineTo x="0" y="0"/>
                    </wp:wrapPolygon>
                  </wp:wrapThrough>
                  <wp:docPr id="65" name="Picture 65" descr="C:\Users\HP\OneDrive\Desktop\Screenshot_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OneDrive\Desktop\Screenshot_48.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1320" cy="2945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366E">
              <w:rPr>
                <w:rFonts w:ascii="Times New Roman" w:hAnsi="Times New Roman"/>
                <w:color w:val="000000" w:themeColor="text1"/>
                <w:sz w:val="28"/>
                <w:szCs w:val="28"/>
                <w:lang w:val="fr-FR"/>
              </w:rPr>
              <w:t xml:space="preserve">+ Năm 30 TCN, người La Mã xâm chiếm Ai Cập, nhà nước Ai Cập cổ đại sụp đổ. Sơ đồ lịch sử nhà nước Ai Cập cổ </w:t>
            </w:r>
            <w:proofErr w:type="gramStart"/>
            <w:r w:rsidRPr="00FB366E">
              <w:rPr>
                <w:rFonts w:ascii="Times New Roman" w:hAnsi="Times New Roman"/>
                <w:color w:val="000000" w:themeColor="text1"/>
                <w:sz w:val="28"/>
                <w:szCs w:val="28"/>
                <w:lang w:val="fr-FR"/>
              </w:rPr>
              <w:t>đại:</w:t>
            </w:r>
            <w:proofErr w:type="gramEnd"/>
          </w:p>
          <w:p w14:paraId="0238EDDD"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lastRenderedPageBreak/>
              <w:t xml:space="preserve">+ Cũng giống với nhà nước Ai Cập cổ đại, lịch sử các vương quốc cổ đại Lưỡng Hà cũng kết thúc khi bị xâm lược bởi người Ba Tư vào năm 539 TCN.  Sơ đồ tiến trình lịch sử nhà nước Lưỡng Hà cổ </w:t>
            </w:r>
            <w:proofErr w:type="gramStart"/>
            <w:r w:rsidRPr="00FB366E">
              <w:rPr>
                <w:rFonts w:ascii="Times New Roman" w:hAnsi="Times New Roman"/>
                <w:color w:val="000000" w:themeColor="text1"/>
                <w:sz w:val="28"/>
                <w:szCs w:val="28"/>
                <w:lang w:val="fr-FR"/>
              </w:rPr>
              <w:t>đại:</w:t>
            </w:r>
            <w:proofErr w:type="gramEnd"/>
          </w:p>
          <w:p w14:paraId="5D09E630"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p>
          <w:p w14:paraId="5FD0B467"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noProof/>
                <w:color w:val="000000"/>
                <w:szCs w:val="28"/>
              </w:rPr>
              <w:drawing>
                <wp:anchor distT="0" distB="0" distL="114300" distR="114300" simplePos="0" relativeHeight="251660288" behindDoc="0" locked="0" layoutInCell="1" allowOverlap="1" wp14:anchorId="12DA2F7C" wp14:editId="575C6A48">
                  <wp:simplePos x="0" y="0"/>
                  <wp:positionH relativeFrom="column">
                    <wp:posOffset>305204</wp:posOffset>
                  </wp:positionH>
                  <wp:positionV relativeFrom="paragraph">
                    <wp:posOffset>58</wp:posOffset>
                  </wp:positionV>
                  <wp:extent cx="3044825" cy="2243455"/>
                  <wp:effectExtent l="0" t="0" r="3175" b="4445"/>
                  <wp:wrapThrough wrapText="bothSides">
                    <wp:wrapPolygon edited="0">
                      <wp:start x="0" y="0"/>
                      <wp:lineTo x="0" y="21459"/>
                      <wp:lineTo x="21487" y="21459"/>
                      <wp:lineTo x="21487" y="0"/>
                      <wp:lineTo x="0" y="0"/>
                    </wp:wrapPolygon>
                  </wp:wrapThrough>
                  <wp:docPr id="75" name="Picture 75" descr="C:\Users\HP\OneDrive\Desktop\Screenshot_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OneDrive\Desktop\Screenshot_5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4825" cy="2243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366E">
              <w:rPr>
                <w:rFonts w:ascii="Times New Roman" w:hAnsi="Times New Roman"/>
                <w:b/>
                <w:color w:val="000000" w:themeColor="text1"/>
                <w:sz w:val="28"/>
                <w:szCs w:val="28"/>
                <w:lang w:val="fr-FR"/>
              </w:rPr>
              <w:t xml:space="preserve">Bước </w:t>
            </w:r>
            <w:proofErr w:type="gramStart"/>
            <w:r w:rsidRPr="00FB366E">
              <w:rPr>
                <w:rFonts w:ascii="Times New Roman" w:hAnsi="Times New Roman"/>
                <w:b/>
                <w:color w:val="000000" w:themeColor="text1"/>
                <w:sz w:val="28"/>
                <w:szCs w:val="28"/>
                <w:lang w:val="fr-FR"/>
              </w:rPr>
              <w:t>2:</w:t>
            </w:r>
            <w:proofErr w:type="gramEnd"/>
            <w:r w:rsidRPr="00FB366E">
              <w:rPr>
                <w:rFonts w:ascii="Times New Roman" w:hAnsi="Times New Roman"/>
                <w:b/>
                <w:color w:val="000000" w:themeColor="text1"/>
                <w:sz w:val="28"/>
                <w:szCs w:val="28"/>
                <w:lang w:val="fr-FR"/>
              </w:rPr>
              <w:t xml:space="preserve"> HS thực hiện nhiệm vụ học tập</w:t>
            </w:r>
          </w:p>
          <w:p w14:paraId="64A5B2A6"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 GV hướng dẫn, HS đọc SGK và thực hiện yêu cầu. </w:t>
            </w:r>
          </w:p>
          <w:p w14:paraId="43C38556"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 GV theo dõi, hỗ trợ HS nếu cần thiết. </w:t>
            </w:r>
          </w:p>
          <w:p w14:paraId="3EDF17D3" w14:textId="77777777" w:rsidR="00FB366E" w:rsidRPr="00FB366E" w:rsidRDefault="00FB366E" w:rsidP="00FB366E">
            <w:pPr>
              <w:spacing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 xml:space="preserve">Bước </w:t>
            </w:r>
            <w:proofErr w:type="gramStart"/>
            <w:r w:rsidRPr="00FB366E">
              <w:rPr>
                <w:rFonts w:ascii="Times New Roman" w:hAnsi="Times New Roman"/>
                <w:b/>
                <w:color w:val="000000" w:themeColor="text1"/>
                <w:sz w:val="28"/>
                <w:szCs w:val="28"/>
                <w:lang w:val="fr-FR"/>
              </w:rPr>
              <w:t>3:</w:t>
            </w:r>
            <w:proofErr w:type="gramEnd"/>
            <w:r w:rsidRPr="00FB366E">
              <w:rPr>
                <w:rFonts w:ascii="Times New Roman" w:hAnsi="Times New Roman"/>
                <w:b/>
                <w:color w:val="000000" w:themeColor="text1"/>
                <w:sz w:val="28"/>
                <w:szCs w:val="28"/>
                <w:lang w:val="fr-FR"/>
              </w:rPr>
              <w:t xml:space="preserve"> Báo cáo kết quả hoạt động và thảo luận</w:t>
            </w:r>
          </w:p>
          <w:p w14:paraId="0FA1BC7E"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 GV gọi HS trả lời câu hỏi. </w:t>
            </w:r>
          </w:p>
          <w:p w14:paraId="4AC8E226"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GV gọi HS khác nhận xét, bổ sung.</w:t>
            </w:r>
          </w:p>
          <w:p w14:paraId="1798A45F" w14:textId="77777777" w:rsidR="00FB366E" w:rsidRPr="00FB366E" w:rsidRDefault="00FB366E" w:rsidP="00FB366E">
            <w:pPr>
              <w:spacing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t xml:space="preserve">Bước </w:t>
            </w:r>
            <w:proofErr w:type="gramStart"/>
            <w:r w:rsidRPr="00FB366E">
              <w:rPr>
                <w:rFonts w:ascii="Times New Roman" w:hAnsi="Times New Roman"/>
                <w:b/>
                <w:color w:val="000000" w:themeColor="text1"/>
                <w:sz w:val="28"/>
                <w:szCs w:val="28"/>
                <w:lang w:val="fr-FR"/>
              </w:rPr>
              <w:t>4:</w:t>
            </w:r>
            <w:proofErr w:type="gramEnd"/>
            <w:r w:rsidRPr="00FB366E">
              <w:rPr>
                <w:rFonts w:ascii="Times New Roman" w:hAnsi="Times New Roman"/>
                <w:b/>
                <w:color w:val="000000" w:themeColor="text1"/>
                <w:sz w:val="28"/>
                <w:szCs w:val="28"/>
                <w:lang w:val="fr-FR"/>
              </w:rPr>
              <w:t xml:space="preserve"> Đánh giá kết quả, thực hiện nhiệm vụ học tập</w:t>
            </w:r>
          </w:p>
          <w:p w14:paraId="55E69ED0"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GV đánh giá, nhận xét, chuẩn kiến thức, chuyển sang nội dung mới.</w:t>
            </w:r>
          </w:p>
        </w:tc>
        <w:tc>
          <w:tcPr>
            <w:tcW w:w="4110" w:type="dxa"/>
          </w:tcPr>
          <w:p w14:paraId="0B676449" w14:textId="77777777" w:rsidR="00FB366E" w:rsidRPr="00FB366E" w:rsidRDefault="00FB366E" w:rsidP="00FB366E">
            <w:pPr>
              <w:spacing w:line="360" w:lineRule="auto"/>
              <w:ind w:right="190"/>
              <w:jc w:val="both"/>
              <w:rPr>
                <w:rFonts w:ascii="Times New Roman" w:hAnsi="Times New Roman"/>
                <w:b/>
                <w:color w:val="000000" w:themeColor="text1"/>
                <w:sz w:val="28"/>
                <w:szCs w:val="28"/>
                <w:lang w:val="fr-FR"/>
              </w:rPr>
            </w:pPr>
            <w:r w:rsidRPr="00FB366E">
              <w:rPr>
                <w:rFonts w:ascii="Times New Roman" w:hAnsi="Times New Roman"/>
                <w:b/>
                <w:color w:val="000000" w:themeColor="text1"/>
                <w:sz w:val="28"/>
                <w:szCs w:val="28"/>
                <w:lang w:val="fr-FR"/>
              </w:rPr>
              <w:lastRenderedPageBreak/>
              <w:t>2. Quá trình thành lập nhà nước của người Ai Cập và Lưỡng Hà</w:t>
            </w:r>
          </w:p>
          <w:p w14:paraId="187F0C61"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b/>
                <w:color w:val="000000" w:themeColor="text1"/>
                <w:sz w:val="28"/>
                <w:szCs w:val="28"/>
                <w:lang w:val="fr-FR"/>
              </w:rPr>
              <w:t xml:space="preserve">- </w:t>
            </w:r>
            <w:r w:rsidRPr="00FB366E">
              <w:rPr>
                <w:rFonts w:ascii="Times New Roman" w:hAnsi="Times New Roman"/>
                <w:color w:val="000000" w:themeColor="text1"/>
                <w:sz w:val="28"/>
                <w:szCs w:val="28"/>
                <w:lang w:val="fr-FR"/>
              </w:rPr>
              <w:t xml:space="preserve">Quá trình thành lập nhà nước của người Ai Cập và người Lưỡng </w:t>
            </w:r>
            <w:proofErr w:type="gramStart"/>
            <w:r w:rsidRPr="00FB366E">
              <w:rPr>
                <w:rFonts w:ascii="Times New Roman" w:hAnsi="Times New Roman"/>
                <w:color w:val="000000" w:themeColor="text1"/>
                <w:sz w:val="28"/>
                <w:szCs w:val="28"/>
                <w:lang w:val="fr-FR"/>
              </w:rPr>
              <w:t>Hà:</w:t>
            </w:r>
            <w:proofErr w:type="gramEnd"/>
          </w:p>
          <w:p w14:paraId="5D0AA021"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 Ai </w:t>
            </w:r>
            <w:proofErr w:type="gramStart"/>
            <w:r w:rsidRPr="00FB366E">
              <w:rPr>
                <w:rFonts w:ascii="Times New Roman" w:hAnsi="Times New Roman"/>
                <w:color w:val="000000" w:themeColor="text1"/>
                <w:sz w:val="28"/>
                <w:szCs w:val="28"/>
                <w:lang w:val="fr-FR"/>
              </w:rPr>
              <w:t>Cập:</w:t>
            </w:r>
            <w:proofErr w:type="gramEnd"/>
            <w:r w:rsidRPr="00FB366E">
              <w:rPr>
                <w:rFonts w:ascii="Times New Roman" w:hAnsi="Times New Roman"/>
                <w:color w:val="000000" w:themeColor="text1"/>
                <w:sz w:val="28"/>
                <w:szCs w:val="28"/>
                <w:lang w:val="fr-FR"/>
              </w:rPr>
              <w:t xml:space="preserve"> Từ khoảng thiên niên kỉ IV TCN, cư dân Ai Cập đã sống trong các công xã. Vào khoảng năm 3200 TCN, Mê-nét đã thống nhất các công xã thành nhà nước Ai Cập. Đứng đầu nhà nước là Pha-ra-ông, có quyền lực tối cao và được người dân tôn kinh như một vị thần.</w:t>
            </w:r>
          </w:p>
          <w:p w14:paraId="7BAE0959"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 Lưỡng </w:t>
            </w:r>
            <w:proofErr w:type="gramStart"/>
            <w:r w:rsidRPr="00FB366E">
              <w:rPr>
                <w:rFonts w:ascii="Times New Roman" w:hAnsi="Times New Roman"/>
                <w:color w:val="000000" w:themeColor="text1"/>
                <w:sz w:val="28"/>
                <w:szCs w:val="28"/>
                <w:lang w:val="fr-FR"/>
              </w:rPr>
              <w:t>Hà:</w:t>
            </w:r>
            <w:proofErr w:type="gramEnd"/>
            <w:r w:rsidRPr="00FB366E">
              <w:rPr>
                <w:rFonts w:ascii="Times New Roman" w:hAnsi="Times New Roman"/>
                <w:color w:val="000000" w:themeColor="text1"/>
                <w:sz w:val="28"/>
                <w:szCs w:val="28"/>
                <w:lang w:val="fr-FR"/>
              </w:rPr>
              <w:t xml:space="preserve"> Vào khoảng cuối thiên niên kỉ IV TCN, ở Lưỡng Hà, nhiều nhà nước thành bang </w:t>
            </w:r>
            <w:r w:rsidRPr="00FB366E">
              <w:rPr>
                <w:rFonts w:ascii="Times New Roman" w:hAnsi="Times New Roman"/>
                <w:color w:val="000000" w:themeColor="text1"/>
                <w:sz w:val="28"/>
                <w:szCs w:val="28"/>
                <w:lang w:val="fr-FR"/>
              </w:rPr>
              <w:lastRenderedPageBreak/>
              <w:t>của người Xu-me đã ra đời tại hạ lưu sông Ti-grơ và sông Ơ-phrát. Sau đó, người Ác-cát, Ba-bi-</w:t>
            </w:r>
            <w:proofErr w:type="gramStart"/>
            <w:r w:rsidRPr="00FB366E">
              <w:rPr>
                <w:rFonts w:ascii="Times New Roman" w:hAnsi="Times New Roman"/>
                <w:color w:val="000000" w:themeColor="text1"/>
                <w:sz w:val="28"/>
                <w:szCs w:val="28"/>
                <w:lang w:val="fr-FR"/>
              </w:rPr>
              <w:t>lon,...</w:t>
            </w:r>
            <w:proofErr w:type="gramEnd"/>
            <w:r w:rsidRPr="00FB366E">
              <w:rPr>
                <w:rFonts w:ascii="Times New Roman" w:hAnsi="Times New Roman"/>
                <w:color w:val="000000" w:themeColor="text1"/>
                <w:sz w:val="28"/>
                <w:szCs w:val="28"/>
                <w:lang w:val="fr-FR"/>
              </w:rPr>
              <w:t xml:space="preserve"> cũng lần lượt xây dựng những nhà nước của mình. Đứng đầu nhà nước là một En-xi, có quyền lực tối cao, là người ban hành luật pháp, chỉ huy quân đội.</w:t>
            </w:r>
          </w:p>
          <w:p w14:paraId="5EA982BB" w14:textId="77777777" w:rsidR="00FB366E" w:rsidRPr="00FB366E" w:rsidRDefault="00FB366E" w:rsidP="00FB366E">
            <w:pPr>
              <w:spacing w:line="360" w:lineRule="auto"/>
              <w:ind w:right="190"/>
              <w:jc w:val="both"/>
              <w:rPr>
                <w:rFonts w:ascii="Times New Roman" w:hAnsi="Times New Roman"/>
                <w:color w:val="000000" w:themeColor="text1"/>
                <w:sz w:val="28"/>
                <w:szCs w:val="28"/>
                <w:lang w:val="fr-FR"/>
              </w:rPr>
            </w:pPr>
            <w:r w:rsidRPr="00FB366E">
              <w:rPr>
                <w:rFonts w:ascii="Times New Roman" w:hAnsi="Times New Roman"/>
                <w:color w:val="000000" w:themeColor="text1"/>
                <w:sz w:val="28"/>
                <w:szCs w:val="28"/>
                <w:lang w:val="fr-FR"/>
              </w:rPr>
              <w:t xml:space="preserve">- </w:t>
            </w:r>
          </w:p>
          <w:p w14:paraId="28093340" w14:textId="77777777" w:rsidR="00FB366E" w:rsidRPr="00FB366E" w:rsidRDefault="00FB366E" w:rsidP="00FB366E">
            <w:pPr>
              <w:spacing w:line="360" w:lineRule="auto"/>
              <w:ind w:right="190"/>
              <w:jc w:val="center"/>
              <w:rPr>
                <w:rFonts w:ascii="Times New Roman" w:hAnsi="Times New Roman"/>
                <w:b/>
                <w:color w:val="000000" w:themeColor="text1"/>
                <w:sz w:val="28"/>
                <w:szCs w:val="28"/>
                <w:lang w:val="fr-FR"/>
              </w:rPr>
            </w:pPr>
          </w:p>
        </w:tc>
      </w:tr>
    </w:tbl>
    <w:p w14:paraId="0B3F9A2A" w14:textId="77777777" w:rsidR="00FB366E" w:rsidRPr="00FB366E" w:rsidRDefault="00FB366E" w:rsidP="00FB366E">
      <w:pPr>
        <w:spacing w:after="0" w:line="360" w:lineRule="auto"/>
        <w:ind w:right="190"/>
        <w:jc w:val="both"/>
        <w:rPr>
          <w:rFonts w:ascii="Times New Roman" w:hAnsi="Times New Roman"/>
          <w:b/>
          <w:sz w:val="28"/>
          <w:szCs w:val="28"/>
          <w:lang w:val="sv-SE"/>
        </w:rPr>
      </w:pPr>
      <w:r w:rsidRPr="00FB366E">
        <w:rPr>
          <w:rFonts w:ascii="Times New Roman" w:hAnsi="Times New Roman"/>
          <w:b/>
          <w:sz w:val="28"/>
          <w:szCs w:val="28"/>
          <w:lang w:val="sv-SE"/>
        </w:rPr>
        <w:lastRenderedPageBreak/>
        <w:t>C. HOẠT ĐỘNG LUYỆN TẬP</w:t>
      </w:r>
    </w:p>
    <w:p w14:paraId="2209F169" w14:textId="77777777" w:rsidR="00FB366E" w:rsidRPr="00FB366E" w:rsidRDefault="00FB366E" w:rsidP="00FB366E">
      <w:pPr>
        <w:spacing w:after="0" w:line="360" w:lineRule="auto"/>
        <w:ind w:right="190"/>
        <w:jc w:val="both"/>
        <w:rPr>
          <w:rFonts w:ascii="Times New Roman" w:hAnsi="Times New Roman"/>
          <w:b/>
          <w:bCs/>
          <w:color w:val="000000"/>
          <w:sz w:val="28"/>
          <w:szCs w:val="28"/>
          <w:lang w:val="nl-NL"/>
        </w:rPr>
      </w:pPr>
      <w:r w:rsidRPr="00FB366E">
        <w:rPr>
          <w:rFonts w:ascii="Times New Roman" w:hAnsi="Times New Roman"/>
          <w:b/>
          <w:bCs/>
          <w:color w:val="000000"/>
          <w:sz w:val="28"/>
          <w:szCs w:val="28"/>
          <w:lang w:val="nl-NL"/>
        </w:rPr>
        <w:t>a. M</w:t>
      </w:r>
      <w:r w:rsidRPr="00FB366E">
        <w:rPr>
          <w:rFonts w:ascii="Times New Roman" w:hAnsi="Times New Roman" w:cs="Arial"/>
          <w:b/>
          <w:bCs/>
          <w:color w:val="000000"/>
          <w:sz w:val="28"/>
          <w:szCs w:val="28"/>
          <w:lang w:val="nl-NL"/>
        </w:rPr>
        <w:t>ụ</w:t>
      </w:r>
      <w:r w:rsidRPr="00FB366E">
        <w:rPr>
          <w:rFonts w:ascii="Times New Roman" w:hAnsi="Times New Roman"/>
          <w:b/>
          <w:bCs/>
          <w:color w:val="000000"/>
          <w:sz w:val="28"/>
          <w:szCs w:val="28"/>
          <w:lang w:val="nl-NL"/>
        </w:rPr>
        <w:t>c ti</w:t>
      </w:r>
      <w:r w:rsidRPr="00FB366E">
        <w:rPr>
          <w:rFonts w:ascii="Times New Roman" w:hAnsi="Times New Roman" w:cs=".VnTime"/>
          <w:b/>
          <w:bCs/>
          <w:color w:val="000000"/>
          <w:sz w:val="28"/>
          <w:szCs w:val="28"/>
          <w:lang w:val="nl-NL"/>
        </w:rPr>
        <w:t>ê</w:t>
      </w:r>
      <w:r w:rsidRPr="00FB366E">
        <w:rPr>
          <w:rFonts w:ascii="Times New Roman" w:hAnsi="Times New Roman"/>
          <w:b/>
          <w:bCs/>
          <w:color w:val="000000"/>
          <w:sz w:val="28"/>
          <w:szCs w:val="28"/>
          <w:lang w:val="nl-NL"/>
        </w:rPr>
        <w:t xml:space="preserve">u: </w:t>
      </w:r>
      <w:r w:rsidRPr="00FB366E">
        <w:rPr>
          <w:rFonts w:ascii="Times New Roman" w:hAnsi="Times New Roman"/>
          <w:bCs/>
          <w:color w:val="000000"/>
          <w:sz w:val="28"/>
          <w:szCs w:val="28"/>
          <w:lang w:val="nl-NL"/>
        </w:rPr>
        <w:t>C</w:t>
      </w:r>
      <w:r w:rsidRPr="00FB366E">
        <w:rPr>
          <w:rFonts w:ascii="Times New Roman" w:hAnsi="Times New Roman" w:cs="Arial"/>
          <w:bCs/>
          <w:color w:val="000000"/>
          <w:sz w:val="28"/>
          <w:szCs w:val="28"/>
          <w:lang w:val="nl-NL"/>
        </w:rPr>
        <w:t>ủ</w:t>
      </w:r>
      <w:r w:rsidRPr="00FB366E">
        <w:rPr>
          <w:rFonts w:ascii="Times New Roman" w:hAnsi="Times New Roman"/>
          <w:bCs/>
          <w:color w:val="000000"/>
          <w:sz w:val="28"/>
          <w:szCs w:val="28"/>
          <w:lang w:val="nl-NL"/>
        </w:rPr>
        <w:t>ng c</w:t>
      </w:r>
      <w:r w:rsidRPr="00FB366E">
        <w:rPr>
          <w:rFonts w:ascii="Times New Roman" w:hAnsi="Times New Roman" w:cs="Arial"/>
          <w:bCs/>
          <w:color w:val="000000"/>
          <w:sz w:val="28"/>
          <w:szCs w:val="28"/>
          <w:lang w:val="nl-NL"/>
        </w:rPr>
        <w:t>ố</w:t>
      </w:r>
      <w:r w:rsidRPr="00FB366E">
        <w:rPr>
          <w:rFonts w:ascii="Times New Roman" w:hAnsi="Times New Roman"/>
          <w:bCs/>
          <w:color w:val="000000"/>
          <w:sz w:val="28"/>
          <w:szCs w:val="28"/>
          <w:lang w:val="nl-NL"/>
        </w:rPr>
        <w:t xml:space="preserve"> l</w:t>
      </w:r>
      <w:r w:rsidRPr="00FB366E">
        <w:rPr>
          <w:rFonts w:ascii="Times New Roman" w:hAnsi="Times New Roman" w:cs="Arial"/>
          <w:bCs/>
          <w:color w:val="000000"/>
          <w:sz w:val="28"/>
          <w:szCs w:val="28"/>
          <w:lang w:val="nl-NL"/>
        </w:rPr>
        <w:t>ạ</w:t>
      </w:r>
      <w:r w:rsidRPr="00FB366E">
        <w:rPr>
          <w:rFonts w:ascii="Times New Roman" w:hAnsi="Times New Roman"/>
          <w:bCs/>
          <w:color w:val="000000"/>
          <w:sz w:val="28"/>
          <w:szCs w:val="28"/>
          <w:lang w:val="nl-NL"/>
        </w:rPr>
        <w:t>i ki</w:t>
      </w:r>
      <w:r w:rsidRPr="00FB366E">
        <w:rPr>
          <w:rFonts w:ascii="Times New Roman" w:hAnsi="Times New Roman" w:cs="Arial"/>
          <w:bCs/>
          <w:color w:val="000000"/>
          <w:sz w:val="28"/>
          <w:szCs w:val="28"/>
          <w:lang w:val="nl-NL"/>
        </w:rPr>
        <w:t>ế</w:t>
      </w:r>
      <w:r w:rsidRPr="00FB366E">
        <w:rPr>
          <w:rFonts w:ascii="Times New Roman" w:hAnsi="Times New Roman"/>
          <w:bCs/>
          <w:color w:val="000000"/>
          <w:sz w:val="28"/>
          <w:szCs w:val="28"/>
          <w:lang w:val="nl-NL"/>
        </w:rPr>
        <w:t>n th</w:t>
      </w:r>
      <w:r w:rsidRPr="00FB366E">
        <w:rPr>
          <w:rFonts w:ascii="Times New Roman" w:hAnsi="Times New Roman" w:cs="Arial"/>
          <w:bCs/>
          <w:color w:val="000000"/>
          <w:sz w:val="28"/>
          <w:szCs w:val="28"/>
          <w:lang w:val="nl-NL"/>
        </w:rPr>
        <w:t>ứ</w:t>
      </w:r>
      <w:r w:rsidRPr="00FB366E">
        <w:rPr>
          <w:rFonts w:ascii="Times New Roman" w:hAnsi="Times New Roman"/>
          <w:bCs/>
          <w:color w:val="000000"/>
          <w:sz w:val="28"/>
          <w:szCs w:val="28"/>
          <w:lang w:val="nl-NL"/>
        </w:rPr>
        <w:t xml:space="preserve">c </w:t>
      </w:r>
      <w:r w:rsidRPr="00FB366E">
        <w:rPr>
          <w:rFonts w:ascii="Times New Roman" w:hAnsi="Times New Roman" w:cs="Arial"/>
          <w:bCs/>
          <w:color w:val="000000"/>
          <w:sz w:val="28"/>
          <w:szCs w:val="28"/>
          <w:lang w:val="nl-NL"/>
        </w:rPr>
        <w:t>đ</w:t>
      </w:r>
      <w:r w:rsidRPr="00FB366E">
        <w:rPr>
          <w:rFonts w:ascii="Times New Roman" w:hAnsi="Times New Roman" w:cs=".VnTime"/>
          <w:bCs/>
          <w:color w:val="000000"/>
          <w:sz w:val="28"/>
          <w:szCs w:val="28"/>
          <w:lang w:val="nl-NL"/>
        </w:rPr>
        <w:t>ã</w:t>
      </w:r>
      <w:r w:rsidRPr="00FB366E">
        <w:rPr>
          <w:rFonts w:ascii="Times New Roman" w:hAnsi="Times New Roman"/>
          <w:bCs/>
          <w:color w:val="000000"/>
          <w:sz w:val="28"/>
          <w:szCs w:val="28"/>
          <w:lang w:val="nl-NL"/>
        </w:rPr>
        <w:t xml:space="preserve"> h</w:t>
      </w:r>
      <w:r w:rsidRPr="00FB366E">
        <w:rPr>
          <w:rFonts w:ascii="Times New Roman" w:hAnsi="Times New Roman" w:cs="Arial"/>
          <w:bCs/>
          <w:color w:val="000000"/>
          <w:sz w:val="28"/>
          <w:szCs w:val="28"/>
          <w:lang w:val="nl-NL"/>
        </w:rPr>
        <w:t>ọ</w:t>
      </w:r>
      <w:r w:rsidRPr="00FB366E">
        <w:rPr>
          <w:rFonts w:ascii="Times New Roman" w:hAnsi="Times New Roman"/>
          <w:bCs/>
          <w:color w:val="000000"/>
          <w:sz w:val="28"/>
          <w:szCs w:val="28"/>
          <w:lang w:val="nl-NL"/>
        </w:rPr>
        <w:t>c th</w:t>
      </w:r>
      <w:r w:rsidRPr="00FB366E">
        <w:rPr>
          <w:rFonts w:ascii="Times New Roman" w:hAnsi="Times New Roman" w:cs=".VnTime"/>
          <w:bCs/>
          <w:color w:val="000000"/>
          <w:sz w:val="28"/>
          <w:szCs w:val="28"/>
          <w:lang w:val="nl-NL"/>
        </w:rPr>
        <w:t>ô</w:t>
      </w:r>
      <w:r w:rsidRPr="00FB366E">
        <w:rPr>
          <w:rFonts w:ascii="Times New Roman" w:hAnsi="Times New Roman"/>
          <w:bCs/>
          <w:color w:val="000000"/>
          <w:sz w:val="28"/>
          <w:szCs w:val="28"/>
          <w:lang w:val="nl-NL"/>
        </w:rPr>
        <w:t xml:space="preserve">ng qua dạng câu hỏi lý thuyết . </w:t>
      </w:r>
    </w:p>
    <w:p w14:paraId="727F0CCD" w14:textId="77777777" w:rsidR="00FB366E" w:rsidRPr="00FB366E" w:rsidRDefault="00FB366E" w:rsidP="00FB366E">
      <w:pPr>
        <w:spacing w:after="0" w:line="360" w:lineRule="auto"/>
        <w:ind w:right="190"/>
        <w:jc w:val="both"/>
        <w:rPr>
          <w:rFonts w:ascii="Times New Roman" w:hAnsi="Times New Roman"/>
          <w:b/>
          <w:bCs/>
          <w:color w:val="000000"/>
          <w:sz w:val="28"/>
          <w:szCs w:val="28"/>
          <w:lang w:val="nl-NL"/>
        </w:rPr>
      </w:pPr>
      <w:r w:rsidRPr="00FB366E">
        <w:rPr>
          <w:rFonts w:ascii="Times New Roman" w:hAnsi="Times New Roman"/>
          <w:b/>
          <w:bCs/>
          <w:color w:val="000000"/>
          <w:sz w:val="28"/>
          <w:szCs w:val="28"/>
          <w:lang w:val="nl-NL"/>
        </w:rPr>
        <w:t>b. T</w:t>
      </w:r>
      <w:r w:rsidRPr="00FB366E">
        <w:rPr>
          <w:rFonts w:ascii="Times New Roman" w:hAnsi="Times New Roman" w:cs="Arial"/>
          <w:b/>
          <w:bCs/>
          <w:color w:val="000000"/>
          <w:sz w:val="28"/>
          <w:szCs w:val="28"/>
          <w:lang w:val="nl-NL"/>
        </w:rPr>
        <w:t>ổ</w:t>
      </w:r>
      <w:r w:rsidRPr="00FB366E">
        <w:rPr>
          <w:rFonts w:ascii="Times New Roman" w:hAnsi="Times New Roman"/>
          <w:b/>
          <w:bCs/>
          <w:color w:val="000000"/>
          <w:sz w:val="28"/>
          <w:szCs w:val="28"/>
          <w:lang w:val="nl-NL"/>
        </w:rPr>
        <w:t xml:space="preserve"> ch</w:t>
      </w:r>
      <w:r w:rsidRPr="00FB366E">
        <w:rPr>
          <w:rFonts w:ascii="Times New Roman" w:hAnsi="Times New Roman" w:cs="Arial"/>
          <w:b/>
          <w:bCs/>
          <w:color w:val="000000"/>
          <w:sz w:val="28"/>
          <w:szCs w:val="28"/>
          <w:lang w:val="nl-NL"/>
        </w:rPr>
        <w:t>ứ</w:t>
      </w:r>
      <w:r w:rsidRPr="00FB366E">
        <w:rPr>
          <w:rFonts w:ascii="Times New Roman" w:hAnsi="Times New Roman"/>
          <w:b/>
          <w:bCs/>
          <w:color w:val="000000"/>
          <w:sz w:val="28"/>
          <w:szCs w:val="28"/>
          <w:lang w:val="nl-NL"/>
        </w:rPr>
        <w:t>c th</w:t>
      </w:r>
      <w:r w:rsidRPr="00FB366E">
        <w:rPr>
          <w:rFonts w:ascii="Times New Roman" w:hAnsi="Times New Roman" w:cs="Arial"/>
          <w:b/>
          <w:bCs/>
          <w:color w:val="000000"/>
          <w:sz w:val="28"/>
          <w:szCs w:val="28"/>
          <w:lang w:val="nl-NL"/>
        </w:rPr>
        <w:t>ự</w:t>
      </w:r>
      <w:r w:rsidRPr="00FB366E">
        <w:rPr>
          <w:rFonts w:ascii="Times New Roman" w:hAnsi="Times New Roman"/>
          <w:b/>
          <w:bCs/>
          <w:color w:val="000000"/>
          <w:sz w:val="28"/>
          <w:szCs w:val="28"/>
          <w:lang w:val="nl-NL"/>
        </w:rPr>
        <w:t>c hi</w:t>
      </w:r>
      <w:r w:rsidRPr="00FB366E">
        <w:rPr>
          <w:rFonts w:ascii="Times New Roman" w:hAnsi="Times New Roman" w:cs="Arial"/>
          <w:b/>
          <w:bCs/>
          <w:color w:val="000000"/>
          <w:sz w:val="28"/>
          <w:szCs w:val="28"/>
          <w:lang w:val="nl-NL"/>
        </w:rPr>
        <w:t>ệ</w:t>
      </w:r>
      <w:r w:rsidRPr="00FB366E">
        <w:rPr>
          <w:rFonts w:ascii="Times New Roman" w:hAnsi="Times New Roman"/>
          <w:b/>
          <w:bCs/>
          <w:color w:val="000000"/>
          <w:sz w:val="28"/>
          <w:szCs w:val="28"/>
          <w:lang w:val="nl-NL"/>
        </w:rPr>
        <w:t>n:</w:t>
      </w:r>
    </w:p>
    <w:p w14:paraId="0F1B1581" w14:textId="77777777" w:rsidR="00FB366E" w:rsidRPr="00FB366E" w:rsidRDefault="00FB366E" w:rsidP="00FB366E">
      <w:pPr>
        <w:spacing w:after="0" w:line="360" w:lineRule="auto"/>
        <w:ind w:right="190"/>
        <w:jc w:val="both"/>
        <w:rPr>
          <w:rFonts w:ascii="Times New Roman" w:hAnsi="Times New Roman"/>
          <w:bCs/>
          <w:color w:val="000000"/>
          <w:sz w:val="28"/>
          <w:szCs w:val="28"/>
          <w:lang w:val="nl-NL"/>
        </w:rPr>
      </w:pPr>
      <w:r w:rsidRPr="00FB366E">
        <w:rPr>
          <w:rFonts w:ascii="Times New Roman" w:hAnsi="Times New Roman"/>
          <w:bCs/>
          <w:i/>
          <w:color w:val="000000"/>
          <w:sz w:val="28"/>
          <w:szCs w:val="28"/>
          <w:lang w:val="nl-NL"/>
        </w:rPr>
        <w:t>- GV yêu cầu HS trả lời câu hỏi:Nêu quá trình thành lập nhà nước của người Ai Cập và Lưỡng Hà cổ đại?</w:t>
      </w:r>
    </w:p>
    <w:p w14:paraId="1D14A140" w14:textId="77777777" w:rsidR="00FB366E" w:rsidRPr="00FB366E" w:rsidRDefault="00FB366E" w:rsidP="00FB366E">
      <w:pPr>
        <w:spacing w:after="0" w:line="360" w:lineRule="auto"/>
        <w:ind w:right="190"/>
        <w:jc w:val="both"/>
        <w:rPr>
          <w:rFonts w:ascii="Times New Roman" w:hAnsi="Times New Roman"/>
          <w:bCs/>
          <w:color w:val="000000"/>
          <w:sz w:val="28"/>
          <w:szCs w:val="28"/>
          <w:lang w:val="nl-NL"/>
        </w:rPr>
      </w:pPr>
      <w:r w:rsidRPr="00FB366E">
        <w:rPr>
          <w:rFonts w:ascii="Times New Roman" w:hAnsi="Times New Roman"/>
          <w:bCs/>
          <w:iCs/>
          <w:sz w:val="28"/>
          <w:szCs w:val="28"/>
          <w:lang w:val="nl-NL"/>
        </w:rPr>
        <w:t xml:space="preserve">- </w:t>
      </w:r>
      <w:r w:rsidRPr="00FB366E">
        <w:rPr>
          <w:rFonts w:ascii="Times New Roman" w:hAnsi="Times New Roman"/>
          <w:bCs/>
          <w:i/>
          <w:iCs/>
          <w:sz w:val="28"/>
          <w:szCs w:val="28"/>
          <w:lang w:val="nl-NL"/>
        </w:rPr>
        <w:t>HS tiếp nhận nhiệm vụ, đưa ra câu trả lời:</w:t>
      </w:r>
      <w:r w:rsidRPr="00FB366E">
        <w:rPr>
          <w:rFonts w:ascii="Times New Roman" w:hAnsi="Times New Roman"/>
          <w:color w:val="000000" w:themeColor="text1"/>
          <w:sz w:val="28"/>
          <w:szCs w:val="28"/>
          <w:lang w:val="fr-FR"/>
        </w:rPr>
        <w:t xml:space="preserve"> </w:t>
      </w:r>
    </w:p>
    <w:p w14:paraId="3B7ACE3F" w14:textId="77777777" w:rsidR="00FB366E" w:rsidRPr="00FB366E" w:rsidRDefault="00FB366E" w:rsidP="00FB366E">
      <w:pPr>
        <w:spacing w:after="0" w:line="360" w:lineRule="auto"/>
        <w:ind w:right="190"/>
        <w:jc w:val="both"/>
        <w:rPr>
          <w:rFonts w:ascii="Times New Roman" w:hAnsi="Times New Roman"/>
          <w:bCs/>
          <w:color w:val="000000"/>
          <w:sz w:val="28"/>
          <w:szCs w:val="28"/>
          <w:lang w:val="nl-NL"/>
        </w:rPr>
      </w:pPr>
      <w:r w:rsidRPr="00FB366E">
        <w:rPr>
          <w:rFonts w:ascii="Times New Roman" w:hAnsi="Times New Roman"/>
          <w:bCs/>
          <w:i/>
          <w:iCs/>
          <w:sz w:val="28"/>
          <w:szCs w:val="28"/>
          <w:lang w:val="nl-NL"/>
        </w:rPr>
        <w:t>- GV nhận xét, chuẩn kiến thức.</w:t>
      </w:r>
    </w:p>
    <w:p w14:paraId="714710FD" w14:textId="77777777" w:rsidR="00FB366E" w:rsidRPr="00FB366E" w:rsidRDefault="00FB366E" w:rsidP="00FB366E">
      <w:pPr>
        <w:spacing w:after="0" w:line="360" w:lineRule="auto"/>
        <w:ind w:right="190"/>
        <w:jc w:val="both"/>
        <w:rPr>
          <w:rFonts w:ascii="Times New Roman" w:hAnsi="Times New Roman"/>
          <w:b/>
          <w:sz w:val="28"/>
          <w:szCs w:val="28"/>
          <w:lang w:val="sv-SE"/>
        </w:rPr>
      </w:pPr>
      <w:r w:rsidRPr="00FB366E">
        <w:rPr>
          <w:rFonts w:ascii="Times New Roman" w:hAnsi="Times New Roman"/>
          <w:b/>
          <w:sz w:val="28"/>
          <w:szCs w:val="28"/>
          <w:lang w:val="sv-SE"/>
        </w:rPr>
        <w:lastRenderedPageBreak/>
        <w:t>D. HOẠT ĐỘNG VẬN DỤNG</w:t>
      </w:r>
    </w:p>
    <w:p w14:paraId="4E63AC66" w14:textId="77777777" w:rsidR="00FB366E" w:rsidRPr="00FB366E" w:rsidRDefault="00FB366E" w:rsidP="00FB366E">
      <w:pPr>
        <w:spacing w:after="0" w:line="360" w:lineRule="auto"/>
        <w:ind w:right="190"/>
        <w:jc w:val="both"/>
        <w:rPr>
          <w:rFonts w:ascii="Times New Roman" w:hAnsi="Times New Roman"/>
          <w:b/>
          <w:bCs/>
          <w:color w:val="000000"/>
          <w:sz w:val="28"/>
          <w:szCs w:val="28"/>
          <w:lang w:val="nl-NL"/>
        </w:rPr>
      </w:pPr>
      <w:r w:rsidRPr="00FB366E">
        <w:rPr>
          <w:rFonts w:ascii="Times New Roman" w:hAnsi="Times New Roman"/>
          <w:b/>
          <w:bCs/>
          <w:color w:val="000000"/>
          <w:sz w:val="28"/>
          <w:szCs w:val="28"/>
          <w:lang w:val="nl-NL"/>
        </w:rPr>
        <w:t>a. M</w:t>
      </w:r>
      <w:r w:rsidRPr="00FB366E">
        <w:rPr>
          <w:rFonts w:ascii="Times New Roman" w:hAnsi="Times New Roman" w:cs="Arial"/>
          <w:b/>
          <w:bCs/>
          <w:color w:val="000000"/>
          <w:sz w:val="28"/>
          <w:szCs w:val="28"/>
          <w:lang w:val="nl-NL"/>
        </w:rPr>
        <w:t>ụ</w:t>
      </w:r>
      <w:r w:rsidRPr="00FB366E">
        <w:rPr>
          <w:rFonts w:ascii="Times New Roman" w:hAnsi="Times New Roman"/>
          <w:b/>
          <w:bCs/>
          <w:color w:val="000000"/>
          <w:sz w:val="28"/>
          <w:szCs w:val="28"/>
          <w:lang w:val="nl-NL"/>
        </w:rPr>
        <w:t>c ti</w:t>
      </w:r>
      <w:r w:rsidRPr="00FB366E">
        <w:rPr>
          <w:rFonts w:ascii="Times New Roman" w:hAnsi="Times New Roman" w:cs=".VnTime"/>
          <w:b/>
          <w:bCs/>
          <w:color w:val="000000"/>
          <w:sz w:val="28"/>
          <w:szCs w:val="28"/>
          <w:lang w:val="nl-NL"/>
        </w:rPr>
        <w:t>ê</w:t>
      </w:r>
      <w:r w:rsidRPr="00FB366E">
        <w:rPr>
          <w:rFonts w:ascii="Times New Roman" w:hAnsi="Times New Roman"/>
          <w:b/>
          <w:bCs/>
          <w:color w:val="000000"/>
          <w:sz w:val="28"/>
          <w:szCs w:val="28"/>
          <w:lang w:val="nl-NL"/>
        </w:rPr>
        <w:t xml:space="preserve">u: </w:t>
      </w:r>
      <w:r w:rsidRPr="00FB366E">
        <w:rPr>
          <w:rFonts w:ascii="Times New Roman" w:hAnsi="Times New Roman"/>
          <w:bCs/>
          <w:color w:val="000000"/>
          <w:sz w:val="28"/>
          <w:szCs w:val="28"/>
          <w:lang w:val="nl-NL"/>
        </w:rPr>
        <w:t>C</w:t>
      </w:r>
      <w:r w:rsidRPr="00FB366E">
        <w:rPr>
          <w:rFonts w:ascii="Times New Roman" w:hAnsi="Times New Roman" w:cs="Arial"/>
          <w:bCs/>
          <w:color w:val="000000"/>
          <w:sz w:val="28"/>
          <w:szCs w:val="28"/>
          <w:lang w:val="nl-NL"/>
        </w:rPr>
        <w:t>ủ</w:t>
      </w:r>
      <w:r w:rsidRPr="00FB366E">
        <w:rPr>
          <w:rFonts w:ascii="Times New Roman" w:hAnsi="Times New Roman"/>
          <w:bCs/>
          <w:color w:val="000000"/>
          <w:sz w:val="28"/>
          <w:szCs w:val="28"/>
          <w:lang w:val="nl-NL"/>
        </w:rPr>
        <w:t>ng c</w:t>
      </w:r>
      <w:r w:rsidRPr="00FB366E">
        <w:rPr>
          <w:rFonts w:ascii="Times New Roman" w:hAnsi="Times New Roman" w:cs="Arial"/>
          <w:bCs/>
          <w:color w:val="000000"/>
          <w:sz w:val="28"/>
          <w:szCs w:val="28"/>
          <w:lang w:val="nl-NL"/>
        </w:rPr>
        <w:t>ố</w:t>
      </w:r>
      <w:r w:rsidRPr="00FB366E">
        <w:rPr>
          <w:rFonts w:ascii="Times New Roman" w:hAnsi="Times New Roman"/>
          <w:bCs/>
          <w:color w:val="000000"/>
          <w:sz w:val="28"/>
          <w:szCs w:val="28"/>
          <w:lang w:val="nl-NL"/>
        </w:rPr>
        <w:t xml:space="preserve"> l</w:t>
      </w:r>
      <w:r w:rsidRPr="00FB366E">
        <w:rPr>
          <w:rFonts w:ascii="Times New Roman" w:hAnsi="Times New Roman" w:cs="Arial"/>
          <w:bCs/>
          <w:color w:val="000000"/>
          <w:sz w:val="28"/>
          <w:szCs w:val="28"/>
          <w:lang w:val="nl-NL"/>
        </w:rPr>
        <w:t>ạ</w:t>
      </w:r>
      <w:r w:rsidRPr="00FB366E">
        <w:rPr>
          <w:rFonts w:ascii="Times New Roman" w:hAnsi="Times New Roman"/>
          <w:bCs/>
          <w:color w:val="000000"/>
          <w:sz w:val="28"/>
          <w:szCs w:val="28"/>
          <w:lang w:val="nl-NL"/>
        </w:rPr>
        <w:t>i ki</w:t>
      </w:r>
      <w:r w:rsidRPr="00FB366E">
        <w:rPr>
          <w:rFonts w:ascii="Times New Roman" w:hAnsi="Times New Roman" w:cs="Arial"/>
          <w:bCs/>
          <w:color w:val="000000"/>
          <w:sz w:val="28"/>
          <w:szCs w:val="28"/>
          <w:lang w:val="nl-NL"/>
        </w:rPr>
        <w:t>ế</w:t>
      </w:r>
      <w:r w:rsidRPr="00FB366E">
        <w:rPr>
          <w:rFonts w:ascii="Times New Roman" w:hAnsi="Times New Roman"/>
          <w:bCs/>
          <w:color w:val="000000"/>
          <w:sz w:val="28"/>
          <w:szCs w:val="28"/>
          <w:lang w:val="nl-NL"/>
        </w:rPr>
        <w:t>n th</w:t>
      </w:r>
      <w:r w:rsidRPr="00FB366E">
        <w:rPr>
          <w:rFonts w:ascii="Times New Roman" w:hAnsi="Times New Roman" w:cs="Arial"/>
          <w:bCs/>
          <w:color w:val="000000"/>
          <w:sz w:val="28"/>
          <w:szCs w:val="28"/>
          <w:lang w:val="nl-NL"/>
        </w:rPr>
        <w:t>ứ</w:t>
      </w:r>
      <w:r w:rsidRPr="00FB366E">
        <w:rPr>
          <w:rFonts w:ascii="Times New Roman" w:hAnsi="Times New Roman"/>
          <w:bCs/>
          <w:color w:val="000000"/>
          <w:sz w:val="28"/>
          <w:szCs w:val="28"/>
          <w:lang w:val="nl-NL"/>
        </w:rPr>
        <w:t xml:space="preserve">c </w:t>
      </w:r>
      <w:r w:rsidRPr="00FB366E">
        <w:rPr>
          <w:rFonts w:ascii="Times New Roman" w:hAnsi="Times New Roman" w:cs="Arial"/>
          <w:bCs/>
          <w:color w:val="000000"/>
          <w:sz w:val="28"/>
          <w:szCs w:val="28"/>
          <w:lang w:val="nl-NL"/>
        </w:rPr>
        <w:t>đ</w:t>
      </w:r>
      <w:r w:rsidRPr="00FB366E">
        <w:rPr>
          <w:rFonts w:ascii="Times New Roman" w:hAnsi="Times New Roman" w:cs=".VnTime"/>
          <w:bCs/>
          <w:color w:val="000000"/>
          <w:sz w:val="28"/>
          <w:szCs w:val="28"/>
          <w:lang w:val="nl-NL"/>
        </w:rPr>
        <w:t>ã</w:t>
      </w:r>
      <w:r w:rsidRPr="00FB366E">
        <w:rPr>
          <w:rFonts w:ascii="Times New Roman" w:hAnsi="Times New Roman"/>
          <w:bCs/>
          <w:color w:val="000000"/>
          <w:sz w:val="28"/>
          <w:szCs w:val="28"/>
          <w:lang w:val="nl-NL"/>
        </w:rPr>
        <w:t xml:space="preserve"> h</w:t>
      </w:r>
      <w:r w:rsidRPr="00FB366E">
        <w:rPr>
          <w:rFonts w:ascii="Times New Roman" w:hAnsi="Times New Roman" w:cs="Arial"/>
          <w:bCs/>
          <w:color w:val="000000"/>
          <w:sz w:val="28"/>
          <w:szCs w:val="28"/>
          <w:lang w:val="nl-NL"/>
        </w:rPr>
        <w:t>ọ</w:t>
      </w:r>
      <w:r w:rsidRPr="00FB366E">
        <w:rPr>
          <w:rFonts w:ascii="Times New Roman" w:hAnsi="Times New Roman"/>
          <w:bCs/>
          <w:color w:val="000000"/>
          <w:sz w:val="28"/>
          <w:szCs w:val="28"/>
          <w:lang w:val="nl-NL"/>
        </w:rPr>
        <w:t>c th</w:t>
      </w:r>
      <w:r w:rsidRPr="00FB366E">
        <w:rPr>
          <w:rFonts w:ascii="Times New Roman" w:hAnsi="Times New Roman" w:cs=".VnTime"/>
          <w:bCs/>
          <w:color w:val="000000"/>
          <w:sz w:val="28"/>
          <w:szCs w:val="28"/>
          <w:lang w:val="nl-NL"/>
        </w:rPr>
        <w:t>ô</w:t>
      </w:r>
      <w:r w:rsidRPr="00FB366E">
        <w:rPr>
          <w:rFonts w:ascii="Times New Roman" w:hAnsi="Times New Roman"/>
          <w:bCs/>
          <w:color w:val="000000"/>
          <w:sz w:val="28"/>
          <w:szCs w:val="28"/>
          <w:lang w:val="nl-NL"/>
        </w:rPr>
        <w:t xml:space="preserve">ng qua dạng câu hỏi thực hành. </w:t>
      </w:r>
    </w:p>
    <w:p w14:paraId="60D9B3DF" w14:textId="77777777" w:rsidR="00FB366E" w:rsidRPr="00FB366E" w:rsidRDefault="00FB366E" w:rsidP="00FB366E">
      <w:pPr>
        <w:spacing w:after="0" w:line="360" w:lineRule="auto"/>
        <w:ind w:right="190"/>
        <w:jc w:val="both"/>
        <w:rPr>
          <w:rFonts w:ascii="Times New Roman" w:hAnsi="Times New Roman"/>
          <w:b/>
          <w:bCs/>
          <w:color w:val="000000"/>
          <w:sz w:val="28"/>
          <w:szCs w:val="28"/>
          <w:lang w:val="nl-NL"/>
        </w:rPr>
      </w:pPr>
      <w:r w:rsidRPr="00FB366E">
        <w:rPr>
          <w:rFonts w:ascii="Times New Roman" w:hAnsi="Times New Roman"/>
          <w:b/>
          <w:bCs/>
          <w:color w:val="000000"/>
          <w:sz w:val="28"/>
          <w:szCs w:val="28"/>
          <w:lang w:val="nl-NL"/>
        </w:rPr>
        <w:t>b. T</w:t>
      </w:r>
      <w:r w:rsidRPr="00FB366E">
        <w:rPr>
          <w:rFonts w:ascii="Times New Roman" w:hAnsi="Times New Roman" w:cs="Arial"/>
          <w:b/>
          <w:bCs/>
          <w:color w:val="000000"/>
          <w:sz w:val="28"/>
          <w:szCs w:val="28"/>
          <w:lang w:val="nl-NL"/>
        </w:rPr>
        <w:t>ổ</w:t>
      </w:r>
      <w:r w:rsidRPr="00FB366E">
        <w:rPr>
          <w:rFonts w:ascii="Times New Roman" w:hAnsi="Times New Roman"/>
          <w:b/>
          <w:bCs/>
          <w:color w:val="000000"/>
          <w:sz w:val="28"/>
          <w:szCs w:val="28"/>
          <w:lang w:val="nl-NL"/>
        </w:rPr>
        <w:t xml:space="preserve"> ch</w:t>
      </w:r>
      <w:r w:rsidRPr="00FB366E">
        <w:rPr>
          <w:rFonts w:ascii="Times New Roman" w:hAnsi="Times New Roman" w:cs="Arial"/>
          <w:b/>
          <w:bCs/>
          <w:color w:val="000000"/>
          <w:sz w:val="28"/>
          <w:szCs w:val="28"/>
          <w:lang w:val="nl-NL"/>
        </w:rPr>
        <w:t>ứ</w:t>
      </w:r>
      <w:r w:rsidRPr="00FB366E">
        <w:rPr>
          <w:rFonts w:ascii="Times New Roman" w:hAnsi="Times New Roman"/>
          <w:b/>
          <w:bCs/>
          <w:color w:val="000000"/>
          <w:sz w:val="28"/>
          <w:szCs w:val="28"/>
          <w:lang w:val="nl-NL"/>
        </w:rPr>
        <w:t>c th</w:t>
      </w:r>
      <w:r w:rsidRPr="00FB366E">
        <w:rPr>
          <w:rFonts w:ascii="Times New Roman" w:hAnsi="Times New Roman" w:cs="Arial"/>
          <w:b/>
          <w:bCs/>
          <w:color w:val="000000"/>
          <w:sz w:val="28"/>
          <w:szCs w:val="28"/>
          <w:lang w:val="nl-NL"/>
        </w:rPr>
        <w:t>ự</w:t>
      </w:r>
      <w:r w:rsidRPr="00FB366E">
        <w:rPr>
          <w:rFonts w:ascii="Times New Roman" w:hAnsi="Times New Roman"/>
          <w:b/>
          <w:bCs/>
          <w:color w:val="000000"/>
          <w:sz w:val="28"/>
          <w:szCs w:val="28"/>
          <w:lang w:val="nl-NL"/>
        </w:rPr>
        <w:t>c hi</w:t>
      </w:r>
      <w:r w:rsidRPr="00FB366E">
        <w:rPr>
          <w:rFonts w:ascii="Times New Roman" w:hAnsi="Times New Roman" w:cs="Arial"/>
          <w:b/>
          <w:bCs/>
          <w:color w:val="000000"/>
          <w:sz w:val="28"/>
          <w:szCs w:val="28"/>
          <w:lang w:val="nl-NL"/>
        </w:rPr>
        <w:t>ệ</w:t>
      </w:r>
      <w:r w:rsidRPr="00FB366E">
        <w:rPr>
          <w:rFonts w:ascii="Times New Roman" w:hAnsi="Times New Roman"/>
          <w:b/>
          <w:bCs/>
          <w:color w:val="000000"/>
          <w:sz w:val="28"/>
          <w:szCs w:val="28"/>
          <w:lang w:val="nl-NL"/>
        </w:rPr>
        <w:t>n:</w:t>
      </w:r>
    </w:p>
    <w:p w14:paraId="1AD664A8" w14:textId="77777777" w:rsidR="00FB366E" w:rsidRPr="00FB366E" w:rsidRDefault="00FB366E" w:rsidP="00FB366E">
      <w:pPr>
        <w:spacing w:after="0" w:line="360" w:lineRule="auto"/>
        <w:ind w:right="190"/>
        <w:jc w:val="both"/>
        <w:rPr>
          <w:rFonts w:ascii="Times New Roman" w:hAnsi="Times New Roman"/>
          <w:bCs/>
          <w:i/>
          <w:color w:val="000000"/>
          <w:sz w:val="28"/>
          <w:szCs w:val="28"/>
          <w:lang w:val="nl-NL"/>
        </w:rPr>
      </w:pPr>
      <w:r w:rsidRPr="00FB366E">
        <w:rPr>
          <w:rFonts w:ascii="Times New Roman" w:hAnsi="Times New Roman"/>
          <w:bCs/>
          <w:i/>
          <w:color w:val="000000"/>
          <w:sz w:val="28"/>
          <w:szCs w:val="28"/>
          <w:lang w:val="nl-NL"/>
        </w:rPr>
        <w:t>- GV yêu cầu HS trả lời câu hỏi .</w:t>
      </w:r>
    </w:p>
    <w:p w14:paraId="2DE03110" w14:textId="77777777" w:rsidR="00FB366E" w:rsidRPr="00FB366E" w:rsidRDefault="00FB366E" w:rsidP="00FB366E">
      <w:pPr>
        <w:spacing w:after="0" w:line="360" w:lineRule="auto"/>
        <w:ind w:right="190"/>
        <w:jc w:val="both"/>
        <w:rPr>
          <w:rFonts w:ascii="Times New Roman" w:hAnsi="Times New Roman"/>
          <w:bCs/>
          <w:iCs/>
          <w:sz w:val="28"/>
          <w:szCs w:val="28"/>
          <w:lang w:val="nl-NL"/>
        </w:rPr>
      </w:pPr>
      <w:r w:rsidRPr="00FB366E">
        <w:rPr>
          <w:rFonts w:ascii="Times New Roman" w:hAnsi="Times New Roman"/>
          <w:b/>
          <w:bCs/>
          <w:iCs/>
          <w:sz w:val="28"/>
          <w:szCs w:val="28"/>
          <w:lang w:val="nl-NL"/>
        </w:rPr>
        <w:t xml:space="preserve">- </w:t>
      </w:r>
      <w:r w:rsidRPr="00FB366E">
        <w:rPr>
          <w:rFonts w:ascii="Times New Roman" w:hAnsi="Times New Roman"/>
          <w:bCs/>
          <w:i/>
          <w:iCs/>
          <w:sz w:val="28"/>
          <w:szCs w:val="28"/>
          <w:lang w:val="nl-NL"/>
        </w:rPr>
        <w:t>HS tiếp nhận nhiệm vụ, đưa ra câu trả lời:</w:t>
      </w:r>
      <w:r w:rsidRPr="00FB366E">
        <w:rPr>
          <w:rFonts w:ascii="Times New Roman" w:hAnsi="Times New Roman"/>
          <w:bCs/>
          <w:iCs/>
          <w:sz w:val="28"/>
          <w:szCs w:val="28"/>
          <w:lang w:val="nl-NL"/>
        </w:rPr>
        <w:t xml:space="preserve"> </w:t>
      </w:r>
    </w:p>
    <w:p w14:paraId="0CC6F6DA" w14:textId="77777777" w:rsidR="00FB366E" w:rsidRPr="00FB366E" w:rsidRDefault="00FB366E" w:rsidP="00FB366E">
      <w:pPr>
        <w:tabs>
          <w:tab w:val="center" w:pos="5103"/>
        </w:tabs>
        <w:spacing w:after="0" w:line="360" w:lineRule="auto"/>
        <w:ind w:right="190"/>
        <w:jc w:val="both"/>
        <w:rPr>
          <w:rFonts w:ascii="Times New Roman" w:hAnsi="Times New Roman"/>
          <w:bCs/>
          <w:i/>
          <w:iCs/>
          <w:sz w:val="28"/>
          <w:szCs w:val="28"/>
          <w:lang w:val="nl-NL"/>
        </w:rPr>
      </w:pPr>
      <w:r w:rsidRPr="00FB366E">
        <w:rPr>
          <w:rFonts w:ascii="Times New Roman" w:hAnsi="Times New Roman"/>
          <w:bCs/>
          <w:i/>
          <w:iCs/>
          <w:sz w:val="28"/>
          <w:szCs w:val="28"/>
          <w:lang w:val="nl-NL"/>
        </w:rPr>
        <w:t>- GV nhận xét, chuẩn kiến thức.nhắc nhở HS học bài cũ và chuẩn bị bài sau.</w:t>
      </w:r>
    </w:p>
    <w:p w14:paraId="47F8B9F9" w14:textId="77777777" w:rsidR="00FB366E" w:rsidRPr="00FB366E" w:rsidRDefault="00FB366E" w:rsidP="00FB366E">
      <w:pPr>
        <w:tabs>
          <w:tab w:val="center" w:pos="5103"/>
        </w:tabs>
        <w:spacing w:after="0" w:line="360" w:lineRule="auto"/>
        <w:ind w:right="190"/>
        <w:jc w:val="both"/>
        <w:rPr>
          <w:rFonts w:ascii="Times New Roman" w:hAnsi="Times New Roman"/>
          <w:bCs/>
          <w:i/>
          <w:iCs/>
          <w:sz w:val="28"/>
          <w:szCs w:val="28"/>
          <w:lang w:val="nl-NL"/>
        </w:rPr>
      </w:pPr>
      <w:r w:rsidRPr="00FB366E">
        <w:rPr>
          <w:rFonts w:ascii="Times New Roman" w:hAnsi="Times New Roman"/>
          <w:bCs/>
          <w:i/>
          <w:iCs/>
          <w:sz w:val="28"/>
          <w:szCs w:val="28"/>
          <w:lang w:val="nl-NL"/>
        </w:rPr>
        <w:t>+Nhóm 1,2:Tìm hiểu về chữ viết của người Ai Cập.</w:t>
      </w:r>
    </w:p>
    <w:p w14:paraId="2C0368D0" w14:textId="77777777" w:rsidR="00FB366E" w:rsidRPr="00FB366E" w:rsidRDefault="00FB366E" w:rsidP="00FB366E">
      <w:pPr>
        <w:tabs>
          <w:tab w:val="center" w:pos="5103"/>
        </w:tabs>
        <w:spacing w:after="0" w:line="360" w:lineRule="auto"/>
        <w:ind w:right="190"/>
        <w:jc w:val="both"/>
        <w:rPr>
          <w:rFonts w:ascii="Times New Roman" w:hAnsi="Times New Roman"/>
          <w:bCs/>
          <w:i/>
          <w:iCs/>
          <w:sz w:val="28"/>
          <w:szCs w:val="28"/>
          <w:lang w:val="nl-NL"/>
        </w:rPr>
      </w:pPr>
      <w:r w:rsidRPr="00FB366E">
        <w:rPr>
          <w:rFonts w:ascii="Times New Roman" w:hAnsi="Times New Roman"/>
          <w:bCs/>
          <w:i/>
          <w:iCs/>
          <w:sz w:val="28"/>
          <w:szCs w:val="28"/>
          <w:lang w:val="nl-NL"/>
        </w:rPr>
        <w:t>+Nhóm 3,4:Tìm hiểu về chữ viết của người Lưỡng Hà.</w:t>
      </w:r>
    </w:p>
    <w:p w14:paraId="19D8C7DC" w14:textId="77777777" w:rsidR="00FB366E" w:rsidRPr="00FB366E" w:rsidRDefault="00FB366E" w:rsidP="00FB366E">
      <w:pPr>
        <w:tabs>
          <w:tab w:val="center" w:pos="5103"/>
        </w:tabs>
        <w:spacing w:after="0" w:line="360" w:lineRule="auto"/>
        <w:ind w:right="190"/>
        <w:jc w:val="both"/>
        <w:rPr>
          <w:rFonts w:ascii="Times New Roman" w:hAnsi="Times New Roman"/>
          <w:bCs/>
          <w:i/>
          <w:iCs/>
          <w:sz w:val="28"/>
          <w:szCs w:val="28"/>
          <w:lang w:val="nl-NL"/>
        </w:rPr>
      </w:pPr>
      <w:r w:rsidRPr="00FB366E">
        <w:rPr>
          <w:rFonts w:ascii="Times New Roman" w:hAnsi="Times New Roman"/>
          <w:bCs/>
          <w:i/>
          <w:iCs/>
          <w:sz w:val="28"/>
          <w:szCs w:val="28"/>
          <w:lang w:val="nl-NL"/>
        </w:rPr>
        <w:t>+Nhóm 5,6:tìm hiểu về kim tự tháp và vườn treo Ba bi lon.</w:t>
      </w:r>
      <w:r w:rsidRPr="00FB366E">
        <w:rPr>
          <w:rFonts w:ascii="Times New Roman" w:hAnsi="Times New Roman"/>
          <w:bCs/>
          <w:i/>
          <w:iCs/>
          <w:sz w:val="28"/>
          <w:szCs w:val="28"/>
          <w:lang w:val="nl-NL"/>
        </w:rPr>
        <w:tab/>
      </w:r>
    </w:p>
    <w:p w14:paraId="2C7803A9" w14:textId="77777777" w:rsidR="00FB366E" w:rsidRPr="00FB366E" w:rsidRDefault="00FB366E" w:rsidP="00FB366E">
      <w:pPr>
        <w:tabs>
          <w:tab w:val="center" w:pos="5103"/>
        </w:tabs>
        <w:spacing w:after="0" w:line="360" w:lineRule="auto"/>
        <w:ind w:right="190"/>
        <w:jc w:val="both"/>
        <w:rPr>
          <w:rFonts w:ascii="Times New Roman" w:hAnsi="Times New Roman"/>
          <w:bCs/>
          <w:i/>
          <w:iCs/>
          <w:sz w:val="28"/>
          <w:szCs w:val="28"/>
          <w:lang w:val="nl-NL"/>
        </w:rPr>
      </w:pPr>
    </w:p>
    <w:p w14:paraId="4DF649AD"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1394D"/>
    <w:multiLevelType w:val="hybridMultilevel"/>
    <w:tmpl w:val="1BD41254"/>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66E"/>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0CD"/>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B366E"/>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AAA9"/>
  <w15:chartTrackingRefBased/>
  <w15:docId w15:val="{7C33B75B-DF1B-4E8B-A620-AEF43DF6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FB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2023-08-14T16:05:00Z</dcterms:created>
  <dcterms:modified xsi:type="dcterms:W3CDTF">2023-08-14T16:05:00Z</dcterms:modified>
</cp:coreProperties>
</file>