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B68" w:rsidRPr="006A4B68" w:rsidRDefault="006A4B68" w:rsidP="006A4B68">
      <w:pPr>
        <w:spacing w:after="0" w:line="360" w:lineRule="auto"/>
        <w:ind w:right="-177"/>
        <w:jc w:val="center"/>
        <w:rPr>
          <w:rFonts w:ascii="Times New Roman" w:eastAsia="Times New Roman" w:hAnsi="Times New Roman" w:cs="Times New Roman"/>
          <w:b/>
          <w:spacing w:val="-8"/>
          <w:sz w:val="28"/>
          <w:szCs w:val="28"/>
          <w:lang w:val="nl-NL"/>
        </w:rPr>
      </w:pPr>
      <w:r w:rsidRPr="006A4B68">
        <w:rPr>
          <w:rFonts w:ascii="Times New Roman" w:eastAsia="Times New Roman" w:hAnsi="Times New Roman" w:cs="Times New Roman"/>
          <w:b/>
          <w:sz w:val="28"/>
          <w:szCs w:val="28"/>
          <w:lang w:val="nl-NL"/>
        </w:rPr>
        <w:t xml:space="preserve">ĐỀ THI HSG THAM KHẢO: </w:t>
      </w:r>
      <w:r w:rsidRPr="006A4B68">
        <w:rPr>
          <w:rFonts w:ascii="Times New Roman" w:eastAsia="Times New Roman" w:hAnsi="Times New Roman" w:cs="Times New Roman"/>
          <w:b/>
          <w:spacing w:val="-8"/>
          <w:sz w:val="28"/>
          <w:szCs w:val="28"/>
          <w:lang w:val="nl-NL"/>
        </w:rPr>
        <w:t>PHỔ YÊN 2015 – 2016</w:t>
      </w:r>
    </w:p>
    <w:p w:rsidR="006A4B68" w:rsidRPr="006A4B68" w:rsidRDefault="006A4B68" w:rsidP="006A4B68">
      <w:pPr>
        <w:spacing w:after="0" w:line="360" w:lineRule="auto"/>
        <w:ind w:firstLine="567"/>
        <w:jc w:val="both"/>
        <w:rPr>
          <w:rFonts w:ascii="Times New Roman" w:eastAsia="Times New Roman" w:hAnsi="Times New Roman" w:cs="Times New Roman"/>
          <w:spacing w:val="-4"/>
          <w:sz w:val="28"/>
          <w:szCs w:val="28"/>
          <w:lang w:val="nl-NL"/>
        </w:rPr>
      </w:pPr>
      <w:proofErr w:type="spellStart"/>
      <w:r w:rsidRPr="006A4B68">
        <w:rPr>
          <w:rFonts w:ascii="Times New Roman" w:eastAsia="Times New Roman" w:hAnsi="Times New Roman" w:cs="Times New Roman"/>
          <w:b/>
          <w:color w:val="323947"/>
          <w:sz w:val="28"/>
          <w:szCs w:val="28"/>
          <w:shd w:val="clear" w:color="auto" w:fill="FFFFFF"/>
        </w:rPr>
        <w:t>Câu</w:t>
      </w:r>
      <w:proofErr w:type="spellEnd"/>
      <w:r w:rsidRPr="006A4B68">
        <w:rPr>
          <w:rFonts w:ascii="Times New Roman" w:eastAsia="Times New Roman" w:hAnsi="Times New Roman" w:cs="Times New Roman"/>
          <w:b/>
          <w:color w:val="323947"/>
          <w:sz w:val="28"/>
          <w:szCs w:val="28"/>
          <w:shd w:val="clear" w:color="auto" w:fill="FFFFFF"/>
        </w:rPr>
        <w:t xml:space="preserve"> 1</w:t>
      </w:r>
      <w:r w:rsidRPr="006A4B68">
        <w:rPr>
          <w:rFonts w:ascii="Times New Roman" w:eastAsia="Times New Roman" w:hAnsi="Times New Roman" w:cs="Times New Roman"/>
          <w:color w:val="323947"/>
          <w:sz w:val="28"/>
          <w:szCs w:val="28"/>
          <w:shd w:val="clear" w:color="auto" w:fill="FFFFFF"/>
        </w:rPr>
        <w:t xml:space="preserve"> </w:t>
      </w:r>
      <w:r w:rsidRPr="006A4B68">
        <w:rPr>
          <w:rFonts w:ascii="Times New Roman" w:eastAsia="Times New Roman" w:hAnsi="Times New Roman" w:cs="Times New Roman"/>
          <w:i/>
          <w:color w:val="323947"/>
          <w:sz w:val="28"/>
          <w:szCs w:val="28"/>
          <w:shd w:val="clear" w:color="auto" w:fill="FFFFFF"/>
        </w:rPr>
        <w:t xml:space="preserve">(4,0 </w:t>
      </w:r>
      <w:proofErr w:type="spellStart"/>
      <w:r w:rsidRPr="006A4B68">
        <w:rPr>
          <w:rFonts w:ascii="Times New Roman" w:eastAsia="Times New Roman" w:hAnsi="Times New Roman" w:cs="Times New Roman"/>
          <w:i/>
          <w:color w:val="323947"/>
          <w:sz w:val="28"/>
          <w:szCs w:val="28"/>
          <w:shd w:val="clear" w:color="auto" w:fill="FFFFFF"/>
        </w:rPr>
        <w:t>điểm</w:t>
      </w:r>
      <w:proofErr w:type="spellEnd"/>
      <w:r w:rsidRPr="006A4B68">
        <w:rPr>
          <w:rFonts w:ascii="Times New Roman" w:eastAsia="Times New Roman" w:hAnsi="Times New Roman" w:cs="Times New Roman"/>
          <w:i/>
          <w:color w:val="323947"/>
          <w:sz w:val="28"/>
          <w:szCs w:val="28"/>
          <w:shd w:val="clear" w:color="auto" w:fill="FFFFFF"/>
        </w:rPr>
        <w:t>)</w:t>
      </w:r>
      <w:r w:rsidRPr="006A4B68">
        <w:rPr>
          <w:rFonts w:ascii="Times New Roman" w:eastAsia="Times New Roman" w:hAnsi="Times New Roman" w:cs="Times New Roman"/>
          <w:i/>
          <w:spacing w:val="-4"/>
          <w:sz w:val="28"/>
          <w:szCs w:val="28"/>
          <w:lang w:val="nl-NL"/>
        </w:rPr>
        <w:t>.</w:t>
      </w:r>
      <w:r w:rsidRPr="006A4B68">
        <w:rPr>
          <w:rFonts w:ascii="Times New Roman" w:eastAsia="Times New Roman" w:hAnsi="Times New Roman" w:cs="Times New Roman"/>
          <w:spacing w:val="-4"/>
          <w:sz w:val="28"/>
          <w:szCs w:val="28"/>
          <w:lang w:val="nl-NL"/>
        </w:rPr>
        <w:t xml:space="preserve"> Từ những dữ liệu trong bảng dưới đây, hãy xác định điểm giống nhau của các sự kiện và phân tích ý nghĩa của các sự kiện đó:</w:t>
      </w:r>
    </w:p>
    <w:tbl>
      <w:tblPr>
        <w:tblStyle w:val="TableGrid"/>
        <w:tblW w:w="10188" w:type="dxa"/>
        <w:tblLook w:val="01E0" w:firstRow="1" w:lastRow="1" w:firstColumn="1" w:lastColumn="1" w:noHBand="0" w:noVBand="0"/>
      </w:tblPr>
      <w:tblGrid>
        <w:gridCol w:w="1548"/>
        <w:gridCol w:w="8640"/>
      </w:tblGrid>
      <w:tr w:rsidR="006A4B68" w:rsidRPr="006A4B68" w:rsidTr="00904BEF">
        <w:tc>
          <w:tcPr>
            <w:tcW w:w="1548" w:type="dxa"/>
          </w:tcPr>
          <w:p w:rsidR="006A4B68" w:rsidRPr="006A4B68" w:rsidRDefault="006A4B68" w:rsidP="006A4B68">
            <w:pPr>
              <w:spacing w:line="360" w:lineRule="auto"/>
              <w:jc w:val="center"/>
              <w:rPr>
                <w:b/>
                <w:spacing w:val="-4"/>
                <w:sz w:val="26"/>
                <w:szCs w:val="26"/>
                <w:lang w:val="nl-NL"/>
              </w:rPr>
            </w:pPr>
            <w:r w:rsidRPr="006A4B68">
              <w:rPr>
                <w:b/>
                <w:spacing w:val="-4"/>
                <w:sz w:val="26"/>
                <w:szCs w:val="26"/>
                <w:lang w:val="nl-NL"/>
              </w:rPr>
              <w:t>Thời gian</w:t>
            </w:r>
          </w:p>
        </w:tc>
        <w:tc>
          <w:tcPr>
            <w:tcW w:w="8640" w:type="dxa"/>
          </w:tcPr>
          <w:p w:rsidR="006A4B68" w:rsidRPr="006A4B68" w:rsidRDefault="006A4B68" w:rsidP="006A4B68">
            <w:pPr>
              <w:spacing w:line="360" w:lineRule="auto"/>
              <w:jc w:val="center"/>
              <w:rPr>
                <w:b/>
                <w:spacing w:val="-4"/>
                <w:sz w:val="26"/>
                <w:szCs w:val="26"/>
                <w:lang w:val="nl-NL"/>
              </w:rPr>
            </w:pPr>
            <w:r w:rsidRPr="006A4B68">
              <w:rPr>
                <w:b/>
                <w:spacing w:val="-4"/>
                <w:sz w:val="26"/>
                <w:szCs w:val="26"/>
                <w:lang w:val="nl-NL"/>
              </w:rPr>
              <w:t>Nội dung</w:t>
            </w:r>
          </w:p>
        </w:tc>
      </w:tr>
      <w:tr w:rsidR="006A4B68" w:rsidRPr="006A4B68" w:rsidTr="00904BEF">
        <w:tc>
          <w:tcPr>
            <w:tcW w:w="1548" w:type="dxa"/>
          </w:tcPr>
          <w:p w:rsidR="006A4B68" w:rsidRPr="006A4B68" w:rsidRDefault="006A4B68" w:rsidP="006A4B68">
            <w:pPr>
              <w:spacing w:line="360" w:lineRule="auto"/>
              <w:jc w:val="center"/>
              <w:rPr>
                <w:spacing w:val="-4"/>
                <w:sz w:val="26"/>
                <w:szCs w:val="26"/>
                <w:lang w:val="nl-NL"/>
              </w:rPr>
            </w:pPr>
          </w:p>
          <w:p w:rsidR="006A4B68" w:rsidRPr="006A4B68" w:rsidRDefault="006A4B68" w:rsidP="006A4B68">
            <w:pPr>
              <w:spacing w:line="360" w:lineRule="auto"/>
              <w:jc w:val="center"/>
              <w:rPr>
                <w:spacing w:val="-4"/>
                <w:sz w:val="26"/>
                <w:szCs w:val="26"/>
                <w:lang w:val="nl-NL"/>
              </w:rPr>
            </w:pPr>
            <w:r w:rsidRPr="006A4B68">
              <w:rPr>
                <w:spacing w:val="-4"/>
                <w:sz w:val="26"/>
                <w:szCs w:val="26"/>
                <w:lang w:val="nl-NL"/>
              </w:rPr>
              <w:t>7/1920</w:t>
            </w:r>
          </w:p>
        </w:tc>
        <w:tc>
          <w:tcPr>
            <w:tcW w:w="8640" w:type="dxa"/>
          </w:tcPr>
          <w:p w:rsidR="006A4B68" w:rsidRPr="006A4B68" w:rsidRDefault="006A4B68" w:rsidP="006A4B68">
            <w:pPr>
              <w:spacing w:line="360" w:lineRule="auto"/>
              <w:rPr>
                <w:spacing w:val="-4"/>
                <w:sz w:val="26"/>
                <w:szCs w:val="26"/>
                <w:lang w:val="nl-NL"/>
              </w:rPr>
            </w:pPr>
            <w:r w:rsidRPr="006A4B68">
              <w:rPr>
                <w:spacing w:val="-4"/>
                <w:sz w:val="26"/>
                <w:szCs w:val="26"/>
                <w:lang w:val="nl-NL"/>
              </w:rPr>
              <w:t xml:space="preserve">Nguyễn Ái Quốc được đọc </w:t>
            </w:r>
            <w:r w:rsidRPr="006A4B68">
              <w:rPr>
                <w:i/>
                <w:spacing w:val="-4"/>
                <w:sz w:val="26"/>
                <w:szCs w:val="26"/>
                <w:lang w:val="nl-NL"/>
              </w:rPr>
              <w:t xml:space="preserve">Sơ thảo lần thứ nhất những luận cương về vấn đề dân tộc và thuộc địa </w:t>
            </w:r>
            <w:r w:rsidRPr="006A4B68">
              <w:rPr>
                <w:spacing w:val="-4"/>
                <w:sz w:val="26"/>
                <w:szCs w:val="26"/>
                <w:lang w:val="nl-NL"/>
              </w:rPr>
              <w:t>của Lê-nin, từ đó Người hoàn toàn tin theo Lê-nin, dứt khoát đứng về Quốc tế thứ ba.</w:t>
            </w:r>
          </w:p>
        </w:tc>
      </w:tr>
      <w:tr w:rsidR="006A4B68" w:rsidRPr="006A4B68" w:rsidTr="00904BEF">
        <w:tc>
          <w:tcPr>
            <w:tcW w:w="1548" w:type="dxa"/>
          </w:tcPr>
          <w:p w:rsidR="006A4B68" w:rsidRPr="006A4B68" w:rsidRDefault="006A4B68" w:rsidP="006A4B68">
            <w:pPr>
              <w:spacing w:line="360" w:lineRule="auto"/>
              <w:jc w:val="center"/>
              <w:rPr>
                <w:spacing w:val="-4"/>
                <w:sz w:val="26"/>
                <w:szCs w:val="26"/>
                <w:lang w:val="nl-NL"/>
              </w:rPr>
            </w:pPr>
            <w:r w:rsidRPr="006A4B68">
              <w:rPr>
                <w:spacing w:val="-4"/>
                <w:sz w:val="26"/>
                <w:szCs w:val="26"/>
                <w:lang w:val="nl-NL"/>
              </w:rPr>
              <w:t>06/01/1930</w:t>
            </w:r>
          </w:p>
        </w:tc>
        <w:tc>
          <w:tcPr>
            <w:tcW w:w="8640" w:type="dxa"/>
          </w:tcPr>
          <w:p w:rsidR="006A4B68" w:rsidRPr="006A4B68" w:rsidRDefault="006A4B68" w:rsidP="006A4B68">
            <w:pPr>
              <w:spacing w:line="360" w:lineRule="auto"/>
              <w:rPr>
                <w:spacing w:val="-4"/>
                <w:sz w:val="26"/>
                <w:szCs w:val="26"/>
                <w:lang w:val="nl-NL"/>
              </w:rPr>
            </w:pPr>
            <w:r w:rsidRPr="006A4B68">
              <w:rPr>
                <w:spacing w:val="-4"/>
                <w:sz w:val="26"/>
                <w:szCs w:val="26"/>
                <w:lang w:val="nl-NL"/>
              </w:rPr>
              <w:t xml:space="preserve">Hội nghị hợp nhất các tổ chức cộng sản bắt đầu họp tại Cửu Long (Hương Cảng, Trung Quốc). Nguyễn Ái Quốc thay mặt Quốc tế Cộng sản chủ trì hội nghị. </w:t>
            </w:r>
          </w:p>
        </w:tc>
      </w:tr>
      <w:tr w:rsidR="006A4B68" w:rsidRPr="006A4B68" w:rsidTr="00904BEF">
        <w:tc>
          <w:tcPr>
            <w:tcW w:w="1548" w:type="dxa"/>
          </w:tcPr>
          <w:p w:rsidR="006A4B68" w:rsidRPr="006A4B68" w:rsidRDefault="006A4B68" w:rsidP="006A4B68">
            <w:pPr>
              <w:spacing w:line="360" w:lineRule="auto"/>
              <w:jc w:val="center"/>
              <w:rPr>
                <w:spacing w:val="-4"/>
                <w:sz w:val="26"/>
                <w:szCs w:val="26"/>
                <w:lang w:val="nl-NL"/>
              </w:rPr>
            </w:pPr>
            <w:r w:rsidRPr="006A4B68">
              <w:rPr>
                <w:spacing w:val="-4"/>
                <w:sz w:val="26"/>
                <w:szCs w:val="26"/>
                <w:lang w:val="nl-NL"/>
              </w:rPr>
              <w:t>02/9/1945</w:t>
            </w:r>
          </w:p>
        </w:tc>
        <w:tc>
          <w:tcPr>
            <w:tcW w:w="8640" w:type="dxa"/>
          </w:tcPr>
          <w:p w:rsidR="006A4B68" w:rsidRPr="006A4B68" w:rsidRDefault="006A4B68" w:rsidP="006A4B68">
            <w:pPr>
              <w:spacing w:line="360" w:lineRule="auto"/>
              <w:rPr>
                <w:spacing w:val="-4"/>
                <w:sz w:val="26"/>
                <w:szCs w:val="26"/>
                <w:lang w:val="nl-NL"/>
              </w:rPr>
            </w:pPr>
            <w:r w:rsidRPr="006A4B68">
              <w:rPr>
                <w:spacing w:val="4"/>
                <w:sz w:val="26"/>
                <w:szCs w:val="26"/>
                <w:lang w:val="nl-NL"/>
              </w:rPr>
              <w:t xml:space="preserve">Chủ tịch Hồ Chí Minh thay mặt Chính phủ Lâm thời trịnh trọng đọc bản </w:t>
            </w:r>
            <w:r w:rsidRPr="006A4B68">
              <w:rPr>
                <w:i/>
                <w:spacing w:val="4"/>
                <w:sz w:val="26"/>
                <w:szCs w:val="26"/>
                <w:lang w:val="nl-NL"/>
              </w:rPr>
              <w:t>Tuyên ngôn</w:t>
            </w:r>
            <w:r w:rsidRPr="006A4B68">
              <w:rPr>
                <w:i/>
                <w:spacing w:val="-4"/>
                <w:sz w:val="26"/>
                <w:szCs w:val="26"/>
                <w:lang w:val="nl-NL"/>
              </w:rPr>
              <w:t xml:space="preserve"> Độc lập,</w:t>
            </w:r>
            <w:r w:rsidRPr="006A4B68">
              <w:rPr>
                <w:spacing w:val="-4"/>
                <w:sz w:val="26"/>
                <w:szCs w:val="26"/>
                <w:lang w:val="nl-NL"/>
              </w:rPr>
              <w:t xml:space="preserve"> tuyên bố trước quốc dân và thế giới rằng nước </w:t>
            </w:r>
            <w:r w:rsidRPr="006A4B68">
              <w:rPr>
                <w:i/>
                <w:spacing w:val="-4"/>
                <w:sz w:val="26"/>
                <w:szCs w:val="26"/>
                <w:lang w:val="nl-NL"/>
              </w:rPr>
              <w:t>Việt Nam Dân chủ Cộng hòa</w:t>
            </w:r>
            <w:r w:rsidRPr="006A4B68">
              <w:rPr>
                <w:spacing w:val="-4"/>
                <w:sz w:val="26"/>
                <w:szCs w:val="26"/>
                <w:lang w:val="nl-NL"/>
              </w:rPr>
              <w:t xml:space="preserve"> đã ra đời.</w:t>
            </w:r>
          </w:p>
        </w:tc>
      </w:tr>
    </w:tbl>
    <w:p w:rsidR="006A4B68" w:rsidRPr="006A4B68" w:rsidRDefault="006A4B68" w:rsidP="006A4B68">
      <w:pPr>
        <w:tabs>
          <w:tab w:val="right" w:pos="9356"/>
        </w:tabs>
        <w:spacing w:before="120" w:after="0" w:line="360" w:lineRule="auto"/>
        <w:jc w:val="both"/>
        <w:rPr>
          <w:rFonts w:ascii="Times New Roman" w:eastAsia="Times New Roman" w:hAnsi="Times New Roman" w:cs="Times New Roman"/>
          <w:sz w:val="28"/>
          <w:szCs w:val="28"/>
          <w:lang w:val="nl-NL"/>
        </w:rPr>
      </w:pPr>
      <w:r w:rsidRPr="006A4B68">
        <w:rPr>
          <w:rFonts w:ascii="Times New Roman" w:eastAsia="Times New Roman" w:hAnsi="Times New Roman" w:cs="Times New Roman"/>
          <w:sz w:val="28"/>
          <w:szCs w:val="28"/>
          <w:lang w:val="nl-NL"/>
        </w:rPr>
        <w:tab/>
        <w:t xml:space="preserve">Nguồn: </w:t>
      </w:r>
      <w:r w:rsidRPr="006A4B68">
        <w:rPr>
          <w:rFonts w:ascii="Times New Roman" w:eastAsia="Times New Roman" w:hAnsi="Times New Roman" w:cs="Times New Roman"/>
          <w:i/>
          <w:sz w:val="28"/>
          <w:szCs w:val="28"/>
          <w:lang w:val="nl-NL"/>
        </w:rPr>
        <w:t xml:space="preserve">Lịch sử 9, Nhà xuất bản Giáo dục, </w:t>
      </w:r>
      <w:r w:rsidRPr="006A4B68">
        <w:rPr>
          <w:rFonts w:ascii="Times New Roman" w:eastAsia="Times New Roman" w:hAnsi="Times New Roman" w:cs="Times New Roman"/>
          <w:sz w:val="28"/>
          <w:szCs w:val="28"/>
          <w:lang w:val="nl-NL"/>
        </w:rPr>
        <w:t>2005.</w:t>
      </w:r>
    </w:p>
    <w:p w:rsidR="006A4B68" w:rsidRPr="006A4B68" w:rsidRDefault="006A4B68" w:rsidP="006A4B68">
      <w:pPr>
        <w:spacing w:after="0" w:line="360" w:lineRule="auto"/>
        <w:ind w:firstLine="567"/>
        <w:jc w:val="both"/>
        <w:rPr>
          <w:rFonts w:ascii="Times New Roman" w:eastAsia="Times New Roman" w:hAnsi="Times New Roman" w:cs="Times New Roman"/>
          <w:sz w:val="28"/>
          <w:szCs w:val="28"/>
          <w:lang w:val="nl-NL"/>
        </w:rPr>
      </w:pPr>
      <w:r w:rsidRPr="006A4B68">
        <w:rPr>
          <w:rFonts w:ascii="Times New Roman" w:eastAsia="Times New Roman" w:hAnsi="Times New Roman" w:cs="Times New Roman"/>
          <w:b/>
          <w:sz w:val="28"/>
          <w:szCs w:val="28"/>
          <w:lang w:val="nl-NL"/>
        </w:rPr>
        <w:t xml:space="preserve">Câu 2 </w:t>
      </w:r>
      <w:r w:rsidRPr="006A4B68">
        <w:rPr>
          <w:rFonts w:ascii="Times New Roman" w:eastAsia="Times New Roman" w:hAnsi="Times New Roman" w:cs="Times New Roman"/>
          <w:i/>
          <w:sz w:val="28"/>
          <w:szCs w:val="28"/>
          <w:lang w:val="nl-NL"/>
        </w:rPr>
        <w:t xml:space="preserve">(6,0 điểm). </w:t>
      </w:r>
      <w:r w:rsidRPr="006A4B68">
        <w:rPr>
          <w:rFonts w:ascii="Times New Roman" w:eastAsia="Times New Roman" w:hAnsi="Times New Roman" w:cs="Times New Roman"/>
          <w:sz w:val="28"/>
          <w:szCs w:val="28"/>
          <w:lang w:val="nl-NL"/>
        </w:rPr>
        <w:t xml:space="preserve">Cuộc vận động dân chủ trong những năm 1936-1939 diễn ra trong hoàn cảnh lịch sử như thế nào? Em có nhận xét gì về qui mô, lực lượng tham gia và hình thức đấu tranh của cuộc vận động dân chủ trong những năm 1936-1939? </w:t>
      </w:r>
    </w:p>
    <w:p w:rsidR="006A4B68" w:rsidRPr="006A4B68" w:rsidRDefault="006A4B68" w:rsidP="006A4B68">
      <w:pPr>
        <w:spacing w:after="0" w:line="360" w:lineRule="auto"/>
        <w:ind w:firstLine="567"/>
        <w:jc w:val="both"/>
        <w:rPr>
          <w:rFonts w:ascii="Times New Roman" w:eastAsia="Times New Roman" w:hAnsi="Times New Roman" w:cs="Times New Roman"/>
          <w:color w:val="323947"/>
          <w:sz w:val="28"/>
          <w:szCs w:val="28"/>
          <w:shd w:val="clear" w:color="auto" w:fill="FFFFFF"/>
        </w:rPr>
      </w:pPr>
      <w:r w:rsidRPr="006A4B68">
        <w:rPr>
          <w:rFonts w:ascii="Times New Roman" w:eastAsia="Times New Roman" w:hAnsi="Times New Roman" w:cs="Times New Roman"/>
          <w:b/>
          <w:sz w:val="28"/>
          <w:szCs w:val="28"/>
          <w:lang w:val="nl-NL"/>
        </w:rPr>
        <w:t>Câu 3</w:t>
      </w:r>
      <w:r w:rsidRPr="006A4B68">
        <w:rPr>
          <w:rFonts w:ascii="Times New Roman" w:eastAsia="Times New Roman" w:hAnsi="Times New Roman" w:cs="Times New Roman"/>
          <w:b/>
          <w:spacing w:val="-4"/>
          <w:sz w:val="28"/>
          <w:szCs w:val="28"/>
          <w:lang w:val="nl-NL"/>
        </w:rPr>
        <w:t xml:space="preserve"> </w:t>
      </w:r>
      <w:r w:rsidRPr="006A4B68">
        <w:rPr>
          <w:rFonts w:ascii="Times New Roman" w:eastAsia="Times New Roman" w:hAnsi="Times New Roman" w:cs="Times New Roman"/>
          <w:i/>
          <w:spacing w:val="-4"/>
          <w:sz w:val="28"/>
          <w:szCs w:val="28"/>
          <w:lang w:val="nl-NL"/>
        </w:rPr>
        <w:t>(5,0 điểm).</w:t>
      </w:r>
      <w:r w:rsidRPr="006A4B68">
        <w:rPr>
          <w:rFonts w:ascii="Times New Roman" w:eastAsia="Times New Roman" w:hAnsi="Times New Roman" w:cs="Times New Roman"/>
          <w:spacing w:val="-4"/>
          <w:sz w:val="28"/>
          <w:szCs w:val="28"/>
          <w:lang w:val="nl-NL"/>
        </w:rPr>
        <w:t xml:space="preserve"> Hãy nêu hoàn cảnh, nội dung </w:t>
      </w:r>
    </w:p>
    <w:p w:rsidR="006A4B68" w:rsidRPr="006A4B68" w:rsidRDefault="006A4B68" w:rsidP="006A4B68">
      <w:pPr>
        <w:spacing w:after="0" w:line="360" w:lineRule="auto"/>
        <w:ind w:firstLine="567"/>
        <w:jc w:val="both"/>
        <w:rPr>
          <w:rFonts w:ascii="Times New Roman" w:eastAsia="Palatino Linotype" w:hAnsi="Times New Roman" w:cs="Times New Roman"/>
          <w:bCs/>
          <w:sz w:val="28"/>
          <w:szCs w:val="28"/>
          <w:lang w:val="nl-NL"/>
        </w:rPr>
      </w:pPr>
      <w:r w:rsidRPr="006A4B68">
        <w:rPr>
          <w:rFonts w:ascii="Times New Roman" w:eastAsia="Palatino Linotype" w:hAnsi="Times New Roman" w:cs="Times New Roman"/>
          <w:b/>
          <w:bCs/>
          <w:sz w:val="28"/>
          <w:szCs w:val="28"/>
          <w:lang w:val="nl-NL"/>
        </w:rPr>
        <w:t xml:space="preserve">Câu 4 </w:t>
      </w:r>
      <w:r w:rsidRPr="006A4B68">
        <w:rPr>
          <w:rFonts w:ascii="Times New Roman" w:eastAsia="Palatino Linotype" w:hAnsi="Times New Roman" w:cs="Times New Roman"/>
          <w:bCs/>
          <w:i/>
          <w:sz w:val="28"/>
          <w:szCs w:val="28"/>
          <w:lang w:val="nl-NL"/>
        </w:rPr>
        <w:t>(5,0 điểm).</w:t>
      </w:r>
      <w:r w:rsidRPr="006A4B68">
        <w:rPr>
          <w:rFonts w:ascii="Times New Roman" w:eastAsia="Palatino Linotype" w:hAnsi="Times New Roman" w:cs="Times New Roman"/>
          <w:bCs/>
          <w:sz w:val="28"/>
          <w:szCs w:val="28"/>
          <w:lang w:val="nl-NL"/>
        </w:rPr>
        <w:t xml:space="preserve"> Vì sao sau Chiến tranh thế giới thứ hai, châu Phi được gọi là </w:t>
      </w:r>
      <w:r w:rsidRPr="006A4B68">
        <w:rPr>
          <w:rFonts w:ascii="Times New Roman" w:eastAsia="Palatino Linotype" w:hAnsi="Times New Roman" w:cs="Times New Roman"/>
          <w:bCs/>
          <w:i/>
          <w:sz w:val="28"/>
          <w:szCs w:val="28"/>
          <w:lang w:val="nl-NL"/>
        </w:rPr>
        <w:t>“Lục địa trỗi dậy”</w:t>
      </w:r>
      <w:r w:rsidRPr="006A4B68">
        <w:rPr>
          <w:rFonts w:ascii="Times New Roman" w:eastAsia="Palatino Linotype" w:hAnsi="Times New Roman" w:cs="Times New Roman"/>
          <w:bCs/>
          <w:sz w:val="28"/>
          <w:szCs w:val="28"/>
          <w:lang w:val="nl-NL"/>
        </w:rPr>
        <w:t xml:space="preserve">? Sự </w:t>
      </w:r>
      <w:r w:rsidRPr="006A4B68">
        <w:rPr>
          <w:rFonts w:ascii="Times New Roman" w:eastAsia="Palatino Linotype" w:hAnsi="Times New Roman" w:cs="Times New Roman"/>
          <w:bCs/>
          <w:i/>
          <w:sz w:val="28"/>
          <w:szCs w:val="28"/>
          <w:lang w:val="nl-NL"/>
        </w:rPr>
        <w:t>“trỗi dậy”</w:t>
      </w:r>
      <w:r w:rsidRPr="006A4B68">
        <w:rPr>
          <w:rFonts w:ascii="Times New Roman" w:eastAsia="Palatino Linotype" w:hAnsi="Times New Roman" w:cs="Times New Roman"/>
          <w:bCs/>
          <w:sz w:val="28"/>
          <w:szCs w:val="28"/>
          <w:lang w:val="nl-NL"/>
        </w:rPr>
        <w:t xml:space="preserve"> đó được thể hiện như thế nào?</w:t>
      </w:r>
    </w:p>
    <w:p w:rsidR="006A4B68" w:rsidRPr="006A4B68" w:rsidRDefault="006A4B68" w:rsidP="006A4B68">
      <w:pPr>
        <w:spacing w:after="0" w:line="360" w:lineRule="auto"/>
        <w:ind w:right="-177" w:firstLine="567"/>
        <w:jc w:val="center"/>
        <w:rPr>
          <w:rFonts w:ascii="Times New Roman" w:eastAsia="Times New Roman" w:hAnsi="Times New Roman" w:cs="Times New Roman"/>
          <w:b/>
          <w:spacing w:val="-8"/>
          <w:sz w:val="28"/>
          <w:szCs w:val="28"/>
          <w:lang w:val="nl-NL"/>
        </w:rPr>
      </w:pPr>
      <w:r w:rsidRPr="006A4B68">
        <w:rPr>
          <w:rFonts w:ascii="Times New Roman" w:eastAsia="Times New Roman" w:hAnsi="Times New Roman" w:cs="Times New Roman"/>
          <w:b/>
          <w:spacing w:val="-8"/>
          <w:sz w:val="28"/>
          <w:szCs w:val="28"/>
          <w:lang w:val="nl-NL"/>
        </w:rPr>
        <w:t>Hướng dẫn chấm chi tiết</w:t>
      </w:r>
    </w:p>
    <w:tbl>
      <w:tblPr>
        <w:tblStyle w:val="TableGrid"/>
        <w:tblW w:w="10134" w:type="dxa"/>
        <w:tblLook w:val="01E0" w:firstRow="1" w:lastRow="1" w:firstColumn="1" w:lastColumn="1" w:noHBand="0" w:noVBand="0"/>
      </w:tblPr>
      <w:tblGrid>
        <w:gridCol w:w="1188"/>
        <w:gridCol w:w="8100"/>
        <w:gridCol w:w="846"/>
      </w:tblGrid>
      <w:tr w:rsidR="006A4B68" w:rsidRPr="006A4B68" w:rsidTr="00904BEF">
        <w:tc>
          <w:tcPr>
            <w:tcW w:w="1188" w:type="dxa"/>
          </w:tcPr>
          <w:p w:rsidR="006A4B68" w:rsidRPr="006A4B68" w:rsidRDefault="006A4B68" w:rsidP="006A4B68">
            <w:pPr>
              <w:spacing w:line="360" w:lineRule="auto"/>
              <w:ind w:right="-177"/>
              <w:jc w:val="center"/>
              <w:rPr>
                <w:b/>
                <w:spacing w:val="-8"/>
                <w:sz w:val="26"/>
                <w:szCs w:val="26"/>
                <w:lang w:val="nl-NL"/>
              </w:rPr>
            </w:pPr>
            <w:r w:rsidRPr="006A4B68">
              <w:rPr>
                <w:b/>
                <w:spacing w:val="-8"/>
                <w:sz w:val="26"/>
                <w:szCs w:val="26"/>
                <w:lang w:val="nl-NL"/>
              </w:rPr>
              <w:t>Câu  hỏi</w:t>
            </w:r>
          </w:p>
        </w:tc>
        <w:tc>
          <w:tcPr>
            <w:tcW w:w="8100" w:type="dxa"/>
          </w:tcPr>
          <w:p w:rsidR="006A4B68" w:rsidRPr="006A4B68" w:rsidRDefault="006A4B68" w:rsidP="006A4B68">
            <w:pPr>
              <w:spacing w:line="360" w:lineRule="auto"/>
              <w:ind w:right="-177"/>
              <w:jc w:val="center"/>
              <w:rPr>
                <w:b/>
                <w:spacing w:val="-8"/>
                <w:sz w:val="26"/>
                <w:szCs w:val="26"/>
                <w:lang w:val="nl-NL"/>
              </w:rPr>
            </w:pPr>
            <w:r w:rsidRPr="006A4B68">
              <w:rPr>
                <w:b/>
                <w:spacing w:val="-8"/>
                <w:sz w:val="26"/>
                <w:szCs w:val="26"/>
                <w:lang w:val="nl-NL"/>
              </w:rPr>
              <w:t>Nội dung</w:t>
            </w:r>
          </w:p>
        </w:tc>
        <w:tc>
          <w:tcPr>
            <w:tcW w:w="846" w:type="dxa"/>
          </w:tcPr>
          <w:p w:rsidR="006A4B68" w:rsidRPr="006A4B68" w:rsidRDefault="006A4B68" w:rsidP="006A4B68">
            <w:pPr>
              <w:spacing w:line="360" w:lineRule="auto"/>
              <w:ind w:right="-177"/>
              <w:jc w:val="center"/>
              <w:rPr>
                <w:b/>
                <w:spacing w:val="-8"/>
                <w:sz w:val="26"/>
                <w:szCs w:val="26"/>
                <w:lang w:val="nl-NL"/>
              </w:rPr>
            </w:pPr>
            <w:r w:rsidRPr="006A4B68">
              <w:rPr>
                <w:b/>
                <w:spacing w:val="-8"/>
                <w:sz w:val="26"/>
                <w:szCs w:val="26"/>
                <w:lang w:val="nl-NL"/>
              </w:rPr>
              <w:t>Điểm</w:t>
            </w:r>
          </w:p>
        </w:tc>
      </w:tr>
      <w:tr w:rsidR="006A4B68" w:rsidRPr="006A4B68" w:rsidTr="00904BEF">
        <w:tc>
          <w:tcPr>
            <w:tcW w:w="1188" w:type="dxa"/>
            <w:vMerge w:val="restart"/>
          </w:tcPr>
          <w:p w:rsidR="006A4B68" w:rsidRPr="006A4B68" w:rsidRDefault="006A4B68" w:rsidP="006A4B68">
            <w:pPr>
              <w:spacing w:line="360" w:lineRule="auto"/>
              <w:ind w:right="-177"/>
              <w:rPr>
                <w:b/>
                <w:spacing w:val="-8"/>
                <w:sz w:val="26"/>
                <w:szCs w:val="26"/>
                <w:lang w:val="nl-NL"/>
              </w:rPr>
            </w:pPr>
            <w:r w:rsidRPr="006A4B68">
              <w:rPr>
                <w:b/>
                <w:spacing w:val="-8"/>
                <w:sz w:val="26"/>
                <w:szCs w:val="26"/>
                <w:lang w:val="nl-NL"/>
              </w:rPr>
              <w:t>Câu 1</w:t>
            </w:r>
          </w:p>
        </w:tc>
        <w:tc>
          <w:tcPr>
            <w:tcW w:w="8100" w:type="dxa"/>
          </w:tcPr>
          <w:p w:rsidR="006A4B68" w:rsidRPr="006A4B68" w:rsidRDefault="006A4B68" w:rsidP="006A4B68">
            <w:pPr>
              <w:spacing w:line="360" w:lineRule="auto"/>
              <w:ind w:right="-177"/>
              <w:rPr>
                <w:b/>
                <w:i/>
                <w:spacing w:val="-8"/>
                <w:sz w:val="26"/>
                <w:szCs w:val="26"/>
                <w:lang w:val="nl-NL"/>
              </w:rPr>
            </w:pPr>
            <w:r w:rsidRPr="006A4B68">
              <w:rPr>
                <w:b/>
                <w:i/>
                <w:spacing w:val="-4"/>
                <w:sz w:val="26"/>
                <w:szCs w:val="26"/>
                <w:lang w:val="nl-NL"/>
              </w:rPr>
              <w:t>Từ những dữ liệu trong bảng dưới đây, hãy xác định...</w:t>
            </w:r>
          </w:p>
        </w:tc>
        <w:tc>
          <w:tcPr>
            <w:tcW w:w="846" w:type="dxa"/>
          </w:tcPr>
          <w:p w:rsidR="006A4B68" w:rsidRPr="006A4B68" w:rsidRDefault="006A4B68" w:rsidP="006A4B68">
            <w:pPr>
              <w:spacing w:line="360" w:lineRule="auto"/>
              <w:ind w:right="-177"/>
              <w:rPr>
                <w:b/>
                <w:spacing w:val="-8"/>
                <w:sz w:val="26"/>
                <w:szCs w:val="26"/>
                <w:lang w:val="nl-NL"/>
              </w:rPr>
            </w:pPr>
            <w:r w:rsidRPr="006A4B68">
              <w:rPr>
                <w:b/>
                <w:spacing w:val="-8"/>
                <w:sz w:val="26"/>
                <w:szCs w:val="26"/>
                <w:lang w:val="nl-NL"/>
              </w:rPr>
              <w:t>5,00</w:t>
            </w:r>
          </w:p>
        </w:tc>
      </w:tr>
      <w:tr w:rsidR="006A4B68" w:rsidRPr="006A4B68" w:rsidTr="00904BEF">
        <w:tc>
          <w:tcPr>
            <w:tcW w:w="1188" w:type="dxa"/>
            <w:vMerge/>
          </w:tcPr>
          <w:p w:rsidR="006A4B68" w:rsidRPr="006A4B68" w:rsidRDefault="006A4B68" w:rsidP="006A4B68">
            <w:pPr>
              <w:spacing w:line="360" w:lineRule="auto"/>
              <w:ind w:right="-177"/>
              <w:rPr>
                <w:b/>
                <w:spacing w:val="-8"/>
                <w:sz w:val="26"/>
                <w:szCs w:val="26"/>
                <w:lang w:val="nl-NL"/>
              </w:rPr>
            </w:pPr>
          </w:p>
        </w:tc>
        <w:tc>
          <w:tcPr>
            <w:tcW w:w="8100" w:type="dxa"/>
          </w:tcPr>
          <w:p w:rsidR="006A4B68" w:rsidRPr="006A4B68" w:rsidRDefault="006A4B68" w:rsidP="006A4B68">
            <w:pPr>
              <w:spacing w:line="360" w:lineRule="auto"/>
              <w:rPr>
                <w:sz w:val="26"/>
                <w:szCs w:val="26"/>
                <w:lang w:val="nl-NL"/>
              </w:rPr>
            </w:pPr>
            <w:r w:rsidRPr="006A4B68">
              <w:rPr>
                <w:b/>
                <w:sz w:val="26"/>
                <w:szCs w:val="26"/>
                <w:lang w:val="nl-NL"/>
              </w:rPr>
              <w:t>1. Điểm giống nhau:</w:t>
            </w:r>
            <w:r w:rsidRPr="006A4B68">
              <w:rPr>
                <w:b/>
                <w:i/>
                <w:sz w:val="26"/>
                <w:szCs w:val="26"/>
                <w:lang w:val="nl-NL"/>
              </w:rPr>
              <w:t xml:space="preserve"> </w:t>
            </w:r>
            <w:r w:rsidRPr="006A4B68">
              <w:rPr>
                <w:sz w:val="26"/>
                <w:szCs w:val="26"/>
                <w:lang w:val="nl-NL"/>
              </w:rPr>
              <w:t>cả ba sự kiện đều gắn liền với vai trò của lãnh tụ Nguyễn Ái Quốc - Hồ Chí Minh.</w:t>
            </w:r>
          </w:p>
          <w:p w:rsidR="006A4B68" w:rsidRPr="006A4B68" w:rsidRDefault="006A4B68" w:rsidP="006A4B68">
            <w:pPr>
              <w:spacing w:line="360" w:lineRule="auto"/>
              <w:rPr>
                <w:b/>
                <w:sz w:val="26"/>
                <w:szCs w:val="26"/>
                <w:lang w:val="nl-NL"/>
              </w:rPr>
            </w:pPr>
            <w:r w:rsidRPr="006A4B68">
              <w:rPr>
                <w:b/>
                <w:sz w:val="26"/>
                <w:szCs w:val="26"/>
                <w:lang w:val="nl-NL"/>
              </w:rPr>
              <w:t>2. Ý nghĩa</w:t>
            </w:r>
          </w:p>
          <w:p w:rsidR="006A4B68" w:rsidRPr="006A4B68" w:rsidRDefault="006A4B68" w:rsidP="006A4B68">
            <w:pPr>
              <w:spacing w:line="360" w:lineRule="auto"/>
              <w:rPr>
                <w:sz w:val="26"/>
                <w:szCs w:val="26"/>
                <w:lang w:val="nl-NL"/>
              </w:rPr>
            </w:pPr>
            <w:r w:rsidRPr="006A4B68">
              <w:rPr>
                <w:i/>
                <w:sz w:val="26"/>
                <w:szCs w:val="26"/>
                <w:lang w:val="nl-NL"/>
              </w:rPr>
              <w:lastRenderedPageBreak/>
              <w:t xml:space="preserve">- Sự kiện 1: </w:t>
            </w:r>
            <w:r w:rsidRPr="006A4B68">
              <w:rPr>
                <w:sz w:val="26"/>
                <w:szCs w:val="26"/>
                <w:lang w:val="nl-NL"/>
              </w:rPr>
              <w:t>Nguyễn Ái Quốc đã tìm ra con đường cứu nước đúng đắn cho dân tộc Việt Nam . con đường cách mạng vô sản. Mở ra việc chấm dứt tình trạng khủng hoảng về đường lối cách mạng Việt Nam...</w:t>
            </w:r>
          </w:p>
          <w:p w:rsidR="006A4B68" w:rsidRPr="006A4B68" w:rsidRDefault="006A4B68" w:rsidP="006A4B68">
            <w:pPr>
              <w:spacing w:line="360" w:lineRule="auto"/>
              <w:rPr>
                <w:sz w:val="26"/>
                <w:szCs w:val="26"/>
                <w:lang w:val="nl-NL"/>
              </w:rPr>
            </w:pPr>
            <w:r w:rsidRPr="006A4B68">
              <w:rPr>
                <w:i/>
                <w:sz w:val="26"/>
                <w:szCs w:val="26"/>
                <w:lang w:val="nl-NL"/>
              </w:rPr>
              <w:t xml:space="preserve">- Sự kiện 2: </w:t>
            </w:r>
            <w:r w:rsidRPr="006A4B68">
              <w:rPr>
                <w:sz w:val="26"/>
                <w:szCs w:val="26"/>
                <w:lang w:val="nl-NL"/>
              </w:rPr>
              <w:t>Hội nghị hợp nhất các tổ chức cộng sản mang tầm vóc của Đại hội thành lập Đảng. Từ hội nghị này Đảng Cộng sản Việt Nam ra đời với Cương lĩnh chính trị đúng đắn của mình đã chấm dứt thời kì khủng hoảng về lãnh đạo, bế tắc về đường lối của phong trào cách mạng Việt Nam...</w:t>
            </w:r>
          </w:p>
          <w:p w:rsidR="006A4B68" w:rsidRPr="006A4B68" w:rsidRDefault="006A4B68" w:rsidP="006A4B68">
            <w:pPr>
              <w:spacing w:line="360" w:lineRule="auto"/>
              <w:rPr>
                <w:i/>
                <w:sz w:val="26"/>
                <w:szCs w:val="26"/>
                <w:lang w:val="nl-NL"/>
              </w:rPr>
            </w:pPr>
            <w:r w:rsidRPr="006A4B68">
              <w:rPr>
                <w:i/>
                <w:sz w:val="26"/>
                <w:szCs w:val="26"/>
                <w:lang w:val="nl-NL"/>
              </w:rPr>
              <w:t xml:space="preserve">- Sự kiện 3:  </w:t>
            </w:r>
          </w:p>
          <w:p w:rsidR="006A4B68" w:rsidRPr="006A4B68" w:rsidRDefault="006A4B68" w:rsidP="006A4B68">
            <w:pPr>
              <w:spacing w:line="360" w:lineRule="auto"/>
              <w:rPr>
                <w:sz w:val="26"/>
                <w:szCs w:val="26"/>
                <w:lang w:val="nl-NL"/>
              </w:rPr>
            </w:pPr>
            <w:r w:rsidRPr="006A4B68">
              <w:rPr>
                <w:sz w:val="26"/>
                <w:szCs w:val="26"/>
                <w:lang w:val="nl-NL"/>
              </w:rPr>
              <w:t>+ Đánh dấu sự thành công của Cách mạng tháng Tám 1945.</w:t>
            </w:r>
          </w:p>
          <w:p w:rsidR="006A4B68" w:rsidRPr="006A4B68" w:rsidRDefault="006A4B68" w:rsidP="006A4B68">
            <w:pPr>
              <w:spacing w:line="360" w:lineRule="auto"/>
              <w:ind w:right="-177"/>
              <w:rPr>
                <w:spacing w:val="-4"/>
                <w:sz w:val="26"/>
                <w:szCs w:val="26"/>
                <w:lang w:val="nl-NL"/>
              </w:rPr>
            </w:pPr>
            <w:r w:rsidRPr="006A4B68">
              <w:rPr>
                <w:spacing w:val="-4"/>
                <w:sz w:val="26"/>
                <w:szCs w:val="26"/>
                <w:lang w:val="nl-NL"/>
              </w:rPr>
              <w:t xml:space="preserve">+ Khai sinh ra nước Việt Nam Dân chủ Cộng hòa. Ngày 2/9/1945 đã đi vào lịch sử </w:t>
            </w:r>
          </w:p>
          <w:p w:rsidR="006A4B68" w:rsidRPr="006A4B68" w:rsidRDefault="006A4B68" w:rsidP="006A4B68">
            <w:pPr>
              <w:spacing w:line="360" w:lineRule="auto"/>
              <w:ind w:right="-177"/>
              <w:rPr>
                <w:spacing w:val="-4"/>
                <w:sz w:val="26"/>
                <w:szCs w:val="26"/>
                <w:lang w:val="nl-NL"/>
              </w:rPr>
            </w:pPr>
            <w:r w:rsidRPr="006A4B68">
              <w:rPr>
                <w:spacing w:val="-4"/>
                <w:sz w:val="26"/>
                <w:szCs w:val="26"/>
                <w:lang w:val="nl-NL"/>
              </w:rPr>
              <w:t>dân tộc, là một trong những ngày hội lớn, ngày Quốc khánh của dân tộc Việt Nam...</w:t>
            </w:r>
          </w:p>
        </w:tc>
        <w:tc>
          <w:tcPr>
            <w:tcW w:w="846" w:type="dxa"/>
          </w:tcPr>
          <w:p w:rsidR="006A4B68" w:rsidRPr="006A4B68" w:rsidRDefault="006A4B68" w:rsidP="006A4B68">
            <w:pPr>
              <w:spacing w:line="360" w:lineRule="auto"/>
              <w:ind w:right="-177"/>
              <w:rPr>
                <w:b/>
                <w:spacing w:val="-8"/>
                <w:sz w:val="26"/>
                <w:szCs w:val="26"/>
                <w:lang w:val="nl-NL"/>
              </w:rPr>
            </w:pPr>
          </w:p>
        </w:tc>
      </w:tr>
      <w:tr w:rsidR="006A4B68" w:rsidRPr="006A4B68" w:rsidTr="00904BEF">
        <w:tc>
          <w:tcPr>
            <w:tcW w:w="1188" w:type="dxa"/>
            <w:vMerge w:val="restart"/>
          </w:tcPr>
          <w:p w:rsidR="006A4B68" w:rsidRPr="006A4B68" w:rsidRDefault="006A4B68" w:rsidP="006A4B68">
            <w:pPr>
              <w:spacing w:line="360" w:lineRule="auto"/>
              <w:ind w:right="-177"/>
              <w:rPr>
                <w:b/>
                <w:spacing w:val="-8"/>
                <w:sz w:val="26"/>
                <w:szCs w:val="26"/>
                <w:lang w:val="nl-NL"/>
              </w:rPr>
            </w:pPr>
            <w:r w:rsidRPr="006A4B68">
              <w:rPr>
                <w:b/>
                <w:spacing w:val="-8"/>
                <w:sz w:val="26"/>
                <w:szCs w:val="26"/>
                <w:lang w:val="nl-NL"/>
              </w:rPr>
              <w:lastRenderedPageBreak/>
              <w:t>Câu 2</w:t>
            </w:r>
          </w:p>
        </w:tc>
        <w:tc>
          <w:tcPr>
            <w:tcW w:w="8100" w:type="dxa"/>
          </w:tcPr>
          <w:p w:rsidR="006A4B68" w:rsidRPr="006A4B68" w:rsidRDefault="006A4B68" w:rsidP="006A4B68">
            <w:pPr>
              <w:spacing w:line="360" w:lineRule="auto"/>
              <w:rPr>
                <w:b/>
                <w:i/>
                <w:sz w:val="26"/>
                <w:szCs w:val="26"/>
                <w:lang w:val="nl-NL"/>
              </w:rPr>
            </w:pPr>
            <w:r w:rsidRPr="006A4B68">
              <w:rPr>
                <w:b/>
                <w:i/>
                <w:sz w:val="26"/>
                <w:szCs w:val="26"/>
                <w:lang w:val="nl-NL"/>
              </w:rPr>
              <w:t>Cuộc vận động dân chủ trong những năm 1936-1939 diễn ra trong hoàn cảnh lịch sử như thế nào...</w:t>
            </w:r>
          </w:p>
        </w:tc>
        <w:tc>
          <w:tcPr>
            <w:tcW w:w="846" w:type="dxa"/>
          </w:tcPr>
          <w:p w:rsidR="006A4B68" w:rsidRPr="006A4B68" w:rsidRDefault="006A4B68" w:rsidP="006A4B68">
            <w:pPr>
              <w:spacing w:line="360" w:lineRule="auto"/>
              <w:ind w:right="-177"/>
              <w:rPr>
                <w:b/>
                <w:spacing w:val="-8"/>
                <w:sz w:val="26"/>
                <w:szCs w:val="26"/>
                <w:lang w:val="nl-NL"/>
              </w:rPr>
            </w:pPr>
            <w:r w:rsidRPr="006A4B68">
              <w:rPr>
                <w:b/>
                <w:spacing w:val="-8"/>
                <w:sz w:val="26"/>
                <w:szCs w:val="26"/>
                <w:lang w:val="nl-NL"/>
              </w:rPr>
              <w:t>6,00</w:t>
            </w:r>
          </w:p>
        </w:tc>
      </w:tr>
      <w:tr w:rsidR="006A4B68" w:rsidRPr="006A4B68" w:rsidTr="00904BEF">
        <w:trPr>
          <w:trHeight w:val="367"/>
        </w:trPr>
        <w:tc>
          <w:tcPr>
            <w:tcW w:w="1188" w:type="dxa"/>
            <w:vMerge/>
          </w:tcPr>
          <w:p w:rsidR="006A4B68" w:rsidRPr="006A4B68" w:rsidRDefault="006A4B68" w:rsidP="006A4B68">
            <w:pPr>
              <w:spacing w:line="360" w:lineRule="auto"/>
              <w:ind w:right="-177"/>
              <w:rPr>
                <w:b/>
                <w:spacing w:val="-8"/>
                <w:sz w:val="26"/>
                <w:szCs w:val="26"/>
                <w:lang w:val="nl-NL"/>
              </w:rPr>
            </w:pPr>
          </w:p>
        </w:tc>
        <w:tc>
          <w:tcPr>
            <w:tcW w:w="8100" w:type="dxa"/>
          </w:tcPr>
          <w:p w:rsidR="006A4B68" w:rsidRPr="006A4B68" w:rsidRDefault="006A4B68" w:rsidP="006A4B68">
            <w:pPr>
              <w:spacing w:line="360" w:lineRule="auto"/>
              <w:rPr>
                <w:b/>
                <w:sz w:val="26"/>
                <w:szCs w:val="26"/>
                <w:lang w:val="nl-NL"/>
              </w:rPr>
            </w:pPr>
            <w:r w:rsidRPr="006A4B68">
              <w:rPr>
                <w:b/>
                <w:sz w:val="26"/>
                <w:szCs w:val="26"/>
                <w:lang w:val="nl-NL"/>
              </w:rPr>
              <w:t>1. Hoàn cảnh lịch sử</w:t>
            </w:r>
          </w:p>
          <w:p w:rsidR="006A4B68" w:rsidRPr="006A4B68" w:rsidRDefault="006A4B68" w:rsidP="006A4B68">
            <w:pPr>
              <w:spacing w:line="360" w:lineRule="auto"/>
              <w:rPr>
                <w:b/>
                <w:i/>
                <w:color w:val="141823"/>
                <w:sz w:val="26"/>
                <w:szCs w:val="26"/>
                <w:shd w:val="clear" w:color="auto" w:fill="FFFFFF"/>
              </w:rPr>
            </w:pPr>
            <w:r w:rsidRPr="006A4B68">
              <w:rPr>
                <w:i/>
                <w:color w:val="141823"/>
                <w:sz w:val="26"/>
                <w:szCs w:val="26"/>
                <w:shd w:val="clear" w:color="auto" w:fill="FFFFFF"/>
              </w:rPr>
              <w:t xml:space="preserve">a. </w:t>
            </w:r>
            <w:proofErr w:type="spellStart"/>
            <w:r w:rsidRPr="006A4B68">
              <w:rPr>
                <w:i/>
                <w:color w:val="141823"/>
                <w:sz w:val="26"/>
                <w:szCs w:val="26"/>
                <w:shd w:val="clear" w:color="auto" w:fill="FFFFFF"/>
              </w:rPr>
              <w:t>Quốc</w:t>
            </w:r>
            <w:proofErr w:type="spellEnd"/>
            <w:r w:rsidRPr="006A4B68">
              <w:rPr>
                <w:i/>
                <w:color w:val="141823"/>
                <w:sz w:val="26"/>
                <w:szCs w:val="26"/>
                <w:shd w:val="clear" w:color="auto" w:fill="FFFFFF"/>
              </w:rPr>
              <w:t xml:space="preserve"> </w:t>
            </w:r>
            <w:proofErr w:type="spellStart"/>
            <w:r w:rsidRPr="006A4B68">
              <w:rPr>
                <w:i/>
                <w:color w:val="141823"/>
                <w:sz w:val="26"/>
                <w:szCs w:val="26"/>
                <w:shd w:val="clear" w:color="auto" w:fill="FFFFFF"/>
              </w:rPr>
              <w:t>tế</w:t>
            </w:r>
            <w:proofErr w:type="spellEnd"/>
          </w:p>
          <w:p w:rsidR="006A4B68" w:rsidRPr="006A4B68" w:rsidRDefault="006A4B68" w:rsidP="006A4B68">
            <w:pPr>
              <w:spacing w:line="360" w:lineRule="auto"/>
              <w:rPr>
                <w:color w:val="141823"/>
                <w:sz w:val="26"/>
                <w:szCs w:val="26"/>
              </w:rPr>
            </w:pPr>
            <w:r w:rsidRPr="006A4B68">
              <w:rPr>
                <w:color w:val="141823"/>
                <w:sz w:val="26"/>
                <w:szCs w:val="26"/>
                <w:shd w:val="clear" w:color="auto" w:fill="FFFFFF"/>
              </w:rPr>
              <w:t xml:space="preserve">- </w:t>
            </w:r>
            <w:proofErr w:type="spellStart"/>
            <w:r w:rsidRPr="006A4B68">
              <w:rPr>
                <w:color w:val="141823"/>
                <w:sz w:val="26"/>
                <w:szCs w:val="26"/>
                <w:shd w:val="clear" w:color="auto" w:fill="FFFFFF"/>
              </w:rPr>
              <w:t>Những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năm</w:t>
            </w:r>
            <w:proofErr w:type="spellEnd"/>
            <w:r w:rsidRPr="006A4B68">
              <w:rPr>
                <w:color w:val="141823"/>
                <w:sz w:val="26"/>
                <w:szCs w:val="26"/>
                <w:shd w:val="clear" w:color="auto" w:fill="FFFFFF"/>
              </w:rPr>
              <w:t xml:space="preserve"> 30 </w:t>
            </w:r>
            <w:proofErr w:type="spellStart"/>
            <w:r w:rsidRPr="006A4B68">
              <w:rPr>
                <w:color w:val="141823"/>
                <w:sz w:val="26"/>
                <w:szCs w:val="26"/>
                <w:shd w:val="clear" w:color="auto" w:fill="FFFFFF"/>
              </w:rPr>
              <w:t>của</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thế</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kỷ</w:t>
            </w:r>
            <w:proofErr w:type="spellEnd"/>
            <w:r w:rsidRPr="006A4B68">
              <w:rPr>
                <w:color w:val="141823"/>
                <w:sz w:val="26"/>
                <w:szCs w:val="26"/>
                <w:shd w:val="clear" w:color="auto" w:fill="FFFFFF"/>
              </w:rPr>
              <w:t xml:space="preserve"> XX, </w:t>
            </w:r>
            <w:proofErr w:type="spellStart"/>
            <w:r w:rsidRPr="006A4B68">
              <w:rPr>
                <w:color w:val="141823"/>
                <w:sz w:val="26"/>
                <w:szCs w:val="26"/>
                <w:shd w:val="clear" w:color="auto" w:fill="FFFFFF"/>
              </w:rPr>
              <w:t>thế</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lực</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phát</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xít</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cầm</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quyền</w:t>
            </w:r>
            <w:proofErr w:type="spellEnd"/>
            <w:r w:rsidRPr="006A4B68">
              <w:rPr>
                <w:color w:val="141823"/>
                <w:sz w:val="26"/>
                <w:szCs w:val="26"/>
                <w:shd w:val="clear" w:color="auto" w:fill="FFFFFF"/>
              </w:rPr>
              <w:t xml:space="preserve"> ở </w:t>
            </w:r>
            <w:proofErr w:type="spellStart"/>
            <w:r w:rsidRPr="006A4B68">
              <w:rPr>
                <w:color w:val="141823"/>
                <w:sz w:val="26"/>
                <w:szCs w:val="26"/>
                <w:shd w:val="clear" w:color="auto" w:fill="FFFFFF"/>
              </w:rPr>
              <w:t>Đức</w:t>
            </w:r>
            <w:proofErr w:type="spellEnd"/>
            <w:r w:rsidRPr="006A4B68">
              <w:rPr>
                <w:color w:val="141823"/>
                <w:sz w:val="26"/>
                <w:szCs w:val="26"/>
                <w:shd w:val="clear" w:color="auto" w:fill="FFFFFF"/>
              </w:rPr>
              <w:t xml:space="preserve">, Italia, </w:t>
            </w:r>
            <w:proofErr w:type="spellStart"/>
            <w:r w:rsidRPr="006A4B68">
              <w:rPr>
                <w:color w:val="141823"/>
                <w:sz w:val="26"/>
                <w:szCs w:val="26"/>
                <w:shd w:val="clear" w:color="auto" w:fill="FFFFFF"/>
              </w:rPr>
              <w:t>Nhật</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Bản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chạy</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đua</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vũ</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trang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chuẩn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bị</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chiến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tranh</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thế</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giới</w:t>
            </w:r>
            <w:proofErr w:type="spellEnd"/>
            <w:r w:rsidRPr="006A4B68">
              <w:rPr>
                <w:color w:val="141823"/>
                <w:sz w:val="26"/>
                <w:szCs w:val="26"/>
                <w:shd w:val="clear" w:color="auto" w:fill="FFFFFF"/>
              </w:rPr>
              <w:t>...</w:t>
            </w:r>
          </w:p>
          <w:p w:rsidR="006A4B68" w:rsidRPr="006A4B68" w:rsidRDefault="006A4B68" w:rsidP="006A4B68">
            <w:pPr>
              <w:spacing w:line="360" w:lineRule="auto"/>
              <w:rPr>
                <w:color w:val="141823"/>
                <w:sz w:val="26"/>
                <w:szCs w:val="26"/>
              </w:rPr>
            </w:pPr>
            <w:r w:rsidRPr="006A4B68">
              <w:rPr>
                <w:color w:val="141823"/>
                <w:sz w:val="26"/>
                <w:szCs w:val="26"/>
                <w:shd w:val="clear" w:color="auto" w:fill="FFFFFF"/>
              </w:rPr>
              <w:t xml:space="preserve">- </w:t>
            </w:r>
            <w:proofErr w:type="spellStart"/>
            <w:r w:rsidRPr="006A4B68">
              <w:rPr>
                <w:color w:val="141823"/>
                <w:sz w:val="26"/>
                <w:szCs w:val="26"/>
                <w:shd w:val="clear" w:color="auto" w:fill="FFFFFF"/>
              </w:rPr>
              <w:t>Tháng</w:t>
            </w:r>
            <w:proofErr w:type="spellEnd"/>
            <w:r w:rsidRPr="006A4B68">
              <w:rPr>
                <w:color w:val="141823"/>
                <w:sz w:val="26"/>
                <w:szCs w:val="26"/>
                <w:shd w:val="clear" w:color="auto" w:fill="FFFFFF"/>
              </w:rPr>
              <w:t xml:space="preserve"> 7/1935, </w:t>
            </w:r>
            <w:proofErr w:type="spellStart"/>
            <w:r w:rsidRPr="006A4B68">
              <w:rPr>
                <w:color w:val="141823"/>
                <w:sz w:val="26"/>
                <w:szCs w:val="26"/>
                <w:shd w:val="clear" w:color="auto" w:fill="FFFFFF"/>
              </w:rPr>
              <w:t>Đại</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hội</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lần</w:t>
            </w:r>
            <w:proofErr w:type="spellEnd"/>
            <w:r w:rsidRPr="006A4B68">
              <w:rPr>
                <w:color w:val="141823"/>
                <w:sz w:val="26"/>
                <w:szCs w:val="26"/>
                <w:shd w:val="clear" w:color="auto" w:fill="FFFFFF"/>
              </w:rPr>
              <w:t xml:space="preserve"> VII </w:t>
            </w:r>
            <w:proofErr w:type="spellStart"/>
            <w:r w:rsidRPr="006A4B68">
              <w:rPr>
                <w:color w:val="141823"/>
                <w:sz w:val="26"/>
                <w:szCs w:val="26"/>
                <w:shd w:val="clear" w:color="auto" w:fill="FFFFFF"/>
              </w:rPr>
              <w:t>Quốc</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tế</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Cộng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sản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xác</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định</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nhiệm</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vụ</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chống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chủ</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nghĩa</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phát</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xít</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đấu</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tranh</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giành</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dân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chủ</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bảo</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vệ</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hòa</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bình</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thành</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lập</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Mặt</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trận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nhân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dân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rộng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rãi</w:t>
            </w:r>
            <w:proofErr w:type="spellEnd"/>
            <w:r w:rsidRPr="006A4B68">
              <w:rPr>
                <w:color w:val="141823"/>
                <w:sz w:val="26"/>
                <w:szCs w:val="26"/>
                <w:shd w:val="clear" w:color="auto" w:fill="FFFFFF"/>
              </w:rPr>
              <w:t>...</w:t>
            </w:r>
          </w:p>
          <w:p w:rsidR="006A4B68" w:rsidRPr="006A4B68" w:rsidRDefault="006A4B68" w:rsidP="006A4B68">
            <w:pPr>
              <w:spacing w:line="360" w:lineRule="auto"/>
              <w:rPr>
                <w:color w:val="141823"/>
                <w:sz w:val="26"/>
                <w:szCs w:val="26"/>
              </w:rPr>
            </w:pPr>
            <w:r w:rsidRPr="006A4B68">
              <w:rPr>
                <w:color w:val="141823"/>
                <w:sz w:val="26"/>
                <w:szCs w:val="26"/>
                <w:shd w:val="clear" w:color="auto" w:fill="FFFFFF"/>
              </w:rPr>
              <w:t xml:space="preserve">- </w:t>
            </w:r>
            <w:proofErr w:type="spellStart"/>
            <w:r w:rsidRPr="006A4B68">
              <w:rPr>
                <w:color w:val="141823"/>
                <w:sz w:val="26"/>
                <w:szCs w:val="26"/>
                <w:shd w:val="clear" w:color="auto" w:fill="FFFFFF"/>
              </w:rPr>
              <w:t>Năm</w:t>
            </w:r>
            <w:proofErr w:type="spellEnd"/>
            <w:r w:rsidRPr="006A4B68">
              <w:rPr>
                <w:color w:val="141823"/>
                <w:sz w:val="26"/>
                <w:szCs w:val="26"/>
                <w:shd w:val="clear" w:color="auto" w:fill="FFFFFF"/>
              </w:rPr>
              <w:t xml:space="preserve"> 1936, </w:t>
            </w:r>
            <w:proofErr w:type="spellStart"/>
            <w:r w:rsidRPr="006A4B68">
              <w:rPr>
                <w:color w:val="141823"/>
                <w:sz w:val="26"/>
                <w:szCs w:val="26"/>
                <w:shd w:val="clear" w:color="auto" w:fill="FFFFFF"/>
              </w:rPr>
              <w:t>Mặt</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trận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Nhân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dân</w:t>
            </w:r>
            <w:proofErr w:type="spellEnd"/>
            <w:r w:rsidRPr="006A4B68">
              <w:rPr>
                <w:color w:val="141823"/>
                <w:sz w:val="26"/>
                <w:szCs w:val="26"/>
                <w:shd w:val="clear" w:color="auto" w:fill="FFFFFF"/>
              </w:rPr>
              <w:t xml:space="preserve"> do </w:t>
            </w:r>
            <w:proofErr w:type="spellStart"/>
            <w:r w:rsidRPr="006A4B68">
              <w:rPr>
                <w:color w:val="141823"/>
                <w:sz w:val="26"/>
                <w:szCs w:val="26"/>
                <w:shd w:val="clear" w:color="auto" w:fill="FFFFFF"/>
              </w:rPr>
              <w:t>Đảng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Cộng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sản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làm</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nòng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cốt</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lên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cầm</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quyền</w:t>
            </w:r>
            <w:proofErr w:type="spellEnd"/>
            <w:r w:rsidRPr="006A4B68">
              <w:rPr>
                <w:color w:val="141823"/>
                <w:sz w:val="26"/>
                <w:szCs w:val="26"/>
                <w:shd w:val="clear" w:color="auto" w:fill="FFFFFF"/>
              </w:rPr>
              <w:t xml:space="preserve"> ở </w:t>
            </w:r>
            <w:proofErr w:type="spellStart"/>
            <w:r w:rsidRPr="006A4B68">
              <w:rPr>
                <w:color w:val="141823"/>
                <w:sz w:val="26"/>
                <w:szCs w:val="26"/>
                <w:shd w:val="clear" w:color="auto" w:fill="FFFFFF"/>
              </w:rPr>
              <w:t>Pháp</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thi</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hành</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cải</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cách</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tiến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bộ</w:t>
            </w:r>
            <w:proofErr w:type="spellEnd"/>
            <w:r w:rsidRPr="006A4B68">
              <w:rPr>
                <w:color w:val="141823"/>
                <w:sz w:val="26"/>
                <w:szCs w:val="26"/>
                <w:shd w:val="clear" w:color="auto" w:fill="FFFFFF"/>
              </w:rPr>
              <w:t xml:space="preserve"> ở </w:t>
            </w:r>
            <w:proofErr w:type="spellStart"/>
            <w:r w:rsidRPr="006A4B68">
              <w:rPr>
                <w:color w:val="141823"/>
                <w:sz w:val="26"/>
                <w:szCs w:val="26"/>
                <w:shd w:val="clear" w:color="auto" w:fill="FFFFFF"/>
              </w:rPr>
              <w:t>thuộc</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địa</w:t>
            </w:r>
            <w:proofErr w:type="spellEnd"/>
            <w:r w:rsidRPr="006A4B68">
              <w:rPr>
                <w:color w:val="141823"/>
                <w:sz w:val="26"/>
                <w:szCs w:val="26"/>
                <w:shd w:val="clear" w:color="auto" w:fill="FFFFFF"/>
              </w:rPr>
              <w:t>...</w:t>
            </w:r>
          </w:p>
          <w:p w:rsidR="006A4B68" w:rsidRPr="006A4B68" w:rsidRDefault="006A4B68" w:rsidP="006A4B68">
            <w:pPr>
              <w:spacing w:line="360" w:lineRule="auto"/>
              <w:rPr>
                <w:color w:val="141823"/>
                <w:sz w:val="26"/>
                <w:szCs w:val="26"/>
                <w:shd w:val="clear" w:color="auto" w:fill="FFFFFF"/>
              </w:rPr>
            </w:pPr>
            <w:r w:rsidRPr="006A4B68">
              <w:rPr>
                <w:i/>
                <w:color w:val="141823"/>
                <w:sz w:val="26"/>
                <w:szCs w:val="26"/>
                <w:shd w:val="clear" w:color="auto" w:fill="FFFFFF"/>
              </w:rPr>
              <w:t xml:space="preserve">b. </w:t>
            </w:r>
            <w:proofErr w:type="spellStart"/>
            <w:r w:rsidRPr="006A4B68">
              <w:rPr>
                <w:i/>
                <w:color w:val="141823"/>
                <w:sz w:val="26"/>
                <w:szCs w:val="26"/>
                <w:shd w:val="clear" w:color="auto" w:fill="FFFFFF"/>
              </w:rPr>
              <w:t>Trong</w:t>
            </w:r>
            <w:proofErr w:type="spellEnd"/>
            <w:r w:rsidRPr="006A4B68">
              <w:rPr>
                <w:i/>
                <w:color w:val="141823"/>
                <w:sz w:val="26"/>
                <w:szCs w:val="26"/>
                <w:shd w:val="clear" w:color="auto" w:fill="FFFFFF"/>
              </w:rPr>
              <w:t xml:space="preserve"> </w:t>
            </w:r>
            <w:proofErr w:type="spellStart"/>
            <w:r w:rsidRPr="006A4B68">
              <w:rPr>
                <w:i/>
                <w:color w:val="141823"/>
                <w:sz w:val="26"/>
                <w:szCs w:val="26"/>
                <w:shd w:val="clear" w:color="auto" w:fill="FFFFFF"/>
              </w:rPr>
              <w:t>nước</w:t>
            </w:r>
            <w:proofErr w:type="spellEnd"/>
          </w:p>
          <w:p w:rsidR="006A4B68" w:rsidRPr="006A4B68" w:rsidRDefault="006A4B68" w:rsidP="006A4B68">
            <w:pPr>
              <w:spacing w:line="360" w:lineRule="auto"/>
              <w:rPr>
                <w:color w:val="141823"/>
                <w:sz w:val="26"/>
                <w:szCs w:val="26"/>
                <w:shd w:val="clear" w:color="auto" w:fill="FFFFFF"/>
              </w:rPr>
            </w:pPr>
            <w:r w:rsidRPr="006A4B68">
              <w:rPr>
                <w:color w:val="141823"/>
                <w:sz w:val="26"/>
                <w:szCs w:val="26"/>
                <w:shd w:val="clear" w:color="auto" w:fill="FFFFFF"/>
              </w:rPr>
              <w:t xml:space="preserve">- </w:t>
            </w:r>
            <w:proofErr w:type="spellStart"/>
            <w:r w:rsidRPr="006A4B68">
              <w:rPr>
                <w:color w:val="141823"/>
                <w:sz w:val="26"/>
                <w:szCs w:val="26"/>
                <w:shd w:val="clear" w:color="auto" w:fill="FFFFFF"/>
              </w:rPr>
              <w:t>Pháp</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tập</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trung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khai</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thác</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đề</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bù</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đắp</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thiếu</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hụt</w:t>
            </w:r>
            <w:proofErr w:type="spellEnd"/>
            <w:r w:rsidRPr="006A4B68">
              <w:rPr>
                <w:color w:val="141823"/>
                <w:sz w:val="26"/>
                <w:szCs w:val="26"/>
                <w:shd w:val="clear" w:color="auto" w:fill="FFFFFF"/>
              </w:rPr>
              <w:t xml:space="preserve"> do </w:t>
            </w:r>
            <w:proofErr w:type="spellStart"/>
            <w:r w:rsidRPr="006A4B68">
              <w:rPr>
                <w:color w:val="141823"/>
                <w:sz w:val="26"/>
                <w:szCs w:val="26"/>
                <w:shd w:val="clear" w:color="auto" w:fill="FFFFFF"/>
              </w:rPr>
              <w:t>cuộc</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khủng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hoảng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kinh</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tế</w:t>
            </w:r>
            <w:proofErr w:type="spellEnd"/>
            <w:r w:rsidRPr="006A4B68">
              <w:rPr>
                <w:color w:val="141823"/>
                <w:sz w:val="26"/>
                <w:szCs w:val="26"/>
                <w:shd w:val="clear" w:color="auto" w:fill="FFFFFF"/>
              </w:rPr>
              <w:t xml:space="preserve"> 1929-1933 ...</w:t>
            </w:r>
            <w:proofErr w:type="spellStart"/>
            <w:r w:rsidRPr="006A4B68">
              <w:rPr>
                <w:color w:val="141823"/>
                <w:sz w:val="26"/>
                <w:szCs w:val="26"/>
                <w:shd w:val="clear" w:color="auto" w:fill="FFFFFF"/>
              </w:rPr>
              <w:t>làm</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cho</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đời</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sống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các</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tầng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lớp</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nhân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dân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hết</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sức</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khó</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khăn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vì</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thế</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họ</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sẵn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sàng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tham</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gia</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cách</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mạng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để</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đòi</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cải</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thiện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đời</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sống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tự</w:t>
            </w:r>
            <w:proofErr w:type="spellEnd"/>
            <w:r w:rsidRPr="006A4B68">
              <w:rPr>
                <w:color w:val="141823"/>
                <w:sz w:val="26"/>
                <w:szCs w:val="26"/>
                <w:shd w:val="clear" w:color="auto" w:fill="FFFFFF"/>
              </w:rPr>
              <w:t xml:space="preserve"> do </w:t>
            </w:r>
            <w:proofErr w:type="spellStart"/>
            <w:r w:rsidRPr="006A4B68">
              <w:rPr>
                <w:color w:val="141823"/>
                <w:sz w:val="26"/>
                <w:szCs w:val="26"/>
                <w:shd w:val="clear" w:color="auto" w:fill="FFFFFF"/>
              </w:rPr>
              <w:t>dân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chủ</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cơm</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áo</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hoà</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bình</w:t>
            </w:r>
            <w:proofErr w:type="spellEnd"/>
            <w:r w:rsidRPr="006A4B68">
              <w:rPr>
                <w:color w:val="141823"/>
                <w:sz w:val="26"/>
                <w:szCs w:val="26"/>
                <w:shd w:val="clear" w:color="auto" w:fill="FFFFFF"/>
              </w:rPr>
              <w:t>...</w:t>
            </w:r>
            <w:r w:rsidRPr="006A4B68">
              <w:rPr>
                <w:color w:val="141823"/>
                <w:sz w:val="26"/>
                <w:szCs w:val="26"/>
              </w:rPr>
              <w:br/>
            </w:r>
            <w:r w:rsidRPr="006A4B68">
              <w:rPr>
                <w:color w:val="141823"/>
                <w:sz w:val="26"/>
                <w:szCs w:val="26"/>
                <w:shd w:val="clear" w:color="auto" w:fill="FFFFFF"/>
              </w:rPr>
              <w:t xml:space="preserve">- Ở </w:t>
            </w:r>
            <w:proofErr w:type="spellStart"/>
            <w:r w:rsidRPr="006A4B68">
              <w:rPr>
                <w:color w:val="141823"/>
                <w:sz w:val="26"/>
                <w:szCs w:val="26"/>
                <w:shd w:val="clear" w:color="auto" w:fill="FFFFFF"/>
              </w:rPr>
              <w:t>Đông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Dương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có</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nhiều</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đảng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phái</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chính</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trị</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hoạt</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động</w:t>
            </w:r>
            <w:proofErr w:type="spellEnd"/>
            <w:r w:rsidRPr="006A4B68">
              <w:rPr>
                <w:color w:val="141823"/>
                <w:sz w:val="26"/>
                <w:szCs w:val="26"/>
                <w:shd w:val="clear" w:color="auto" w:fill="FFFFFF"/>
              </w:rPr>
              <w:t xml:space="preserve"> song </w:t>
            </w:r>
            <w:proofErr w:type="spellStart"/>
            <w:r w:rsidRPr="006A4B68">
              <w:rPr>
                <w:color w:val="141823"/>
                <w:sz w:val="26"/>
                <w:szCs w:val="26"/>
                <w:shd w:val="clear" w:color="auto" w:fill="FFFFFF"/>
              </w:rPr>
              <w:t>Đảng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Cộng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sản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Đông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Dương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là</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Đảng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hoạt</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động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mạnh</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nhất</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Việc</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thực</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dân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Pháp</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thực</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lastRenderedPageBreak/>
              <w:t>hiện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một</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số</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chính</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sách</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nới</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lỏng</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với</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thuộc</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địa</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đã</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tạo</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điều</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kiện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thuận</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lợi</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cho</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cách</w:t>
            </w:r>
            <w:proofErr w:type="spellEnd"/>
            <w:r w:rsidRPr="006A4B68">
              <w:rPr>
                <w:color w:val="141823"/>
                <w:sz w:val="26"/>
                <w:szCs w:val="26"/>
                <w:shd w:val="clear" w:color="auto" w:fill="FFFFFF"/>
              </w:rPr>
              <w:t xml:space="preserve"> </w:t>
            </w:r>
            <w:proofErr w:type="spellStart"/>
            <w:r w:rsidRPr="006A4B68">
              <w:rPr>
                <w:color w:val="141823"/>
                <w:sz w:val="26"/>
                <w:szCs w:val="26"/>
                <w:shd w:val="clear" w:color="auto" w:fill="FFFFFF"/>
              </w:rPr>
              <w:t>mạng</w:t>
            </w:r>
            <w:proofErr w:type="spellEnd"/>
            <w:r w:rsidRPr="006A4B68">
              <w:rPr>
                <w:color w:val="141823"/>
                <w:sz w:val="26"/>
                <w:szCs w:val="26"/>
                <w:shd w:val="clear" w:color="auto" w:fill="FFFFFF"/>
              </w:rPr>
              <w:t>...</w:t>
            </w:r>
          </w:p>
          <w:p w:rsidR="006A4B68" w:rsidRPr="006A4B68" w:rsidRDefault="006A4B68" w:rsidP="006A4B68">
            <w:pPr>
              <w:spacing w:line="360" w:lineRule="auto"/>
              <w:rPr>
                <w:b/>
                <w:sz w:val="26"/>
                <w:szCs w:val="26"/>
                <w:lang w:val="nl-NL"/>
              </w:rPr>
            </w:pPr>
            <w:r w:rsidRPr="006A4B68">
              <w:rPr>
                <w:b/>
                <w:sz w:val="26"/>
                <w:szCs w:val="26"/>
                <w:lang w:val="nl-NL"/>
              </w:rPr>
              <w:t>2. Nhận xét</w:t>
            </w:r>
          </w:p>
          <w:p w:rsidR="006A4B68" w:rsidRPr="006A4B68" w:rsidRDefault="006A4B68" w:rsidP="006A4B68">
            <w:pPr>
              <w:spacing w:line="360" w:lineRule="auto"/>
              <w:rPr>
                <w:sz w:val="26"/>
                <w:szCs w:val="26"/>
                <w:lang w:val="nl-NL"/>
              </w:rPr>
            </w:pPr>
            <w:r w:rsidRPr="006A4B68">
              <w:rPr>
                <w:i/>
                <w:sz w:val="26"/>
                <w:szCs w:val="26"/>
                <w:lang w:val="nl-NL"/>
              </w:rPr>
              <w:t>- Về quy mô:</w:t>
            </w:r>
            <w:r w:rsidRPr="006A4B68">
              <w:rPr>
                <w:sz w:val="26"/>
                <w:szCs w:val="26"/>
                <w:lang w:val="nl-NL"/>
              </w:rPr>
              <w:t xml:space="preserve"> Tuy thời gian chưa đầy 3 năm những phong trào diễn ra có quy mô cả nước. Phong trào sôi nổi ở cả nông thôn, thành thị nhưng tiêu biểu nhất là ở những thành phố lớn như Hà Nội, Huế, Sài Gòn...</w:t>
            </w:r>
          </w:p>
          <w:p w:rsidR="006A4B68" w:rsidRPr="006A4B68" w:rsidRDefault="006A4B68" w:rsidP="006A4B68">
            <w:pPr>
              <w:spacing w:line="360" w:lineRule="auto"/>
              <w:rPr>
                <w:sz w:val="26"/>
                <w:szCs w:val="26"/>
                <w:lang w:val="nl-NL"/>
              </w:rPr>
            </w:pPr>
            <w:r w:rsidRPr="006A4B68">
              <w:rPr>
                <w:i/>
                <w:sz w:val="26"/>
                <w:szCs w:val="26"/>
                <w:lang w:val="nl-NL"/>
              </w:rPr>
              <w:t>- Về lực lượng:</w:t>
            </w:r>
            <w:r w:rsidRPr="006A4B68">
              <w:rPr>
                <w:sz w:val="26"/>
                <w:szCs w:val="26"/>
                <w:lang w:val="nl-NL"/>
              </w:rPr>
              <w:t xml:space="preserve"> Lực lương tham gia phong trào gồm nhiều giai cấp, tầng lớp trong xã hội bao gồm công nhân, nông dân, tiểu tư sản trí thức, dân nghèo thành thị, tiểu thương, tiểu chủ...</w:t>
            </w:r>
          </w:p>
          <w:p w:rsidR="006A4B68" w:rsidRPr="006A4B68" w:rsidRDefault="006A4B68" w:rsidP="006A4B68">
            <w:pPr>
              <w:spacing w:line="360" w:lineRule="auto"/>
              <w:rPr>
                <w:sz w:val="26"/>
                <w:szCs w:val="26"/>
                <w:lang w:val="nl-NL"/>
              </w:rPr>
            </w:pPr>
            <w:r w:rsidRPr="006A4B68">
              <w:rPr>
                <w:i/>
                <w:sz w:val="26"/>
                <w:szCs w:val="26"/>
                <w:lang w:val="nl-NL"/>
              </w:rPr>
              <w:t>- Hình thức đấu tranh</w:t>
            </w:r>
            <w:r w:rsidRPr="006A4B68">
              <w:rPr>
                <w:sz w:val="26"/>
                <w:szCs w:val="26"/>
                <w:lang w:val="nl-NL"/>
              </w:rPr>
              <w:t xml:space="preserve"> công khai, hợp pháp như mít tinh, biểu tình, bãi công, bãi khóa, bãi thị và nhiều hình thức sáng tạo khác. </w:t>
            </w:r>
          </w:p>
        </w:tc>
        <w:tc>
          <w:tcPr>
            <w:tcW w:w="846" w:type="dxa"/>
          </w:tcPr>
          <w:p w:rsidR="006A4B68" w:rsidRPr="006A4B68" w:rsidRDefault="006A4B68" w:rsidP="006A4B68">
            <w:pPr>
              <w:spacing w:line="360" w:lineRule="auto"/>
              <w:ind w:right="-177"/>
              <w:rPr>
                <w:spacing w:val="-8"/>
                <w:sz w:val="26"/>
                <w:szCs w:val="26"/>
                <w:lang w:val="nl-NL"/>
              </w:rPr>
            </w:pPr>
          </w:p>
        </w:tc>
      </w:tr>
      <w:tr w:rsidR="006A4B68" w:rsidRPr="006A4B68" w:rsidTr="00904BEF">
        <w:trPr>
          <w:trHeight w:val="280"/>
        </w:trPr>
        <w:tc>
          <w:tcPr>
            <w:tcW w:w="1188" w:type="dxa"/>
          </w:tcPr>
          <w:p w:rsidR="006A4B68" w:rsidRPr="006A4B68" w:rsidRDefault="006A4B68" w:rsidP="006A4B68">
            <w:pPr>
              <w:spacing w:line="360" w:lineRule="auto"/>
              <w:ind w:right="-177"/>
              <w:rPr>
                <w:b/>
                <w:spacing w:val="-8"/>
                <w:sz w:val="26"/>
                <w:szCs w:val="26"/>
                <w:lang w:val="nl-NL"/>
              </w:rPr>
            </w:pPr>
          </w:p>
        </w:tc>
        <w:tc>
          <w:tcPr>
            <w:tcW w:w="8100" w:type="dxa"/>
          </w:tcPr>
          <w:p w:rsidR="006A4B68" w:rsidRPr="006A4B68" w:rsidRDefault="006A4B68" w:rsidP="006A4B68">
            <w:pPr>
              <w:spacing w:line="360" w:lineRule="auto"/>
              <w:rPr>
                <w:color w:val="333333"/>
                <w:spacing w:val="-4"/>
                <w:sz w:val="26"/>
                <w:szCs w:val="26"/>
                <w:lang w:val="nl-NL"/>
              </w:rPr>
            </w:pPr>
            <w:r w:rsidRPr="006A4B68">
              <w:rPr>
                <w:color w:val="333333"/>
                <w:spacing w:val="-4"/>
                <w:sz w:val="26"/>
                <w:szCs w:val="26"/>
                <w:lang w:val="nl-NL"/>
              </w:rPr>
              <w:t>Sau khi chiếm đóng các đô thị ở Nam Bộ và cực nam Trung Bộ, thực dân Pháp chuẩn bị tiến quân ra Bắc để thôn tính cả nước ta. Để thực hiện mục đích đó, chắc chắn Pháp sẽ vấp phải lực lượng kháng chiến của quân dân Việt Nam và cả sự có mặt của quân Trung Hoa Dân quốc ở miền Bắc. Vì thế, Pháp dùng thủ đoạn điều đình với chính phủ Trung Hoa Dân quốc để ra Bắc thay thế quân Trung Hoa Dân quốc giải giáp quân đội Nhật. Trong khi đó, quân Trung Hoa Dân quốc thấy cần phải rút về nước, tập trung đối phó với phong trào cách mạng do Đảng Cộng sản Trung Quốc lãnh đạo.</w:t>
            </w:r>
          </w:p>
          <w:p w:rsidR="006A4B68" w:rsidRPr="006A4B68" w:rsidRDefault="006A4B68" w:rsidP="006A4B68">
            <w:pPr>
              <w:spacing w:line="360" w:lineRule="auto"/>
              <w:rPr>
                <w:color w:val="333333"/>
                <w:sz w:val="26"/>
                <w:szCs w:val="26"/>
                <w:lang w:val="nl-NL"/>
              </w:rPr>
            </w:pPr>
            <w:r w:rsidRPr="006A4B68">
              <w:rPr>
                <w:color w:val="333333"/>
                <w:sz w:val="26"/>
                <w:szCs w:val="26"/>
                <w:lang w:val="nl-NL"/>
              </w:rPr>
              <w:t>* Trung Hoa Dân quốc và Pháp đã thỏa hiệp với nhau, ký kết bản Hiệp ước Hoa-Pháp ngày 28-2-1946. Theo đó, Pháp được đưa quân ra Bắc thay thế quân Trung Hoa Dân quốc làm nhiệm vụ giải giáp quân Nhật. Đổi lại Trung Hoa Dân quốc được Pháp trả lại một số quyền lợi trên đất Trung Quốc, được vận chuyển hàng hóa qua cảng Hải Phòng vào Hoa Nam không phải đóng thuế...</w:t>
            </w:r>
          </w:p>
          <w:p w:rsidR="006A4B68" w:rsidRPr="006A4B68" w:rsidRDefault="006A4B68" w:rsidP="006A4B68">
            <w:pPr>
              <w:spacing w:line="360" w:lineRule="auto"/>
              <w:rPr>
                <w:b/>
                <w:color w:val="333333"/>
                <w:spacing w:val="-4"/>
                <w:sz w:val="26"/>
                <w:szCs w:val="26"/>
                <w:lang w:val="nl-NL"/>
              </w:rPr>
            </w:pPr>
            <w:r w:rsidRPr="006A4B68">
              <w:rPr>
                <w:b/>
                <w:color w:val="333333"/>
                <w:spacing w:val="-4"/>
                <w:sz w:val="26"/>
                <w:szCs w:val="26"/>
                <w:lang w:val="nl-NL"/>
              </w:rPr>
              <w:t>2. Chủ trương, biện pháp đối phó của Đảng, Chính phủ và Chủ tịch Hồ Chí Minh</w:t>
            </w:r>
          </w:p>
          <w:p w:rsidR="006A4B68" w:rsidRPr="006A4B68" w:rsidRDefault="006A4B68" w:rsidP="006A4B68">
            <w:pPr>
              <w:spacing w:line="360" w:lineRule="auto"/>
              <w:rPr>
                <w:b/>
                <w:spacing w:val="-4"/>
                <w:sz w:val="26"/>
                <w:szCs w:val="26"/>
                <w:lang w:val="nl-NL"/>
              </w:rPr>
            </w:pPr>
            <w:r w:rsidRPr="006A4B68">
              <w:rPr>
                <w:b/>
                <w:color w:val="333333"/>
                <w:spacing w:val="-4"/>
                <w:sz w:val="26"/>
                <w:szCs w:val="26"/>
                <w:lang w:val="nl-NL"/>
              </w:rPr>
              <w:t xml:space="preserve">* </w:t>
            </w:r>
            <w:r w:rsidRPr="006A4B68">
              <w:rPr>
                <w:color w:val="333333"/>
                <w:sz w:val="26"/>
                <w:szCs w:val="26"/>
                <w:lang w:val="nl-NL"/>
              </w:rPr>
              <w:t xml:space="preserve">Hiệp ước Hoa- Pháp buộc nhân dân ta phải chọn một trong hai con đường: hoặc là cầm vũ khí chống lại thực dân Pháp khi chúng ra miền Bắc; hoặc là cùng hòa hoãn với Pháp để nhanh chóng gạt 20 vạn quân Trung Hoa Dân quốc ra khỏi miền Bắc, tranh thủ thời gian hòa hoãn, xây dựng </w:t>
            </w:r>
            <w:r w:rsidRPr="006A4B68">
              <w:rPr>
                <w:color w:val="333333"/>
                <w:sz w:val="26"/>
                <w:szCs w:val="26"/>
                <w:lang w:val="nl-NL"/>
              </w:rPr>
              <w:lastRenderedPageBreak/>
              <w:t>đất nước, chuẩn bị lực lượng để đối phó với cuộc chiến tranh của Pháp về sau.</w:t>
            </w:r>
          </w:p>
          <w:p w:rsidR="006A4B68" w:rsidRPr="006A4B68" w:rsidRDefault="006A4B68" w:rsidP="006A4B68">
            <w:pPr>
              <w:shd w:val="clear" w:color="auto" w:fill="FFFFFF"/>
              <w:spacing w:line="360" w:lineRule="auto"/>
              <w:rPr>
                <w:color w:val="333333"/>
                <w:sz w:val="26"/>
                <w:szCs w:val="26"/>
                <w:lang w:val="nl-NL"/>
              </w:rPr>
            </w:pPr>
            <w:r w:rsidRPr="006A4B68">
              <w:rPr>
                <w:color w:val="333333"/>
                <w:sz w:val="26"/>
                <w:szCs w:val="26"/>
                <w:lang w:val="nl-NL"/>
              </w:rPr>
              <w:t xml:space="preserve">* Trước tình thế mà Hiệp ước đó đặt ra, Đảng và Chính phủ ta đã thực hiện sách lược hoà với Pháp. </w:t>
            </w:r>
          </w:p>
          <w:p w:rsidR="006A4B68" w:rsidRPr="006A4B68" w:rsidRDefault="006A4B68" w:rsidP="006A4B68">
            <w:pPr>
              <w:shd w:val="clear" w:color="auto" w:fill="FFFFFF"/>
              <w:spacing w:line="360" w:lineRule="auto"/>
              <w:rPr>
                <w:color w:val="333333"/>
                <w:sz w:val="26"/>
                <w:szCs w:val="26"/>
                <w:lang w:val="nl-NL"/>
              </w:rPr>
            </w:pPr>
            <w:r w:rsidRPr="006A4B68">
              <w:rPr>
                <w:color w:val="333333"/>
                <w:sz w:val="26"/>
                <w:szCs w:val="26"/>
                <w:lang w:val="nl-NL"/>
              </w:rPr>
              <w:t>- Để thức hiện sách lược trên, ngày 6/3/1946, Chủ tịch Hồ Chí Minh (đại diện Chính phủ Việt Nam Dân chủ Cộng hòa)  đã ký với Xanhtơni (đại diện chính phủ Pháp) bản Hiệp định Sơ bộ. Theo đó, chính phủ Pháp công nhận nước Việt Nam dân chủ cộng hòa là một quốc gia tự do, có chính phủ, nghị viện, quân đội và tài chính riang nằm trong khối Lian hiệp Pháp; Chính phủ Việt Nam thỏa thuận cho 15.000 quân Pháp ra miền Bắc thay quân Tưởng làm nhiệm vụ giải giáp quân Nhật, số quân này sẽ rút dần trong thời hạn 5 n ăm; hai ban thực hiện ngừng bắn, tạo không khí thuận lợi cho việc mở cuộc đàm phán chính thức.</w:t>
            </w:r>
          </w:p>
          <w:p w:rsidR="006A4B68" w:rsidRPr="006A4B68" w:rsidRDefault="006A4B68" w:rsidP="006A4B68">
            <w:pPr>
              <w:shd w:val="clear" w:color="auto" w:fill="FFFFFF"/>
              <w:spacing w:line="360" w:lineRule="auto"/>
              <w:rPr>
                <w:color w:val="333333"/>
                <w:sz w:val="26"/>
                <w:szCs w:val="26"/>
                <w:lang w:val="nl-NL"/>
              </w:rPr>
            </w:pPr>
            <w:r w:rsidRPr="006A4B68">
              <w:rPr>
                <w:color w:val="333333"/>
                <w:sz w:val="26"/>
                <w:szCs w:val="26"/>
                <w:lang w:val="nl-NL"/>
              </w:rPr>
              <w:t>- Sau Hiệp định Sơ bộ, ta tiếp tục đấu tranh ngoại giao, đàm phán chính thức với Pháp tại Phôngtennơblô, nhưng do Pháp ngoan cố cuối cùng hội nghị thất bại. Để tiếp tục kéo dài thời gian hòa hoãn, Chủ tịch Hồ Chí Minh đã ký với đại diện Chính phủ Pháp bản Tạm ước 14-9-1946, nhân nhượng thêm cho Pháp một số quyền lợi kinh tế-văn hóa ở Việt Nam...</w:t>
            </w:r>
          </w:p>
          <w:p w:rsidR="006A4B68" w:rsidRPr="006A4B68" w:rsidRDefault="006A4B68" w:rsidP="006A4B68">
            <w:pPr>
              <w:spacing w:line="360" w:lineRule="auto"/>
              <w:ind w:right="-360"/>
              <w:rPr>
                <w:sz w:val="26"/>
                <w:szCs w:val="26"/>
                <w:lang w:val="nl-NL"/>
              </w:rPr>
            </w:pPr>
            <w:r w:rsidRPr="006A4B68">
              <w:rPr>
                <w:b/>
                <w:color w:val="333333"/>
                <w:sz w:val="26"/>
                <w:szCs w:val="26"/>
                <w:lang w:val="nl-NL"/>
              </w:rPr>
              <w:t>3. Ý nghĩa:</w:t>
            </w:r>
            <w:r w:rsidRPr="006A4B68">
              <w:rPr>
                <w:color w:val="333333"/>
                <w:sz w:val="26"/>
                <w:szCs w:val="26"/>
                <w:lang w:val="nl-NL"/>
              </w:rPr>
              <w:t xml:space="preserve">  Việc thực hiện sách lược hòa hoãn, nhân nhượng với thực dân Pháp thông qua việc kí Hiệp định Sơ bộ 6-3-1946 và Tạm ước 14-9-1946 đã đập tan âm mưu câu kết giữa Pháp và Trung Hoa Dân quốc, loại bỏ được một kẻ thù nguy hiểm là Trung Hoa Dân quốc và tay sai; tránh được một cuộc chiến tranh chống nhiều kẻ thù khi lực lượng của ta còn yếu; tranh thủ thời gian hòa hoãn để chuẩn bị lực lượng cho cuộc chiến đấu sau này...</w:t>
            </w:r>
          </w:p>
        </w:tc>
        <w:tc>
          <w:tcPr>
            <w:tcW w:w="846" w:type="dxa"/>
          </w:tcPr>
          <w:p w:rsidR="006A4B68" w:rsidRPr="006A4B68" w:rsidRDefault="006A4B68" w:rsidP="006A4B68">
            <w:pPr>
              <w:spacing w:line="360" w:lineRule="auto"/>
              <w:ind w:right="-177"/>
              <w:rPr>
                <w:spacing w:val="-8"/>
                <w:sz w:val="26"/>
                <w:szCs w:val="26"/>
                <w:lang w:val="nl-NL"/>
              </w:rPr>
            </w:pPr>
          </w:p>
        </w:tc>
      </w:tr>
      <w:tr w:rsidR="006A4B68" w:rsidRPr="006A4B68" w:rsidTr="00904BEF">
        <w:trPr>
          <w:trHeight w:val="280"/>
        </w:trPr>
        <w:tc>
          <w:tcPr>
            <w:tcW w:w="1188" w:type="dxa"/>
            <w:vMerge w:val="restart"/>
          </w:tcPr>
          <w:p w:rsidR="006A4B68" w:rsidRPr="006A4B68" w:rsidRDefault="006A4B68" w:rsidP="006A4B68">
            <w:pPr>
              <w:spacing w:line="360" w:lineRule="auto"/>
              <w:ind w:right="-177"/>
              <w:rPr>
                <w:b/>
                <w:spacing w:val="-8"/>
                <w:sz w:val="26"/>
                <w:szCs w:val="26"/>
                <w:lang w:val="nl-NL"/>
              </w:rPr>
            </w:pPr>
          </w:p>
        </w:tc>
        <w:tc>
          <w:tcPr>
            <w:tcW w:w="8100" w:type="dxa"/>
          </w:tcPr>
          <w:p w:rsidR="006A4B68" w:rsidRPr="006A4B68" w:rsidRDefault="006A4B68" w:rsidP="006A4B68">
            <w:pPr>
              <w:spacing w:line="360" w:lineRule="auto"/>
              <w:ind w:right="-360"/>
              <w:rPr>
                <w:spacing w:val="-6"/>
                <w:sz w:val="26"/>
                <w:szCs w:val="26"/>
                <w:lang w:val="nl-NL"/>
              </w:rPr>
            </w:pPr>
            <w:r w:rsidRPr="006A4B68">
              <w:rPr>
                <w:rFonts w:eastAsia="Palatino Linotype"/>
                <w:b/>
                <w:bCs/>
                <w:i/>
                <w:spacing w:val="-6"/>
                <w:sz w:val="26"/>
                <w:szCs w:val="26"/>
                <w:lang w:val="nl-NL"/>
              </w:rPr>
              <w:t>Vì sao sau Chiến tranh thế giới thứ hai, châu Phi được gọi là “Lục địa trỗi dậy”...</w:t>
            </w:r>
          </w:p>
        </w:tc>
        <w:tc>
          <w:tcPr>
            <w:tcW w:w="846" w:type="dxa"/>
          </w:tcPr>
          <w:p w:rsidR="006A4B68" w:rsidRPr="006A4B68" w:rsidRDefault="006A4B68" w:rsidP="006A4B68">
            <w:pPr>
              <w:spacing w:line="360" w:lineRule="auto"/>
              <w:ind w:right="-177"/>
              <w:rPr>
                <w:spacing w:val="-6"/>
                <w:sz w:val="26"/>
                <w:szCs w:val="26"/>
                <w:lang w:val="nl-NL"/>
              </w:rPr>
            </w:pPr>
          </w:p>
        </w:tc>
      </w:tr>
      <w:tr w:rsidR="006A4B68" w:rsidRPr="006A4B68" w:rsidTr="00904BEF">
        <w:trPr>
          <w:trHeight w:val="656"/>
        </w:trPr>
        <w:tc>
          <w:tcPr>
            <w:tcW w:w="1188" w:type="dxa"/>
            <w:vMerge/>
          </w:tcPr>
          <w:p w:rsidR="006A4B68" w:rsidRPr="006A4B68" w:rsidRDefault="006A4B68" w:rsidP="006A4B68">
            <w:pPr>
              <w:spacing w:line="360" w:lineRule="auto"/>
              <w:ind w:right="-177"/>
              <w:rPr>
                <w:b/>
                <w:spacing w:val="-8"/>
                <w:sz w:val="26"/>
                <w:szCs w:val="26"/>
                <w:lang w:val="nl-NL"/>
              </w:rPr>
            </w:pPr>
          </w:p>
        </w:tc>
        <w:tc>
          <w:tcPr>
            <w:tcW w:w="8100" w:type="dxa"/>
          </w:tcPr>
          <w:p w:rsidR="006A4B68" w:rsidRPr="006A4B68" w:rsidRDefault="006A4B68" w:rsidP="006A4B68">
            <w:pPr>
              <w:spacing w:line="360" w:lineRule="auto"/>
              <w:ind w:right="-360"/>
              <w:rPr>
                <w:rFonts w:eastAsia="Palatino Linotype"/>
                <w:bCs/>
                <w:i/>
                <w:spacing w:val="-6"/>
                <w:sz w:val="26"/>
                <w:szCs w:val="26"/>
                <w:lang w:val="nl-NL"/>
              </w:rPr>
            </w:pPr>
            <w:r w:rsidRPr="006A4B68">
              <w:rPr>
                <w:b/>
                <w:spacing w:val="-2"/>
                <w:sz w:val="26"/>
                <w:szCs w:val="26"/>
                <w:lang w:val="nl-NL"/>
              </w:rPr>
              <w:t xml:space="preserve">1. Giải thích tên gọi </w:t>
            </w:r>
            <w:r w:rsidRPr="006A4B68">
              <w:rPr>
                <w:rFonts w:eastAsia="Palatino Linotype"/>
                <w:b/>
                <w:bCs/>
                <w:color w:val="FF00FF"/>
                <w:spacing w:val="-6"/>
                <w:sz w:val="26"/>
                <w:szCs w:val="26"/>
                <w:lang w:val="nl-NL"/>
              </w:rPr>
              <w:t xml:space="preserve">“Lục địa trỗi dậy”: </w:t>
            </w:r>
            <w:r w:rsidRPr="006A4B68">
              <w:rPr>
                <w:rFonts w:eastAsia="Palatino Linotype"/>
                <w:bCs/>
                <w:spacing w:val="-6"/>
                <w:sz w:val="26"/>
                <w:szCs w:val="26"/>
                <w:lang w:val="nl-NL"/>
              </w:rPr>
              <w:t xml:space="preserve">Sự bùng nổ trở thành cơn bão táp cách mạng của phong trào giải phóng dân tộc ở các quốc gia châu Phi sau </w:t>
            </w:r>
            <w:r w:rsidRPr="006A4B68">
              <w:rPr>
                <w:rFonts w:eastAsia="Palatino Linotype"/>
                <w:bCs/>
                <w:i/>
                <w:spacing w:val="-6"/>
                <w:sz w:val="26"/>
                <w:szCs w:val="26"/>
                <w:lang w:val="nl-NL"/>
              </w:rPr>
              <w:t>Chiến tranh thế giới thứ hai.</w:t>
            </w:r>
          </w:p>
          <w:p w:rsidR="006A4B68" w:rsidRPr="006A4B68" w:rsidRDefault="006A4B68" w:rsidP="006A4B68">
            <w:pPr>
              <w:shd w:val="clear" w:color="auto" w:fill="FFFFFF"/>
              <w:spacing w:line="360" w:lineRule="auto"/>
              <w:rPr>
                <w:rFonts w:eastAsia="Palatino Linotype"/>
                <w:bCs/>
                <w:spacing w:val="-6"/>
                <w:sz w:val="26"/>
                <w:szCs w:val="26"/>
                <w:lang w:val="nl-NL"/>
              </w:rPr>
            </w:pPr>
            <w:r w:rsidRPr="006A4B68">
              <w:rPr>
                <w:b/>
                <w:spacing w:val="-2"/>
                <w:sz w:val="26"/>
                <w:szCs w:val="26"/>
                <w:lang w:val="nl-NL"/>
              </w:rPr>
              <w:t>2. Biểu hiện:</w:t>
            </w:r>
            <w:r w:rsidRPr="006A4B68">
              <w:rPr>
                <w:spacing w:val="-2"/>
                <w:sz w:val="26"/>
                <w:szCs w:val="26"/>
                <w:lang w:val="nl-NL"/>
              </w:rPr>
              <w:t xml:space="preserve"> Sau </w:t>
            </w:r>
            <w:r w:rsidRPr="006A4B68">
              <w:rPr>
                <w:rFonts w:eastAsia="Palatino Linotype"/>
                <w:bCs/>
                <w:spacing w:val="-6"/>
                <w:sz w:val="26"/>
                <w:szCs w:val="26"/>
                <w:lang w:val="nl-NL"/>
              </w:rPr>
              <w:t>Chiến tranh thế giới thứ hai,</w:t>
            </w:r>
            <w:r w:rsidRPr="006A4B68">
              <w:rPr>
                <w:rFonts w:eastAsia="Palatino Linotype"/>
                <w:b/>
                <w:bCs/>
                <w:i/>
                <w:spacing w:val="-6"/>
                <w:sz w:val="26"/>
                <w:szCs w:val="26"/>
                <w:lang w:val="nl-NL"/>
              </w:rPr>
              <w:t xml:space="preserve"> </w:t>
            </w:r>
            <w:r w:rsidRPr="006A4B68">
              <w:rPr>
                <w:rFonts w:eastAsia="Palatino Linotype"/>
                <w:bCs/>
                <w:spacing w:val="-6"/>
                <w:sz w:val="26"/>
                <w:szCs w:val="26"/>
                <w:lang w:val="nl-NL"/>
              </w:rPr>
              <w:t>phong trào giải phóng dân tộc ở châu Phi diễn ra sôi nổi rộng khắp và được chia thành 3 giai đoạn:</w:t>
            </w:r>
          </w:p>
          <w:p w:rsidR="006A4B68" w:rsidRPr="006A4B68" w:rsidRDefault="006A4B68" w:rsidP="006A4B68">
            <w:pPr>
              <w:shd w:val="clear" w:color="auto" w:fill="FFFFFF"/>
              <w:spacing w:line="360" w:lineRule="auto"/>
              <w:rPr>
                <w:color w:val="333333"/>
                <w:sz w:val="26"/>
                <w:szCs w:val="26"/>
              </w:rPr>
            </w:pPr>
            <w:r w:rsidRPr="006A4B68">
              <w:rPr>
                <w:i/>
                <w:color w:val="333333"/>
                <w:sz w:val="26"/>
                <w:szCs w:val="26"/>
              </w:rPr>
              <w:lastRenderedPageBreak/>
              <w:t>- </w:t>
            </w:r>
            <w:proofErr w:type="spellStart"/>
            <w:r w:rsidRPr="006A4B68">
              <w:rPr>
                <w:i/>
                <w:color w:val="333333"/>
                <w:sz w:val="26"/>
                <w:szCs w:val="26"/>
                <w:bdr w:val="none" w:sz="0" w:space="0" w:color="auto" w:frame="1"/>
              </w:rPr>
              <w:t>Giai</w:t>
            </w:r>
            <w:proofErr w:type="spellEnd"/>
            <w:r w:rsidRPr="006A4B68">
              <w:rPr>
                <w:i/>
                <w:color w:val="333333"/>
                <w:sz w:val="26"/>
                <w:szCs w:val="26"/>
                <w:bdr w:val="none" w:sz="0" w:space="0" w:color="auto" w:frame="1"/>
              </w:rPr>
              <w:t xml:space="preserve"> </w:t>
            </w:r>
            <w:proofErr w:type="spellStart"/>
            <w:r w:rsidRPr="006A4B68">
              <w:rPr>
                <w:i/>
                <w:color w:val="333333"/>
                <w:sz w:val="26"/>
                <w:szCs w:val="26"/>
                <w:bdr w:val="none" w:sz="0" w:space="0" w:color="auto" w:frame="1"/>
              </w:rPr>
              <w:t>đoạn</w:t>
            </w:r>
            <w:proofErr w:type="spellEnd"/>
            <w:r w:rsidRPr="006A4B68">
              <w:rPr>
                <w:i/>
                <w:color w:val="333333"/>
                <w:sz w:val="26"/>
                <w:szCs w:val="26"/>
                <w:bdr w:val="none" w:sz="0" w:space="0" w:color="auto" w:frame="1"/>
              </w:rPr>
              <w:t xml:space="preserve"> 1945 – 1954</w:t>
            </w:r>
            <w:r w:rsidRPr="006A4B68">
              <w:rPr>
                <w:color w:val="333333"/>
                <w:sz w:val="26"/>
                <w:szCs w:val="26"/>
              </w:rPr>
              <w:t xml:space="preserve">:  </w:t>
            </w:r>
            <w:proofErr w:type="spellStart"/>
            <w:r w:rsidRPr="006A4B68">
              <w:rPr>
                <w:color w:val="333333"/>
                <w:sz w:val="26"/>
                <w:szCs w:val="26"/>
              </w:rPr>
              <w:t>Phong</w:t>
            </w:r>
            <w:proofErr w:type="spellEnd"/>
            <w:r w:rsidRPr="006A4B68">
              <w:rPr>
                <w:color w:val="333333"/>
                <w:sz w:val="26"/>
                <w:szCs w:val="26"/>
              </w:rPr>
              <w:t xml:space="preserve"> </w:t>
            </w:r>
            <w:proofErr w:type="spellStart"/>
            <w:r w:rsidRPr="006A4B68">
              <w:rPr>
                <w:color w:val="333333"/>
                <w:sz w:val="26"/>
                <w:szCs w:val="26"/>
              </w:rPr>
              <w:t>trào</w:t>
            </w:r>
            <w:proofErr w:type="spellEnd"/>
            <w:r w:rsidRPr="006A4B68">
              <w:rPr>
                <w:color w:val="333333"/>
                <w:sz w:val="26"/>
                <w:szCs w:val="26"/>
              </w:rPr>
              <w:t xml:space="preserve"> </w:t>
            </w:r>
            <w:proofErr w:type="spellStart"/>
            <w:r w:rsidRPr="006A4B68">
              <w:rPr>
                <w:color w:val="333333"/>
                <w:sz w:val="26"/>
                <w:szCs w:val="26"/>
              </w:rPr>
              <w:t>nổ</w:t>
            </w:r>
            <w:proofErr w:type="spellEnd"/>
            <w:r w:rsidRPr="006A4B68">
              <w:rPr>
                <w:color w:val="333333"/>
                <w:sz w:val="26"/>
                <w:szCs w:val="26"/>
              </w:rPr>
              <w:t xml:space="preserve"> ở </w:t>
            </w:r>
            <w:proofErr w:type="spellStart"/>
            <w:r w:rsidRPr="006A4B68">
              <w:rPr>
                <w:color w:val="333333"/>
                <w:sz w:val="26"/>
                <w:szCs w:val="26"/>
              </w:rPr>
              <w:t>Bắc</w:t>
            </w:r>
            <w:proofErr w:type="spellEnd"/>
            <w:r w:rsidRPr="006A4B68">
              <w:rPr>
                <w:color w:val="333333"/>
                <w:sz w:val="26"/>
                <w:szCs w:val="26"/>
              </w:rPr>
              <w:t xml:space="preserve"> Phi </w:t>
            </w:r>
            <w:proofErr w:type="spellStart"/>
            <w:r w:rsidRPr="006A4B68">
              <w:rPr>
                <w:color w:val="333333"/>
                <w:sz w:val="26"/>
                <w:szCs w:val="26"/>
              </w:rPr>
              <w:t>với</w:t>
            </w:r>
            <w:proofErr w:type="spellEnd"/>
            <w:r w:rsidRPr="006A4B68">
              <w:rPr>
                <w:color w:val="333333"/>
                <w:sz w:val="26"/>
                <w:szCs w:val="26"/>
              </w:rPr>
              <w:t xml:space="preserve"> </w:t>
            </w:r>
            <w:proofErr w:type="spellStart"/>
            <w:r w:rsidRPr="006A4B68">
              <w:rPr>
                <w:color w:val="333333"/>
                <w:sz w:val="26"/>
                <w:szCs w:val="26"/>
              </w:rPr>
              <w:t>thắng</w:t>
            </w:r>
            <w:proofErr w:type="spellEnd"/>
            <w:r w:rsidRPr="006A4B68">
              <w:rPr>
                <w:color w:val="333333"/>
                <w:sz w:val="26"/>
                <w:szCs w:val="26"/>
              </w:rPr>
              <w:t xml:space="preserve"> </w:t>
            </w:r>
            <w:proofErr w:type="spellStart"/>
            <w:r w:rsidRPr="006A4B68">
              <w:rPr>
                <w:color w:val="333333"/>
                <w:sz w:val="26"/>
                <w:szCs w:val="26"/>
              </w:rPr>
              <w:t>lợi</w:t>
            </w:r>
            <w:proofErr w:type="spellEnd"/>
            <w:r w:rsidRPr="006A4B68">
              <w:rPr>
                <w:color w:val="333333"/>
                <w:sz w:val="26"/>
                <w:szCs w:val="26"/>
              </w:rPr>
              <w:t xml:space="preserve"> </w:t>
            </w:r>
            <w:proofErr w:type="spellStart"/>
            <w:r w:rsidRPr="006A4B68">
              <w:rPr>
                <w:color w:val="333333"/>
                <w:sz w:val="26"/>
                <w:szCs w:val="26"/>
              </w:rPr>
              <w:t>trong</w:t>
            </w:r>
            <w:proofErr w:type="spellEnd"/>
            <w:r w:rsidRPr="006A4B68">
              <w:rPr>
                <w:color w:val="333333"/>
                <w:sz w:val="26"/>
                <w:szCs w:val="26"/>
              </w:rPr>
              <w:t xml:space="preserve"> </w:t>
            </w:r>
            <w:proofErr w:type="spellStart"/>
            <w:r w:rsidRPr="006A4B68">
              <w:rPr>
                <w:color w:val="333333"/>
                <w:sz w:val="26"/>
                <w:szCs w:val="26"/>
              </w:rPr>
              <w:t>cuộc</w:t>
            </w:r>
            <w:proofErr w:type="spellEnd"/>
            <w:r w:rsidRPr="006A4B68">
              <w:rPr>
                <w:color w:val="333333"/>
                <w:sz w:val="26"/>
                <w:szCs w:val="26"/>
              </w:rPr>
              <w:t xml:space="preserve"> </w:t>
            </w:r>
            <w:proofErr w:type="spellStart"/>
            <w:r w:rsidRPr="006A4B68">
              <w:rPr>
                <w:color w:val="333333"/>
                <w:sz w:val="26"/>
                <w:szCs w:val="26"/>
              </w:rPr>
              <w:t>chính</w:t>
            </w:r>
            <w:proofErr w:type="spellEnd"/>
            <w:r w:rsidRPr="006A4B68">
              <w:rPr>
                <w:color w:val="333333"/>
                <w:sz w:val="26"/>
                <w:szCs w:val="26"/>
              </w:rPr>
              <w:t xml:space="preserve"> </w:t>
            </w:r>
            <w:proofErr w:type="spellStart"/>
            <w:r w:rsidRPr="006A4B68">
              <w:rPr>
                <w:color w:val="333333"/>
                <w:sz w:val="26"/>
                <w:szCs w:val="26"/>
              </w:rPr>
              <w:t>biến</w:t>
            </w:r>
            <w:proofErr w:type="spellEnd"/>
            <w:r w:rsidRPr="006A4B68">
              <w:rPr>
                <w:color w:val="333333"/>
                <w:sz w:val="26"/>
                <w:szCs w:val="26"/>
              </w:rPr>
              <w:t xml:space="preserve"> CM </w:t>
            </w:r>
            <w:proofErr w:type="spellStart"/>
            <w:r w:rsidRPr="006A4B68">
              <w:rPr>
                <w:color w:val="333333"/>
                <w:sz w:val="26"/>
                <w:szCs w:val="26"/>
              </w:rPr>
              <w:t>của</w:t>
            </w:r>
            <w:proofErr w:type="spellEnd"/>
            <w:r w:rsidRPr="006A4B68">
              <w:rPr>
                <w:color w:val="333333"/>
                <w:sz w:val="26"/>
                <w:szCs w:val="26"/>
              </w:rPr>
              <w:t xml:space="preserve"> </w:t>
            </w:r>
            <w:proofErr w:type="spellStart"/>
            <w:r w:rsidRPr="006A4B68">
              <w:rPr>
                <w:color w:val="333333"/>
                <w:sz w:val="26"/>
                <w:szCs w:val="26"/>
              </w:rPr>
              <w:t>binh</w:t>
            </w:r>
            <w:proofErr w:type="spellEnd"/>
            <w:r w:rsidRPr="006A4B68">
              <w:rPr>
                <w:color w:val="333333"/>
                <w:sz w:val="26"/>
                <w:szCs w:val="26"/>
              </w:rPr>
              <w:t xml:space="preserve"> </w:t>
            </w:r>
            <w:proofErr w:type="spellStart"/>
            <w:r w:rsidRPr="006A4B68">
              <w:rPr>
                <w:color w:val="333333"/>
                <w:sz w:val="26"/>
                <w:szCs w:val="26"/>
              </w:rPr>
              <w:t>lính</w:t>
            </w:r>
            <w:proofErr w:type="spellEnd"/>
            <w:r w:rsidRPr="006A4B68">
              <w:rPr>
                <w:color w:val="333333"/>
                <w:sz w:val="26"/>
                <w:szCs w:val="26"/>
              </w:rPr>
              <w:t xml:space="preserve"> </w:t>
            </w:r>
            <w:proofErr w:type="spellStart"/>
            <w:r w:rsidRPr="006A4B68">
              <w:rPr>
                <w:color w:val="333333"/>
                <w:sz w:val="26"/>
                <w:szCs w:val="26"/>
              </w:rPr>
              <w:t>và</w:t>
            </w:r>
            <w:proofErr w:type="spellEnd"/>
            <w:r w:rsidRPr="006A4B68">
              <w:rPr>
                <w:color w:val="333333"/>
                <w:sz w:val="26"/>
                <w:szCs w:val="26"/>
              </w:rPr>
              <w:t xml:space="preserve"> </w:t>
            </w:r>
            <w:proofErr w:type="spellStart"/>
            <w:r w:rsidRPr="006A4B68">
              <w:rPr>
                <w:color w:val="333333"/>
                <w:sz w:val="26"/>
                <w:szCs w:val="26"/>
              </w:rPr>
              <w:t>sĩ</w:t>
            </w:r>
            <w:proofErr w:type="spellEnd"/>
            <w:r w:rsidRPr="006A4B68">
              <w:rPr>
                <w:color w:val="333333"/>
                <w:sz w:val="26"/>
                <w:szCs w:val="26"/>
              </w:rPr>
              <w:t xml:space="preserve"> </w:t>
            </w:r>
            <w:proofErr w:type="spellStart"/>
            <w:proofErr w:type="gramStart"/>
            <w:r w:rsidRPr="006A4B68">
              <w:rPr>
                <w:color w:val="333333"/>
                <w:sz w:val="26"/>
                <w:szCs w:val="26"/>
              </w:rPr>
              <w:t>quan</w:t>
            </w:r>
            <w:proofErr w:type="spellEnd"/>
            <w:r w:rsidRPr="006A4B68">
              <w:rPr>
                <w:color w:val="333333"/>
                <w:sz w:val="26"/>
                <w:szCs w:val="26"/>
              </w:rPr>
              <w:t>  Ai</w:t>
            </w:r>
            <w:proofErr w:type="gramEnd"/>
            <w:r w:rsidRPr="006A4B68">
              <w:rPr>
                <w:color w:val="333333"/>
                <w:sz w:val="26"/>
                <w:szCs w:val="26"/>
              </w:rPr>
              <w:t xml:space="preserve"> </w:t>
            </w:r>
            <w:proofErr w:type="spellStart"/>
            <w:r w:rsidRPr="006A4B68">
              <w:rPr>
                <w:color w:val="333333"/>
                <w:sz w:val="26"/>
                <w:szCs w:val="26"/>
              </w:rPr>
              <w:t>Cập</w:t>
            </w:r>
            <w:proofErr w:type="spellEnd"/>
            <w:r w:rsidRPr="006A4B68">
              <w:rPr>
                <w:color w:val="333333"/>
                <w:sz w:val="26"/>
                <w:szCs w:val="26"/>
              </w:rPr>
              <w:t xml:space="preserve"> (3/7/1952) </w:t>
            </w:r>
            <w:proofErr w:type="spellStart"/>
            <w:r w:rsidRPr="006A4B68">
              <w:rPr>
                <w:color w:val="333333"/>
                <w:sz w:val="26"/>
                <w:szCs w:val="26"/>
              </w:rPr>
              <w:t>lật</w:t>
            </w:r>
            <w:proofErr w:type="spellEnd"/>
            <w:r w:rsidRPr="006A4B68">
              <w:rPr>
                <w:color w:val="333333"/>
                <w:sz w:val="26"/>
                <w:szCs w:val="26"/>
              </w:rPr>
              <w:t xml:space="preserve"> </w:t>
            </w:r>
            <w:proofErr w:type="spellStart"/>
            <w:r w:rsidRPr="006A4B68">
              <w:rPr>
                <w:color w:val="333333"/>
                <w:sz w:val="26"/>
                <w:szCs w:val="26"/>
              </w:rPr>
              <w:t>đổ</w:t>
            </w:r>
            <w:proofErr w:type="spellEnd"/>
            <w:r w:rsidRPr="006A4B68">
              <w:rPr>
                <w:color w:val="333333"/>
                <w:sz w:val="26"/>
                <w:szCs w:val="26"/>
              </w:rPr>
              <w:t xml:space="preserve"> </w:t>
            </w:r>
            <w:proofErr w:type="spellStart"/>
            <w:r w:rsidRPr="006A4B68">
              <w:rPr>
                <w:color w:val="333333"/>
                <w:sz w:val="26"/>
                <w:szCs w:val="26"/>
              </w:rPr>
              <w:t>nền</w:t>
            </w:r>
            <w:proofErr w:type="spellEnd"/>
            <w:r w:rsidRPr="006A4B68">
              <w:rPr>
                <w:color w:val="333333"/>
                <w:sz w:val="26"/>
                <w:szCs w:val="26"/>
              </w:rPr>
              <w:t xml:space="preserve"> </w:t>
            </w:r>
            <w:proofErr w:type="spellStart"/>
            <w:r w:rsidRPr="006A4B68">
              <w:rPr>
                <w:color w:val="333333"/>
                <w:sz w:val="26"/>
                <w:szCs w:val="26"/>
              </w:rPr>
              <w:t>thống</w:t>
            </w:r>
            <w:proofErr w:type="spellEnd"/>
            <w:r w:rsidRPr="006A4B68">
              <w:rPr>
                <w:color w:val="333333"/>
                <w:sz w:val="26"/>
                <w:szCs w:val="26"/>
              </w:rPr>
              <w:t xml:space="preserve"> </w:t>
            </w:r>
            <w:proofErr w:type="spellStart"/>
            <w:r w:rsidRPr="006A4B68">
              <w:rPr>
                <w:color w:val="333333"/>
                <w:sz w:val="26"/>
                <w:szCs w:val="26"/>
              </w:rPr>
              <w:t>trị</w:t>
            </w:r>
            <w:proofErr w:type="spellEnd"/>
            <w:r w:rsidRPr="006A4B68">
              <w:rPr>
                <w:color w:val="333333"/>
                <w:sz w:val="26"/>
                <w:szCs w:val="26"/>
              </w:rPr>
              <w:t xml:space="preserve"> </w:t>
            </w:r>
            <w:proofErr w:type="spellStart"/>
            <w:r w:rsidRPr="006A4B68">
              <w:rPr>
                <w:color w:val="333333"/>
                <w:sz w:val="26"/>
                <w:szCs w:val="26"/>
              </w:rPr>
              <w:t>của</w:t>
            </w:r>
            <w:proofErr w:type="spellEnd"/>
            <w:r w:rsidRPr="006A4B68">
              <w:rPr>
                <w:color w:val="333333"/>
                <w:sz w:val="26"/>
                <w:szCs w:val="26"/>
              </w:rPr>
              <w:t xml:space="preserve"> </w:t>
            </w:r>
            <w:proofErr w:type="spellStart"/>
            <w:r w:rsidRPr="006A4B68">
              <w:rPr>
                <w:color w:val="333333"/>
                <w:sz w:val="26"/>
                <w:szCs w:val="26"/>
              </w:rPr>
              <w:t>thực</w:t>
            </w:r>
            <w:proofErr w:type="spellEnd"/>
            <w:r w:rsidRPr="006A4B68">
              <w:rPr>
                <w:color w:val="333333"/>
                <w:sz w:val="26"/>
                <w:szCs w:val="26"/>
              </w:rPr>
              <w:t xml:space="preserve"> </w:t>
            </w:r>
            <w:proofErr w:type="spellStart"/>
            <w:r w:rsidRPr="006A4B68">
              <w:rPr>
                <w:color w:val="333333"/>
                <w:sz w:val="26"/>
                <w:szCs w:val="26"/>
              </w:rPr>
              <w:t>dân</w:t>
            </w:r>
            <w:proofErr w:type="spellEnd"/>
            <w:r w:rsidRPr="006A4B68">
              <w:rPr>
                <w:color w:val="333333"/>
                <w:sz w:val="26"/>
                <w:szCs w:val="26"/>
              </w:rPr>
              <w:t xml:space="preserve"> </w:t>
            </w:r>
            <w:proofErr w:type="spellStart"/>
            <w:r w:rsidRPr="006A4B68">
              <w:rPr>
                <w:color w:val="333333"/>
                <w:sz w:val="26"/>
                <w:szCs w:val="26"/>
              </w:rPr>
              <w:t>Anh</w:t>
            </w:r>
            <w:proofErr w:type="spellEnd"/>
            <w:r w:rsidRPr="006A4B68">
              <w:rPr>
                <w:color w:val="333333"/>
                <w:sz w:val="26"/>
                <w:szCs w:val="26"/>
              </w:rPr>
              <w:t xml:space="preserve">, </w:t>
            </w:r>
            <w:proofErr w:type="spellStart"/>
            <w:r w:rsidRPr="006A4B68">
              <w:rPr>
                <w:color w:val="333333"/>
                <w:sz w:val="26"/>
                <w:szCs w:val="26"/>
              </w:rPr>
              <w:t>thành</w:t>
            </w:r>
            <w:proofErr w:type="spellEnd"/>
            <w:r w:rsidRPr="006A4B68">
              <w:rPr>
                <w:color w:val="333333"/>
                <w:sz w:val="26"/>
                <w:szCs w:val="26"/>
              </w:rPr>
              <w:t xml:space="preserve"> </w:t>
            </w:r>
            <w:proofErr w:type="spellStart"/>
            <w:r w:rsidRPr="006A4B68">
              <w:rPr>
                <w:color w:val="333333"/>
                <w:sz w:val="26"/>
                <w:szCs w:val="26"/>
              </w:rPr>
              <w:t>lập</w:t>
            </w:r>
            <w:proofErr w:type="spellEnd"/>
            <w:r w:rsidRPr="006A4B68">
              <w:rPr>
                <w:color w:val="333333"/>
                <w:sz w:val="26"/>
                <w:szCs w:val="26"/>
              </w:rPr>
              <w:t xml:space="preserve"> </w:t>
            </w:r>
            <w:proofErr w:type="spellStart"/>
            <w:r w:rsidRPr="006A4B68">
              <w:rPr>
                <w:color w:val="333333"/>
                <w:sz w:val="26"/>
                <w:szCs w:val="26"/>
              </w:rPr>
              <w:t>nước</w:t>
            </w:r>
            <w:proofErr w:type="spellEnd"/>
            <w:r w:rsidRPr="006A4B68">
              <w:rPr>
                <w:color w:val="333333"/>
                <w:sz w:val="26"/>
                <w:szCs w:val="26"/>
              </w:rPr>
              <w:t xml:space="preserve"> </w:t>
            </w:r>
            <w:proofErr w:type="spellStart"/>
            <w:r w:rsidRPr="006A4B68">
              <w:rPr>
                <w:color w:val="333333"/>
                <w:sz w:val="26"/>
                <w:szCs w:val="26"/>
              </w:rPr>
              <w:t>cộng</w:t>
            </w:r>
            <w:proofErr w:type="spellEnd"/>
            <w:r w:rsidRPr="006A4B68">
              <w:rPr>
                <w:color w:val="333333"/>
                <w:sz w:val="26"/>
                <w:szCs w:val="26"/>
              </w:rPr>
              <w:t xml:space="preserve"> </w:t>
            </w:r>
            <w:proofErr w:type="spellStart"/>
            <w:r w:rsidRPr="006A4B68">
              <w:rPr>
                <w:color w:val="333333"/>
                <w:sz w:val="26"/>
                <w:szCs w:val="26"/>
              </w:rPr>
              <w:t>hòa</w:t>
            </w:r>
            <w:proofErr w:type="spellEnd"/>
            <w:r w:rsidRPr="006A4B68">
              <w:rPr>
                <w:color w:val="333333"/>
                <w:sz w:val="26"/>
                <w:szCs w:val="26"/>
              </w:rPr>
              <w:t xml:space="preserve"> Ai </w:t>
            </w:r>
            <w:proofErr w:type="spellStart"/>
            <w:r w:rsidRPr="006A4B68">
              <w:rPr>
                <w:color w:val="333333"/>
                <w:sz w:val="26"/>
                <w:szCs w:val="26"/>
              </w:rPr>
              <w:t>Cập</w:t>
            </w:r>
            <w:proofErr w:type="spellEnd"/>
            <w:r w:rsidRPr="006A4B68">
              <w:rPr>
                <w:color w:val="333333"/>
                <w:sz w:val="26"/>
                <w:szCs w:val="26"/>
              </w:rPr>
              <w:t xml:space="preserve"> (18/6/1953)</w:t>
            </w:r>
          </w:p>
          <w:p w:rsidR="006A4B68" w:rsidRPr="006A4B68" w:rsidRDefault="006A4B68" w:rsidP="006A4B68">
            <w:pPr>
              <w:shd w:val="clear" w:color="auto" w:fill="FFFFFF"/>
              <w:spacing w:line="360" w:lineRule="auto"/>
              <w:rPr>
                <w:color w:val="333333"/>
                <w:sz w:val="26"/>
                <w:szCs w:val="26"/>
              </w:rPr>
            </w:pPr>
            <w:r w:rsidRPr="006A4B68">
              <w:rPr>
                <w:i/>
                <w:color w:val="333333"/>
                <w:sz w:val="26"/>
                <w:szCs w:val="26"/>
              </w:rPr>
              <w:t>- </w:t>
            </w:r>
            <w:proofErr w:type="spellStart"/>
            <w:r w:rsidRPr="006A4B68">
              <w:rPr>
                <w:i/>
                <w:color w:val="333333"/>
                <w:sz w:val="26"/>
                <w:szCs w:val="26"/>
                <w:bdr w:val="none" w:sz="0" w:space="0" w:color="auto" w:frame="1"/>
              </w:rPr>
              <w:t>Giai</w:t>
            </w:r>
            <w:proofErr w:type="spellEnd"/>
            <w:r w:rsidRPr="006A4B68">
              <w:rPr>
                <w:i/>
                <w:color w:val="333333"/>
                <w:sz w:val="26"/>
                <w:szCs w:val="26"/>
                <w:bdr w:val="none" w:sz="0" w:space="0" w:color="auto" w:frame="1"/>
              </w:rPr>
              <w:t xml:space="preserve"> </w:t>
            </w:r>
            <w:proofErr w:type="spellStart"/>
            <w:r w:rsidRPr="006A4B68">
              <w:rPr>
                <w:i/>
                <w:color w:val="333333"/>
                <w:sz w:val="26"/>
                <w:szCs w:val="26"/>
                <w:bdr w:val="none" w:sz="0" w:space="0" w:color="auto" w:frame="1"/>
              </w:rPr>
              <w:t>đoạn</w:t>
            </w:r>
            <w:proofErr w:type="spellEnd"/>
            <w:r w:rsidRPr="006A4B68">
              <w:rPr>
                <w:i/>
                <w:color w:val="333333"/>
                <w:sz w:val="26"/>
                <w:szCs w:val="26"/>
                <w:bdr w:val="none" w:sz="0" w:space="0" w:color="auto" w:frame="1"/>
              </w:rPr>
              <w:t xml:space="preserve"> 1954 – 1960</w:t>
            </w:r>
            <w:r w:rsidRPr="006A4B68">
              <w:rPr>
                <w:i/>
                <w:color w:val="333333"/>
                <w:sz w:val="26"/>
                <w:szCs w:val="26"/>
              </w:rPr>
              <w:t>:</w:t>
            </w:r>
            <w:r w:rsidRPr="006A4B68">
              <w:rPr>
                <w:color w:val="333333"/>
                <w:sz w:val="26"/>
                <w:szCs w:val="26"/>
              </w:rPr>
              <w:t xml:space="preserve"> </w:t>
            </w:r>
            <w:proofErr w:type="spellStart"/>
            <w:r w:rsidRPr="006A4B68">
              <w:rPr>
                <w:color w:val="333333"/>
                <w:sz w:val="26"/>
                <w:szCs w:val="26"/>
              </w:rPr>
              <w:t>Thắng</w:t>
            </w:r>
            <w:proofErr w:type="spellEnd"/>
            <w:r w:rsidRPr="006A4B68">
              <w:rPr>
                <w:color w:val="333333"/>
                <w:sz w:val="26"/>
                <w:szCs w:val="26"/>
              </w:rPr>
              <w:t xml:space="preserve"> </w:t>
            </w:r>
            <w:proofErr w:type="spellStart"/>
            <w:r w:rsidRPr="006A4B68">
              <w:rPr>
                <w:color w:val="333333"/>
                <w:sz w:val="26"/>
                <w:szCs w:val="26"/>
              </w:rPr>
              <w:t>lợi</w:t>
            </w:r>
            <w:proofErr w:type="spellEnd"/>
            <w:r w:rsidRPr="006A4B68">
              <w:rPr>
                <w:color w:val="333333"/>
                <w:sz w:val="26"/>
                <w:szCs w:val="26"/>
              </w:rPr>
              <w:t xml:space="preserve"> </w:t>
            </w:r>
            <w:proofErr w:type="spellStart"/>
            <w:r w:rsidRPr="006A4B68">
              <w:rPr>
                <w:color w:val="333333"/>
                <w:sz w:val="26"/>
                <w:szCs w:val="26"/>
              </w:rPr>
              <w:t>trong</w:t>
            </w:r>
            <w:proofErr w:type="spellEnd"/>
            <w:r w:rsidRPr="006A4B68">
              <w:rPr>
                <w:color w:val="333333"/>
                <w:sz w:val="26"/>
                <w:szCs w:val="26"/>
              </w:rPr>
              <w:t xml:space="preserve"> </w:t>
            </w:r>
            <w:proofErr w:type="spellStart"/>
            <w:r w:rsidRPr="006A4B68">
              <w:rPr>
                <w:color w:val="333333"/>
                <w:sz w:val="26"/>
                <w:szCs w:val="26"/>
              </w:rPr>
              <w:t>trận</w:t>
            </w:r>
            <w:proofErr w:type="spellEnd"/>
            <w:r w:rsidRPr="006A4B68">
              <w:rPr>
                <w:color w:val="333333"/>
                <w:sz w:val="26"/>
                <w:szCs w:val="26"/>
              </w:rPr>
              <w:t xml:space="preserve"> </w:t>
            </w:r>
            <w:proofErr w:type="spellStart"/>
            <w:r w:rsidRPr="006A4B68">
              <w:rPr>
                <w:color w:val="333333"/>
                <w:sz w:val="26"/>
                <w:szCs w:val="26"/>
              </w:rPr>
              <w:t>Điện</w:t>
            </w:r>
            <w:proofErr w:type="spellEnd"/>
            <w:r w:rsidRPr="006A4B68">
              <w:rPr>
                <w:color w:val="333333"/>
                <w:sz w:val="26"/>
                <w:szCs w:val="26"/>
              </w:rPr>
              <w:t xml:space="preserve"> </w:t>
            </w:r>
            <w:proofErr w:type="spellStart"/>
            <w:r w:rsidRPr="006A4B68">
              <w:rPr>
                <w:color w:val="333333"/>
                <w:sz w:val="26"/>
                <w:szCs w:val="26"/>
              </w:rPr>
              <w:t>Biên</w:t>
            </w:r>
            <w:proofErr w:type="spellEnd"/>
            <w:r w:rsidRPr="006A4B68">
              <w:rPr>
                <w:color w:val="333333"/>
                <w:sz w:val="26"/>
                <w:szCs w:val="26"/>
              </w:rPr>
              <w:t xml:space="preserve"> </w:t>
            </w:r>
            <w:proofErr w:type="spellStart"/>
            <w:r w:rsidRPr="006A4B68">
              <w:rPr>
                <w:color w:val="333333"/>
                <w:sz w:val="26"/>
                <w:szCs w:val="26"/>
              </w:rPr>
              <w:t>Phủ</w:t>
            </w:r>
            <w:proofErr w:type="spellEnd"/>
            <w:r w:rsidRPr="006A4B68">
              <w:rPr>
                <w:color w:val="333333"/>
                <w:sz w:val="26"/>
                <w:szCs w:val="26"/>
              </w:rPr>
              <w:t xml:space="preserve"> </w:t>
            </w:r>
            <w:proofErr w:type="spellStart"/>
            <w:r w:rsidRPr="006A4B68">
              <w:rPr>
                <w:color w:val="333333"/>
                <w:sz w:val="26"/>
                <w:szCs w:val="26"/>
              </w:rPr>
              <w:t>của</w:t>
            </w:r>
            <w:proofErr w:type="spellEnd"/>
            <w:r w:rsidRPr="006A4B68">
              <w:rPr>
                <w:color w:val="333333"/>
                <w:sz w:val="26"/>
                <w:szCs w:val="26"/>
              </w:rPr>
              <w:t xml:space="preserve"> </w:t>
            </w:r>
            <w:proofErr w:type="spellStart"/>
            <w:r w:rsidRPr="006A4B68">
              <w:rPr>
                <w:color w:val="333333"/>
                <w:sz w:val="26"/>
                <w:szCs w:val="26"/>
              </w:rPr>
              <w:t>Việt</w:t>
            </w:r>
            <w:proofErr w:type="spellEnd"/>
            <w:r w:rsidRPr="006A4B68">
              <w:rPr>
                <w:color w:val="333333"/>
                <w:sz w:val="26"/>
                <w:szCs w:val="26"/>
              </w:rPr>
              <w:t xml:space="preserve"> Nam, </w:t>
            </w:r>
            <w:proofErr w:type="spellStart"/>
            <w:r w:rsidRPr="006A4B68">
              <w:rPr>
                <w:color w:val="333333"/>
                <w:sz w:val="26"/>
                <w:szCs w:val="26"/>
              </w:rPr>
              <w:t>đã</w:t>
            </w:r>
            <w:proofErr w:type="spellEnd"/>
            <w:r w:rsidRPr="006A4B68">
              <w:rPr>
                <w:color w:val="333333"/>
                <w:sz w:val="26"/>
                <w:szCs w:val="26"/>
              </w:rPr>
              <w:t xml:space="preserve"> </w:t>
            </w:r>
            <w:proofErr w:type="spellStart"/>
            <w:r w:rsidRPr="006A4B68">
              <w:rPr>
                <w:color w:val="333333"/>
                <w:sz w:val="26"/>
                <w:szCs w:val="26"/>
              </w:rPr>
              <w:t>cổ</w:t>
            </w:r>
            <w:proofErr w:type="spellEnd"/>
            <w:r w:rsidRPr="006A4B68">
              <w:rPr>
                <w:color w:val="333333"/>
                <w:sz w:val="26"/>
                <w:szCs w:val="26"/>
              </w:rPr>
              <w:t xml:space="preserve"> </w:t>
            </w:r>
            <w:proofErr w:type="spellStart"/>
            <w:r w:rsidRPr="006A4B68">
              <w:rPr>
                <w:color w:val="333333"/>
                <w:sz w:val="26"/>
                <w:szCs w:val="26"/>
              </w:rPr>
              <w:t>vũ</w:t>
            </w:r>
            <w:proofErr w:type="spellEnd"/>
            <w:r w:rsidRPr="006A4B68">
              <w:rPr>
                <w:color w:val="333333"/>
                <w:sz w:val="26"/>
                <w:szCs w:val="26"/>
              </w:rPr>
              <w:t xml:space="preserve"> </w:t>
            </w:r>
            <w:proofErr w:type="spellStart"/>
            <w:r w:rsidRPr="006A4B68">
              <w:rPr>
                <w:color w:val="333333"/>
                <w:sz w:val="26"/>
                <w:szCs w:val="26"/>
              </w:rPr>
              <w:t>các</w:t>
            </w:r>
            <w:proofErr w:type="spellEnd"/>
            <w:r w:rsidRPr="006A4B68">
              <w:rPr>
                <w:color w:val="333333"/>
                <w:sz w:val="26"/>
                <w:szCs w:val="26"/>
              </w:rPr>
              <w:t xml:space="preserve"> </w:t>
            </w:r>
            <w:proofErr w:type="spellStart"/>
            <w:r w:rsidRPr="006A4B68">
              <w:rPr>
                <w:color w:val="333333"/>
                <w:sz w:val="26"/>
                <w:szCs w:val="26"/>
              </w:rPr>
              <w:t>thuộc</w:t>
            </w:r>
            <w:proofErr w:type="spellEnd"/>
            <w:r w:rsidRPr="006A4B68">
              <w:rPr>
                <w:color w:val="333333"/>
                <w:sz w:val="26"/>
                <w:szCs w:val="26"/>
              </w:rPr>
              <w:t xml:space="preserve"> </w:t>
            </w:r>
            <w:proofErr w:type="spellStart"/>
            <w:r w:rsidRPr="006A4B68">
              <w:rPr>
                <w:color w:val="333333"/>
                <w:sz w:val="26"/>
                <w:szCs w:val="26"/>
              </w:rPr>
              <w:t>địa</w:t>
            </w:r>
            <w:proofErr w:type="spellEnd"/>
            <w:r w:rsidRPr="006A4B68">
              <w:rPr>
                <w:color w:val="333333"/>
                <w:sz w:val="26"/>
                <w:szCs w:val="26"/>
              </w:rPr>
              <w:t xml:space="preserve"> </w:t>
            </w:r>
            <w:proofErr w:type="spellStart"/>
            <w:r w:rsidRPr="006A4B68">
              <w:rPr>
                <w:color w:val="333333"/>
                <w:sz w:val="26"/>
                <w:szCs w:val="26"/>
              </w:rPr>
              <w:t>của</w:t>
            </w:r>
            <w:proofErr w:type="spellEnd"/>
            <w:r w:rsidRPr="006A4B68">
              <w:rPr>
                <w:color w:val="333333"/>
                <w:sz w:val="26"/>
                <w:szCs w:val="26"/>
              </w:rPr>
              <w:t xml:space="preserve"> </w:t>
            </w:r>
            <w:proofErr w:type="spellStart"/>
            <w:r w:rsidRPr="006A4B68">
              <w:rPr>
                <w:color w:val="333333"/>
                <w:sz w:val="26"/>
                <w:szCs w:val="26"/>
              </w:rPr>
              <w:t>Pháp</w:t>
            </w:r>
            <w:proofErr w:type="spellEnd"/>
            <w:r w:rsidRPr="006A4B68">
              <w:rPr>
                <w:color w:val="333333"/>
                <w:sz w:val="26"/>
                <w:szCs w:val="26"/>
              </w:rPr>
              <w:t xml:space="preserve"> </w:t>
            </w:r>
            <w:proofErr w:type="gramStart"/>
            <w:r w:rsidRPr="006A4B68">
              <w:rPr>
                <w:color w:val="333333"/>
                <w:sz w:val="26"/>
                <w:szCs w:val="26"/>
              </w:rPr>
              <w:t xml:space="preserve">ở  </w:t>
            </w:r>
            <w:proofErr w:type="spellStart"/>
            <w:r w:rsidRPr="006A4B68">
              <w:rPr>
                <w:color w:val="333333"/>
                <w:sz w:val="26"/>
                <w:szCs w:val="26"/>
              </w:rPr>
              <w:t>các</w:t>
            </w:r>
            <w:proofErr w:type="spellEnd"/>
            <w:proofErr w:type="gramEnd"/>
            <w:r w:rsidRPr="006A4B68">
              <w:rPr>
                <w:color w:val="333333"/>
                <w:sz w:val="26"/>
                <w:szCs w:val="26"/>
              </w:rPr>
              <w:t xml:space="preserve"> </w:t>
            </w:r>
            <w:proofErr w:type="spellStart"/>
            <w:r w:rsidRPr="006A4B68">
              <w:rPr>
                <w:color w:val="333333"/>
                <w:sz w:val="26"/>
                <w:szCs w:val="26"/>
              </w:rPr>
              <w:t>nước</w:t>
            </w:r>
            <w:proofErr w:type="spellEnd"/>
            <w:r w:rsidRPr="006A4B68">
              <w:rPr>
                <w:color w:val="333333"/>
                <w:sz w:val="26"/>
                <w:szCs w:val="26"/>
              </w:rPr>
              <w:t xml:space="preserve"> </w:t>
            </w:r>
            <w:proofErr w:type="spellStart"/>
            <w:r w:rsidRPr="006A4B68">
              <w:rPr>
                <w:color w:val="333333"/>
                <w:sz w:val="26"/>
                <w:szCs w:val="26"/>
              </w:rPr>
              <w:t>Bắc</w:t>
            </w:r>
            <w:proofErr w:type="spellEnd"/>
            <w:r w:rsidRPr="006A4B68">
              <w:rPr>
                <w:color w:val="333333"/>
                <w:sz w:val="26"/>
                <w:szCs w:val="26"/>
              </w:rPr>
              <w:t xml:space="preserve"> Phi </w:t>
            </w:r>
            <w:proofErr w:type="spellStart"/>
            <w:r w:rsidRPr="006A4B68">
              <w:rPr>
                <w:color w:val="333333"/>
                <w:sz w:val="26"/>
                <w:szCs w:val="26"/>
              </w:rPr>
              <w:t>và</w:t>
            </w:r>
            <w:proofErr w:type="spellEnd"/>
            <w:r w:rsidRPr="006A4B68">
              <w:rPr>
                <w:color w:val="333333"/>
                <w:sz w:val="26"/>
                <w:szCs w:val="26"/>
              </w:rPr>
              <w:t xml:space="preserve"> </w:t>
            </w:r>
            <w:proofErr w:type="spellStart"/>
            <w:r w:rsidRPr="006A4B68">
              <w:rPr>
                <w:color w:val="333333"/>
                <w:sz w:val="26"/>
                <w:szCs w:val="26"/>
              </w:rPr>
              <w:t>Tây</w:t>
            </w:r>
            <w:proofErr w:type="spellEnd"/>
            <w:r w:rsidRPr="006A4B68">
              <w:rPr>
                <w:color w:val="333333"/>
                <w:sz w:val="26"/>
                <w:szCs w:val="26"/>
              </w:rPr>
              <w:t xml:space="preserve"> Phi </w:t>
            </w:r>
            <w:proofErr w:type="spellStart"/>
            <w:r w:rsidRPr="006A4B68">
              <w:rPr>
                <w:color w:val="333333"/>
                <w:sz w:val="26"/>
                <w:szCs w:val="26"/>
              </w:rPr>
              <w:t>đứng</w:t>
            </w:r>
            <w:proofErr w:type="spellEnd"/>
            <w:r w:rsidRPr="006A4B68">
              <w:rPr>
                <w:color w:val="333333"/>
                <w:sz w:val="26"/>
                <w:szCs w:val="26"/>
              </w:rPr>
              <w:t xml:space="preserve"> </w:t>
            </w:r>
            <w:proofErr w:type="spellStart"/>
            <w:r w:rsidRPr="006A4B68">
              <w:rPr>
                <w:color w:val="333333"/>
                <w:sz w:val="26"/>
                <w:szCs w:val="26"/>
              </w:rPr>
              <w:t>lên</w:t>
            </w:r>
            <w:proofErr w:type="spellEnd"/>
            <w:r w:rsidRPr="006A4B68">
              <w:rPr>
                <w:color w:val="333333"/>
                <w:sz w:val="26"/>
                <w:szCs w:val="26"/>
              </w:rPr>
              <w:t xml:space="preserve"> </w:t>
            </w:r>
            <w:proofErr w:type="spellStart"/>
            <w:r w:rsidRPr="006A4B68">
              <w:rPr>
                <w:color w:val="333333"/>
                <w:sz w:val="26"/>
                <w:szCs w:val="26"/>
              </w:rPr>
              <w:t>đấu</w:t>
            </w:r>
            <w:proofErr w:type="spellEnd"/>
            <w:r w:rsidRPr="006A4B68">
              <w:rPr>
                <w:color w:val="333333"/>
                <w:sz w:val="26"/>
                <w:szCs w:val="26"/>
              </w:rPr>
              <w:t xml:space="preserve"> </w:t>
            </w:r>
            <w:proofErr w:type="spellStart"/>
            <w:r w:rsidRPr="006A4B68">
              <w:rPr>
                <w:color w:val="333333"/>
                <w:sz w:val="26"/>
                <w:szCs w:val="26"/>
              </w:rPr>
              <w:t>tranh</w:t>
            </w:r>
            <w:proofErr w:type="spellEnd"/>
            <w:r w:rsidRPr="006A4B68">
              <w:rPr>
                <w:color w:val="333333"/>
                <w:sz w:val="26"/>
                <w:szCs w:val="26"/>
              </w:rPr>
              <w:t xml:space="preserve"> </w:t>
            </w:r>
            <w:proofErr w:type="spellStart"/>
            <w:r w:rsidRPr="006A4B68">
              <w:rPr>
                <w:color w:val="333333"/>
                <w:sz w:val="26"/>
                <w:szCs w:val="26"/>
              </w:rPr>
              <w:t>giành</w:t>
            </w:r>
            <w:proofErr w:type="spellEnd"/>
            <w:r w:rsidRPr="006A4B68">
              <w:rPr>
                <w:color w:val="333333"/>
                <w:sz w:val="26"/>
                <w:szCs w:val="26"/>
              </w:rPr>
              <w:t xml:space="preserve"> </w:t>
            </w:r>
            <w:proofErr w:type="spellStart"/>
            <w:r w:rsidRPr="006A4B68">
              <w:rPr>
                <w:color w:val="333333"/>
                <w:sz w:val="26"/>
                <w:szCs w:val="26"/>
              </w:rPr>
              <w:t>độc</w:t>
            </w:r>
            <w:proofErr w:type="spellEnd"/>
            <w:r w:rsidRPr="006A4B68">
              <w:rPr>
                <w:color w:val="333333"/>
                <w:sz w:val="26"/>
                <w:szCs w:val="26"/>
              </w:rPr>
              <w:t xml:space="preserve"> </w:t>
            </w:r>
            <w:proofErr w:type="spellStart"/>
            <w:r w:rsidRPr="006A4B68">
              <w:rPr>
                <w:color w:val="333333"/>
                <w:sz w:val="26"/>
                <w:szCs w:val="26"/>
              </w:rPr>
              <w:t>lập</w:t>
            </w:r>
            <w:proofErr w:type="spellEnd"/>
            <w:r w:rsidRPr="006A4B68">
              <w:rPr>
                <w:color w:val="333333"/>
                <w:sz w:val="26"/>
                <w:szCs w:val="26"/>
              </w:rPr>
              <w:t xml:space="preserve">: </w:t>
            </w:r>
            <w:proofErr w:type="spellStart"/>
            <w:r w:rsidRPr="006A4B68">
              <w:rPr>
                <w:color w:val="333333"/>
                <w:sz w:val="26"/>
                <w:szCs w:val="26"/>
              </w:rPr>
              <w:t>Angiêri</w:t>
            </w:r>
            <w:proofErr w:type="spellEnd"/>
            <w:r w:rsidRPr="006A4B68">
              <w:rPr>
                <w:color w:val="333333"/>
                <w:sz w:val="26"/>
                <w:szCs w:val="26"/>
              </w:rPr>
              <w:t xml:space="preserve"> (1954 – 1960), </w:t>
            </w:r>
            <w:proofErr w:type="spellStart"/>
            <w:r w:rsidRPr="006A4B68">
              <w:rPr>
                <w:color w:val="333333"/>
                <w:sz w:val="26"/>
                <w:szCs w:val="26"/>
              </w:rPr>
              <w:t>Marốc</w:t>
            </w:r>
            <w:proofErr w:type="spellEnd"/>
            <w:r w:rsidRPr="006A4B68">
              <w:rPr>
                <w:color w:val="333333"/>
                <w:sz w:val="26"/>
                <w:szCs w:val="26"/>
              </w:rPr>
              <w:t xml:space="preserve">, </w:t>
            </w:r>
            <w:proofErr w:type="spellStart"/>
            <w:r w:rsidRPr="006A4B68">
              <w:rPr>
                <w:color w:val="333333"/>
                <w:sz w:val="26"/>
                <w:szCs w:val="26"/>
              </w:rPr>
              <w:t>Xuđăng</w:t>
            </w:r>
            <w:proofErr w:type="spellEnd"/>
            <w:r w:rsidRPr="006A4B68">
              <w:rPr>
                <w:color w:val="333333"/>
                <w:sz w:val="26"/>
                <w:szCs w:val="26"/>
              </w:rPr>
              <w:t xml:space="preserve"> (1956) Ghana (1957) …</w:t>
            </w:r>
          </w:p>
          <w:p w:rsidR="006A4B68" w:rsidRPr="006A4B68" w:rsidRDefault="006A4B68" w:rsidP="006A4B68">
            <w:pPr>
              <w:shd w:val="clear" w:color="auto" w:fill="FFFFFF"/>
              <w:spacing w:line="360" w:lineRule="auto"/>
              <w:rPr>
                <w:color w:val="333333"/>
                <w:sz w:val="26"/>
                <w:szCs w:val="26"/>
              </w:rPr>
            </w:pPr>
            <w:r w:rsidRPr="006A4B68">
              <w:rPr>
                <w:i/>
                <w:color w:val="333333"/>
                <w:sz w:val="26"/>
                <w:szCs w:val="26"/>
              </w:rPr>
              <w:t>+ </w:t>
            </w:r>
            <w:proofErr w:type="spellStart"/>
            <w:r w:rsidRPr="006A4B68">
              <w:rPr>
                <w:i/>
                <w:color w:val="333333"/>
                <w:sz w:val="26"/>
                <w:szCs w:val="26"/>
                <w:bdr w:val="none" w:sz="0" w:space="0" w:color="auto" w:frame="1"/>
              </w:rPr>
              <w:t>Giai</w:t>
            </w:r>
            <w:proofErr w:type="spellEnd"/>
            <w:r w:rsidRPr="006A4B68">
              <w:rPr>
                <w:i/>
                <w:color w:val="333333"/>
                <w:sz w:val="26"/>
                <w:szCs w:val="26"/>
                <w:bdr w:val="none" w:sz="0" w:space="0" w:color="auto" w:frame="1"/>
              </w:rPr>
              <w:t xml:space="preserve"> </w:t>
            </w:r>
            <w:proofErr w:type="spellStart"/>
            <w:r w:rsidRPr="006A4B68">
              <w:rPr>
                <w:i/>
                <w:color w:val="333333"/>
                <w:sz w:val="26"/>
                <w:szCs w:val="26"/>
                <w:bdr w:val="none" w:sz="0" w:space="0" w:color="auto" w:frame="1"/>
              </w:rPr>
              <w:t>đoạn</w:t>
            </w:r>
            <w:proofErr w:type="spellEnd"/>
            <w:r w:rsidRPr="006A4B68">
              <w:rPr>
                <w:i/>
                <w:color w:val="333333"/>
                <w:sz w:val="26"/>
                <w:szCs w:val="26"/>
                <w:bdr w:val="none" w:sz="0" w:space="0" w:color="auto" w:frame="1"/>
              </w:rPr>
              <w:t xml:space="preserve"> 1960 – 1975</w:t>
            </w:r>
            <w:r w:rsidRPr="006A4B68">
              <w:rPr>
                <w:color w:val="333333"/>
                <w:sz w:val="26"/>
                <w:szCs w:val="26"/>
              </w:rPr>
              <w:t>:</w:t>
            </w:r>
          </w:p>
          <w:p w:rsidR="006A4B68" w:rsidRPr="006A4B68" w:rsidRDefault="006A4B68" w:rsidP="006A4B68">
            <w:pPr>
              <w:shd w:val="clear" w:color="auto" w:fill="FFFFFF"/>
              <w:spacing w:line="360" w:lineRule="auto"/>
              <w:rPr>
                <w:color w:val="333333"/>
                <w:sz w:val="26"/>
                <w:szCs w:val="26"/>
              </w:rPr>
            </w:pPr>
            <w:r w:rsidRPr="006A4B68">
              <w:rPr>
                <w:color w:val="333333"/>
                <w:sz w:val="26"/>
                <w:szCs w:val="26"/>
              </w:rPr>
              <w:t xml:space="preserve">          - </w:t>
            </w:r>
            <w:proofErr w:type="spellStart"/>
            <w:r w:rsidRPr="006A4B68">
              <w:rPr>
                <w:color w:val="333333"/>
                <w:sz w:val="26"/>
                <w:szCs w:val="26"/>
              </w:rPr>
              <w:t>Năm</w:t>
            </w:r>
            <w:proofErr w:type="spellEnd"/>
            <w:r w:rsidRPr="006A4B68">
              <w:rPr>
                <w:color w:val="333333"/>
                <w:sz w:val="26"/>
                <w:szCs w:val="26"/>
              </w:rPr>
              <w:t xml:space="preserve"> 1960 </w:t>
            </w:r>
            <w:proofErr w:type="spellStart"/>
            <w:r w:rsidRPr="006A4B68">
              <w:rPr>
                <w:color w:val="333333"/>
                <w:sz w:val="26"/>
                <w:szCs w:val="26"/>
              </w:rPr>
              <w:t>có</w:t>
            </w:r>
            <w:proofErr w:type="spellEnd"/>
            <w:r w:rsidRPr="006A4B68">
              <w:rPr>
                <w:color w:val="333333"/>
                <w:sz w:val="26"/>
                <w:szCs w:val="26"/>
              </w:rPr>
              <w:t xml:space="preserve"> 17 </w:t>
            </w:r>
            <w:proofErr w:type="spellStart"/>
            <w:r w:rsidRPr="006A4B68">
              <w:rPr>
                <w:color w:val="333333"/>
                <w:sz w:val="26"/>
                <w:szCs w:val="26"/>
              </w:rPr>
              <w:t>nước</w:t>
            </w:r>
            <w:proofErr w:type="spellEnd"/>
            <w:r w:rsidRPr="006A4B68">
              <w:rPr>
                <w:color w:val="333333"/>
                <w:sz w:val="26"/>
                <w:szCs w:val="26"/>
              </w:rPr>
              <w:t xml:space="preserve"> </w:t>
            </w:r>
            <w:proofErr w:type="spellStart"/>
            <w:r w:rsidRPr="006A4B68">
              <w:rPr>
                <w:color w:val="333333"/>
                <w:sz w:val="26"/>
                <w:szCs w:val="26"/>
              </w:rPr>
              <w:t>giành</w:t>
            </w:r>
            <w:proofErr w:type="spellEnd"/>
            <w:r w:rsidRPr="006A4B68">
              <w:rPr>
                <w:color w:val="333333"/>
                <w:sz w:val="26"/>
                <w:szCs w:val="26"/>
              </w:rPr>
              <w:t xml:space="preserve"> </w:t>
            </w:r>
            <w:proofErr w:type="spellStart"/>
            <w:r w:rsidRPr="006A4B68">
              <w:rPr>
                <w:color w:val="333333"/>
                <w:sz w:val="26"/>
                <w:szCs w:val="26"/>
              </w:rPr>
              <w:t>độc</w:t>
            </w:r>
            <w:proofErr w:type="spellEnd"/>
            <w:r w:rsidRPr="006A4B68">
              <w:rPr>
                <w:color w:val="333333"/>
                <w:sz w:val="26"/>
                <w:szCs w:val="26"/>
              </w:rPr>
              <w:t xml:space="preserve"> </w:t>
            </w:r>
            <w:proofErr w:type="spellStart"/>
            <w:r w:rsidRPr="006A4B68">
              <w:rPr>
                <w:color w:val="333333"/>
                <w:sz w:val="26"/>
                <w:szCs w:val="26"/>
              </w:rPr>
              <w:t>lập</w:t>
            </w:r>
            <w:proofErr w:type="spellEnd"/>
            <w:r w:rsidRPr="006A4B68">
              <w:rPr>
                <w:color w:val="333333"/>
                <w:sz w:val="26"/>
                <w:szCs w:val="26"/>
              </w:rPr>
              <w:t xml:space="preserve">, </w:t>
            </w:r>
            <w:proofErr w:type="spellStart"/>
            <w:r w:rsidRPr="006A4B68">
              <w:rPr>
                <w:color w:val="333333"/>
                <w:sz w:val="26"/>
                <w:szCs w:val="26"/>
              </w:rPr>
              <w:t>nên</w:t>
            </w:r>
            <w:proofErr w:type="spellEnd"/>
            <w:r w:rsidRPr="006A4B68">
              <w:rPr>
                <w:color w:val="333333"/>
                <w:sz w:val="26"/>
                <w:szCs w:val="26"/>
              </w:rPr>
              <w:t xml:space="preserve"> </w:t>
            </w:r>
            <w:proofErr w:type="spellStart"/>
            <w:r w:rsidRPr="006A4B68">
              <w:rPr>
                <w:color w:val="333333"/>
                <w:sz w:val="26"/>
                <w:szCs w:val="26"/>
              </w:rPr>
              <w:t>gọi</w:t>
            </w:r>
            <w:proofErr w:type="spellEnd"/>
            <w:r w:rsidRPr="006A4B68">
              <w:rPr>
                <w:color w:val="333333"/>
                <w:sz w:val="26"/>
                <w:szCs w:val="26"/>
              </w:rPr>
              <w:t xml:space="preserve"> </w:t>
            </w:r>
            <w:proofErr w:type="spellStart"/>
            <w:r w:rsidRPr="006A4B68">
              <w:rPr>
                <w:color w:val="333333"/>
                <w:sz w:val="26"/>
                <w:szCs w:val="26"/>
              </w:rPr>
              <w:t>là</w:t>
            </w:r>
            <w:proofErr w:type="spellEnd"/>
            <w:r w:rsidRPr="006A4B68">
              <w:rPr>
                <w:color w:val="333333"/>
                <w:sz w:val="26"/>
                <w:szCs w:val="26"/>
              </w:rPr>
              <w:t xml:space="preserve"> “</w:t>
            </w:r>
            <w:proofErr w:type="spellStart"/>
            <w:r w:rsidRPr="006A4B68">
              <w:rPr>
                <w:color w:val="333333"/>
                <w:sz w:val="26"/>
                <w:szCs w:val="26"/>
              </w:rPr>
              <w:t>Năm</w:t>
            </w:r>
            <w:proofErr w:type="spellEnd"/>
            <w:r w:rsidRPr="006A4B68">
              <w:rPr>
                <w:color w:val="333333"/>
                <w:sz w:val="26"/>
                <w:szCs w:val="26"/>
              </w:rPr>
              <w:t xml:space="preserve"> </w:t>
            </w:r>
            <w:proofErr w:type="spellStart"/>
            <w:r w:rsidRPr="006A4B68">
              <w:rPr>
                <w:color w:val="333333"/>
                <w:sz w:val="26"/>
                <w:szCs w:val="26"/>
              </w:rPr>
              <w:t>Châu</w:t>
            </w:r>
            <w:proofErr w:type="spellEnd"/>
            <w:r w:rsidRPr="006A4B68">
              <w:rPr>
                <w:color w:val="333333"/>
                <w:sz w:val="26"/>
                <w:szCs w:val="26"/>
              </w:rPr>
              <w:t xml:space="preserve"> Phi”, </w:t>
            </w:r>
            <w:proofErr w:type="spellStart"/>
            <w:r w:rsidRPr="006A4B68">
              <w:rPr>
                <w:color w:val="333333"/>
                <w:sz w:val="26"/>
                <w:szCs w:val="26"/>
              </w:rPr>
              <w:t>mở</w:t>
            </w:r>
            <w:proofErr w:type="spellEnd"/>
            <w:r w:rsidRPr="006A4B68">
              <w:rPr>
                <w:color w:val="333333"/>
                <w:sz w:val="26"/>
                <w:szCs w:val="26"/>
              </w:rPr>
              <w:t xml:space="preserve"> </w:t>
            </w:r>
            <w:proofErr w:type="spellStart"/>
            <w:r w:rsidRPr="006A4B68">
              <w:rPr>
                <w:color w:val="333333"/>
                <w:sz w:val="26"/>
                <w:szCs w:val="26"/>
              </w:rPr>
              <w:t>đầu</w:t>
            </w:r>
            <w:proofErr w:type="spellEnd"/>
            <w:r w:rsidRPr="006A4B68">
              <w:rPr>
                <w:color w:val="333333"/>
                <w:sz w:val="26"/>
                <w:szCs w:val="26"/>
              </w:rPr>
              <w:t xml:space="preserve"> </w:t>
            </w:r>
            <w:proofErr w:type="spellStart"/>
            <w:r w:rsidRPr="006A4B68">
              <w:rPr>
                <w:color w:val="333333"/>
                <w:sz w:val="26"/>
                <w:szCs w:val="26"/>
              </w:rPr>
              <w:t>giai</w:t>
            </w:r>
            <w:proofErr w:type="spellEnd"/>
            <w:r w:rsidRPr="006A4B68">
              <w:rPr>
                <w:color w:val="333333"/>
                <w:sz w:val="26"/>
                <w:szCs w:val="26"/>
              </w:rPr>
              <w:t xml:space="preserve"> </w:t>
            </w:r>
            <w:proofErr w:type="spellStart"/>
            <w:r w:rsidRPr="006A4B68">
              <w:rPr>
                <w:color w:val="333333"/>
                <w:sz w:val="26"/>
                <w:szCs w:val="26"/>
              </w:rPr>
              <w:t>đoạn</w:t>
            </w:r>
            <w:proofErr w:type="spellEnd"/>
            <w:r w:rsidRPr="006A4B68">
              <w:rPr>
                <w:color w:val="333333"/>
                <w:sz w:val="26"/>
                <w:szCs w:val="26"/>
              </w:rPr>
              <w:t xml:space="preserve"> </w:t>
            </w:r>
            <w:proofErr w:type="spellStart"/>
            <w:r w:rsidRPr="006A4B68">
              <w:rPr>
                <w:color w:val="333333"/>
                <w:sz w:val="26"/>
                <w:szCs w:val="26"/>
              </w:rPr>
              <w:t>phát</w:t>
            </w:r>
            <w:proofErr w:type="spellEnd"/>
            <w:r w:rsidRPr="006A4B68">
              <w:rPr>
                <w:color w:val="333333"/>
                <w:sz w:val="26"/>
                <w:szCs w:val="26"/>
              </w:rPr>
              <w:t xml:space="preserve"> </w:t>
            </w:r>
            <w:proofErr w:type="spellStart"/>
            <w:r w:rsidRPr="006A4B68">
              <w:rPr>
                <w:color w:val="333333"/>
                <w:sz w:val="26"/>
                <w:szCs w:val="26"/>
              </w:rPr>
              <w:t>triển</w:t>
            </w:r>
            <w:proofErr w:type="spellEnd"/>
            <w:r w:rsidRPr="006A4B68">
              <w:rPr>
                <w:color w:val="333333"/>
                <w:sz w:val="26"/>
                <w:szCs w:val="26"/>
              </w:rPr>
              <w:t xml:space="preserve"> </w:t>
            </w:r>
            <w:proofErr w:type="spellStart"/>
            <w:r w:rsidRPr="006A4B68">
              <w:rPr>
                <w:color w:val="333333"/>
                <w:sz w:val="26"/>
                <w:szCs w:val="26"/>
              </w:rPr>
              <w:t>mới</w:t>
            </w:r>
            <w:proofErr w:type="spellEnd"/>
            <w:r w:rsidRPr="006A4B68">
              <w:rPr>
                <w:color w:val="333333"/>
                <w:sz w:val="26"/>
                <w:szCs w:val="26"/>
              </w:rPr>
              <w:t xml:space="preserve"> </w:t>
            </w:r>
            <w:proofErr w:type="spellStart"/>
            <w:r w:rsidRPr="006A4B68">
              <w:rPr>
                <w:color w:val="333333"/>
                <w:sz w:val="26"/>
                <w:szCs w:val="26"/>
              </w:rPr>
              <w:t>của</w:t>
            </w:r>
            <w:proofErr w:type="spellEnd"/>
            <w:r w:rsidRPr="006A4B68">
              <w:rPr>
                <w:color w:val="333333"/>
                <w:sz w:val="26"/>
                <w:szCs w:val="26"/>
              </w:rPr>
              <w:t xml:space="preserve"> </w:t>
            </w:r>
            <w:proofErr w:type="spellStart"/>
            <w:r w:rsidRPr="006A4B68">
              <w:rPr>
                <w:color w:val="333333"/>
                <w:sz w:val="26"/>
                <w:szCs w:val="26"/>
              </w:rPr>
              <w:t>phong</w:t>
            </w:r>
            <w:proofErr w:type="spellEnd"/>
            <w:r w:rsidRPr="006A4B68">
              <w:rPr>
                <w:color w:val="333333"/>
                <w:sz w:val="26"/>
                <w:szCs w:val="26"/>
              </w:rPr>
              <w:t xml:space="preserve"> </w:t>
            </w:r>
            <w:proofErr w:type="spellStart"/>
            <w:r w:rsidRPr="006A4B68">
              <w:rPr>
                <w:color w:val="333333"/>
                <w:sz w:val="26"/>
                <w:szCs w:val="26"/>
              </w:rPr>
              <w:t>trào</w:t>
            </w:r>
            <w:proofErr w:type="spellEnd"/>
            <w:r w:rsidRPr="006A4B68">
              <w:rPr>
                <w:color w:val="333333"/>
                <w:sz w:val="26"/>
                <w:szCs w:val="26"/>
              </w:rPr>
              <w:t xml:space="preserve"> </w:t>
            </w:r>
            <w:proofErr w:type="spellStart"/>
            <w:r w:rsidRPr="006A4B68">
              <w:rPr>
                <w:color w:val="333333"/>
                <w:sz w:val="26"/>
                <w:szCs w:val="26"/>
              </w:rPr>
              <w:t>giải</w:t>
            </w:r>
            <w:proofErr w:type="spellEnd"/>
            <w:r w:rsidRPr="006A4B68">
              <w:rPr>
                <w:color w:val="333333"/>
                <w:sz w:val="26"/>
                <w:szCs w:val="26"/>
              </w:rPr>
              <w:t xml:space="preserve"> </w:t>
            </w:r>
            <w:proofErr w:type="spellStart"/>
            <w:r w:rsidRPr="006A4B68">
              <w:rPr>
                <w:color w:val="333333"/>
                <w:sz w:val="26"/>
                <w:szCs w:val="26"/>
              </w:rPr>
              <w:t>phóng</w:t>
            </w:r>
            <w:proofErr w:type="spellEnd"/>
            <w:r w:rsidRPr="006A4B68">
              <w:rPr>
                <w:color w:val="333333"/>
                <w:sz w:val="26"/>
                <w:szCs w:val="26"/>
              </w:rPr>
              <w:t xml:space="preserve"> </w:t>
            </w:r>
            <w:proofErr w:type="spellStart"/>
            <w:r w:rsidRPr="006A4B68">
              <w:rPr>
                <w:color w:val="333333"/>
                <w:sz w:val="26"/>
                <w:szCs w:val="26"/>
              </w:rPr>
              <w:t>dân</w:t>
            </w:r>
            <w:proofErr w:type="spellEnd"/>
            <w:r w:rsidRPr="006A4B68">
              <w:rPr>
                <w:color w:val="333333"/>
                <w:sz w:val="26"/>
                <w:szCs w:val="26"/>
              </w:rPr>
              <w:t xml:space="preserve"> </w:t>
            </w:r>
            <w:proofErr w:type="spellStart"/>
            <w:r w:rsidRPr="006A4B68">
              <w:rPr>
                <w:color w:val="333333"/>
                <w:sz w:val="26"/>
                <w:szCs w:val="26"/>
              </w:rPr>
              <w:t>tộc</w:t>
            </w:r>
            <w:proofErr w:type="spellEnd"/>
            <w:r w:rsidRPr="006A4B68">
              <w:rPr>
                <w:color w:val="333333"/>
                <w:sz w:val="26"/>
                <w:szCs w:val="26"/>
              </w:rPr>
              <w:t>.</w:t>
            </w:r>
          </w:p>
          <w:p w:rsidR="006A4B68" w:rsidRPr="006A4B68" w:rsidRDefault="006A4B68" w:rsidP="006A4B68">
            <w:pPr>
              <w:shd w:val="clear" w:color="auto" w:fill="FFFFFF"/>
              <w:spacing w:line="360" w:lineRule="auto"/>
              <w:rPr>
                <w:color w:val="333333"/>
                <w:sz w:val="26"/>
                <w:szCs w:val="26"/>
              </w:rPr>
            </w:pPr>
            <w:r w:rsidRPr="006A4B68">
              <w:rPr>
                <w:color w:val="333333"/>
                <w:sz w:val="26"/>
                <w:szCs w:val="26"/>
              </w:rPr>
              <w:t xml:space="preserve">          - </w:t>
            </w:r>
            <w:proofErr w:type="spellStart"/>
            <w:r w:rsidRPr="006A4B68">
              <w:rPr>
                <w:color w:val="333333"/>
                <w:sz w:val="26"/>
                <w:szCs w:val="26"/>
              </w:rPr>
              <w:t>Thắng</w:t>
            </w:r>
            <w:proofErr w:type="spellEnd"/>
            <w:r w:rsidRPr="006A4B68">
              <w:rPr>
                <w:color w:val="333333"/>
                <w:sz w:val="26"/>
                <w:szCs w:val="26"/>
              </w:rPr>
              <w:t xml:space="preserve"> </w:t>
            </w:r>
            <w:proofErr w:type="spellStart"/>
            <w:r w:rsidRPr="006A4B68">
              <w:rPr>
                <w:color w:val="333333"/>
                <w:sz w:val="26"/>
                <w:szCs w:val="26"/>
              </w:rPr>
              <w:t>lợi</w:t>
            </w:r>
            <w:proofErr w:type="spellEnd"/>
            <w:r w:rsidRPr="006A4B68">
              <w:rPr>
                <w:color w:val="333333"/>
                <w:sz w:val="26"/>
                <w:szCs w:val="26"/>
              </w:rPr>
              <w:t xml:space="preserve"> </w:t>
            </w:r>
            <w:proofErr w:type="spellStart"/>
            <w:r w:rsidRPr="006A4B68">
              <w:rPr>
                <w:color w:val="333333"/>
                <w:sz w:val="26"/>
                <w:szCs w:val="26"/>
              </w:rPr>
              <w:t>của</w:t>
            </w:r>
            <w:proofErr w:type="spellEnd"/>
            <w:r w:rsidRPr="006A4B68">
              <w:rPr>
                <w:color w:val="333333"/>
                <w:sz w:val="26"/>
                <w:szCs w:val="26"/>
              </w:rPr>
              <w:t xml:space="preserve"> CM </w:t>
            </w:r>
            <w:proofErr w:type="spellStart"/>
            <w:r w:rsidRPr="006A4B68">
              <w:rPr>
                <w:color w:val="333333"/>
                <w:sz w:val="26"/>
                <w:szCs w:val="26"/>
              </w:rPr>
              <w:t>Angiêri</w:t>
            </w:r>
            <w:proofErr w:type="spellEnd"/>
            <w:r w:rsidRPr="006A4B68">
              <w:rPr>
                <w:color w:val="333333"/>
                <w:sz w:val="26"/>
                <w:szCs w:val="26"/>
              </w:rPr>
              <w:t xml:space="preserve"> (1962), </w:t>
            </w:r>
            <w:proofErr w:type="spellStart"/>
            <w:r w:rsidRPr="006A4B68">
              <w:rPr>
                <w:color w:val="333333"/>
                <w:sz w:val="26"/>
                <w:szCs w:val="26"/>
              </w:rPr>
              <w:t>Etiôpia</w:t>
            </w:r>
            <w:proofErr w:type="spellEnd"/>
            <w:r w:rsidRPr="006A4B68">
              <w:rPr>
                <w:color w:val="333333"/>
                <w:sz w:val="26"/>
                <w:szCs w:val="26"/>
              </w:rPr>
              <w:t xml:space="preserve"> (1974), </w:t>
            </w:r>
            <w:proofErr w:type="spellStart"/>
            <w:r w:rsidRPr="006A4B68">
              <w:rPr>
                <w:color w:val="333333"/>
                <w:sz w:val="26"/>
                <w:szCs w:val="26"/>
              </w:rPr>
              <w:t>Môdămbích</w:t>
            </w:r>
            <w:proofErr w:type="spellEnd"/>
            <w:r w:rsidRPr="006A4B68">
              <w:rPr>
                <w:color w:val="333333"/>
                <w:sz w:val="26"/>
                <w:szCs w:val="26"/>
              </w:rPr>
              <w:t xml:space="preserve">, </w:t>
            </w:r>
            <w:proofErr w:type="spellStart"/>
            <w:r w:rsidRPr="006A4B68">
              <w:rPr>
                <w:color w:val="333333"/>
                <w:sz w:val="26"/>
                <w:szCs w:val="26"/>
              </w:rPr>
              <w:t>Ăngola</w:t>
            </w:r>
            <w:proofErr w:type="spellEnd"/>
            <w:r w:rsidRPr="006A4B68">
              <w:rPr>
                <w:color w:val="333333"/>
                <w:sz w:val="26"/>
                <w:szCs w:val="26"/>
              </w:rPr>
              <w:t xml:space="preserve"> (1975) … </w:t>
            </w:r>
            <w:proofErr w:type="spellStart"/>
            <w:r w:rsidRPr="006A4B68">
              <w:rPr>
                <w:color w:val="333333"/>
                <w:sz w:val="26"/>
                <w:szCs w:val="26"/>
              </w:rPr>
              <w:t>Chủ</w:t>
            </w:r>
            <w:proofErr w:type="spellEnd"/>
            <w:r w:rsidRPr="006A4B68">
              <w:rPr>
                <w:color w:val="333333"/>
                <w:sz w:val="26"/>
                <w:szCs w:val="26"/>
              </w:rPr>
              <w:t xml:space="preserve"> </w:t>
            </w:r>
            <w:proofErr w:type="spellStart"/>
            <w:r w:rsidRPr="006A4B68">
              <w:rPr>
                <w:color w:val="333333"/>
                <w:sz w:val="26"/>
                <w:szCs w:val="26"/>
              </w:rPr>
              <w:t>nghĩa</w:t>
            </w:r>
            <w:proofErr w:type="spellEnd"/>
            <w:r w:rsidRPr="006A4B68">
              <w:rPr>
                <w:color w:val="333333"/>
                <w:sz w:val="26"/>
                <w:szCs w:val="26"/>
              </w:rPr>
              <w:t xml:space="preserve"> </w:t>
            </w:r>
            <w:proofErr w:type="spellStart"/>
            <w:r w:rsidRPr="006A4B68">
              <w:rPr>
                <w:color w:val="333333"/>
                <w:sz w:val="26"/>
                <w:szCs w:val="26"/>
              </w:rPr>
              <w:t>thực</w:t>
            </w:r>
            <w:proofErr w:type="spellEnd"/>
            <w:r w:rsidRPr="006A4B68">
              <w:rPr>
                <w:color w:val="333333"/>
                <w:sz w:val="26"/>
                <w:szCs w:val="26"/>
              </w:rPr>
              <w:t xml:space="preserve"> </w:t>
            </w:r>
            <w:proofErr w:type="spellStart"/>
            <w:r w:rsidRPr="006A4B68">
              <w:rPr>
                <w:color w:val="333333"/>
                <w:sz w:val="26"/>
                <w:szCs w:val="26"/>
              </w:rPr>
              <w:t>dân</w:t>
            </w:r>
            <w:proofErr w:type="spellEnd"/>
            <w:r w:rsidRPr="006A4B68">
              <w:rPr>
                <w:color w:val="333333"/>
                <w:sz w:val="26"/>
                <w:szCs w:val="26"/>
              </w:rPr>
              <w:t xml:space="preserve"> </w:t>
            </w:r>
            <w:proofErr w:type="spellStart"/>
            <w:r w:rsidRPr="006A4B68">
              <w:rPr>
                <w:color w:val="333333"/>
                <w:sz w:val="26"/>
                <w:szCs w:val="26"/>
              </w:rPr>
              <w:t>cũ</w:t>
            </w:r>
            <w:proofErr w:type="spellEnd"/>
            <w:r w:rsidRPr="006A4B68">
              <w:rPr>
                <w:color w:val="333333"/>
                <w:sz w:val="26"/>
                <w:szCs w:val="26"/>
              </w:rPr>
              <w:t xml:space="preserve"> </w:t>
            </w:r>
            <w:proofErr w:type="spellStart"/>
            <w:r w:rsidRPr="006A4B68">
              <w:rPr>
                <w:color w:val="333333"/>
                <w:sz w:val="26"/>
                <w:szCs w:val="26"/>
              </w:rPr>
              <w:t>cơ</w:t>
            </w:r>
            <w:proofErr w:type="spellEnd"/>
            <w:r w:rsidRPr="006A4B68">
              <w:rPr>
                <w:color w:val="333333"/>
                <w:sz w:val="26"/>
                <w:szCs w:val="26"/>
              </w:rPr>
              <w:t xml:space="preserve"> </w:t>
            </w:r>
            <w:proofErr w:type="spellStart"/>
            <w:r w:rsidRPr="006A4B68">
              <w:rPr>
                <w:color w:val="333333"/>
                <w:sz w:val="26"/>
                <w:szCs w:val="26"/>
              </w:rPr>
              <w:t>bản</w:t>
            </w:r>
            <w:proofErr w:type="spellEnd"/>
            <w:r w:rsidRPr="006A4B68">
              <w:rPr>
                <w:color w:val="333333"/>
                <w:sz w:val="26"/>
                <w:szCs w:val="26"/>
              </w:rPr>
              <w:t xml:space="preserve"> </w:t>
            </w:r>
            <w:proofErr w:type="spellStart"/>
            <w:r w:rsidRPr="006A4B68">
              <w:rPr>
                <w:color w:val="333333"/>
                <w:sz w:val="26"/>
                <w:szCs w:val="26"/>
              </w:rPr>
              <w:t>bị</w:t>
            </w:r>
            <w:proofErr w:type="spellEnd"/>
            <w:r w:rsidRPr="006A4B68">
              <w:rPr>
                <w:color w:val="333333"/>
                <w:sz w:val="26"/>
                <w:szCs w:val="26"/>
              </w:rPr>
              <w:t xml:space="preserve"> </w:t>
            </w:r>
            <w:proofErr w:type="spellStart"/>
            <w:r w:rsidRPr="006A4B68">
              <w:rPr>
                <w:color w:val="333333"/>
                <w:sz w:val="26"/>
                <w:szCs w:val="26"/>
              </w:rPr>
              <w:t>sụp</w:t>
            </w:r>
            <w:proofErr w:type="spellEnd"/>
            <w:r w:rsidRPr="006A4B68">
              <w:rPr>
                <w:color w:val="333333"/>
                <w:sz w:val="26"/>
                <w:szCs w:val="26"/>
              </w:rPr>
              <w:t xml:space="preserve"> </w:t>
            </w:r>
            <w:proofErr w:type="spellStart"/>
            <w:r w:rsidRPr="006A4B68">
              <w:rPr>
                <w:color w:val="333333"/>
                <w:sz w:val="26"/>
                <w:szCs w:val="26"/>
              </w:rPr>
              <w:t>đổ</w:t>
            </w:r>
            <w:proofErr w:type="spellEnd"/>
            <w:r w:rsidRPr="006A4B68">
              <w:rPr>
                <w:color w:val="333333"/>
                <w:sz w:val="26"/>
                <w:szCs w:val="26"/>
              </w:rPr>
              <w:t>.</w:t>
            </w:r>
          </w:p>
          <w:p w:rsidR="006A4B68" w:rsidRPr="006A4B68" w:rsidRDefault="006A4B68" w:rsidP="006A4B68">
            <w:pPr>
              <w:shd w:val="clear" w:color="auto" w:fill="FFFFFF"/>
              <w:spacing w:line="360" w:lineRule="auto"/>
              <w:rPr>
                <w:i/>
                <w:color w:val="333333"/>
                <w:sz w:val="26"/>
                <w:szCs w:val="26"/>
              </w:rPr>
            </w:pPr>
            <w:r w:rsidRPr="006A4B68">
              <w:rPr>
                <w:i/>
                <w:color w:val="333333"/>
                <w:sz w:val="26"/>
                <w:szCs w:val="26"/>
              </w:rPr>
              <w:t xml:space="preserve">- </w:t>
            </w:r>
            <w:proofErr w:type="spellStart"/>
            <w:r w:rsidRPr="006A4B68">
              <w:rPr>
                <w:i/>
                <w:color w:val="333333"/>
                <w:sz w:val="26"/>
                <w:szCs w:val="26"/>
              </w:rPr>
              <w:t>G</w:t>
            </w:r>
            <w:r w:rsidRPr="006A4B68">
              <w:rPr>
                <w:i/>
                <w:color w:val="333333"/>
                <w:sz w:val="26"/>
                <w:szCs w:val="26"/>
                <w:bdr w:val="none" w:sz="0" w:space="0" w:color="auto" w:frame="1"/>
              </w:rPr>
              <w:t>iai</w:t>
            </w:r>
            <w:proofErr w:type="spellEnd"/>
            <w:r w:rsidRPr="006A4B68">
              <w:rPr>
                <w:i/>
                <w:color w:val="333333"/>
                <w:sz w:val="26"/>
                <w:szCs w:val="26"/>
                <w:bdr w:val="none" w:sz="0" w:space="0" w:color="auto" w:frame="1"/>
              </w:rPr>
              <w:t xml:space="preserve"> </w:t>
            </w:r>
            <w:proofErr w:type="spellStart"/>
            <w:r w:rsidRPr="006A4B68">
              <w:rPr>
                <w:i/>
                <w:color w:val="333333"/>
                <w:sz w:val="26"/>
                <w:szCs w:val="26"/>
                <w:bdr w:val="none" w:sz="0" w:space="0" w:color="auto" w:frame="1"/>
              </w:rPr>
              <w:t>đoạn</w:t>
            </w:r>
            <w:proofErr w:type="spellEnd"/>
            <w:r w:rsidRPr="006A4B68">
              <w:rPr>
                <w:i/>
                <w:color w:val="333333"/>
                <w:sz w:val="26"/>
                <w:szCs w:val="26"/>
                <w:bdr w:val="none" w:sz="0" w:space="0" w:color="auto" w:frame="1"/>
              </w:rPr>
              <w:t xml:space="preserve"> </w:t>
            </w:r>
            <w:proofErr w:type="spellStart"/>
            <w:r w:rsidRPr="006A4B68">
              <w:rPr>
                <w:i/>
                <w:color w:val="333333"/>
                <w:sz w:val="26"/>
                <w:szCs w:val="26"/>
                <w:bdr w:val="none" w:sz="0" w:space="0" w:color="auto" w:frame="1"/>
              </w:rPr>
              <w:t>từ</w:t>
            </w:r>
            <w:proofErr w:type="spellEnd"/>
            <w:r w:rsidRPr="006A4B68">
              <w:rPr>
                <w:i/>
                <w:color w:val="333333"/>
                <w:sz w:val="26"/>
                <w:szCs w:val="26"/>
                <w:bdr w:val="none" w:sz="0" w:space="0" w:color="auto" w:frame="1"/>
              </w:rPr>
              <w:t xml:space="preserve"> 1975 </w:t>
            </w:r>
            <w:proofErr w:type="spellStart"/>
            <w:r w:rsidRPr="006A4B68">
              <w:rPr>
                <w:i/>
                <w:color w:val="333333"/>
                <w:sz w:val="26"/>
                <w:szCs w:val="26"/>
                <w:bdr w:val="none" w:sz="0" w:space="0" w:color="auto" w:frame="1"/>
              </w:rPr>
              <w:t>đến</w:t>
            </w:r>
            <w:proofErr w:type="spellEnd"/>
            <w:r w:rsidRPr="006A4B68">
              <w:rPr>
                <w:i/>
                <w:color w:val="333333"/>
                <w:sz w:val="26"/>
                <w:szCs w:val="26"/>
                <w:bdr w:val="none" w:sz="0" w:space="0" w:color="auto" w:frame="1"/>
              </w:rPr>
              <w:t xml:space="preserve"> </w:t>
            </w:r>
            <w:proofErr w:type="spellStart"/>
            <w:r w:rsidRPr="006A4B68">
              <w:rPr>
                <w:i/>
                <w:color w:val="333333"/>
                <w:sz w:val="26"/>
                <w:szCs w:val="26"/>
                <w:bdr w:val="none" w:sz="0" w:space="0" w:color="auto" w:frame="1"/>
              </w:rPr>
              <w:t>năm</w:t>
            </w:r>
            <w:proofErr w:type="spellEnd"/>
            <w:r w:rsidRPr="006A4B68">
              <w:rPr>
                <w:i/>
                <w:color w:val="333333"/>
                <w:sz w:val="26"/>
                <w:szCs w:val="26"/>
                <w:bdr w:val="none" w:sz="0" w:space="0" w:color="auto" w:frame="1"/>
              </w:rPr>
              <w:t xml:space="preserve"> 2000:</w:t>
            </w:r>
          </w:p>
          <w:p w:rsidR="006A4B68" w:rsidRPr="006A4B68" w:rsidRDefault="006A4B68" w:rsidP="006A4B68">
            <w:pPr>
              <w:shd w:val="clear" w:color="auto" w:fill="FFFFFF"/>
              <w:spacing w:line="360" w:lineRule="auto"/>
              <w:rPr>
                <w:color w:val="333333"/>
                <w:sz w:val="26"/>
                <w:szCs w:val="26"/>
              </w:rPr>
            </w:pPr>
            <w:proofErr w:type="spellStart"/>
            <w:r w:rsidRPr="006A4B68">
              <w:rPr>
                <w:color w:val="333333"/>
                <w:sz w:val="26"/>
                <w:szCs w:val="26"/>
              </w:rPr>
              <w:t>Đây</w:t>
            </w:r>
            <w:proofErr w:type="spellEnd"/>
            <w:r w:rsidRPr="006A4B68">
              <w:rPr>
                <w:color w:val="333333"/>
                <w:sz w:val="26"/>
                <w:szCs w:val="26"/>
              </w:rPr>
              <w:t xml:space="preserve"> </w:t>
            </w:r>
            <w:proofErr w:type="spellStart"/>
            <w:r w:rsidRPr="006A4B68">
              <w:rPr>
                <w:color w:val="333333"/>
                <w:sz w:val="26"/>
                <w:szCs w:val="26"/>
              </w:rPr>
              <w:t>là</w:t>
            </w:r>
            <w:proofErr w:type="spellEnd"/>
            <w:r w:rsidRPr="006A4B68">
              <w:rPr>
                <w:color w:val="333333"/>
                <w:sz w:val="26"/>
                <w:szCs w:val="26"/>
              </w:rPr>
              <w:t xml:space="preserve"> </w:t>
            </w:r>
            <w:proofErr w:type="spellStart"/>
            <w:r w:rsidRPr="006A4B68">
              <w:rPr>
                <w:color w:val="333333"/>
                <w:sz w:val="26"/>
                <w:szCs w:val="26"/>
              </w:rPr>
              <w:t>giai</w:t>
            </w:r>
            <w:proofErr w:type="spellEnd"/>
            <w:r w:rsidRPr="006A4B68">
              <w:rPr>
                <w:color w:val="333333"/>
                <w:sz w:val="26"/>
                <w:szCs w:val="26"/>
              </w:rPr>
              <w:t xml:space="preserve"> </w:t>
            </w:r>
            <w:proofErr w:type="spellStart"/>
            <w:r w:rsidRPr="006A4B68">
              <w:rPr>
                <w:color w:val="333333"/>
                <w:sz w:val="26"/>
                <w:szCs w:val="26"/>
              </w:rPr>
              <w:t>đoạn</w:t>
            </w:r>
            <w:proofErr w:type="spellEnd"/>
            <w:r w:rsidRPr="006A4B68">
              <w:rPr>
                <w:color w:val="333333"/>
                <w:sz w:val="26"/>
                <w:szCs w:val="26"/>
              </w:rPr>
              <w:t xml:space="preserve"> </w:t>
            </w:r>
            <w:proofErr w:type="spellStart"/>
            <w:r w:rsidRPr="006A4B68">
              <w:rPr>
                <w:color w:val="333333"/>
                <w:sz w:val="26"/>
                <w:szCs w:val="26"/>
              </w:rPr>
              <w:t>hoàn</w:t>
            </w:r>
            <w:proofErr w:type="spellEnd"/>
            <w:r w:rsidRPr="006A4B68">
              <w:rPr>
                <w:color w:val="333333"/>
                <w:sz w:val="26"/>
                <w:szCs w:val="26"/>
              </w:rPr>
              <w:t xml:space="preserve"> </w:t>
            </w:r>
            <w:proofErr w:type="spellStart"/>
            <w:r w:rsidRPr="006A4B68">
              <w:rPr>
                <w:color w:val="333333"/>
                <w:sz w:val="26"/>
                <w:szCs w:val="26"/>
              </w:rPr>
              <w:t>thành</w:t>
            </w:r>
            <w:proofErr w:type="spellEnd"/>
            <w:r w:rsidRPr="006A4B68">
              <w:rPr>
                <w:color w:val="333333"/>
                <w:sz w:val="26"/>
                <w:szCs w:val="26"/>
              </w:rPr>
              <w:t xml:space="preserve"> </w:t>
            </w:r>
            <w:proofErr w:type="spellStart"/>
            <w:r w:rsidRPr="006A4B68">
              <w:rPr>
                <w:color w:val="333333"/>
                <w:sz w:val="26"/>
                <w:szCs w:val="26"/>
              </w:rPr>
              <w:t>phong</w:t>
            </w:r>
            <w:proofErr w:type="spellEnd"/>
            <w:r w:rsidRPr="006A4B68">
              <w:rPr>
                <w:color w:val="333333"/>
                <w:sz w:val="26"/>
                <w:szCs w:val="26"/>
              </w:rPr>
              <w:t xml:space="preserve"> </w:t>
            </w:r>
            <w:proofErr w:type="spellStart"/>
            <w:r w:rsidRPr="006A4B68">
              <w:rPr>
                <w:color w:val="333333"/>
                <w:sz w:val="26"/>
                <w:szCs w:val="26"/>
              </w:rPr>
              <w:t>trào</w:t>
            </w:r>
            <w:proofErr w:type="spellEnd"/>
            <w:r w:rsidRPr="006A4B68">
              <w:rPr>
                <w:color w:val="333333"/>
                <w:sz w:val="26"/>
                <w:szCs w:val="26"/>
              </w:rPr>
              <w:t xml:space="preserve"> </w:t>
            </w:r>
            <w:proofErr w:type="spellStart"/>
            <w:r w:rsidRPr="006A4B68">
              <w:rPr>
                <w:color w:val="333333"/>
                <w:sz w:val="26"/>
                <w:szCs w:val="26"/>
              </w:rPr>
              <w:t>đấu</w:t>
            </w:r>
            <w:proofErr w:type="spellEnd"/>
            <w:r w:rsidRPr="006A4B68">
              <w:rPr>
                <w:color w:val="333333"/>
                <w:sz w:val="26"/>
                <w:szCs w:val="26"/>
              </w:rPr>
              <w:t xml:space="preserve"> </w:t>
            </w:r>
            <w:proofErr w:type="spellStart"/>
            <w:r w:rsidRPr="006A4B68">
              <w:rPr>
                <w:color w:val="333333"/>
                <w:sz w:val="26"/>
                <w:szCs w:val="26"/>
              </w:rPr>
              <w:t>tranh</w:t>
            </w:r>
            <w:proofErr w:type="spellEnd"/>
            <w:r w:rsidRPr="006A4B68">
              <w:rPr>
                <w:color w:val="333333"/>
                <w:sz w:val="26"/>
                <w:szCs w:val="26"/>
              </w:rPr>
              <w:t xml:space="preserve"> </w:t>
            </w:r>
            <w:proofErr w:type="spellStart"/>
            <w:r w:rsidRPr="006A4B68">
              <w:rPr>
                <w:color w:val="333333"/>
                <w:sz w:val="26"/>
                <w:szCs w:val="26"/>
              </w:rPr>
              <w:t>giải</w:t>
            </w:r>
            <w:proofErr w:type="spellEnd"/>
            <w:r w:rsidRPr="006A4B68">
              <w:rPr>
                <w:color w:val="333333"/>
                <w:sz w:val="26"/>
                <w:szCs w:val="26"/>
              </w:rPr>
              <w:t xml:space="preserve"> </w:t>
            </w:r>
            <w:proofErr w:type="spellStart"/>
            <w:r w:rsidRPr="006A4B68">
              <w:rPr>
                <w:color w:val="333333"/>
                <w:sz w:val="26"/>
                <w:szCs w:val="26"/>
              </w:rPr>
              <w:t>phóng</w:t>
            </w:r>
            <w:proofErr w:type="spellEnd"/>
            <w:r w:rsidRPr="006A4B68">
              <w:rPr>
                <w:color w:val="333333"/>
                <w:sz w:val="26"/>
                <w:szCs w:val="26"/>
              </w:rPr>
              <w:t xml:space="preserve"> </w:t>
            </w:r>
            <w:proofErr w:type="spellStart"/>
            <w:r w:rsidRPr="006A4B68">
              <w:rPr>
                <w:color w:val="333333"/>
                <w:sz w:val="26"/>
                <w:szCs w:val="26"/>
              </w:rPr>
              <w:t>dân</w:t>
            </w:r>
            <w:proofErr w:type="spellEnd"/>
            <w:r w:rsidRPr="006A4B68">
              <w:rPr>
                <w:color w:val="333333"/>
                <w:sz w:val="26"/>
                <w:szCs w:val="26"/>
              </w:rPr>
              <w:t xml:space="preserve"> </w:t>
            </w:r>
            <w:proofErr w:type="spellStart"/>
            <w:r w:rsidRPr="006A4B68">
              <w:rPr>
                <w:color w:val="333333"/>
                <w:sz w:val="26"/>
                <w:szCs w:val="26"/>
              </w:rPr>
              <w:t>tộc</w:t>
            </w:r>
            <w:proofErr w:type="spellEnd"/>
            <w:r w:rsidRPr="006A4B68">
              <w:rPr>
                <w:color w:val="333333"/>
                <w:sz w:val="26"/>
                <w:szCs w:val="26"/>
              </w:rPr>
              <w:t>.</w:t>
            </w:r>
          </w:p>
          <w:p w:rsidR="006A4B68" w:rsidRPr="006A4B68" w:rsidRDefault="006A4B68" w:rsidP="006A4B68">
            <w:pPr>
              <w:shd w:val="clear" w:color="auto" w:fill="FFFFFF"/>
              <w:spacing w:line="360" w:lineRule="auto"/>
              <w:rPr>
                <w:color w:val="333333"/>
                <w:sz w:val="26"/>
                <w:szCs w:val="26"/>
              </w:rPr>
            </w:pPr>
            <w:r w:rsidRPr="006A4B68">
              <w:rPr>
                <w:color w:val="333333"/>
                <w:sz w:val="26"/>
                <w:szCs w:val="26"/>
              </w:rPr>
              <w:t>-</w:t>
            </w:r>
            <w:proofErr w:type="spellStart"/>
            <w:r w:rsidRPr="006A4B68">
              <w:rPr>
                <w:color w:val="333333"/>
                <w:sz w:val="26"/>
                <w:szCs w:val="26"/>
              </w:rPr>
              <w:t>Tháng</w:t>
            </w:r>
            <w:proofErr w:type="spellEnd"/>
            <w:r w:rsidRPr="006A4B68">
              <w:rPr>
                <w:color w:val="333333"/>
                <w:sz w:val="26"/>
                <w:szCs w:val="26"/>
              </w:rPr>
              <w:t xml:space="preserve"> 4/1980 </w:t>
            </w:r>
            <w:proofErr w:type="spellStart"/>
            <w:r w:rsidRPr="006A4B68">
              <w:rPr>
                <w:color w:val="333333"/>
                <w:sz w:val="26"/>
                <w:szCs w:val="26"/>
              </w:rPr>
              <w:t>thành</w:t>
            </w:r>
            <w:proofErr w:type="spellEnd"/>
            <w:r w:rsidRPr="006A4B68">
              <w:rPr>
                <w:color w:val="333333"/>
                <w:sz w:val="26"/>
                <w:szCs w:val="26"/>
              </w:rPr>
              <w:t xml:space="preserve"> </w:t>
            </w:r>
            <w:proofErr w:type="spellStart"/>
            <w:r w:rsidRPr="006A4B68">
              <w:rPr>
                <w:color w:val="333333"/>
                <w:sz w:val="26"/>
                <w:szCs w:val="26"/>
              </w:rPr>
              <w:t>lập</w:t>
            </w:r>
            <w:proofErr w:type="spellEnd"/>
            <w:r w:rsidRPr="006A4B68">
              <w:rPr>
                <w:color w:val="333333"/>
                <w:sz w:val="26"/>
                <w:szCs w:val="26"/>
              </w:rPr>
              <w:t xml:space="preserve"> </w:t>
            </w:r>
            <w:proofErr w:type="spellStart"/>
            <w:r w:rsidRPr="006A4B68">
              <w:rPr>
                <w:color w:val="333333"/>
                <w:sz w:val="26"/>
                <w:szCs w:val="26"/>
              </w:rPr>
              <w:t>nước</w:t>
            </w:r>
            <w:proofErr w:type="spellEnd"/>
            <w:r w:rsidRPr="006A4B68">
              <w:rPr>
                <w:color w:val="333333"/>
                <w:sz w:val="26"/>
                <w:szCs w:val="26"/>
              </w:rPr>
              <w:t xml:space="preserve"> </w:t>
            </w:r>
            <w:proofErr w:type="spellStart"/>
            <w:r w:rsidRPr="006A4B68">
              <w:rPr>
                <w:color w:val="333333"/>
                <w:sz w:val="26"/>
                <w:szCs w:val="26"/>
              </w:rPr>
              <w:t>cộng</w:t>
            </w:r>
            <w:proofErr w:type="spellEnd"/>
            <w:r w:rsidRPr="006A4B68">
              <w:rPr>
                <w:color w:val="333333"/>
                <w:sz w:val="26"/>
                <w:szCs w:val="26"/>
              </w:rPr>
              <w:t xml:space="preserve"> </w:t>
            </w:r>
            <w:proofErr w:type="spellStart"/>
            <w:r w:rsidRPr="006A4B68">
              <w:rPr>
                <w:color w:val="333333"/>
                <w:sz w:val="26"/>
                <w:szCs w:val="26"/>
              </w:rPr>
              <w:t>hòa</w:t>
            </w:r>
            <w:proofErr w:type="spellEnd"/>
            <w:r w:rsidRPr="006A4B68">
              <w:rPr>
                <w:color w:val="333333"/>
                <w:sz w:val="26"/>
                <w:szCs w:val="26"/>
              </w:rPr>
              <w:t xml:space="preserve"> </w:t>
            </w:r>
            <w:proofErr w:type="spellStart"/>
            <w:r w:rsidRPr="006A4B68">
              <w:rPr>
                <w:color w:val="333333"/>
                <w:sz w:val="26"/>
                <w:szCs w:val="26"/>
              </w:rPr>
              <w:t>Dimbabuê</w:t>
            </w:r>
            <w:proofErr w:type="spellEnd"/>
            <w:r w:rsidRPr="006A4B68">
              <w:rPr>
                <w:color w:val="333333"/>
                <w:sz w:val="26"/>
                <w:szCs w:val="26"/>
              </w:rPr>
              <w:t>.</w:t>
            </w:r>
          </w:p>
          <w:p w:rsidR="006A4B68" w:rsidRPr="006A4B68" w:rsidRDefault="006A4B68" w:rsidP="006A4B68">
            <w:pPr>
              <w:shd w:val="clear" w:color="auto" w:fill="FFFFFF"/>
              <w:spacing w:line="360" w:lineRule="auto"/>
              <w:rPr>
                <w:color w:val="333333"/>
                <w:sz w:val="26"/>
                <w:szCs w:val="26"/>
              </w:rPr>
            </w:pPr>
            <w:r w:rsidRPr="006A4B68">
              <w:rPr>
                <w:color w:val="333333"/>
                <w:sz w:val="26"/>
                <w:szCs w:val="26"/>
              </w:rPr>
              <w:t>-</w:t>
            </w:r>
            <w:proofErr w:type="spellStart"/>
            <w:r w:rsidRPr="006A4B68">
              <w:rPr>
                <w:color w:val="333333"/>
                <w:sz w:val="26"/>
                <w:szCs w:val="26"/>
              </w:rPr>
              <w:t>Tháng</w:t>
            </w:r>
            <w:proofErr w:type="spellEnd"/>
            <w:r w:rsidRPr="006A4B68">
              <w:rPr>
                <w:color w:val="333333"/>
                <w:sz w:val="26"/>
                <w:szCs w:val="26"/>
              </w:rPr>
              <w:t xml:space="preserve"> 3/1990 Namibia </w:t>
            </w:r>
            <w:proofErr w:type="spellStart"/>
            <w:r w:rsidRPr="006A4B68">
              <w:rPr>
                <w:color w:val="333333"/>
                <w:sz w:val="26"/>
                <w:szCs w:val="26"/>
              </w:rPr>
              <w:t>tuyên</w:t>
            </w:r>
            <w:proofErr w:type="spellEnd"/>
            <w:r w:rsidRPr="006A4B68">
              <w:rPr>
                <w:color w:val="333333"/>
                <w:sz w:val="26"/>
                <w:szCs w:val="26"/>
              </w:rPr>
              <w:t xml:space="preserve"> </w:t>
            </w:r>
            <w:proofErr w:type="spellStart"/>
            <w:r w:rsidRPr="006A4B68">
              <w:rPr>
                <w:color w:val="333333"/>
                <w:sz w:val="26"/>
                <w:szCs w:val="26"/>
              </w:rPr>
              <w:t>bố</w:t>
            </w:r>
            <w:proofErr w:type="spellEnd"/>
            <w:r w:rsidRPr="006A4B68">
              <w:rPr>
                <w:color w:val="333333"/>
                <w:sz w:val="26"/>
                <w:szCs w:val="26"/>
              </w:rPr>
              <w:t xml:space="preserve"> </w:t>
            </w:r>
            <w:proofErr w:type="spellStart"/>
            <w:r w:rsidRPr="006A4B68">
              <w:rPr>
                <w:color w:val="333333"/>
                <w:sz w:val="26"/>
                <w:szCs w:val="26"/>
              </w:rPr>
              <w:t>độc</w:t>
            </w:r>
            <w:proofErr w:type="spellEnd"/>
            <w:r w:rsidRPr="006A4B68">
              <w:rPr>
                <w:color w:val="333333"/>
                <w:sz w:val="26"/>
                <w:szCs w:val="26"/>
              </w:rPr>
              <w:t xml:space="preserve"> </w:t>
            </w:r>
            <w:proofErr w:type="spellStart"/>
            <w:r w:rsidRPr="006A4B68">
              <w:rPr>
                <w:color w:val="333333"/>
                <w:sz w:val="26"/>
                <w:szCs w:val="26"/>
              </w:rPr>
              <w:t>lập</w:t>
            </w:r>
            <w:proofErr w:type="spellEnd"/>
            <w:r w:rsidRPr="006A4B68">
              <w:rPr>
                <w:color w:val="333333"/>
                <w:sz w:val="26"/>
                <w:szCs w:val="26"/>
              </w:rPr>
              <w:t>.</w:t>
            </w:r>
          </w:p>
          <w:p w:rsidR="006A4B68" w:rsidRPr="006A4B68" w:rsidRDefault="006A4B68" w:rsidP="006A4B68">
            <w:pPr>
              <w:shd w:val="clear" w:color="auto" w:fill="FFFFFF"/>
              <w:spacing w:line="360" w:lineRule="auto"/>
              <w:rPr>
                <w:color w:val="333333"/>
                <w:sz w:val="26"/>
                <w:szCs w:val="26"/>
              </w:rPr>
            </w:pPr>
            <w:r w:rsidRPr="006A4B68">
              <w:rPr>
                <w:color w:val="333333"/>
                <w:sz w:val="26"/>
                <w:szCs w:val="26"/>
              </w:rPr>
              <w:t>-</w:t>
            </w:r>
            <w:proofErr w:type="spellStart"/>
            <w:r w:rsidRPr="006A4B68">
              <w:rPr>
                <w:color w:val="333333"/>
                <w:sz w:val="26"/>
                <w:szCs w:val="26"/>
              </w:rPr>
              <w:t>Phong</w:t>
            </w:r>
            <w:proofErr w:type="spellEnd"/>
            <w:r w:rsidRPr="006A4B68">
              <w:rPr>
                <w:color w:val="333333"/>
                <w:sz w:val="26"/>
                <w:szCs w:val="26"/>
              </w:rPr>
              <w:t xml:space="preserve"> </w:t>
            </w:r>
            <w:proofErr w:type="spellStart"/>
            <w:r w:rsidRPr="006A4B68">
              <w:rPr>
                <w:color w:val="333333"/>
                <w:sz w:val="26"/>
                <w:szCs w:val="26"/>
              </w:rPr>
              <w:t>trào</w:t>
            </w:r>
            <w:proofErr w:type="spellEnd"/>
            <w:r w:rsidRPr="006A4B68">
              <w:rPr>
                <w:color w:val="333333"/>
                <w:sz w:val="26"/>
                <w:szCs w:val="26"/>
              </w:rPr>
              <w:t xml:space="preserve"> </w:t>
            </w:r>
            <w:proofErr w:type="spellStart"/>
            <w:r w:rsidRPr="006A4B68">
              <w:rPr>
                <w:color w:val="333333"/>
                <w:sz w:val="26"/>
                <w:szCs w:val="26"/>
              </w:rPr>
              <w:t>đấu</w:t>
            </w:r>
            <w:proofErr w:type="spellEnd"/>
            <w:r w:rsidRPr="006A4B68">
              <w:rPr>
                <w:color w:val="333333"/>
                <w:sz w:val="26"/>
                <w:szCs w:val="26"/>
              </w:rPr>
              <w:t xml:space="preserve"> </w:t>
            </w:r>
            <w:proofErr w:type="spellStart"/>
            <w:r w:rsidRPr="006A4B68">
              <w:rPr>
                <w:color w:val="333333"/>
                <w:sz w:val="26"/>
                <w:szCs w:val="26"/>
              </w:rPr>
              <w:t>tranh</w:t>
            </w:r>
            <w:proofErr w:type="spellEnd"/>
            <w:r w:rsidRPr="006A4B68">
              <w:rPr>
                <w:color w:val="333333"/>
                <w:sz w:val="26"/>
                <w:szCs w:val="26"/>
              </w:rPr>
              <w:t xml:space="preserve"> </w:t>
            </w:r>
            <w:proofErr w:type="spellStart"/>
            <w:r w:rsidRPr="006A4B68">
              <w:rPr>
                <w:color w:val="333333"/>
                <w:sz w:val="26"/>
                <w:szCs w:val="26"/>
              </w:rPr>
              <w:t>chống</w:t>
            </w:r>
            <w:proofErr w:type="spellEnd"/>
            <w:r w:rsidRPr="006A4B68">
              <w:rPr>
                <w:color w:val="333333"/>
                <w:sz w:val="26"/>
                <w:szCs w:val="26"/>
              </w:rPr>
              <w:t xml:space="preserve"> </w:t>
            </w:r>
            <w:proofErr w:type="spellStart"/>
            <w:r w:rsidRPr="006A4B68">
              <w:rPr>
                <w:color w:val="333333"/>
                <w:sz w:val="26"/>
                <w:szCs w:val="26"/>
              </w:rPr>
              <w:t>chế</w:t>
            </w:r>
            <w:proofErr w:type="spellEnd"/>
            <w:r w:rsidRPr="006A4B68">
              <w:rPr>
                <w:color w:val="333333"/>
                <w:sz w:val="26"/>
                <w:szCs w:val="26"/>
              </w:rPr>
              <w:t xml:space="preserve"> </w:t>
            </w:r>
            <w:proofErr w:type="spellStart"/>
            <w:r w:rsidRPr="006A4B68">
              <w:rPr>
                <w:color w:val="333333"/>
                <w:sz w:val="26"/>
                <w:szCs w:val="26"/>
              </w:rPr>
              <w:t>độ</w:t>
            </w:r>
            <w:proofErr w:type="spellEnd"/>
            <w:r w:rsidRPr="006A4B68">
              <w:rPr>
                <w:color w:val="333333"/>
                <w:sz w:val="26"/>
                <w:szCs w:val="26"/>
              </w:rPr>
              <w:t xml:space="preserve"> </w:t>
            </w:r>
            <w:proofErr w:type="spellStart"/>
            <w:r w:rsidRPr="006A4B68">
              <w:rPr>
                <w:color w:val="333333"/>
                <w:sz w:val="26"/>
                <w:szCs w:val="26"/>
              </w:rPr>
              <w:t>phân</w:t>
            </w:r>
            <w:proofErr w:type="spellEnd"/>
            <w:r w:rsidRPr="006A4B68">
              <w:rPr>
                <w:color w:val="333333"/>
                <w:sz w:val="26"/>
                <w:szCs w:val="26"/>
              </w:rPr>
              <w:t xml:space="preserve"> </w:t>
            </w:r>
            <w:proofErr w:type="spellStart"/>
            <w:r w:rsidRPr="006A4B68">
              <w:rPr>
                <w:color w:val="333333"/>
                <w:sz w:val="26"/>
                <w:szCs w:val="26"/>
              </w:rPr>
              <w:t>biệt</w:t>
            </w:r>
            <w:proofErr w:type="spellEnd"/>
            <w:r w:rsidRPr="006A4B68">
              <w:rPr>
                <w:color w:val="333333"/>
                <w:sz w:val="26"/>
                <w:szCs w:val="26"/>
              </w:rPr>
              <w:t xml:space="preserve"> </w:t>
            </w:r>
            <w:proofErr w:type="spellStart"/>
            <w:r w:rsidRPr="006A4B68">
              <w:rPr>
                <w:color w:val="333333"/>
                <w:sz w:val="26"/>
                <w:szCs w:val="26"/>
              </w:rPr>
              <w:t>chủng</w:t>
            </w:r>
            <w:proofErr w:type="spellEnd"/>
            <w:r w:rsidRPr="006A4B68">
              <w:rPr>
                <w:color w:val="333333"/>
                <w:sz w:val="26"/>
                <w:szCs w:val="26"/>
              </w:rPr>
              <w:t xml:space="preserve"> </w:t>
            </w:r>
            <w:proofErr w:type="spellStart"/>
            <w:r w:rsidRPr="006A4B68">
              <w:rPr>
                <w:color w:val="333333"/>
                <w:sz w:val="26"/>
                <w:szCs w:val="26"/>
              </w:rPr>
              <w:t>tộc</w:t>
            </w:r>
            <w:proofErr w:type="spellEnd"/>
            <w:r w:rsidRPr="006A4B68">
              <w:rPr>
                <w:color w:val="333333"/>
                <w:sz w:val="26"/>
                <w:szCs w:val="26"/>
              </w:rPr>
              <w:t xml:space="preserve"> ở Nam Phi </w:t>
            </w:r>
            <w:proofErr w:type="spellStart"/>
            <w:r w:rsidRPr="006A4B68">
              <w:rPr>
                <w:color w:val="333333"/>
                <w:sz w:val="26"/>
                <w:szCs w:val="26"/>
              </w:rPr>
              <w:t>mạnh</w:t>
            </w:r>
            <w:proofErr w:type="spellEnd"/>
            <w:r w:rsidRPr="006A4B68">
              <w:rPr>
                <w:color w:val="333333"/>
                <w:sz w:val="26"/>
                <w:szCs w:val="26"/>
              </w:rPr>
              <w:t xml:space="preserve"> </w:t>
            </w:r>
            <w:proofErr w:type="spellStart"/>
            <w:r w:rsidRPr="006A4B68">
              <w:rPr>
                <w:color w:val="333333"/>
                <w:sz w:val="26"/>
                <w:szCs w:val="26"/>
              </w:rPr>
              <w:t>thành</w:t>
            </w:r>
            <w:proofErr w:type="spellEnd"/>
            <w:r w:rsidRPr="006A4B68">
              <w:rPr>
                <w:color w:val="333333"/>
                <w:sz w:val="26"/>
                <w:szCs w:val="26"/>
              </w:rPr>
              <w:t xml:space="preserve"> </w:t>
            </w:r>
            <w:proofErr w:type="spellStart"/>
            <w:r w:rsidRPr="006A4B68">
              <w:rPr>
                <w:color w:val="333333"/>
                <w:sz w:val="26"/>
                <w:szCs w:val="26"/>
              </w:rPr>
              <w:t>cao</w:t>
            </w:r>
            <w:proofErr w:type="spellEnd"/>
            <w:r w:rsidRPr="006A4B68">
              <w:rPr>
                <w:color w:val="333333"/>
                <w:sz w:val="26"/>
                <w:szCs w:val="26"/>
              </w:rPr>
              <w:t xml:space="preserve"> </w:t>
            </w:r>
            <w:proofErr w:type="spellStart"/>
            <w:r w:rsidRPr="006A4B68">
              <w:rPr>
                <w:color w:val="333333"/>
                <w:sz w:val="26"/>
                <w:szCs w:val="26"/>
              </w:rPr>
              <w:t>trào</w:t>
            </w:r>
            <w:proofErr w:type="spellEnd"/>
            <w:r w:rsidRPr="006A4B68">
              <w:rPr>
                <w:color w:val="333333"/>
                <w:sz w:val="26"/>
                <w:szCs w:val="26"/>
              </w:rPr>
              <w:t xml:space="preserve"> </w:t>
            </w:r>
            <w:proofErr w:type="spellStart"/>
            <w:r w:rsidRPr="006A4B68">
              <w:rPr>
                <w:color w:val="333333"/>
                <w:sz w:val="26"/>
                <w:szCs w:val="26"/>
              </w:rPr>
              <w:t>cách</w:t>
            </w:r>
            <w:proofErr w:type="spellEnd"/>
            <w:r w:rsidRPr="006A4B68">
              <w:rPr>
                <w:color w:val="333333"/>
                <w:sz w:val="26"/>
                <w:szCs w:val="26"/>
              </w:rPr>
              <w:t xml:space="preserve"> </w:t>
            </w:r>
            <w:proofErr w:type="spellStart"/>
            <w:r w:rsidRPr="006A4B68">
              <w:rPr>
                <w:color w:val="333333"/>
                <w:sz w:val="26"/>
                <w:szCs w:val="26"/>
              </w:rPr>
              <w:t>mạng</w:t>
            </w:r>
            <w:proofErr w:type="spellEnd"/>
            <w:r w:rsidRPr="006A4B68">
              <w:rPr>
                <w:color w:val="333333"/>
                <w:sz w:val="26"/>
                <w:szCs w:val="26"/>
              </w:rPr>
              <w:t xml:space="preserve"> </w:t>
            </w:r>
            <w:proofErr w:type="spellStart"/>
            <w:r w:rsidRPr="006A4B68">
              <w:rPr>
                <w:color w:val="333333"/>
                <w:sz w:val="26"/>
                <w:szCs w:val="26"/>
              </w:rPr>
              <w:t>rộng</w:t>
            </w:r>
            <w:proofErr w:type="spellEnd"/>
            <w:r w:rsidRPr="006A4B68">
              <w:rPr>
                <w:color w:val="333333"/>
                <w:sz w:val="26"/>
                <w:szCs w:val="26"/>
              </w:rPr>
              <w:t xml:space="preserve"> </w:t>
            </w:r>
            <w:proofErr w:type="spellStart"/>
            <w:r w:rsidRPr="006A4B68">
              <w:rPr>
                <w:color w:val="333333"/>
                <w:sz w:val="26"/>
                <w:szCs w:val="26"/>
              </w:rPr>
              <w:t>rãi</w:t>
            </w:r>
            <w:proofErr w:type="spellEnd"/>
            <w:r w:rsidRPr="006A4B68">
              <w:rPr>
                <w:color w:val="333333"/>
                <w:sz w:val="26"/>
                <w:szCs w:val="26"/>
              </w:rPr>
              <w:t xml:space="preserve"> </w:t>
            </w:r>
            <w:proofErr w:type="spellStart"/>
            <w:r w:rsidRPr="006A4B68">
              <w:rPr>
                <w:color w:val="333333"/>
                <w:sz w:val="26"/>
                <w:szCs w:val="26"/>
              </w:rPr>
              <w:t>trong</w:t>
            </w:r>
            <w:proofErr w:type="spellEnd"/>
            <w:r w:rsidRPr="006A4B68">
              <w:rPr>
                <w:color w:val="333333"/>
                <w:sz w:val="26"/>
                <w:szCs w:val="26"/>
              </w:rPr>
              <w:t xml:space="preserve"> </w:t>
            </w:r>
            <w:proofErr w:type="spellStart"/>
            <w:r w:rsidRPr="006A4B68">
              <w:rPr>
                <w:color w:val="333333"/>
                <w:sz w:val="26"/>
                <w:szCs w:val="26"/>
              </w:rPr>
              <w:t>đông</w:t>
            </w:r>
            <w:proofErr w:type="spellEnd"/>
            <w:r w:rsidRPr="006A4B68">
              <w:rPr>
                <w:color w:val="333333"/>
                <w:sz w:val="26"/>
                <w:szCs w:val="26"/>
              </w:rPr>
              <w:t xml:space="preserve"> </w:t>
            </w:r>
            <w:proofErr w:type="spellStart"/>
            <w:r w:rsidRPr="006A4B68">
              <w:rPr>
                <w:color w:val="333333"/>
                <w:sz w:val="26"/>
                <w:szCs w:val="26"/>
              </w:rPr>
              <w:t>đảo</w:t>
            </w:r>
            <w:proofErr w:type="spellEnd"/>
            <w:r w:rsidRPr="006A4B68">
              <w:rPr>
                <w:color w:val="333333"/>
                <w:sz w:val="26"/>
                <w:szCs w:val="26"/>
              </w:rPr>
              <w:t xml:space="preserve"> </w:t>
            </w:r>
            <w:proofErr w:type="spellStart"/>
            <w:r w:rsidRPr="006A4B68">
              <w:rPr>
                <w:color w:val="333333"/>
                <w:sz w:val="26"/>
                <w:szCs w:val="26"/>
              </w:rPr>
              <w:t>quần</w:t>
            </w:r>
            <w:proofErr w:type="spellEnd"/>
            <w:r w:rsidRPr="006A4B68">
              <w:rPr>
                <w:color w:val="333333"/>
                <w:sz w:val="26"/>
                <w:szCs w:val="26"/>
              </w:rPr>
              <w:t xml:space="preserve"> </w:t>
            </w:r>
            <w:proofErr w:type="spellStart"/>
            <w:r w:rsidRPr="006A4B68">
              <w:rPr>
                <w:color w:val="333333"/>
                <w:sz w:val="26"/>
                <w:szCs w:val="26"/>
              </w:rPr>
              <w:t>chúng</w:t>
            </w:r>
            <w:proofErr w:type="spellEnd"/>
            <w:r w:rsidRPr="006A4B68">
              <w:rPr>
                <w:color w:val="333333"/>
                <w:sz w:val="26"/>
                <w:szCs w:val="26"/>
              </w:rPr>
              <w:t xml:space="preserve">, </w:t>
            </w:r>
            <w:proofErr w:type="spellStart"/>
            <w:r w:rsidRPr="006A4B68">
              <w:rPr>
                <w:color w:val="333333"/>
                <w:sz w:val="26"/>
                <w:szCs w:val="26"/>
              </w:rPr>
              <w:t>đến</w:t>
            </w:r>
            <w:proofErr w:type="spellEnd"/>
            <w:r w:rsidRPr="006A4B68">
              <w:rPr>
                <w:color w:val="333333"/>
                <w:sz w:val="26"/>
                <w:szCs w:val="26"/>
              </w:rPr>
              <w:t xml:space="preserve"> 1990 </w:t>
            </w:r>
            <w:proofErr w:type="spellStart"/>
            <w:r w:rsidRPr="006A4B68">
              <w:rPr>
                <w:color w:val="333333"/>
                <w:sz w:val="26"/>
                <w:szCs w:val="26"/>
              </w:rPr>
              <w:t>giành</w:t>
            </w:r>
            <w:proofErr w:type="spellEnd"/>
            <w:r w:rsidRPr="006A4B68">
              <w:rPr>
                <w:color w:val="333333"/>
                <w:sz w:val="26"/>
                <w:szCs w:val="26"/>
              </w:rPr>
              <w:t xml:space="preserve"> </w:t>
            </w:r>
            <w:proofErr w:type="spellStart"/>
            <w:r w:rsidRPr="006A4B68">
              <w:rPr>
                <w:color w:val="333333"/>
                <w:sz w:val="26"/>
                <w:szCs w:val="26"/>
              </w:rPr>
              <w:t>thắng</w:t>
            </w:r>
            <w:proofErr w:type="spellEnd"/>
            <w:r w:rsidRPr="006A4B68">
              <w:rPr>
                <w:color w:val="333333"/>
                <w:sz w:val="26"/>
                <w:szCs w:val="26"/>
              </w:rPr>
              <w:t xml:space="preserve"> </w:t>
            </w:r>
            <w:proofErr w:type="spellStart"/>
            <w:r w:rsidRPr="006A4B68">
              <w:rPr>
                <w:color w:val="333333"/>
                <w:sz w:val="26"/>
                <w:szCs w:val="26"/>
              </w:rPr>
              <w:t>lợi</w:t>
            </w:r>
            <w:proofErr w:type="spellEnd"/>
            <w:r w:rsidRPr="006A4B68">
              <w:rPr>
                <w:color w:val="333333"/>
                <w:sz w:val="26"/>
                <w:szCs w:val="26"/>
              </w:rPr>
              <w:t xml:space="preserve"> </w:t>
            </w:r>
            <w:proofErr w:type="spellStart"/>
            <w:r w:rsidRPr="006A4B68">
              <w:rPr>
                <w:color w:val="333333"/>
                <w:sz w:val="26"/>
                <w:szCs w:val="26"/>
              </w:rPr>
              <w:t>quan</w:t>
            </w:r>
            <w:proofErr w:type="spellEnd"/>
            <w:r w:rsidRPr="006A4B68">
              <w:rPr>
                <w:color w:val="333333"/>
                <w:sz w:val="26"/>
                <w:szCs w:val="26"/>
              </w:rPr>
              <w:t xml:space="preserve"> </w:t>
            </w:r>
            <w:proofErr w:type="spellStart"/>
            <w:r w:rsidRPr="006A4B68">
              <w:rPr>
                <w:color w:val="333333"/>
                <w:sz w:val="26"/>
                <w:szCs w:val="26"/>
              </w:rPr>
              <w:t>trọng</w:t>
            </w:r>
            <w:proofErr w:type="spellEnd"/>
            <w:r w:rsidRPr="006A4B68">
              <w:rPr>
                <w:color w:val="333333"/>
                <w:sz w:val="26"/>
                <w:szCs w:val="26"/>
              </w:rPr>
              <w:t xml:space="preserve"> (</w:t>
            </w:r>
            <w:proofErr w:type="spellStart"/>
            <w:r w:rsidRPr="006A4B68">
              <w:rPr>
                <w:color w:val="333333"/>
                <w:sz w:val="26"/>
                <w:szCs w:val="26"/>
              </w:rPr>
              <w:t>chủ</w:t>
            </w:r>
            <w:proofErr w:type="spellEnd"/>
            <w:r w:rsidRPr="006A4B68">
              <w:rPr>
                <w:color w:val="333333"/>
                <w:sz w:val="26"/>
                <w:szCs w:val="26"/>
              </w:rPr>
              <w:t xml:space="preserve"> </w:t>
            </w:r>
            <w:proofErr w:type="spellStart"/>
            <w:r w:rsidRPr="006A4B68">
              <w:rPr>
                <w:color w:val="333333"/>
                <w:sz w:val="26"/>
                <w:szCs w:val="26"/>
              </w:rPr>
              <w:t>tịch</w:t>
            </w:r>
            <w:proofErr w:type="spellEnd"/>
            <w:r w:rsidRPr="006A4B68">
              <w:rPr>
                <w:color w:val="333333"/>
                <w:sz w:val="26"/>
                <w:szCs w:val="26"/>
              </w:rPr>
              <w:t xml:space="preserve"> Man </w:t>
            </w:r>
            <w:proofErr w:type="spellStart"/>
            <w:r w:rsidRPr="006A4B68">
              <w:rPr>
                <w:color w:val="333333"/>
                <w:sz w:val="26"/>
                <w:szCs w:val="26"/>
              </w:rPr>
              <w:t>đê</w:t>
            </w:r>
            <w:proofErr w:type="spellEnd"/>
            <w:r w:rsidRPr="006A4B68">
              <w:rPr>
                <w:color w:val="333333"/>
                <w:sz w:val="26"/>
                <w:szCs w:val="26"/>
              </w:rPr>
              <w:t xml:space="preserve"> la, </w:t>
            </w:r>
            <w:proofErr w:type="spellStart"/>
            <w:r w:rsidRPr="006A4B68">
              <w:rPr>
                <w:color w:val="333333"/>
                <w:sz w:val="26"/>
                <w:szCs w:val="26"/>
              </w:rPr>
              <w:t>được</w:t>
            </w:r>
            <w:proofErr w:type="spellEnd"/>
            <w:r w:rsidRPr="006A4B68">
              <w:rPr>
                <w:color w:val="333333"/>
                <w:sz w:val="26"/>
                <w:szCs w:val="26"/>
              </w:rPr>
              <w:t xml:space="preserve"> </w:t>
            </w:r>
            <w:proofErr w:type="spellStart"/>
            <w:r w:rsidRPr="006A4B68">
              <w:rPr>
                <w:color w:val="333333"/>
                <w:sz w:val="26"/>
                <w:szCs w:val="26"/>
              </w:rPr>
              <w:t>trả</w:t>
            </w:r>
            <w:proofErr w:type="spellEnd"/>
            <w:r w:rsidRPr="006A4B68">
              <w:rPr>
                <w:color w:val="333333"/>
                <w:sz w:val="26"/>
                <w:szCs w:val="26"/>
              </w:rPr>
              <w:t xml:space="preserve"> </w:t>
            </w:r>
            <w:proofErr w:type="spellStart"/>
            <w:r w:rsidRPr="006A4B68">
              <w:rPr>
                <w:color w:val="333333"/>
                <w:sz w:val="26"/>
                <w:szCs w:val="26"/>
              </w:rPr>
              <w:t>tự</w:t>
            </w:r>
            <w:proofErr w:type="spellEnd"/>
            <w:r w:rsidRPr="006A4B68">
              <w:rPr>
                <w:color w:val="333333"/>
                <w:sz w:val="26"/>
                <w:szCs w:val="26"/>
              </w:rPr>
              <w:t xml:space="preserve"> do, </w:t>
            </w:r>
            <w:proofErr w:type="spellStart"/>
            <w:r w:rsidRPr="006A4B68">
              <w:rPr>
                <w:color w:val="333333"/>
                <w:sz w:val="26"/>
                <w:szCs w:val="26"/>
              </w:rPr>
              <w:t>Đảng</w:t>
            </w:r>
            <w:proofErr w:type="spellEnd"/>
            <w:r w:rsidRPr="006A4B68">
              <w:rPr>
                <w:color w:val="333333"/>
                <w:sz w:val="26"/>
                <w:szCs w:val="26"/>
              </w:rPr>
              <w:t xml:space="preserve"> </w:t>
            </w:r>
            <w:proofErr w:type="spellStart"/>
            <w:r w:rsidRPr="006A4B68">
              <w:rPr>
                <w:color w:val="333333"/>
                <w:sz w:val="26"/>
                <w:szCs w:val="26"/>
              </w:rPr>
              <w:t>cộng</w:t>
            </w:r>
            <w:proofErr w:type="spellEnd"/>
            <w:r w:rsidRPr="006A4B68">
              <w:rPr>
                <w:color w:val="333333"/>
                <w:sz w:val="26"/>
                <w:szCs w:val="26"/>
              </w:rPr>
              <w:t xml:space="preserve"> </w:t>
            </w:r>
            <w:proofErr w:type="spellStart"/>
            <w:r w:rsidRPr="006A4B68">
              <w:rPr>
                <w:color w:val="333333"/>
                <w:sz w:val="26"/>
                <w:szCs w:val="26"/>
              </w:rPr>
              <w:t>sản</w:t>
            </w:r>
            <w:proofErr w:type="spellEnd"/>
            <w:r w:rsidRPr="006A4B68">
              <w:rPr>
                <w:color w:val="333333"/>
                <w:sz w:val="26"/>
                <w:szCs w:val="26"/>
              </w:rPr>
              <w:t xml:space="preserve"> </w:t>
            </w:r>
            <w:proofErr w:type="spellStart"/>
            <w:r w:rsidRPr="006A4B68">
              <w:rPr>
                <w:color w:val="333333"/>
                <w:sz w:val="26"/>
                <w:szCs w:val="26"/>
              </w:rPr>
              <w:t>được</w:t>
            </w:r>
            <w:proofErr w:type="spellEnd"/>
            <w:r w:rsidRPr="006A4B68">
              <w:rPr>
                <w:color w:val="333333"/>
                <w:sz w:val="26"/>
                <w:szCs w:val="26"/>
              </w:rPr>
              <w:t xml:space="preserve"> </w:t>
            </w:r>
            <w:proofErr w:type="spellStart"/>
            <w:r w:rsidRPr="006A4B68">
              <w:rPr>
                <w:color w:val="333333"/>
                <w:sz w:val="26"/>
                <w:szCs w:val="26"/>
              </w:rPr>
              <w:t>thừa</w:t>
            </w:r>
            <w:proofErr w:type="spellEnd"/>
            <w:r w:rsidRPr="006A4B68">
              <w:rPr>
                <w:color w:val="333333"/>
                <w:sz w:val="26"/>
                <w:szCs w:val="26"/>
              </w:rPr>
              <w:t xml:space="preserve"> </w:t>
            </w:r>
            <w:proofErr w:type="spellStart"/>
            <w:r w:rsidRPr="006A4B68">
              <w:rPr>
                <w:color w:val="333333"/>
                <w:sz w:val="26"/>
                <w:szCs w:val="26"/>
              </w:rPr>
              <w:t>nhận</w:t>
            </w:r>
            <w:proofErr w:type="spellEnd"/>
            <w:r w:rsidRPr="006A4B68">
              <w:rPr>
                <w:color w:val="333333"/>
                <w:sz w:val="26"/>
                <w:szCs w:val="26"/>
              </w:rPr>
              <w:t xml:space="preserve"> </w:t>
            </w:r>
            <w:proofErr w:type="spellStart"/>
            <w:r w:rsidRPr="006A4B68">
              <w:rPr>
                <w:color w:val="333333"/>
                <w:sz w:val="26"/>
                <w:szCs w:val="26"/>
              </w:rPr>
              <w:t>là</w:t>
            </w:r>
            <w:proofErr w:type="spellEnd"/>
            <w:r w:rsidRPr="006A4B68">
              <w:rPr>
                <w:color w:val="333333"/>
                <w:sz w:val="26"/>
                <w:szCs w:val="26"/>
              </w:rPr>
              <w:t xml:space="preserve"> </w:t>
            </w:r>
            <w:proofErr w:type="spellStart"/>
            <w:r w:rsidRPr="006A4B68">
              <w:rPr>
                <w:color w:val="333333"/>
                <w:sz w:val="26"/>
                <w:szCs w:val="26"/>
              </w:rPr>
              <w:t>một</w:t>
            </w:r>
            <w:proofErr w:type="spellEnd"/>
            <w:r w:rsidRPr="006A4B68">
              <w:rPr>
                <w:color w:val="333333"/>
                <w:sz w:val="26"/>
                <w:szCs w:val="26"/>
              </w:rPr>
              <w:t xml:space="preserve"> </w:t>
            </w:r>
            <w:proofErr w:type="spellStart"/>
            <w:r w:rsidRPr="006A4B68">
              <w:rPr>
                <w:color w:val="333333"/>
                <w:sz w:val="26"/>
                <w:szCs w:val="26"/>
              </w:rPr>
              <w:t>tổ</w:t>
            </w:r>
            <w:proofErr w:type="spellEnd"/>
            <w:r w:rsidRPr="006A4B68">
              <w:rPr>
                <w:color w:val="333333"/>
                <w:sz w:val="26"/>
                <w:szCs w:val="26"/>
              </w:rPr>
              <w:t xml:space="preserve"> </w:t>
            </w:r>
            <w:proofErr w:type="spellStart"/>
            <w:r w:rsidRPr="006A4B68">
              <w:rPr>
                <w:color w:val="333333"/>
                <w:sz w:val="26"/>
                <w:szCs w:val="26"/>
              </w:rPr>
              <w:t>chức</w:t>
            </w:r>
            <w:proofErr w:type="spellEnd"/>
            <w:r w:rsidRPr="006A4B68">
              <w:rPr>
                <w:color w:val="333333"/>
                <w:sz w:val="26"/>
                <w:szCs w:val="26"/>
              </w:rPr>
              <w:t xml:space="preserve"> </w:t>
            </w:r>
            <w:proofErr w:type="spellStart"/>
            <w:r w:rsidRPr="006A4B68">
              <w:rPr>
                <w:color w:val="333333"/>
                <w:sz w:val="26"/>
                <w:szCs w:val="26"/>
              </w:rPr>
              <w:t>hợp</w:t>
            </w:r>
            <w:proofErr w:type="spellEnd"/>
            <w:r w:rsidRPr="006A4B68">
              <w:rPr>
                <w:color w:val="333333"/>
                <w:sz w:val="26"/>
                <w:szCs w:val="26"/>
              </w:rPr>
              <w:t xml:space="preserve"> </w:t>
            </w:r>
            <w:proofErr w:type="spellStart"/>
            <w:r w:rsidRPr="006A4B68">
              <w:rPr>
                <w:color w:val="333333"/>
                <w:sz w:val="26"/>
                <w:szCs w:val="26"/>
              </w:rPr>
              <w:t>pháp</w:t>
            </w:r>
            <w:proofErr w:type="spellEnd"/>
            <w:r w:rsidRPr="006A4B68">
              <w:rPr>
                <w:color w:val="333333"/>
                <w:sz w:val="26"/>
                <w:szCs w:val="26"/>
              </w:rPr>
              <w:t xml:space="preserve">, </w:t>
            </w:r>
            <w:proofErr w:type="spellStart"/>
            <w:r w:rsidRPr="006A4B68">
              <w:rPr>
                <w:color w:val="333333"/>
                <w:sz w:val="26"/>
                <w:szCs w:val="26"/>
              </w:rPr>
              <w:t>các</w:t>
            </w:r>
            <w:proofErr w:type="spellEnd"/>
            <w:r w:rsidRPr="006A4B68">
              <w:rPr>
                <w:color w:val="333333"/>
                <w:sz w:val="26"/>
                <w:szCs w:val="26"/>
              </w:rPr>
              <w:t xml:space="preserve"> </w:t>
            </w:r>
            <w:proofErr w:type="spellStart"/>
            <w:r w:rsidRPr="006A4B68">
              <w:rPr>
                <w:color w:val="333333"/>
                <w:sz w:val="26"/>
                <w:szCs w:val="26"/>
              </w:rPr>
              <w:t>đạo</w:t>
            </w:r>
            <w:proofErr w:type="spellEnd"/>
            <w:r w:rsidRPr="006A4B68">
              <w:rPr>
                <w:color w:val="333333"/>
                <w:sz w:val="26"/>
                <w:szCs w:val="26"/>
              </w:rPr>
              <w:t xml:space="preserve"> </w:t>
            </w:r>
            <w:proofErr w:type="spellStart"/>
            <w:r w:rsidRPr="006A4B68">
              <w:rPr>
                <w:color w:val="333333"/>
                <w:sz w:val="26"/>
                <w:szCs w:val="26"/>
              </w:rPr>
              <w:t>luật</w:t>
            </w:r>
            <w:proofErr w:type="spellEnd"/>
            <w:r w:rsidRPr="006A4B68">
              <w:rPr>
                <w:color w:val="333333"/>
                <w:sz w:val="26"/>
                <w:szCs w:val="26"/>
              </w:rPr>
              <w:t xml:space="preserve"> </w:t>
            </w:r>
            <w:proofErr w:type="spellStart"/>
            <w:r w:rsidRPr="006A4B68">
              <w:rPr>
                <w:color w:val="333333"/>
                <w:sz w:val="26"/>
                <w:szCs w:val="26"/>
              </w:rPr>
              <w:t>về</w:t>
            </w:r>
            <w:proofErr w:type="spellEnd"/>
            <w:r w:rsidRPr="006A4B68">
              <w:rPr>
                <w:color w:val="333333"/>
                <w:sz w:val="26"/>
                <w:szCs w:val="26"/>
              </w:rPr>
              <w:t xml:space="preserve"> </w:t>
            </w:r>
            <w:proofErr w:type="spellStart"/>
            <w:r w:rsidRPr="006A4B68">
              <w:rPr>
                <w:color w:val="333333"/>
                <w:sz w:val="26"/>
                <w:szCs w:val="26"/>
              </w:rPr>
              <w:t>phân</w:t>
            </w:r>
            <w:proofErr w:type="spellEnd"/>
            <w:r w:rsidRPr="006A4B68">
              <w:rPr>
                <w:color w:val="333333"/>
                <w:sz w:val="26"/>
                <w:szCs w:val="26"/>
              </w:rPr>
              <w:t xml:space="preserve"> </w:t>
            </w:r>
            <w:proofErr w:type="spellStart"/>
            <w:r w:rsidRPr="006A4B68">
              <w:rPr>
                <w:color w:val="333333"/>
                <w:sz w:val="26"/>
                <w:szCs w:val="26"/>
              </w:rPr>
              <w:t>biệt</w:t>
            </w:r>
            <w:proofErr w:type="spellEnd"/>
            <w:r w:rsidRPr="006A4B68">
              <w:rPr>
                <w:color w:val="333333"/>
                <w:sz w:val="26"/>
                <w:szCs w:val="26"/>
              </w:rPr>
              <w:t xml:space="preserve"> </w:t>
            </w:r>
            <w:proofErr w:type="spellStart"/>
            <w:r w:rsidRPr="006A4B68">
              <w:rPr>
                <w:color w:val="333333"/>
                <w:sz w:val="26"/>
                <w:szCs w:val="26"/>
              </w:rPr>
              <w:t>chủng</w:t>
            </w:r>
            <w:proofErr w:type="spellEnd"/>
            <w:r w:rsidRPr="006A4B68">
              <w:rPr>
                <w:color w:val="333333"/>
                <w:sz w:val="26"/>
                <w:szCs w:val="26"/>
              </w:rPr>
              <w:t xml:space="preserve"> </w:t>
            </w:r>
            <w:proofErr w:type="spellStart"/>
            <w:r w:rsidRPr="006A4B68">
              <w:rPr>
                <w:color w:val="333333"/>
                <w:sz w:val="26"/>
                <w:szCs w:val="26"/>
              </w:rPr>
              <w:t>tộc</w:t>
            </w:r>
            <w:proofErr w:type="spellEnd"/>
            <w:r w:rsidRPr="006A4B68">
              <w:rPr>
                <w:color w:val="333333"/>
                <w:sz w:val="26"/>
                <w:szCs w:val="26"/>
              </w:rPr>
              <w:t xml:space="preserve"> </w:t>
            </w:r>
            <w:proofErr w:type="spellStart"/>
            <w:r w:rsidRPr="006A4B68">
              <w:rPr>
                <w:color w:val="333333"/>
                <w:sz w:val="26"/>
                <w:szCs w:val="26"/>
              </w:rPr>
              <w:t>bị</w:t>
            </w:r>
            <w:proofErr w:type="spellEnd"/>
            <w:r w:rsidRPr="006A4B68">
              <w:rPr>
                <w:color w:val="333333"/>
                <w:sz w:val="26"/>
                <w:szCs w:val="26"/>
              </w:rPr>
              <w:t xml:space="preserve"> </w:t>
            </w:r>
            <w:proofErr w:type="spellStart"/>
            <w:r w:rsidRPr="006A4B68">
              <w:rPr>
                <w:color w:val="333333"/>
                <w:sz w:val="26"/>
                <w:szCs w:val="26"/>
              </w:rPr>
              <w:t>bải</w:t>
            </w:r>
            <w:proofErr w:type="spellEnd"/>
            <w:r w:rsidRPr="006A4B68">
              <w:rPr>
                <w:color w:val="333333"/>
                <w:sz w:val="26"/>
                <w:szCs w:val="26"/>
              </w:rPr>
              <w:t xml:space="preserve"> </w:t>
            </w:r>
            <w:proofErr w:type="spellStart"/>
            <w:r w:rsidRPr="006A4B68">
              <w:rPr>
                <w:color w:val="333333"/>
                <w:sz w:val="26"/>
                <w:szCs w:val="26"/>
              </w:rPr>
              <w:t>bỏ</w:t>
            </w:r>
            <w:proofErr w:type="spellEnd"/>
            <w:r w:rsidRPr="006A4B68">
              <w:rPr>
                <w:color w:val="333333"/>
                <w:sz w:val="26"/>
                <w:szCs w:val="26"/>
              </w:rPr>
              <w:t>.</w:t>
            </w:r>
          </w:p>
          <w:p w:rsidR="006A4B68" w:rsidRPr="006A4B68" w:rsidRDefault="006A4B68" w:rsidP="006A4B68">
            <w:pPr>
              <w:shd w:val="clear" w:color="auto" w:fill="FFFFFF"/>
              <w:spacing w:line="360" w:lineRule="auto"/>
              <w:rPr>
                <w:spacing w:val="-2"/>
                <w:sz w:val="26"/>
                <w:szCs w:val="26"/>
                <w:lang w:val="nl-NL"/>
              </w:rPr>
            </w:pPr>
            <w:r w:rsidRPr="006A4B68">
              <w:rPr>
                <w:color w:val="333333"/>
                <w:sz w:val="26"/>
                <w:szCs w:val="26"/>
              </w:rPr>
              <w:t>-</w:t>
            </w:r>
            <w:proofErr w:type="spellStart"/>
            <w:r w:rsidRPr="006A4B68">
              <w:rPr>
                <w:color w:val="333333"/>
                <w:sz w:val="26"/>
                <w:szCs w:val="26"/>
              </w:rPr>
              <w:t>Tháng</w:t>
            </w:r>
            <w:proofErr w:type="spellEnd"/>
            <w:r w:rsidRPr="006A4B68">
              <w:rPr>
                <w:color w:val="333333"/>
                <w:sz w:val="26"/>
                <w:szCs w:val="26"/>
              </w:rPr>
              <w:t xml:space="preserve"> 4/1994 </w:t>
            </w:r>
            <w:proofErr w:type="spellStart"/>
            <w:r w:rsidRPr="006A4B68">
              <w:rPr>
                <w:color w:val="333333"/>
                <w:sz w:val="26"/>
                <w:szCs w:val="26"/>
              </w:rPr>
              <w:t>ông</w:t>
            </w:r>
            <w:proofErr w:type="spellEnd"/>
            <w:r w:rsidRPr="006A4B68">
              <w:rPr>
                <w:color w:val="333333"/>
                <w:sz w:val="26"/>
                <w:szCs w:val="26"/>
              </w:rPr>
              <w:t xml:space="preserve"> </w:t>
            </w:r>
            <w:proofErr w:type="spellStart"/>
            <w:r w:rsidRPr="006A4B68">
              <w:rPr>
                <w:color w:val="333333"/>
                <w:sz w:val="26"/>
                <w:szCs w:val="26"/>
              </w:rPr>
              <w:t>Manđêla</w:t>
            </w:r>
            <w:proofErr w:type="spellEnd"/>
            <w:r w:rsidRPr="006A4B68">
              <w:rPr>
                <w:color w:val="333333"/>
                <w:sz w:val="26"/>
                <w:szCs w:val="26"/>
              </w:rPr>
              <w:t xml:space="preserve"> </w:t>
            </w:r>
            <w:proofErr w:type="spellStart"/>
            <w:r w:rsidRPr="006A4B68">
              <w:rPr>
                <w:color w:val="333333"/>
                <w:sz w:val="26"/>
                <w:szCs w:val="26"/>
              </w:rPr>
              <w:t>được</w:t>
            </w:r>
            <w:proofErr w:type="spellEnd"/>
            <w:r w:rsidRPr="006A4B68">
              <w:rPr>
                <w:color w:val="333333"/>
                <w:sz w:val="26"/>
                <w:szCs w:val="26"/>
              </w:rPr>
              <w:t xml:space="preserve"> </w:t>
            </w:r>
            <w:proofErr w:type="spellStart"/>
            <w:r w:rsidRPr="006A4B68">
              <w:rPr>
                <w:color w:val="333333"/>
                <w:sz w:val="26"/>
                <w:szCs w:val="26"/>
              </w:rPr>
              <w:t>bầu</w:t>
            </w:r>
            <w:proofErr w:type="spellEnd"/>
            <w:r w:rsidRPr="006A4B68">
              <w:rPr>
                <w:color w:val="333333"/>
                <w:sz w:val="26"/>
                <w:szCs w:val="26"/>
              </w:rPr>
              <w:t xml:space="preserve"> </w:t>
            </w:r>
            <w:proofErr w:type="spellStart"/>
            <w:r w:rsidRPr="006A4B68">
              <w:rPr>
                <w:color w:val="333333"/>
                <w:sz w:val="26"/>
                <w:szCs w:val="26"/>
              </w:rPr>
              <w:t>làm</w:t>
            </w:r>
            <w:proofErr w:type="spellEnd"/>
            <w:r w:rsidRPr="006A4B68">
              <w:rPr>
                <w:color w:val="333333"/>
                <w:sz w:val="26"/>
                <w:szCs w:val="26"/>
              </w:rPr>
              <w:t xml:space="preserve"> </w:t>
            </w:r>
            <w:proofErr w:type="spellStart"/>
            <w:r w:rsidRPr="006A4B68">
              <w:rPr>
                <w:color w:val="333333"/>
                <w:sz w:val="26"/>
                <w:szCs w:val="26"/>
              </w:rPr>
              <w:t>tổng</w:t>
            </w:r>
            <w:proofErr w:type="spellEnd"/>
            <w:r w:rsidRPr="006A4B68">
              <w:rPr>
                <w:color w:val="333333"/>
                <w:sz w:val="26"/>
                <w:szCs w:val="26"/>
              </w:rPr>
              <w:t xml:space="preserve"> </w:t>
            </w:r>
            <w:proofErr w:type="spellStart"/>
            <w:r w:rsidRPr="006A4B68">
              <w:rPr>
                <w:color w:val="333333"/>
                <w:sz w:val="26"/>
                <w:szCs w:val="26"/>
              </w:rPr>
              <w:t>thống</w:t>
            </w:r>
            <w:proofErr w:type="spellEnd"/>
            <w:r w:rsidRPr="006A4B68">
              <w:rPr>
                <w:color w:val="333333"/>
                <w:sz w:val="26"/>
                <w:szCs w:val="26"/>
              </w:rPr>
              <w:t xml:space="preserve"> </w:t>
            </w:r>
            <w:proofErr w:type="spellStart"/>
            <w:r w:rsidRPr="006A4B68">
              <w:rPr>
                <w:color w:val="333333"/>
                <w:sz w:val="26"/>
                <w:szCs w:val="26"/>
              </w:rPr>
              <w:t>nước</w:t>
            </w:r>
            <w:proofErr w:type="spellEnd"/>
            <w:r w:rsidRPr="006A4B68">
              <w:rPr>
                <w:color w:val="333333"/>
                <w:sz w:val="26"/>
                <w:szCs w:val="26"/>
              </w:rPr>
              <w:t xml:space="preserve"> Nam Phi </w:t>
            </w:r>
            <w:proofErr w:type="spellStart"/>
            <w:r w:rsidRPr="006A4B68">
              <w:rPr>
                <w:color w:val="333333"/>
                <w:sz w:val="26"/>
                <w:szCs w:val="26"/>
              </w:rPr>
              <w:t>mới</w:t>
            </w:r>
            <w:proofErr w:type="spellEnd"/>
            <w:r w:rsidRPr="006A4B68">
              <w:rPr>
                <w:color w:val="333333"/>
                <w:sz w:val="26"/>
                <w:szCs w:val="26"/>
              </w:rPr>
              <w:t xml:space="preserve">, </w:t>
            </w:r>
            <w:proofErr w:type="spellStart"/>
            <w:r w:rsidRPr="006A4B68">
              <w:rPr>
                <w:color w:val="333333"/>
                <w:sz w:val="26"/>
                <w:szCs w:val="26"/>
              </w:rPr>
              <w:t>dân</w:t>
            </w:r>
            <w:proofErr w:type="spellEnd"/>
            <w:r w:rsidRPr="006A4B68">
              <w:rPr>
                <w:color w:val="333333"/>
                <w:sz w:val="26"/>
                <w:szCs w:val="26"/>
              </w:rPr>
              <w:t xml:space="preserve"> </w:t>
            </w:r>
            <w:proofErr w:type="spellStart"/>
            <w:r w:rsidRPr="006A4B68">
              <w:rPr>
                <w:color w:val="333333"/>
                <w:sz w:val="26"/>
                <w:szCs w:val="26"/>
              </w:rPr>
              <w:t>chủ</w:t>
            </w:r>
            <w:proofErr w:type="spellEnd"/>
            <w:r w:rsidRPr="006A4B68">
              <w:rPr>
                <w:color w:val="333333"/>
                <w:sz w:val="26"/>
                <w:szCs w:val="26"/>
              </w:rPr>
              <w:t xml:space="preserve"> </w:t>
            </w:r>
            <w:proofErr w:type="spellStart"/>
            <w:r w:rsidRPr="006A4B68">
              <w:rPr>
                <w:color w:val="333333"/>
                <w:sz w:val="26"/>
                <w:szCs w:val="26"/>
              </w:rPr>
              <w:t>và</w:t>
            </w:r>
            <w:proofErr w:type="spellEnd"/>
            <w:r w:rsidRPr="006A4B68">
              <w:rPr>
                <w:color w:val="333333"/>
                <w:sz w:val="26"/>
                <w:szCs w:val="26"/>
              </w:rPr>
              <w:t xml:space="preserve"> </w:t>
            </w:r>
            <w:proofErr w:type="spellStart"/>
            <w:r w:rsidRPr="006A4B68">
              <w:rPr>
                <w:color w:val="333333"/>
                <w:sz w:val="26"/>
                <w:szCs w:val="26"/>
              </w:rPr>
              <w:t>không</w:t>
            </w:r>
            <w:proofErr w:type="spellEnd"/>
            <w:r w:rsidRPr="006A4B68">
              <w:rPr>
                <w:color w:val="333333"/>
                <w:sz w:val="26"/>
                <w:szCs w:val="26"/>
              </w:rPr>
              <w:t xml:space="preserve"> </w:t>
            </w:r>
            <w:proofErr w:type="spellStart"/>
            <w:r w:rsidRPr="006A4B68">
              <w:rPr>
                <w:color w:val="333333"/>
                <w:sz w:val="26"/>
                <w:szCs w:val="26"/>
              </w:rPr>
              <w:t>còn</w:t>
            </w:r>
            <w:proofErr w:type="spellEnd"/>
            <w:r w:rsidRPr="006A4B68">
              <w:rPr>
                <w:color w:val="333333"/>
                <w:sz w:val="26"/>
                <w:szCs w:val="26"/>
              </w:rPr>
              <w:t xml:space="preserve"> </w:t>
            </w:r>
            <w:proofErr w:type="spellStart"/>
            <w:r w:rsidRPr="006A4B68">
              <w:rPr>
                <w:color w:val="333333"/>
                <w:sz w:val="26"/>
                <w:szCs w:val="26"/>
              </w:rPr>
              <w:t>phân</w:t>
            </w:r>
            <w:proofErr w:type="spellEnd"/>
            <w:r w:rsidRPr="006A4B68">
              <w:rPr>
                <w:color w:val="333333"/>
                <w:sz w:val="26"/>
                <w:szCs w:val="26"/>
              </w:rPr>
              <w:t xml:space="preserve"> </w:t>
            </w:r>
            <w:proofErr w:type="spellStart"/>
            <w:r w:rsidRPr="006A4B68">
              <w:rPr>
                <w:color w:val="333333"/>
                <w:sz w:val="26"/>
                <w:szCs w:val="26"/>
              </w:rPr>
              <w:t>biệt</w:t>
            </w:r>
            <w:proofErr w:type="spellEnd"/>
            <w:r w:rsidRPr="006A4B68">
              <w:rPr>
                <w:color w:val="333333"/>
                <w:sz w:val="26"/>
                <w:szCs w:val="26"/>
              </w:rPr>
              <w:t xml:space="preserve"> </w:t>
            </w:r>
            <w:proofErr w:type="spellStart"/>
            <w:r w:rsidRPr="006A4B68">
              <w:rPr>
                <w:color w:val="333333"/>
                <w:sz w:val="26"/>
                <w:szCs w:val="26"/>
              </w:rPr>
              <w:t>chủng</w:t>
            </w:r>
            <w:proofErr w:type="spellEnd"/>
            <w:r w:rsidRPr="006A4B68">
              <w:rPr>
                <w:color w:val="333333"/>
                <w:sz w:val="26"/>
                <w:szCs w:val="26"/>
              </w:rPr>
              <w:t xml:space="preserve"> </w:t>
            </w:r>
            <w:proofErr w:type="spellStart"/>
            <w:r w:rsidRPr="006A4B68">
              <w:rPr>
                <w:color w:val="333333"/>
                <w:sz w:val="26"/>
                <w:szCs w:val="26"/>
              </w:rPr>
              <w:t>tộc</w:t>
            </w:r>
            <w:proofErr w:type="spellEnd"/>
            <w:r w:rsidRPr="006A4B68">
              <w:rPr>
                <w:color w:val="333333"/>
                <w:sz w:val="26"/>
                <w:szCs w:val="26"/>
              </w:rPr>
              <w:t>.</w:t>
            </w:r>
          </w:p>
        </w:tc>
        <w:tc>
          <w:tcPr>
            <w:tcW w:w="846" w:type="dxa"/>
          </w:tcPr>
          <w:p w:rsidR="006A4B68" w:rsidRPr="006A4B68" w:rsidRDefault="006A4B68" w:rsidP="006A4B68">
            <w:pPr>
              <w:spacing w:line="360" w:lineRule="auto"/>
              <w:ind w:right="-177"/>
              <w:rPr>
                <w:b/>
                <w:spacing w:val="-8"/>
                <w:sz w:val="26"/>
                <w:szCs w:val="26"/>
                <w:lang w:val="nl-NL"/>
              </w:rPr>
            </w:pPr>
          </w:p>
        </w:tc>
      </w:tr>
    </w:tbl>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B68"/>
    <w:rsid w:val="004765C2"/>
    <w:rsid w:val="006A4B68"/>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4550E6-0954-41CA-9824-5293605F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A4B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1244</Words>
  <Characters>7097</Characters>
  <Application>Microsoft Office Word</Application>
  <DocSecurity>0</DocSecurity>
  <Lines>59</Lines>
  <Paragraphs>16</Paragraphs>
  <ScaleCrop>false</ScaleCrop>
  <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2023-08-16T08:44:00Z</dcterms:created>
  <dcterms:modified xsi:type="dcterms:W3CDTF">2023-08-16T08:45:00Z</dcterms:modified>
</cp:coreProperties>
</file>