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Ngày soạn: 11/03/2023</w:t>
      </w:r>
    </w:p>
    <w:p w:rsidR="009E6B44" w:rsidRPr="009E6B44" w:rsidRDefault="009E6B44" w:rsidP="009E6B44">
      <w:pPr>
        <w:spacing w:after="0" w:line="240" w:lineRule="auto"/>
        <w:ind w:left="-426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color w:val="000000"/>
          <w:sz w:val="28"/>
        </w:rPr>
        <w:t xml:space="preserve">      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Ngày kiểm tra: 18/03/2023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               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</w:t>
      </w:r>
      <w:bookmarkStart w:id="0" w:name="_GoBack"/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Tiết 78:               </w:t>
      </w:r>
      <w:r w:rsidRPr="009E6B44">
        <w:rPr>
          <w:rFonts w:ascii="Times New Roman" w:eastAsia="Calibri" w:hAnsi="Times New Roman" w:cs="Times New Roman"/>
          <w:b/>
          <w:color w:val="FF0000"/>
          <w:sz w:val="28"/>
          <w:lang w:val="vi-VN"/>
        </w:rPr>
        <w:t>KIỂM TRA GIỮA KÌ II</w:t>
      </w:r>
    </w:p>
    <w:bookmarkEnd w:id="0"/>
    <w:p w:rsidR="009E6B44" w:rsidRPr="009E6B44" w:rsidRDefault="009E6B44" w:rsidP="009E6B44">
      <w:pPr>
        <w:tabs>
          <w:tab w:val="center" w:pos="5400"/>
          <w:tab w:val="left" w:pos="7169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u w:val="single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u w:val="single"/>
          <w:lang w:val="vi-VN"/>
        </w:rPr>
        <w:t>I. MỤC TIÊU</w:t>
      </w:r>
    </w:p>
    <w:p w:rsidR="009E6B44" w:rsidRPr="009E6B44" w:rsidRDefault="009E6B44" w:rsidP="009E6B44">
      <w:pPr>
        <w:widowControl w:val="0"/>
        <w:tabs>
          <w:tab w:val="left" w:pos="59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1. Năng</w:t>
      </w:r>
      <w:r w:rsidRPr="009E6B44">
        <w:rPr>
          <w:rFonts w:ascii="Times New Roman" w:eastAsia="Calibri" w:hAnsi="Times New Roman" w:cs="Times New Roman"/>
          <w:b/>
          <w:color w:val="000000"/>
          <w:spacing w:val="-4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lực: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-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Năng lực tự học: HS tự hoàn thành được các nhiệm vụ học tập, luyện tập giải bài, tổng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hợp kiến thức,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rèn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kĩ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năng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tính toán,</w:t>
      </w:r>
      <w:r w:rsidRPr="009E6B44">
        <w:rPr>
          <w:rFonts w:ascii="Times New Roman" w:eastAsia="Calibri" w:hAnsi="Times New Roman" w:cs="Times New Roman"/>
          <w:color w:val="000000"/>
          <w:spacing w:val="-5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vẽ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hình,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vận dụng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lí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thuyết vào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giải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bài tập.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-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Năng lực tư duy và lập luận toán học, năng lực giải quyết vấn đề toán học, thực hiện được</w:t>
      </w:r>
      <w:r w:rsidRPr="009E6B44">
        <w:rPr>
          <w:rFonts w:ascii="Times New Roman" w:eastAsia="Calibri" w:hAnsi="Times New Roman" w:cs="Times New Roman"/>
          <w:color w:val="000000"/>
          <w:spacing w:val="-67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pacing w:val="-67"/>
          <w:sz w:val="28"/>
        </w:rPr>
        <w:t xml:space="preserve">                      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các thao tác tư duy phân tích, tổng hợp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2. Phẩm</w:t>
      </w:r>
      <w:r w:rsidRPr="009E6B44">
        <w:rPr>
          <w:rFonts w:ascii="Times New Roman" w:eastAsia="Calibri" w:hAnsi="Times New Roman" w:cs="Times New Roman"/>
          <w:b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chất:</w:t>
      </w:r>
      <w:r w:rsidRPr="009E6B44">
        <w:rPr>
          <w:rFonts w:ascii="Times New Roman" w:eastAsia="Calibri" w:hAnsi="Times New Roman" w:cs="Times New Roman"/>
          <w:b/>
          <w:color w:val="000000"/>
          <w:sz w:val="28"/>
        </w:rPr>
        <w:t xml:space="preserve">   </w:t>
      </w:r>
    </w:p>
    <w:p w:rsidR="009E6B44" w:rsidRPr="009E6B44" w:rsidRDefault="009E6B44" w:rsidP="009E6B44">
      <w:pPr>
        <w:widowControl w:val="0"/>
        <w:tabs>
          <w:tab w:val="left" w:pos="47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- Chăm</w:t>
      </w:r>
      <w:r w:rsidRPr="009E6B44">
        <w:rPr>
          <w:rFonts w:ascii="Times New Roman" w:eastAsia="Calibri" w:hAnsi="Times New Roman" w:cs="Times New Roman"/>
          <w:color w:val="000000"/>
          <w:spacing w:val="-5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chỉ: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thực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hiện</w:t>
      </w:r>
      <w:r w:rsidRPr="009E6B44">
        <w:rPr>
          <w:rFonts w:ascii="Times New Roman" w:eastAsia="Calibri" w:hAnsi="Times New Roman" w:cs="Times New Roman"/>
          <w:color w:val="000000"/>
          <w:spacing w:val="-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đầy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đủ</w:t>
      </w:r>
      <w:r w:rsidRPr="009E6B44">
        <w:rPr>
          <w:rFonts w:ascii="Times New Roman" w:eastAsia="Calibri" w:hAnsi="Times New Roman" w:cs="Times New Roman"/>
          <w:color w:val="000000"/>
          <w:spacing w:val="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các nội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dung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ôn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tập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các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kiến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thức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đã học.</w:t>
      </w:r>
    </w:p>
    <w:p w:rsidR="009E6B44" w:rsidRPr="009E6B44" w:rsidRDefault="009E6B44" w:rsidP="009E6B44">
      <w:pPr>
        <w:widowControl w:val="0"/>
        <w:tabs>
          <w:tab w:val="left" w:pos="47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- Trung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thực:</w:t>
      </w:r>
      <w:r w:rsidRPr="009E6B44">
        <w:rPr>
          <w:rFonts w:ascii="Times New Roman" w:eastAsia="Calibri" w:hAnsi="Times New Roman" w:cs="Times New Roman"/>
          <w:color w:val="000000"/>
          <w:spacing w:val="-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nghiêm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túc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thực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hiện</w:t>
      </w:r>
      <w:r w:rsidRPr="009E6B44">
        <w:rPr>
          <w:rFonts w:ascii="Times New Roman" w:eastAsia="Calibri" w:hAnsi="Times New Roman" w:cs="Times New Roman"/>
          <w:color w:val="000000"/>
          <w:spacing w:val="-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nội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quy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khi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làm</w:t>
      </w:r>
      <w:r w:rsidRPr="009E6B44">
        <w:rPr>
          <w:rFonts w:ascii="Times New Roman" w:eastAsia="Calibri" w:hAnsi="Times New Roman" w:cs="Times New Roman"/>
          <w:color w:val="000000"/>
          <w:spacing w:val="-5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bài.</w:t>
      </w:r>
    </w:p>
    <w:p w:rsidR="009E6B44" w:rsidRPr="009E6B44" w:rsidRDefault="009E6B44" w:rsidP="009E6B44">
      <w:pPr>
        <w:widowControl w:val="0"/>
        <w:tabs>
          <w:tab w:val="left" w:pos="47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- Trách nhiệm: làm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bài</w:t>
      </w:r>
      <w:r w:rsidRPr="009E6B44">
        <w:rPr>
          <w:rFonts w:ascii="Times New Roman" w:eastAsia="Calibri" w:hAnsi="Times New Roman" w:cs="Times New Roman"/>
          <w:color w:val="000000"/>
          <w:spacing w:val="1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hết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khả</w:t>
      </w:r>
      <w:r w:rsidRPr="009E6B44">
        <w:rPr>
          <w:rFonts w:ascii="Times New Roman" w:eastAsia="Calibri" w:hAnsi="Times New Roman" w:cs="Times New Roman"/>
          <w:color w:val="000000"/>
          <w:spacing w:val="-4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năng,</w:t>
      </w:r>
      <w:r w:rsidRPr="009E6B44">
        <w:rPr>
          <w:rFonts w:ascii="Times New Roman" w:eastAsia="Calibri" w:hAnsi="Times New Roman" w:cs="Times New Roman"/>
          <w:color w:val="000000"/>
          <w:spacing w:val="-2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cố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gắng</w:t>
      </w:r>
      <w:r w:rsidRPr="009E6B44">
        <w:rPr>
          <w:rFonts w:ascii="Times New Roman" w:eastAsia="Calibri" w:hAnsi="Times New Roman" w:cs="Times New Roman"/>
          <w:color w:val="000000"/>
          <w:spacing w:val="-4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phát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huy</w:t>
      </w:r>
      <w:r w:rsidRPr="009E6B44">
        <w:rPr>
          <w:rFonts w:ascii="Times New Roman" w:eastAsia="Calibri" w:hAnsi="Times New Roman" w:cs="Times New Roman"/>
          <w:color w:val="000000"/>
          <w:spacing w:val="-4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sự</w:t>
      </w:r>
      <w:r w:rsidRPr="009E6B44">
        <w:rPr>
          <w:rFonts w:ascii="Times New Roman" w:eastAsia="Calibri" w:hAnsi="Times New Roman" w:cs="Times New Roman"/>
          <w:color w:val="000000"/>
          <w:spacing w:val="-3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tìm</w:t>
      </w:r>
      <w:r w:rsidRPr="009E6B44">
        <w:rPr>
          <w:rFonts w:ascii="Times New Roman" w:eastAsia="Calibri" w:hAnsi="Times New Roman" w:cs="Times New Roman"/>
          <w:color w:val="000000"/>
          <w:spacing w:val="-6"/>
          <w:sz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/>
          <w:color w:val="000000"/>
          <w:sz w:val="28"/>
          <w:lang w:val="vi-VN"/>
        </w:rPr>
        <w:t>tòi sáng tạo.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u w:val="single"/>
          <w:lang w:val="pt-BR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u w:val="single"/>
          <w:lang w:val="pt-BR"/>
        </w:rPr>
        <w:t>II. THIẾT BỊ DẠY HỌC VÀ HỌC LIỆU</w:t>
      </w:r>
      <w:r w:rsidRPr="009E6B44">
        <w:rPr>
          <w:rFonts w:ascii="Times New Roman" w:eastAsia="Calibri" w:hAnsi="Times New Roman" w:cs="Times New Roman"/>
          <w:color w:val="000000"/>
          <w:sz w:val="28"/>
          <w:u w:val="single"/>
          <w:lang w:val="pt-BR"/>
        </w:rPr>
        <w:t xml:space="preserve"> </w:t>
      </w:r>
    </w:p>
    <w:p w:rsidR="009E6B44" w:rsidRPr="009E6B44" w:rsidRDefault="009E6B44" w:rsidP="009E6B44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pt-BR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pt-BR"/>
        </w:rPr>
        <w:t>- GV</w:t>
      </w:r>
      <w:r w:rsidRPr="009E6B44">
        <w:rPr>
          <w:rFonts w:ascii="Times New Roman" w:eastAsia="Calibri" w:hAnsi="Times New Roman" w:cs="Times New Roman"/>
          <w:color w:val="000000"/>
          <w:sz w:val="28"/>
          <w:lang w:val="pt-BR"/>
        </w:rPr>
        <w:t>: Đề kiểm tra, khung ma trận, bản đặc tả ma trận đề kiểm tra, đề kiểm tra, đáp án và thang điểm.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pt-BR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8"/>
          <w:lang w:val="pt-BR"/>
        </w:rPr>
        <w:t>- HS</w:t>
      </w:r>
      <w:r w:rsidRPr="009E6B44">
        <w:rPr>
          <w:rFonts w:ascii="Times New Roman" w:eastAsia="Calibri" w:hAnsi="Times New Roman" w:cs="Times New Roman"/>
          <w:color w:val="000000"/>
          <w:sz w:val="28"/>
          <w:lang w:val="pt-BR"/>
        </w:rPr>
        <w:t>: Ôn tập kiến thức, bút, giấy kiểm tra, các dụng cụ học tập (thước, com pa, ....)</w:t>
      </w:r>
    </w:p>
    <w:p w:rsidR="009E6B44" w:rsidRPr="009E6B44" w:rsidRDefault="009E6B44" w:rsidP="009E6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vi-VN"/>
        </w:rPr>
      </w:pPr>
      <w:r w:rsidRPr="009E6B44">
        <w:rPr>
          <w:rFonts w:ascii="Times New Roman" w:eastAsia="Times New Roman" w:hAnsi="Times New Roman" w:cs="Times New Roman"/>
          <w:b/>
          <w:bCs/>
          <w:color w:val="000000"/>
          <w:sz w:val="28"/>
          <w:lang w:val="vi-VN"/>
        </w:rPr>
        <w:t>MA TRẬN ĐỀ KIỂM TRA</w:t>
      </w:r>
    </w:p>
    <w:p w:rsidR="009E6B44" w:rsidRPr="009E6B44" w:rsidRDefault="009E6B44" w:rsidP="009E6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vi-VN"/>
        </w:rPr>
      </w:pPr>
      <w:r w:rsidRPr="009E6B44">
        <w:rPr>
          <w:rFonts w:ascii="Times New Roman" w:eastAsia="Times New Roman" w:hAnsi="Times New Roman" w:cs="Times New Roman"/>
          <w:b/>
          <w:bCs/>
          <w:color w:val="000000"/>
          <w:sz w:val="28"/>
          <w:lang w:val="vi-VN"/>
        </w:rPr>
        <w:t>(Số học + Hình học)</w:t>
      </w:r>
    </w:p>
    <w:p w:rsidR="009E6B44" w:rsidRPr="009E6B44" w:rsidRDefault="009E6B44" w:rsidP="009E6B44">
      <w:pPr>
        <w:spacing w:after="0" w:line="360" w:lineRule="auto"/>
        <w:ind w:left="-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       </w:t>
      </w:r>
      <w:r w:rsidRPr="009E6B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Khung ma trận đề kiểm tra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1276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9E6B44" w:rsidRPr="009E6B44" w:rsidTr="00D85606">
        <w:trPr>
          <w:trHeight w:val="54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  <w:t>TT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  <w:t>Chương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  <w:t>/Chủ đề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  <w:t>Nội dung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vi-VN"/>
              </w:rPr>
              <w:t>Tổng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%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điểm</w:t>
            </w:r>
          </w:p>
        </w:tc>
      </w:tr>
      <w:tr w:rsidR="009E6B44" w:rsidRPr="009E6B44" w:rsidTr="00D85606">
        <w:trPr>
          <w:trHeight w:val="9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Nhận biết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Thông hiểu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Vận dụng thấp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Vận dụng cao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</w:p>
        </w:tc>
      </w:tr>
      <w:tr w:rsidR="009E6B44" w:rsidRPr="009E6B44" w:rsidTr="00D85606">
        <w:trPr>
          <w:trHeight w:val="102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KQ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KQ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TNKQ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TNKQ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</w:tr>
      <w:tr w:rsidR="009E6B44" w:rsidRPr="009E6B44" w:rsidTr="00D85606">
        <w:trPr>
          <w:trHeight w:val="227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</w:rPr>
              <w:t>Một số yếu tố thống kê</w:t>
            </w: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 xml:space="preserve">Thu thập, 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>tổ chức, biểu diễn và xử lí dữ liệu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(TN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7)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2,5%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</w:tr>
      <w:tr w:rsidR="009E6B44" w:rsidRPr="009E6B44" w:rsidTr="00D85606">
        <w:trPr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 xml:space="preserve">Mô tả và biểu diễn dữ liệu trên các bảng, biểu 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>đồ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(TN4)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(TL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2a,b)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(TL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2c)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27,5%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</w:tr>
      <w:tr w:rsidR="009E6B44" w:rsidRPr="009E6B44" w:rsidTr="00D85606">
        <w:trPr>
          <w:trHeight w:val="319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/>
              </w:rPr>
              <w:t>Một số yếu tố xác suất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>Xác suất thực nghiệm trong một số trò chơi và thí nghiệm đơn giản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2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(TN1; TN11)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(TL3)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15</w:t>
            </w:r>
            <w:r w:rsidRPr="009E6B44">
              <w:rPr>
                <w:rFonts w:ascii="Cambria Math" w:eastAsia="Calibri" w:hAnsi="Cambria Math" w:cs="Times New Roman"/>
                <w:position w:val="6"/>
                <w:sz w:val="28"/>
                <w:szCs w:val="28"/>
                <w:lang w:val="fr-FR"/>
              </w:rPr>
              <w:t>%</w:t>
            </w:r>
          </w:p>
        </w:tc>
      </w:tr>
      <w:tr w:rsidR="009E6B44" w:rsidRPr="009E6B44" w:rsidTr="00D85606">
        <w:trPr>
          <w:trHeight w:val="3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  <w:t>Phân số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Phân số. Tính chất cơ bản của phân số. So sánh phân số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 xml:space="preserve">. </w:t>
            </w: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Các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 xml:space="preserve"> 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 xml:space="preserve">phép </w:t>
            </w: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tính với</w:t>
            </w:r>
          </w:p>
          <w:p w:rsidR="009E6B44" w:rsidRPr="009E6B44" w:rsidRDefault="009E6B44" w:rsidP="009E6B44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phân số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3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(TN3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TN9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TN12)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(TN2)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(TL1)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(TL5)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30%</w:t>
            </w:r>
          </w:p>
        </w:tc>
      </w:tr>
      <w:tr w:rsidR="009E6B44" w:rsidRPr="009E6B44" w:rsidTr="00D85606">
        <w:trPr>
          <w:trHeight w:val="295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  <w:t>Hình học phẳng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Điểm</w:t>
            </w: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</w:rPr>
              <w:t>.</w:t>
            </w: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Đường thẳng</w:t>
            </w: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position w:val="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4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(TN5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TN6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TN 8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TN10)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10%</w:t>
            </w:r>
          </w:p>
        </w:tc>
      </w:tr>
      <w:tr w:rsidR="009E6B44" w:rsidRPr="009E6B44" w:rsidTr="00D85606">
        <w:trPr>
          <w:trHeight w:val="99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position w:val="6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  <w:r w:rsidRPr="009E6B44">
              <w:rPr>
                <w:rFonts w:ascii="Times New Roman" w:eastAsia="Times New Roman" w:hAnsi="Times New Roman" w:cs="Times New Roman"/>
                <w:bCs/>
                <w:noProof/>
                <w:position w:val="6"/>
                <w:sz w:val="28"/>
                <w:szCs w:val="28"/>
                <w:lang w:val="vi-VN"/>
              </w:rPr>
              <w:t>Đoạn thẳng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(TL4)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 xml:space="preserve">  </w:t>
            </w:r>
          </w:p>
          <w:p w:rsidR="009E6B44" w:rsidRPr="009E6B44" w:rsidRDefault="009E6B44" w:rsidP="009E6B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color w:val="FF0000"/>
                <w:position w:val="6"/>
                <w:sz w:val="28"/>
                <w:szCs w:val="28"/>
                <w:lang w:val="fr-FR"/>
              </w:rPr>
              <w:t xml:space="preserve">  </w:t>
            </w:r>
            <w:r w:rsidRPr="009E6B44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fr-FR"/>
              </w:rPr>
              <w:t>15</w:t>
            </w:r>
            <w:r w:rsidRPr="009E6B44">
              <w:rPr>
                <w:rFonts w:ascii="Cambria Math" w:eastAsia="Calibri" w:hAnsi="Cambria Math" w:cs="Times New Roman"/>
                <w:position w:val="6"/>
                <w:sz w:val="28"/>
                <w:szCs w:val="28"/>
                <w:lang w:val="fr-FR"/>
              </w:rPr>
              <w:t>%</w:t>
            </w:r>
          </w:p>
        </w:tc>
      </w:tr>
      <w:tr w:rsidR="009E6B44" w:rsidRPr="009E6B44" w:rsidTr="00D85606">
        <w:trPr>
          <w:trHeight w:val="395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Tổng số câu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19</w:t>
            </w:r>
          </w:p>
        </w:tc>
      </w:tr>
      <w:tr w:rsidR="009E6B44" w:rsidRPr="009E6B44" w:rsidTr="00D85606">
        <w:trPr>
          <w:trHeight w:val="429"/>
        </w:trPr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Tổng số điểm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color w:val="FF0000"/>
                <w:position w:val="6"/>
                <w:sz w:val="28"/>
                <w:szCs w:val="28"/>
                <w:lang w:val="fr-FR"/>
              </w:rPr>
              <w:t>2,5 đ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color w:val="FF0000"/>
                <w:position w:val="6"/>
                <w:sz w:val="28"/>
                <w:szCs w:val="28"/>
                <w:lang w:val="fr-FR"/>
              </w:rPr>
              <w:t>4,0đ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3,0 đ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0,5đ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10đ</w:t>
            </w:r>
          </w:p>
        </w:tc>
      </w:tr>
      <w:tr w:rsidR="009E6B44" w:rsidRPr="009E6B44" w:rsidTr="00D85606">
        <w:trPr>
          <w:trHeight w:val="495"/>
        </w:trPr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vi-VN"/>
              </w:rPr>
              <w:t xml:space="preserve">Tỉ lệ  </w:t>
            </w: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</w:rPr>
              <w:t xml:space="preserve">chung </w:t>
            </w:r>
            <w:r w:rsidRPr="009E6B44"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fr-FR"/>
              </w:rPr>
              <w:t>%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pacing w:val="2"/>
                <w:position w:val="2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color w:val="FF0000"/>
                <w:spacing w:val="2"/>
                <w:position w:val="2"/>
                <w:sz w:val="28"/>
                <w:szCs w:val="28"/>
                <w:lang w:val="fr-FR"/>
              </w:rPr>
              <w:t>65%</w:t>
            </w:r>
          </w:p>
          <w:p w:rsidR="009E6B44" w:rsidRPr="009E6B44" w:rsidRDefault="009E6B44" w:rsidP="009E6B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pacing w:val="2"/>
                <w:position w:val="2"/>
                <w:sz w:val="28"/>
                <w:szCs w:val="28"/>
                <w:lang w:val="fr-FR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  <w:t>35%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</w:pPr>
            <w:r w:rsidRPr="009E6B44"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  <w:t>100%</w:t>
            </w:r>
          </w:p>
          <w:p w:rsidR="009E6B44" w:rsidRPr="009E6B44" w:rsidRDefault="009E6B44" w:rsidP="009E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position w:val="2"/>
                <w:sz w:val="28"/>
                <w:szCs w:val="28"/>
                <w:lang w:val="fr-FR"/>
              </w:rPr>
            </w:pPr>
          </w:p>
        </w:tc>
      </w:tr>
    </w:tbl>
    <w:p w:rsidR="009E6B44" w:rsidRPr="009E6B44" w:rsidRDefault="009E6B44" w:rsidP="009E6B44">
      <w:pPr>
        <w:spacing w:after="0" w:line="276" w:lineRule="auto"/>
        <w:ind w:left="-426" w:hanging="284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         Bảng đặc tả kĩ thuật đề kiểm tra</w:t>
      </w:r>
    </w:p>
    <w:tbl>
      <w:tblPr>
        <w:tblStyle w:val="TableGrid1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276"/>
        <w:gridCol w:w="2410"/>
        <w:gridCol w:w="283"/>
        <w:gridCol w:w="993"/>
        <w:gridCol w:w="992"/>
        <w:gridCol w:w="992"/>
        <w:gridCol w:w="992"/>
      </w:tblGrid>
      <w:tr w:rsidR="009E6B44" w:rsidRPr="009E6B44" w:rsidTr="00D85606">
        <w:trPr>
          <w:trHeight w:val="416"/>
        </w:trPr>
        <w:tc>
          <w:tcPr>
            <w:tcW w:w="567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</w:rPr>
            </w:pPr>
            <w:r w:rsidRPr="009E6B44">
              <w:rPr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2410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9E6B44">
              <w:rPr>
                <w:b/>
                <w:spacing w:val="-8"/>
                <w:sz w:val="28"/>
                <w:szCs w:val="28"/>
              </w:rPr>
              <w:t>đánh giá</w:t>
            </w:r>
            <w:r w:rsidRPr="009E6B44">
              <w:rPr>
                <w:b/>
                <w:spacing w:val="-8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252" w:type="dxa"/>
            <w:gridSpan w:val="5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9E6B44" w:rsidRPr="009E6B44" w:rsidTr="00D85606"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410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gridSpan w:val="2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en-AU"/>
              </w:rPr>
            </w:pPr>
            <w:r w:rsidRPr="009E6B44">
              <w:rPr>
                <w:b/>
                <w:spacing w:val="-8"/>
                <w:sz w:val="28"/>
                <w:szCs w:val="28"/>
                <w:lang w:val="en-AU"/>
              </w:rPr>
              <w:t>Nhận biết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en-AU"/>
              </w:rPr>
            </w:pPr>
            <w:r w:rsidRPr="009E6B44">
              <w:rPr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en-AU"/>
              </w:rPr>
            </w:pPr>
            <w:r w:rsidRPr="009E6B44">
              <w:rPr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b/>
                <w:spacing w:val="-8"/>
                <w:sz w:val="28"/>
                <w:szCs w:val="28"/>
                <w:lang w:val="en-AU"/>
              </w:rPr>
            </w:pPr>
            <w:r w:rsidRPr="009E6B44">
              <w:rPr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9E6B44" w:rsidRPr="009E6B44" w:rsidTr="00D85606">
        <w:tc>
          <w:tcPr>
            <w:tcW w:w="9639" w:type="dxa"/>
            <w:gridSpan w:val="9"/>
            <w:vAlign w:val="center"/>
          </w:tcPr>
          <w:p w:rsidR="009E6B44" w:rsidRPr="009E6B44" w:rsidRDefault="009E6B44" w:rsidP="009E6B44">
            <w:pPr>
              <w:spacing w:line="276" w:lineRule="auto"/>
              <w:rPr>
                <w:bCs/>
                <w:sz w:val="28"/>
                <w:szCs w:val="28"/>
              </w:rPr>
            </w:pPr>
            <w:r w:rsidRPr="009E6B44">
              <w:rPr>
                <w:bCs/>
                <w:sz w:val="28"/>
                <w:szCs w:val="28"/>
              </w:rPr>
              <w:lastRenderedPageBreak/>
              <w:t>SỐ VÀ ĐẠI SỐ</w:t>
            </w:r>
          </w:p>
        </w:tc>
      </w:tr>
      <w:tr w:rsidR="009E6B44" w:rsidRPr="009E6B44" w:rsidTr="00D85606">
        <w:trPr>
          <w:trHeight w:val="1002"/>
        </w:trPr>
        <w:tc>
          <w:tcPr>
            <w:tcW w:w="567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9E6B44" w:rsidRPr="009E6B44" w:rsidRDefault="009E6B44" w:rsidP="009E6B44">
            <w:pPr>
              <w:rPr>
                <w:spacing w:val="-8"/>
                <w:sz w:val="28"/>
                <w:szCs w:val="28"/>
              </w:rPr>
            </w:pPr>
            <w:r w:rsidRPr="009E6B44">
              <w:rPr>
                <w:b/>
                <w:bCs/>
                <w:noProof/>
                <w:sz w:val="28"/>
                <w:szCs w:val="28"/>
              </w:rPr>
              <w:t>Một số yếu tố thống kê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6B44" w:rsidRPr="009E6B44" w:rsidRDefault="009E6B44" w:rsidP="009E6B44">
            <w:pPr>
              <w:rPr>
                <w:spacing w:val="-8"/>
                <w:sz w:val="28"/>
                <w:szCs w:val="28"/>
                <w:lang w:val="da-DK"/>
              </w:rPr>
            </w:pPr>
            <w:r w:rsidRPr="009E6B44">
              <w:rPr>
                <w:bCs/>
                <w:noProof/>
                <w:sz w:val="28"/>
                <w:szCs w:val="28"/>
                <w:lang w:val="vi-VN"/>
              </w:rPr>
              <w:t xml:space="preserve">Thu thập, phân loại, biểu diễn dữ liệu </w:t>
            </w:r>
          </w:p>
        </w:tc>
        <w:tc>
          <w:tcPr>
            <w:tcW w:w="2693" w:type="dxa"/>
            <w:gridSpan w:val="2"/>
            <w:vAlign w:val="center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Nhận biết: </w:t>
            </w:r>
          </w:p>
          <w:p w:rsidR="009E6B44" w:rsidRPr="009E6B44" w:rsidRDefault="009E6B44" w:rsidP="009E6B44">
            <w:pPr>
              <w:suppressAutoHyphens/>
              <w:jc w:val="both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Nhận biết được tính hợp lí của dữ liệu theo các tiêu chí đơn giản</w:t>
            </w:r>
          </w:p>
        </w:tc>
        <w:tc>
          <w:tcPr>
            <w:tcW w:w="993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 xml:space="preserve">(TN 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7)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9E6B44" w:rsidRPr="009E6B44" w:rsidTr="00D85606">
        <w:trPr>
          <w:trHeight w:val="1563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E6B44" w:rsidRPr="009E6B44" w:rsidRDefault="009E6B44" w:rsidP="009E6B44">
            <w:pPr>
              <w:rPr>
                <w:rFonts w:eastAsia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rPr>
                <w:rFonts w:eastAsia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rPr>
                <w:rFonts w:eastAsia="Times New Roman"/>
                <w:bCs/>
                <w:noProof/>
                <w:position w:val="6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rPr>
                <w:sz w:val="28"/>
                <w:szCs w:val="28"/>
                <w:lang w:val="vi-VN"/>
              </w:rPr>
            </w:pPr>
            <w:r w:rsidRPr="009E6B44">
              <w:rPr>
                <w:rFonts w:eastAsia="Times New Roman"/>
                <w:bCs/>
                <w:noProof/>
                <w:position w:val="6"/>
                <w:sz w:val="28"/>
                <w:szCs w:val="28"/>
                <w:lang w:val="vi-VN"/>
              </w:rPr>
              <w:t>Mô tả và biểu diễn dữ liệu trên các bảng, biểu đồ</w:t>
            </w:r>
          </w:p>
          <w:p w:rsidR="009E6B44" w:rsidRPr="009E6B44" w:rsidRDefault="009E6B44" w:rsidP="009E6B44">
            <w:pPr>
              <w:suppressAutoHyphens/>
              <w:rPr>
                <w:sz w:val="28"/>
                <w:szCs w:val="28"/>
                <w:lang w:val="vi-V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  <w:t>Thông hiểu:</w:t>
            </w:r>
          </w:p>
          <w:p w:rsidR="009E6B44" w:rsidRPr="009E6B44" w:rsidRDefault="009E6B44" w:rsidP="009E6B44">
            <w:pPr>
              <w:suppressAutoHyphens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Mô tả được các dữ liệu ở dạng: bảng thống kê; biểu đồ tranh.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 xml:space="preserve">     2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4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TL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2a,b)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en-AU"/>
              </w:rPr>
            </w:pPr>
          </w:p>
        </w:tc>
      </w:tr>
      <w:tr w:rsidR="009E6B44" w:rsidRPr="009E6B44" w:rsidTr="00D85606">
        <w:trPr>
          <w:trHeight w:val="2370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9E6B44" w:rsidRPr="009E6B44" w:rsidRDefault="009E6B44" w:rsidP="009E6B44">
            <w:pPr>
              <w:suppressAutoHyphens/>
              <w:rPr>
                <w:sz w:val="28"/>
                <w:szCs w:val="28"/>
                <w:lang w:val="vi-VN"/>
              </w:rPr>
            </w:pP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>Vận dụng:</w:t>
            </w:r>
          </w:p>
          <w:p w:rsidR="009E6B44" w:rsidRPr="009E6B44" w:rsidRDefault="009E6B44" w:rsidP="009E6B44">
            <w:pPr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</w:rPr>
              <w:t xml:space="preserve">- </w:t>
            </w:r>
            <w:r w:rsidRPr="009E6B44">
              <w:rPr>
                <w:noProof/>
                <w:sz w:val="28"/>
                <w:szCs w:val="28"/>
                <w:lang w:val="vi-VN"/>
              </w:rPr>
              <w:t>Giải quyết được những vấn đề đơn giản liên quan đến các số liệu thu được ở dạng: bảng thống kê; biểu đồ tranh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(TL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2c)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1773"/>
        </w:trPr>
        <w:tc>
          <w:tcPr>
            <w:tcW w:w="567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  <w:r w:rsidRPr="009E6B44">
              <w:rPr>
                <w:spacing w:val="-8"/>
                <w:sz w:val="28"/>
                <w:szCs w:val="28"/>
                <w:lang w:val="da-DK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9E6B44" w:rsidRPr="009E6B44" w:rsidRDefault="009E6B44" w:rsidP="009E6B44">
            <w:pPr>
              <w:rPr>
                <w:b/>
                <w:bCs/>
                <w:noProof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noProof/>
                <w:color w:val="000000"/>
                <w:sz w:val="28"/>
                <w:szCs w:val="28"/>
                <w:lang w:val="vi-VN"/>
              </w:rPr>
              <w:t>Một số yếu tố xác suất</w:t>
            </w:r>
          </w:p>
        </w:tc>
        <w:tc>
          <w:tcPr>
            <w:tcW w:w="1276" w:type="dxa"/>
            <w:vMerge w:val="restart"/>
          </w:tcPr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  <w:r w:rsidRPr="009E6B44">
              <w:rPr>
                <w:bCs/>
                <w:noProof/>
                <w:sz w:val="28"/>
                <w:szCs w:val="28"/>
                <w:lang w:val="vi-VN"/>
              </w:rPr>
              <w:t>Mô tả xác suất</w:t>
            </w: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Nhận biết: </w:t>
            </w:r>
          </w:p>
          <w:p w:rsidR="009E6B44" w:rsidRPr="009E6B44" w:rsidRDefault="009E6B44" w:rsidP="009E6B44">
            <w:pPr>
              <w:rPr>
                <w:rFonts w:eastAsia="Times New Roman"/>
                <w:noProof/>
                <w:color w:val="000000"/>
                <w:sz w:val="28"/>
                <w:szCs w:val="28"/>
                <w:lang w:val="vi-VN"/>
              </w:rPr>
            </w:pPr>
            <w:r w:rsidRPr="009E6B44">
              <w:rPr>
                <w:rFonts w:eastAsia="Times New Roman"/>
                <w:noProof/>
                <w:color w:val="000000"/>
                <w:sz w:val="28"/>
                <w:szCs w:val="28"/>
                <w:lang w:val="vi-VN"/>
              </w:rPr>
              <w:t>–</w:t>
            </w:r>
            <w:r w:rsidRPr="009E6B44">
              <w:rPr>
                <w:i/>
                <w:noProof/>
                <w:color w:val="000000"/>
                <w:sz w:val="28"/>
                <w:szCs w:val="28"/>
                <w:lang w:val="vi-VN"/>
              </w:rPr>
              <w:t xml:space="preserve"> </w:t>
            </w:r>
            <w:r w:rsidRPr="009E6B44">
              <w:rPr>
                <w:noProof/>
                <w:color w:val="000000"/>
                <w:sz w:val="28"/>
                <w:szCs w:val="28"/>
                <w:lang w:val="vi-VN"/>
              </w:rPr>
              <w:t xml:space="preserve">Làm quen với </w:t>
            </w:r>
            <w:r w:rsidRPr="009E6B44">
              <w:rPr>
                <w:rFonts w:eastAsia="Times New Roman"/>
                <w:noProof/>
                <w:color w:val="000000"/>
                <w:sz w:val="28"/>
                <w:szCs w:val="28"/>
                <w:lang w:val="vi-VN"/>
              </w:rPr>
              <w:t>mô hình xác suất</w:t>
            </w:r>
            <w:r w:rsidRPr="009E6B44">
              <w:rPr>
                <w:rFonts w:eastAsia="Times New Roman"/>
                <w:i/>
                <w:noProof/>
                <w:color w:val="000000"/>
                <w:sz w:val="28"/>
                <w:szCs w:val="28"/>
                <w:lang w:val="vi-VN"/>
              </w:rPr>
              <w:t xml:space="preserve"> </w:t>
            </w:r>
            <w:r w:rsidRPr="009E6B44">
              <w:rPr>
                <w:rFonts w:eastAsia="Times New Roman"/>
                <w:noProof/>
                <w:color w:val="000000"/>
                <w:sz w:val="28"/>
                <w:szCs w:val="28"/>
                <w:lang w:val="vi-VN"/>
              </w:rPr>
              <w:t>trong một</w:t>
            </w:r>
            <w:r w:rsidRPr="009E6B44">
              <w:rPr>
                <w:rFonts w:eastAsia="Times New Roman"/>
                <w:noProof/>
                <w:color w:val="000000"/>
                <w:sz w:val="28"/>
                <w:szCs w:val="28"/>
              </w:rPr>
              <w:t xml:space="preserve"> </w:t>
            </w:r>
            <w:r w:rsidRPr="009E6B44">
              <w:rPr>
                <w:rFonts w:eastAsia="Times New Roman"/>
                <w:noProof/>
                <w:color w:val="000000"/>
                <w:sz w:val="28"/>
                <w:szCs w:val="28"/>
                <w:lang w:val="vi-VN"/>
              </w:rPr>
              <w:t>số trò chơi, thí nghiệm đơn giản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 xml:space="preserve">    2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TN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E6B44" w:rsidRPr="009E6B44" w:rsidRDefault="009E6B44" w:rsidP="009E6B44">
            <w:pPr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3448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9E6B44" w:rsidRPr="009E6B44" w:rsidRDefault="009E6B44" w:rsidP="009E6B44">
            <w:pPr>
              <w:suppressAutoHyphens/>
              <w:jc w:val="center"/>
              <w:rPr>
                <w:bCs/>
                <w:noProof/>
                <w:sz w:val="28"/>
                <w:szCs w:val="28"/>
                <w:lang w:val="vi-V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Vận dụng: </w:t>
            </w:r>
          </w:p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 xml:space="preserve">– Sử dụng được phân số để mô tả xác suất (thực nghiệm) của khả năng </w:t>
            </w:r>
            <w:r w:rsidRPr="009E6B44">
              <w:rPr>
                <w:bCs/>
                <w:noProof/>
                <w:sz w:val="28"/>
                <w:szCs w:val="28"/>
                <w:lang w:val="vi-VN"/>
              </w:rPr>
              <w:t xml:space="preserve">xảy ra nhiều lần thông qua </w:t>
            </w:r>
            <w:r w:rsidRPr="009E6B44">
              <w:rPr>
                <w:noProof/>
                <w:sz w:val="28"/>
                <w:szCs w:val="28"/>
                <w:lang w:val="vi-VN"/>
              </w:rPr>
              <w:t>kiểm đếm số lần lặp lại của khả năng đó trong một số mô hình xác suất đơn giản.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 xml:space="preserve">     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(TL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9E6B44">
              <w:rPr>
                <w:spacing w:val="-8"/>
                <w:sz w:val="28"/>
                <w:szCs w:val="28"/>
              </w:rPr>
              <w:t>3)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359"/>
        </w:trPr>
        <w:tc>
          <w:tcPr>
            <w:tcW w:w="567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  <w:r w:rsidRPr="009E6B44">
              <w:rPr>
                <w:spacing w:val="-8"/>
                <w:sz w:val="28"/>
                <w:szCs w:val="28"/>
                <w:lang w:val="da-DK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noProof/>
                <w:spacing w:val="-8"/>
                <w:sz w:val="28"/>
                <w:szCs w:val="28"/>
                <w:lang w:val="vi-VN"/>
              </w:rPr>
              <w:t>Phân số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  <w:r w:rsidRPr="009E6B44">
              <w:rPr>
                <w:bCs/>
                <w:noProof/>
                <w:sz w:val="28"/>
                <w:szCs w:val="28"/>
                <w:lang w:val="vi-VN"/>
              </w:rPr>
              <w:t>Phân số. Tính chất cơ bản của phân số. So sánh phân số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Nhận biết: </w:t>
            </w:r>
          </w:p>
          <w:p w:rsidR="009E6B44" w:rsidRPr="009E6B44" w:rsidRDefault="009E6B44" w:rsidP="009E6B44">
            <w:pPr>
              <w:suppressAutoHyphens/>
              <w:jc w:val="both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Nhận biết được phân số với tử số hoặc mẫu số là số nguyên âm.</w:t>
            </w:r>
          </w:p>
          <w:p w:rsidR="009E6B44" w:rsidRPr="009E6B44" w:rsidRDefault="009E6B44" w:rsidP="009E6B44">
            <w:pPr>
              <w:suppressAutoHyphens/>
              <w:jc w:val="both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Nhận biết được số đối của một phân số.</w:t>
            </w:r>
          </w:p>
          <w:p w:rsidR="009E6B44" w:rsidRPr="009E6B44" w:rsidRDefault="009E6B44" w:rsidP="009E6B44">
            <w:pPr>
              <w:jc w:val="both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Nhận biết được hỗn số dương.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3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(TN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3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TN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9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TN 12)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both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E6B44" w:rsidRPr="009E6B44" w:rsidRDefault="009E6B44" w:rsidP="009E6B44">
            <w:pPr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1209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noProof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9E6B44" w:rsidRPr="009E6B44" w:rsidRDefault="009E6B44" w:rsidP="009E6B44">
            <w:pPr>
              <w:suppressAutoHyphens/>
              <w:jc w:val="center"/>
              <w:rPr>
                <w:bCs/>
                <w:noProof/>
                <w:sz w:val="28"/>
                <w:szCs w:val="28"/>
                <w:lang w:val="vi-VN"/>
              </w:rPr>
            </w:pP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  <w:t>Thông hiểu:</w:t>
            </w:r>
          </w:p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So sánh được hai phân số cho trước.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(TN2)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3079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 w:val="restart"/>
          </w:tcPr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suppressAutoHyphens/>
              <w:rPr>
                <w:bCs/>
                <w:noProof/>
                <w:sz w:val="28"/>
                <w:szCs w:val="28"/>
                <w:lang w:val="vi-VN"/>
              </w:rPr>
            </w:pPr>
            <w:r w:rsidRPr="009E6B44">
              <w:rPr>
                <w:bCs/>
                <w:noProof/>
                <w:sz w:val="28"/>
                <w:szCs w:val="28"/>
                <w:lang w:val="vi-VN"/>
              </w:rPr>
              <w:t>Các phép tính với phân số</w:t>
            </w: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  <w:t>Vận dụng:</w:t>
            </w:r>
          </w:p>
          <w:p w:rsidR="009E6B44" w:rsidRPr="009E6B44" w:rsidRDefault="009E6B44" w:rsidP="009E6B44">
            <w:pPr>
              <w:suppressAutoHyphens/>
              <w:jc w:val="both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 xml:space="preserve">- Vận dụng được các tính chất giao hoán, kết hợp, phân phối của phép nhân đối với phép cộng, quy tắc dấu ngoặc với phân số trong tính toán </w:t>
            </w:r>
          </w:p>
        </w:tc>
        <w:tc>
          <w:tcPr>
            <w:tcW w:w="993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(TL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1)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9E6B44" w:rsidRPr="009E6B44" w:rsidTr="00D85606">
        <w:trPr>
          <w:trHeight w:val="2400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da-DK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</w:tcPr>
          <w:p w:rsidR="009E6B44" w:rsidRPr="009E6B44" w:rsidRDefault="009E6B44" w:rsidP="009E6B44">
            <w:pPr>
              <w:suppressAutoHyphens/>
              <w:jc w:val="center"/>
              <w:rPr>
                <w:b/>
                <w:bCs/>
                <w:noProof/>
                <w:sz w:val="28"/>
                <w:szCs w:val="28"/>
                <w:lang w:val="vi-VN"/>
              </w:rPr>
            </w:pP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>Vận dụng cao:</w:t>
            </w:r>
          </w:p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</w:pPr>
            <w:r w:rsidRPr="009E6B44">
              <w:rPr>
                <w:noProof/>
                <w:spacing w:val="-4"/>
                <w:sz w:val="28"/>
                <w:szCs w:val="28"/>
                <w:lang w:val="vi-VN"/>
              </w:rPr>
              <w:t xml:space="preserve">– Giải quyết được một số vấn đề thực tiễn </w:t>
            </w:r>
            <w:r w:rsidRPr="009E6B44">
              <w:rPr>
                <w:b/>
                <w:bCs/>
                <w:iCs/>
                <w:noProof/>
                <w:spacing w:val="-4"/>
                <w:sz w:val="28"/>
                <w:szCs w:val="28"/>
                <w:lang w:val="vi-VN"/>
              </w:rPr>
              <w:t>(phức hợp, không quen thuộc)</w:t>
            </w:r>
            <w:r w:rsidRPr="009E6B44">
              <w:rPr>
                <w:noProof/>
                <w:spacing w:val="-4"/>
                <w:sz w:val="28"/>
                <w:szCs w:val="28"/>
                <w:lang w:val="vi-VN"/>
              </w:rPr>
              <w:t xml:space="preserve"> gắn với các phép tính về phân số.</w:t>
            </w:r>
          </w:p>
        </w:tc>
        <w:tc>
          <w:tcPr>
            <w:tcW w:w="993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(TL</w:t>
            </w:r>
          </w:p>
          <w:p w:rsidR="009E6B44" w:rsidRPr="009E6B44" w:rsidRDefault="009E6B44" w:rsidP="009E6B44">
            <w:pPr>
              <w:jc w:val="center"/>
              <w:rPr>
                <w:spacing w:val="-4"/>
                <w:sz w:val="28"/>
                <w:szCs w:val="28"/>
              </w:rPr>
            </w:pPr>
            <w:r w:rsidRPr="009E6B44">
              <w:rPr>
                <w:spacing w:val="-4"/>
                <w:sz w:val="28"/>
                <w:szCs w:val="28"/>
              </w:rPr>
              <w:t>5)</w:t>
            </w:r>
          </w:p>
        </w:tc>
      </w:tr>
      <w:tr w:rsidR="009E6B44" w:rsidRPr="009E6B44" w:rsidTr="00D85606">
        <w:tc>
          <w:tcPr>
            <w:tcW w:w="9639" w:type="dxa"/>
            <w:gridSpan w:val="9"/>
            <w:vAlign w:val="center"/>
          </w:tcPr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  <w:lang w:val="da-DK"/>
              </w:rPr>
            </w:pPr>
            <w:r w:rsidRPr="009E6B44">
              <w:rPr>
                <w:sz w:val="28"/>
                <w:szCs w:val="28"/>
                <w:lang w:val="da-DK"/>
              </w:rPr>
              <w:t xml:space="preserve">HÌNH HỌC </w:t>
            </w:r>
          </w:p>
        </w:tc>
      </w:tr>
      <w:tr w:rsidR="009E6B44" w:rsidRPr="009E6B44" w:rsidTr="00D85606">
        <w:trPr>
          <w:trHeight w:val="4376"/>
        </w:trPr>
        <w:tc>
          <w:tcPr>
            <w:tcW w:w="567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E6B44" w:rsidRPr="009E6B44" w:rsidRDefault="009E6B44" w:rsidP="009E6B44">
            <w:pPr>
              <w:jc w:val="center"/>
              <w:rPr>
                <w:b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b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b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noProof/>
                <w:sz w:val="28"/>
                <w:szCs w:val="28"/>
                <w:lang w:val="vi-VN"/>
              </w:rPr>
              <w:t>Các hình hình học cơ bản</w:t>
            </w:r>
          </w:p>
        </w:tc>
        <w:tc>
          <w:tcPr>
            <w:tcW w:w="1276" w:type="dxa"/>
          </w:tcPr>
          <w:p w:rsidR="009E6B44" w:rsidRPr="009E6B44" w:rsidRDefault="009E6B44" w:rsidP="009E6B44">
            <w:pPr>
              <w:jc w:val="center"/>
              <w:rPr>
                <w:b/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b/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both"/>
              <w:rPr>
                <w:b/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b/>
                <w:bCs/>
                <w:noProof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noProof/>
                <w:sz w:val="28"/>
                <w:szCs w:val="28"/>
                <w:lang w:val="vi-VN"/>
              </w:rPr>
              <w:t>Điểm, đường thẳng</w:t>
            </w: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</w:p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Nhận biết: </w:t>
            </w:r>
          </w:p>
          <w:p w:rsidR="009E6B44" w:rsidRPr="009E6B44" w:rsidRDefault="009E6B44" w:rsidP="009E6B44">
            <w:pPr>
              <w:suppressAutoHyphens/>
              <w:autoSpaceDE w:val="0"/>
              <w:autoSpaceDN w:val="0"/>
              <w:adjustRightInd w:val="0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Nhận biết được những</w:t>
            </w:r>
          </w:p>
          <w:p w:rsidR="009E6B44" w:rsidRPr="009E6B44" w:rsidRDefault="009E6B44" w:rsidP="009E6B44">
            <w:pPr>
              <w:suppressAutoHyphens/>
              <w:autoSpaceDE w:val="0"/>
              <w:autoSpaceDN w:val="0"/>
              <w:adjustRightInd w:val="0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quan hệ cơ bản giữa điểm, đường thẳng: điểm thuộc đường thẳng, điểm không thuộc đường thẳng.</w:t>
            </w:r>
          </w:p>
          <w:p w:rsidR="009E6B44" w:rsidRPr="009E6B44" w:rsidRDefault="009E6B44" w:rsidP="009E6B44">
            <w:pPr>
              <w:suppressAutoHyphens/>
              <w:autoSpaceDE w:val="0"/>
              <w:autoSpaceDN w:val="0"/>
              <w:adjustRightInd w:val="0"/>
              <w:rPr>
                <w:noProof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  <w:lang w:val="vi-VN"/>
              </w:rPr>
              <w:t>– Nhận biết được khái niệm hai đường thẳng cắt nhau, song song.</w:t>
            </w:r>
          </w:p>
        </w:tc>
        <w:tc>
          <w:tcPr>
            <w:tcW w:w="993" w:type="dxa"/>
          </w:tcPr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 xml:space="preserve">  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4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5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6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8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TN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10 )</w:t>
            </w:r>
          </w:p>
          <w:p w:rsidR="009E6B44" w:rsidRPr="009E6B44" w:rsidRDefault="009E6B44" w:rsidP="009E6B44">
            <w:pPr>
              <w:jc w:val="both"/>
              <w:rPr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9E6B44">
              <w:rPr>
                <w:spacing w:val="-8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9E6B44" w:rsidRPr="009E6B44" w:rsidTr="00D85606">
        <w:trPr>
          <w:trHeight w:val="1407"/>
        </w:trPr>
        <w:tc>
          <w:tcPr>
            <w:tcW w:w="567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E6B44" w:rsidRPr="009E6B44" w:rsidRDefault="009E6B44" w:rsidP="009E6B44">
            <w:pPr>
              <w:jc w:val="center"/>
              <w:rPr>
                <w:sz w:val="28"/>
                <w:szCs w:val="28"/>
                <w:lang w:val="da-DK"/>
              </w:rPr>
            </w:pPr>
          </w:p>
        </w:tc>
        <w:tc>
          <w:tcPr>
            <w:tcW w:w="1276" w:type="dxa"/>
          </w:tcPr>
          <w:p w:rsidR="009E6B44" w:rsidRPr="009E6B44" w:rsidRDefault="009E6B44" w:rsidP="009E6B44">
            <w:pPr>
              <w:jc w:val="center"/>
              <w:rPr>
                <w:sz w:val="28"/>
                <w:szCs w:val="28"/>
                <w:lang w:val="da-DK"/>
              </w:rPr>
            </w:pPr>
            <w:r w:rsidRPr="009E6B44">
              <w:rPr>
                <w:b/>
                <w:bCs/>
                <w:noProof/>
                <w:sz w:val="28"/>
                <w:szCs w:val="28"/>
                <w:lang w:val="vi-VN"/>
              </w:rPr>
              <w:t>Đoạn thẳng. Độ dài đoạn thẳng</w:t>
            </w:r>
          </w:p>
        </w:tc>
        <w:tc>
          <w:tcPr>
            <w:tcW w:w="2693" w:type="dxa"/>
            <w:gridSpan w:val="2"/>
          </w:tcPr>
          <w:p w:rsidR="009E6B44" w:rsidRPr="009E6B44" w:rsidRDefault="009E6B44" w:rsidP="009E6B44">
            <w:pPr>
              <w:jc w:val="both"/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</w:pP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</w:rPr>
              <w:t>Thông hiểu</w:t>
            </w:r>
            <w:r w:rsidRPr="009E6B44">
              <w:rPr>
                <w:b/>
                <w:bCs/>
                <w:iCs/>
                <w:noProof/>
                <w:spacing w:val="-8"/>
                <w:sz w:val="28"/>
                <w:szCs w:val="28"/>
                <w:lang w:val="vi-VN"/>
              </w:rPr>
              <w:t xml:space="preserve">: </w:t>
            </w:r>
          </w:p>
          <w:p w:rsidR="009E6B44" w:rsidRPr="009E6B44" w:rsidRDefault="009E6B44" w:rsidP="009E6B44">
            <w:pPr>
              <w:rPr>
                <w:bCs/>
                <w:iCs/>
                <w:spacing w:val="-8"/>
                <w:sz w:val="28"/>
                <w:szCs w:val="28"/>
                <w:lang w:val="vi-VN"/>
              </w:rPr>
            </w:pPr>
            <w:r w:rsidRPr="009E6B44">
              <w:rPr>
                <w:noProof/>
                <w:sz w:val="28"/>
                <w:szCs w:val="28"/>
              </w:rPr>
              <w:t xml:space="preserve">- So sánh </w:t>
            </w:r>
            <w:r w:rsidRPr="009E6B44">
              <w:rPr>
                <w:noProof/>
                <w:sz w:val="28"/>
                <w:szCs w:val="28"/>
                <w:lang w:val="vi-VN"/>
              </w:rPr>
              <w:t xml:space="preserve">độ dài </w:t>
            </w:r>
            <w:r w:rsidRPr="009E6B44">
              <w:rPr>
                <w:noProof/>
                <w:sz w:val="28"/>
                <w:szCs w:val="28"/>
              </w:rPr>
              <w:t xml:space="preserve">hai </w:t>
            </w:r>
            <w:r w:rsidRPr="009E6B44">
              <w:rPr>
                <w:noProof/>
                <w:sz w:val="28"/>
                <w:szCs w:val="28"/>
                <w:lang w:val="vi-VN"/>
              </w:rPr>
              <w:t>đoạn thẳng.</w:t>
            </w:r>
          </w:p>
        </w:tc>
        <w:tc>
          <w:tcPr>
            <w:tcW w:w="993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1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(TL</w:t>
            </w:r>
          </w:p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</w:rPr>
            </w:pPr>
            <w:r w:rsidRPr="009E6B44">
              <w:rPr>
                <w:spacing w:val="-8"/>
                <w:sz w:val="28"/>
                <w:szCs w:val="28"/>
              </w:rPr>
              <w:t>4)</w:t>
            </w: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9E6B44" w:rsidRPr="009E6B44" w:rsidRDefault="009E6B44" w:rsidP="009E6B44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</w:tbl>
    <w:p w:rsidR="009E6B44" w:rsidRPr="009E6B44" w:rsidRDefault="009E6B44" w:rsidP="009E6B44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III. TI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Ế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N TR</w:t>
      </w:r>
      <w:r w:rsidRPr="009E6B44">
        <w:rPr>
          <w:rFonts w:ascii="Times New Roman" w:eastAsia="Calibri" w:hAnsi="Times New Roman" w:cs="Segoe Print"/>
          <w:b/>
          <w:bCs/>
          <w:color w:val="000000"/>
          <w:sz w:val="28"/>
          <w:szCs w:val="28"/>
          <w:lang w:val="vi-VN"/>
        </w:rPr>
        <w:t>Ì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NH D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Ạ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Y H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Ọ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C</w:t>
      </w:r>
    </w:p>
    <w:p w:rsidR="009E6B44" w:rsidRPr="009E6B44" w:rsidRDefault="009E6B44" w:rsidP="009E6B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lang w:val="vi-VN"/>
        </w:rPr>
      </w:pP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A. HO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Ạ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T </w:t>
      </w:r>
      <w:r w:rsidRPr="009E6B44">
        <w:rPr>
          <w:rFonts w:ascii="Times New Roman" w:eastAsia="Calibri" w:hAnsi="Times New Roman" w:cs="Times New Roman" w:hint="eastAsia"/>
          <w:b/>
          <w:bCs/>
          <w:color w:val="000000"/>
          <w:sz w:val="28"/>
          <w:szCs w:val="28"/>
          <w:lang w:val="vi-VN"/>
        </w:rPr>
        <w:t>Đ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Ộ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NG M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Ở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9E6B44">
        <w:rPr>
          <w:rFonts w:ascii="Times New Roman" w:eastAsia="Calibri" w:hAnsi="Times New Roman" w:cs="Times New Roman" w:hint="eastAsia"/>
          <w:b/>
          <w:bCs/>
          <w:color w:val="000000"/>
          <w:sz w:val="28"/>
          <w:szCs w:val="28"/>
          <w:lang w:val="vi-VN"/>
        </w:rPr>
        <w:t>Đ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Ầ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U</w: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</w:pP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- GV ki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ể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m tra s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ự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chu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ẩ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n b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ị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c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ủ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a HS, ph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ổ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bi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ế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>n quy ch</w:t>
      </w:r>
      <w:r w:rsidRPr="009E6B44">
        <w:rPr>
          <w:rFonts w:ascii="Times New Roman" w:eastAsia="Calibri" w:hAnsi="Times New Roman" w:cs="Cambria"/>
          <w:bCs/>
          <w:color w:val="000000"/>
          <w:sz w:val="28"/>
          <w:szCs w:val="28"/>
          <w:lang w:val="vi-VN"/>
        </w:rPr>
        <w:t>ế</w:t>
      </w:r>
      <w:r w:rsidRPr="009E6B44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thi</w:t>
      </w:r>
    </w:p>
    <w:p w:rsidR="009E6B44" w:rsidRPr="009E6B44" w:rsidRDefault="009E6B44" w:rsidP="009E6B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B. HO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Ạ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T </w:t>
      </w:r>
      <w:r w:rsidRPr="009E6B44">
        <w:rPr>
          <w:rFonts w:ascii="Times New Roman" w:eastAsia="Calibri" w:hAnsi="Times New Roman" w:cs="Times New Roman" w:hint="eastAsia"/>
          <w:b/>
          <w:bCs/>
          <w:color w:val="000000"/>
          <w:sz w:val="28"/>
          <w:szCs w:val="28"/>
          <w:lang w:val="vi-VN"/>
        </w:rPr>
        <w:t>Đ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Ộ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NG KI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Ể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M TRA</w:t>
      </w:r>
    </w:p>
    <w:p w:rsidR="009E6B44" w:rsidRPr="009E6B44" w:rsidRDefault="009E6B44" w:rsidP="009E6B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r w:rsidRPr="009E6B44">
        <w:rPr>
          <w:rFonts w:ascii="Times New Roman" w:eastAsia="Calibri" w:hAnsi="Times New Roman" w:cs="Times New Roman" w:hint="eastAsia"/>
          <w:b/>
          <w:bCs/>
          <w:color w:val="000000"/>
          <w:sz w:val="28"/>
          <w:szCs w:val="28"/>
          <w:lang w:val="vi-VN"/>
        </w:rPr>
        <w:lastRenderedPageBreak/>
        <w:t>Đ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Ề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KI</w:t>
      </w:r>
      <w:r w:rsidRPr="009E6B44">
        <w:rPr>
          <w:rFonts w:ascii="Times New Roman" w:eastAsia="Calibri" w:hAnsi="Times New Roman" w:cs="Cambria"/>
          <w:b/>
          <w:bCs/>
          <w:color w:val="000000"/>
          <w:sz w:val="28"/>
          <w:szCs w:val="28"/>
          <w:lang w:val="vi-VN"/>
        </w:rPr>
        <w:t>Ể</w:t>
      </w:r>
      <w:r w:rsidRPr="009E6B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M TRA</w:t>
      </w:r>
    </w:p>
    <w:p w:rsidR="009E6B44" w:rsidRPr="009E6B44" w:rsidRDefault="009E6B44" w:rsidP="009E6B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t xml:space="preserve">I. PHẦN TRẮC NGHIỆM (3 điểm): </w:t>
      </w:r>
    </w:p>
    <w:p w:rsidR="009E6B44" w:rsidRPr="009E6B44" w:rsidRDefault="009E6B44" w:rsidP="009E6B44">
      <w:pPr>
        <w:tabs>
          <w:tab w:val="left" w:pos="426"/>
        </w:tabs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Mỗi câu sau đây đều có 4 lựa chọn trong đó chỉ có một phương án đúng. Hãy  </w:t>
      </w:r>
    </w:p>
    <w:p w:rsidR="009E6B44" w:rsidRPr="009E6B44" w:rsidRDefault="009E6B44" w:rsidP="009E6B44">
      <w:pPr>
        <w:tabs>
          <w:tab w:val="left" w:pos="426"/>
        </w:tabs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khoanh tròn vào phương án mà em cho là đúng</w:t>
      </w:r>
    </w:p>
    <w:p w:rsidR="009E6B44" w:rsidRPr="009E6B44" w:rsidRDefault="009E6B44" w:rsidP="009E6B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1</w:t>
      </w:r>
      <w:r w:rsidRPr="009E6B44">
        <w:rPr>
          <w:rFonts w:ascii="Times New Roman" w:eastAsia="Calibri" w:hAnsi="Times New Roman" w:cs="Times New Roman"/>
          <w:sz w:val="28"/>
          <w:szCs w:val="28"/>
        </w:rPr>
        <w:t>. Nếu tung đồng xu 18 lần liên tiếp, có 6 lần xuất hiện mặt S thì xác suất thực nghiệm xuất hiện mặt N bằng bao nhiêu?</w:t>
      </w:r>
    </w:p>
    <w:p w:rsidR="009E6B44" w:rsidRPr="009E6B44" w:rsidRDefault="009E6B44" w:rsidP="009E6B44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5pt;height:30.6pt" o:ole="">
            <v:imagedata r:id="rId7" o:title=""/>
          </v:shape>
          <o:OLEObject Type="Embed" ProgID="Equation.DSMT4" ShapeID="_x0000_i1025" DrawAspect="Content" ObjectID="_1753647696" r:id="rId8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   B.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>
          <v:shape id="_x0000_i1026" type="#_x0000_t75" style="width:11.6pt;height:30.6pt" o:ole="">
            <v:imagedata r:id="rId9" o:title=""/>
          </v:shape>
          <o:OLEObject Type="Embed" ProgID="Equation.DSMT4" ShapeID="_x0000_i1026" DrawAspect="Content" ObjectID="_1753647697" r:id="rId10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C.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20" w:dyaOrig="620">
          <v:shape id="_x0000_i1027" type="#_x0000_t75" style="width:16.55pt;height:30.6pt" o:ole="">
            <v:imagedata r:id="rId11" o:title=""/>
          </v:shape>
          <o:OLEObject Type="Embed" ProgID="Equation.DSMT4" ShapeID="_x0000_i1027" DrawAspect="Content" ObjectID="_1753647698" r:id="rId12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   D.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1.6pt;height:30.6pt" o:ole="">
            <v:imagedata r:id="rId13" o:title=""/>
          </v:shape>
          <o:OLEObject Type="Embed" ProgID="Equation.DSMT4" ShapeID="_x0000_i1028" DrawAspect="Content" ObjectID="_1753647699" r:id="rId14"/>
        </w:objec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2.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Trong các phân số sau, phân số nào lớn hơn phân số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>
          <v:shape id="_x0000_i1029" type="#_x0000_t75" style="width:11.6pt;height:30.6pt" o:ole="">
            <v:imagedata r:id="rId15" o:title=""/>
          </v:shape>
          <o:OLEObject Type="Embed" ProgID="Equation.DSMT4" ShapeID="_x0000_i1029" DrawAspect="Content" ObjectID="_1753647700" r:id="rId16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9E6B44" w:rsidRPr="009E6B44" w:rsidRDefault="009E6B44" w:rsidP="009E6B44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>
          <v:shape id="_x0000_i1030" type="#_x0000_t75" style="width:19.05pt;height:30.6pt" o:ole="">
            <v:imagedata r:id="rId17" o:title=""/>
          </v:shape>
          <o:OLEObject Type="Embed" ProgID="Equation.DSMT4" ShapeID="_x0000_i1030" DrawAspect="Content" ObjectID="_1753647701" r:id="rId18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B.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>
          <v:shape id="_x0000_i1031" type="#_x0000_t75" style="width:19.05pt;height:30.6pt" o:ole="">
            <v:imagedata r:id="rId19" o:title=""/>
          </v:shape>
          <o:OLEObject Type="Embed" ProgID="Equation.DSMT4" ShapeID="_x0000_i1031" DrawAspect="Content" ObjectID="_1753647702" r:id="rId20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C.</w: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40" w:dyaOrig="620">
          <v:shape id="_x0000_i1032" type="#_x0000_t75" style="width:16.55pt;height:30.6pt" o:ole="">
            <v:imagedata r:id="rId21" o:title=""/>
          </v:shape>
          <o:OLEObject Type="Embed" ProgID="Equation.DSMT4" ShapeID="_x0000_i1032" DrawAspect="Content" ObjectID="_1753647703" r:id="rId22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       D.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480" w:dyaOrig="620">
          <v:shape id="_x0000_i1033" type="#_x0000_t75" style="width:24pt;height:30.6pt" o:ole="">
            <v:imagedata r:id="rId23" o:title=""/>
          </v:shape>
          <o:OLEObject Type="Embed" ProgID="Equation.DSMT4" ShapeID="_x0000_i1033" DrawAspect="Content" ObjectID="_1753647704" r:id="rId24"/>
        </w:object>
      </w:r>
    </w:p>
    <w:p w:rsidR="009E6B44" w:rsidRPr="009E6B44" w:rsidRDefault="009E6B44" w:rsidP="009E6B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3.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Trong cách viết sau đây, cách viết nào cho ta phân số? </w:t>
      </w:r>
    </w:p>
    <w:tbl>
      <w:tblPr>
        <w:tblStyle w:val="TableGrid114"/>
        <w:tblW w:w="9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325"/>
        <w:gridCol w:w="2295"/>
        <w:gridCol w:w="2260"/>
        <w:gridCol w:w="2294"/>
      </w:tblGrid>
      <w:tr w:rsidR="009E6B44" w:rsidRPr="009E6B44" w:rsidTr="00D85606">
        <w:trPr>
          <w:trHeight w:val="634"/>
        </w:trPr>
        <w:tc>
          <w:tcPr>
            <w:tcW w:w="2325" w:type="dxa"/>
          </w:tcPr>
          <w:p w:rsidR="009E6B44" w:rsidRPr="009E6B44" w:rsidRDefault="009E6B44" w:rsidP="009E6B44">
            <w:pPr>
              <w:ind w:left="-108"/>
              <w:jc w:val="both"/>
              <w:rPr>
                <w:sz w:val="28"/>
                <w:szCs w:val="28"/>
                <w:lang w:val="nl-NL"/>
              </w:rPr>
            </w:pPr>
            <w:r w:rsidRPr="009E6B44">
              <w:rPr>
                <w:sz w:val="28"/>
                <w:szCs w:val="28"/>
                <w:lang w:val="nl-NL"/>
              </w:rPr>
              <w:t>A.</w:t>
            </w:r>
            <w:r w:rsidRPr="009E6B44">
              <w:rPr>
                <w:sz w:val="28"/>
                <w:szCs w:val="28"/>
              </w:rPr>
              <w:t xml:space="preserve"> </w:t>
            </w:r>
            <w:r w:rsidRPr="009E6B44">
              <w:rPr>
                <w:position w:val="-24"/>
                <w:sz w:val="28"/>
                <w:szCs w:val="28"/>
              </w:rPr>
              <w:object w:dxaOrig="360" w:dyaOrig="620">
                <v:shape id="_x0000_i1034" type="#_x0000_t75" style="width:19.05pt;height:30.6pt" o:ole="">
                  <v:imagedata r:id="rId25" o:title=""/>
                </v:shape>
                <o:OLEObject Type="Embed" ProgID="Equation.DSMT4" ShapeID="_x0000_i1034" DrawAspect="Content" ObjectID="_1753647705" r:id="rId26"/>
              </w:object>
            </w:r>
          </w:p>
        </w:tc>
        <w:tc>
          <w:tcPr>
            <w:tcW w:w="2295" w:type="dxa"/>
          </w:tcPr>
          <w:p w:rsidR="009E6B44" w:rsidRPr="009E6B44" w:rsidRDefault="009E6B44" w:rsidP="009E6B44">
            <w:pPr>
              <w:jc w:val="both"/>
              <w:rPr>
                <w:sz w:val="28"/>
                <w:szCs w:val="28"/>
                <w:lang w:val="nl-NL"/>
              </w:rPr>
            </w:pPr>
            <w:r w:rsidRPr="009E6B44">
              <w:rPr>
                <w:sz w:val="28"/>
                <w:szCs w:val="28"/>
                <w:lang w:val="nl-NL"/>
              </w:rPr>
              <w:t xml:space="preserve">   B. </w:t>
            </w:r>
            <w:r w:rsidRPr="009E6B44">
              <w:rPr>
                <w:sz w:val="28"/>
                <w:szCs w:val="28"/>
              </w:rPr>
              <w:t xml:space="preserve">  </w:t>
            </w:r>
            <w:r w:rsidRPr="009E6B44">
              <w:rPr>
                <w:position w:val="-24"/>
                <w:sz w:val="28"/>
                <w:szCs w:val="28"/>
              </w:rPr>
              <w:object w:dxaOrig="560" w:dyaOrig="620">
                <v:shape id="_x0000_i1035" type="#_x0000_t75" style="width:28.15pt;height:30.6pt" o:ole="">
                  <v:imagedata r:id="rId27" o:title=""/>
                </v:shape>
                <o:OLEObject Type="Embed" ProgID="Equation.DSMT4" ShapeID="_x0000_i1035" DrawAspect="Content" ObjectID="_1753647706" r:id="rId28"/>
              </w:object>
            </w:r>
          </w:p>
        </w:tc>
        <w:tc>
          <w:tcPr>
            <w:tcW w:w="2260" w:type="dxa"/>
          </w:tcPr>
          <w:p w:rsidR="009E6B44" w:rsidRPr="009E6B44" w:rsidRDefault="009E6B44" w:rsidP="009E6B44">
            <w:pPr>
              <w:jc w:val="both"/>
              <w:rPr>
                <w:sz w:val="28"/>
                <w:szCs w:val="28"/>
                <w:lang w:val="nl-NL"/>
              </w:rPr>
            </w:pPr>
            <w:r w:rsidRPr="009E6B44">
              <w:rPr>
                <w:sz w:val="28"/>
                <w:szCs w:val="28"/>
                <w:lang w:val="nl-NL"/>
              </w:rPr>
              <w:t xml:space="preserve">          C.  </w:t>
            </w:r>
            <w:r w:rsidRPr="009E6B44">
              <w:rPr>
                <w:sz w:val="28"/>
                <w:szCs w:val="28"/>
              </w:rPr>
              <w:t xml:space="preserve"> </w:t>
            </w:r>
            <w:r w:rsidRPr="009E6B44">
              <w:rPr>
                <w:position w:val="-24"/>
                <w:sz w:val="28"/>
                <w:szCs w:val="28"/>
              </w:rPr>
              <w:object w:dxaOrig="220" w:dyaOrig="620">
                <v:shape id="_x0000_i1036" type="#_x0000_t75" style="width:10.75pt;height:30.6pt" o:ole="">
                  <v:imagedata r:id="rId29" o:title=""/>
                </v:shape>
                <o:OLEObject Type="Embed" ProgID="Equation.DSMT4" ShapeID="_x0000_i1036" DrawAspect="Content" ObjectID="_1753647707" r:id="rId30"/>
              </w:object>
            </w:r>
          </w:p>
        </w:tc>
        <w:tc>
          <w:tcPr>
            <w:tcW w:w="2294" w:type="dxa"/>
          </w:tcPr>
          <w:p w:rsidR="009E6B44" w:rsidRPr="009E6B44" w:rsidRDefault="009E6B44" w:rsidP="009E6B44">
            <w:pPr>
              <w:jc w:val="both"/>
              <w:rPr>
                <w:sz w:val="28"/>
                <w:szCs w:val="28"/>
                <w:lang w:val="nl-NL"/>
              </w:rPr>
            </w:pPr>
            <w:r w:rsidRPr="009E6B44">
              <w:rPr>
                <w:sz w:val="28"/>
                <w:szCs w:val="28"/>
                <w:lang w:val="nl-NL"/>
              </w:rPr>
              <w:t xml:space="preserve">                D.</w:t>
            </w:r>
            <w:r w:rsidRPr="009E6B44">
              <w:rPr>
                <w:sz w:val="28"/>
                <w:szCs w:val="28"/>
              </w:rPr>
              <w:t xml:space="preserve"> </w:t>
            </w:r>
            <w:r w:rsidRPr="009E6B44">
              <w:rPr>
                <w:position w:val="-28"/>
                <w:sz w:val="28"/>
                <w:szCs w:val="28"/>
              </w:rPr>
              <w:object w:dxaOrig="540" w:dyaOrig="660">
                <v:shape id="_x0000_i1037" type="#_x0000_t75" style="width:26.5pt;height:33.1pt" o:ole="">
                  <v:imagedata r:id="rId31" o:title=""/>
                </v:shape>
                <o:OLEObject Type="Embed" ProgID="Equation.DSMT4" ShapeID="_x0000_i1037" DrawAspect="Content" ObjectID="_1753647708" r:id="rId32"/>
              </w:object>
            </w:r>
          </w:p>
        </w:tc>
      </w:tr>
    </w:tbl>
    <w:p w:rsidR="009E6B44" w:rsidRPr="009E6B44" w:rsidRDefault="009E6B44" w:rsidP="009E6B44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3D3538" wp14:editId="532F9C7B">
            <wp:simplePos x="0" y="0"/>
            <wp:positionH relativeFrom="margin">
              <wp:posOffset>174625</wp:posOffset>
            </wp:positionH>
            <wp:positionV relativeFrom="paragraph">
              <wp:posOffset>184785</wp:posOffset>
            </wp:positionV>
            <wp:extent cx="5043805" cy="3561715"/>
            <wp:effectExtent l="0" t="0" r="4445" b="635"/>
            <wp:wrapNone/>
            <wp:docPr id="1" name="Picture 6" descr="Bài 2. Biểu đồ cột kép - Hoc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Bài 2. Biểu đồ cột kép - Hoc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Câu</w:t>
      </w:r>
      <w:r w:rsidRPr="009E6B44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4.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Cho</w:t>
      </w:r>
      <w:r w:rsidRPr="009E6B44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biểu</w:t>
      </w:r>
      <w:r w:rsidRPr="009E6B44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đồ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dưới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đây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Năm nào có sản lượng khai thác thủy sản cao nhất</w:t>
      </w: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A.Năm 2000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ab/>
        <w:t xml:space="preserve">  B. Năm 2005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C. Năm 2010 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D. Năm 2016</w:t>
      </w:r>
    </w:p>
    <w:p w:rsidR="009E6B44" w:rsidRPr="009E6B44" w:rsidRDefault="009E6B44" w:rsidP="009E6B4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nl-NL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5.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bCs/>
          <w:sz w:val="28"/>
          <w:szCs w:val="28"/>
          <w:lang w:val="nl-NL"/>
        </w:rPr>
        <w:t>Các cặp đường thẳng song song trong hình dưới đây là</w:t>
      </w:r>
    </w:p>
    <w:p w:rsidR="009E6B44" w:rsidRPr="009E6B44" w:rsidRDefault="009E6B44" w:rsidP="009E6B44">
      <w:pPr>
        <w:spacing w:after="0" w:line="276" w:lineRule="auto"/>
        <w:jc w:val="center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9E6B4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492ED54" wp14:editId="73A796C4">
            <wp:extent cx="2085619" cy="1366576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07171" cy="138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9E6B44">
        <w:rPr>
          <w:rFonts w:ascii="Times New Roman" w:eastAsia="Calibri" w:hAnsi="Times New Roman" w:cs="Times New Roman"/>
          <w:sz w:val="28"/>
          <w:szCs w:val="28"/>
          <w:lang w:val="nl-NL"/>
        </w:rPr>
        <w:lastRenderedPageBreak/>
        <w:t>A.   AB và CD; AC và DB                              B.     AB và AC; DB và AB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  <w:lang w:val="nl-NL"/>
        </w:rPr>
        <w:t>C.    AB và BD; AC và DB                             D.     AC và DB; AB và BA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6.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Cho hình vẽ dưới đây, phát biểu nào sau đây đúng nhất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6B44" w:rsidRPr="009E6B44" w:rsidRDefault="009E6B44" w:rsidP="009E6B44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9E6B4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F4FC294" wp14:editId="31E89ED4">
            <wp:extent cx="2548579" cy="856827"/>
            <wp:effectExtent l="0" t="0" r="444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5" cy="85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A.  Đường thẳng d không đi qua điểm A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B.  Điểm B nằm trên đường thẳng d 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C.  Điểm A thuộc đường thẳng d, điểm B thuộc đường thẳng d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D.  Điểm A thuộc đường thẳng d, điểm B không thuộc đường thẳng d.</w:t>
      </w:r>
    </w:p>
    <w:p w:rsidR="009E6B44" w:rsidRPr="009E6B44" w:rsidRDefault="009E6B44" w:rsidP="009E6B44">
      <w:pPr>
        <w:widowControl w:val="0"/>
        <w:tabs>
          <w:tab w:val="left" w:pos="121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Câu</w:t>
      </w:r>
      <w:r w:rsidRPr="009E6B44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7.</w:t>
      </w:r>
      <w:r w:rsidRPr="009E6B44">
        <w:rPr>
          <w:rFonts w:ascii="Times New Roman" w:eastAsia="Times New Roman" w:hAnsi="Times New Roman" w:cs="Times New Roman"/>
          <w:b/>
          <w:i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Trong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các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phát biểu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sau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dữ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liệu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nào không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phải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là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số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liệu?</w:t>
      </w:r>
    </w:p>
    <w:p w:rsidR="009E6B44" w:rsidRPr="009E6B44" w:rsidRDefault="009E6B44" w:rsidP="009E6B44">
      <w:pPr>
        <w:widowControl w:val="0"/>
        <w:tabs>
          <w:tab w:val="left" w:pos="121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.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Cân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nặng của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trẻ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sơ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sinh (đơn vị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tính là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gam ).</w:t>
      </w:r>
    </w:p>
    <w:p w:rsidR="009E6B44" w:rsidRPr="009E6B44" w:rsidRDefault="009E6B44" w:rsidP="009E6B44">
      <w:pPr>
        <w:widowControl w:val="0"/>
        <w:tabs>
          <w:tab w:val="left" w:pos="1525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B. Chiều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cao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trung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bình của</w:t>
      </w:r>
      <w:r w:rsidRPr="009E6B4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học</w:t>
      </w:r>
      <w:r w:rsidRPr="009E6B4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sinh lớp</w:t>
      </w:r>
      <w:r w:rsidRPr="009E6B44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6</w:t>
      </w:r>
      <w:r w:rsidRPr="009E6B44">
        <w:rPr>
          <w:rFonts w:ascii="Times New Roman" w:eastAsia="Calibri" w:hAnsi="Times New Roman" w:cs="Times New Roman"/>
          <w:spacing w:val="44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(đơn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vị tính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là</w:t>
      </w:r>
      <w:r w:rsidRPr="009E6B4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mét ).</w:t>
      </w:r>
    </w:p>
    <w:p w:rsidR="009E6B44" w:rsidRPr="009E6B44" w:rsidRDefault="009E6B44" w:rsidP="009E6B44">
      <w:pPr>
        <w:widowControl w:val="0"/>
        <w:tabs>
          <w:tab w:val="left" w:pos="1537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C. Số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học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sinh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yêu thích bộ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môn toán.</w:t>
      </w:r>
    </w:p>
    <w:p w:rsidR="009E6B44" w:rsidRPr="009E6B44" w:rsidRDefault="009E6B44" w:rsidP="009E6B44">
      <w:pPr>
        <w:widowControl w:val="0"/>
        <w:tabs>
          <w:tab w:val="left" w:pos="1537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D. Nơi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sinh của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mỗi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học</w:t>
      </w:r>
      <w:r w:rsidRPr="009E6B4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sinh trong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một lớp.</w:t>
      </w:r>
    </w:p>
    <w:p w:rsidR="009E6B44" w:rsidRPr="009E6B44" w:rsidRDefault="009E6B44" w:rsidP="009E6B44">
      <w:pPr>
        <w:widowControl w:val="0"/>
        <w:tabs>
          <w:tab w:val="left" w:pos="124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Câu</w:t>
      </w:r>
      <w:r w:rsidRPr="009E6B44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 xml:space="preserve">8. 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Cho hình vẽ. Trong các khẳng định sau, khẳng định nào </w:t>
      </w:r>
      <w:r w:rsidRPr="009E6B44">
        <w:rPr>
          <w:rFonts w:ascii="Times New Roman" w:eastAsia="Times New Roman" w:hAnsi="Times New Roman" w:cs="Times New Roman"/>
          <w:b/>
          <w:i/>
          <w:sz w:val="28"/>
          <w:szCs w:val="28"/>
        </w:rPr>
        <w:t>Sai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E6B44" w:rsidRPr="009E6B44" w:rsidRDefault="009E6B44" w:rsidP="009E6B44">
      <w:pPr>
        <w:tabs>
          <w:tab w:val="left" w:pos="443"/>
          <w:tab w:val="left" w:pos="1329"/>
        </w:tabs>
        <w:spacing w:after="0" w:line="276" w:lineRule="auto"/>
        <w:ind w:right="1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421F69E" wp14:editId="65FEEFCD">
            <wp:extent cx="2139950" cy="1597688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83" cy="160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iCs/>
          <w:sz w:val="28"/>
          <w:szCs w:val="28"/>
        </w:rPr>
        <w:t>A. Điểm O là giao điểm của hai đường thẳng AB và CD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iCs/>
          <w:sz w:val="28"/>
          <w:szCs w:val="28"/>
        </w:rPr>
        <w:t>B. Điểm O thuộc đường thẳng CD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iCs/>
          <w:sz w:val="28"/>
          <w:szCs w:val="28"/>
        </w:rPr>
        <w:t>C. Điểm O thuộc đường thẳng AB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iCs/>
          <w:sz w:val="28"/>
          <w:szCs w:val="28"/>
        </w:rPr>
        <w:t>D. Điểm O thuộc đoạn thẳng  AB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Câu 9. 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Phân số đối của phân số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519" w:dyaOrig="619">
          <v:shape id="Object 6" o:spid="_x0000_i1038" type="#_x0000_t75" style="width:25.65pt;height:30.6pt" o:ole="">
            <v:imagedata r:id="rId37" o:title=""/>
          </v:shape>
          <o:OLEObject Type="Embed" ProgID="Equation.DSMT4" ShapeID="Object 6" DrawAspect="Content" ObjectID="_1753647709" r:id="rId38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9E6B44" w:rsidRPr="009E6B44" w:rsidTr="00D85606">
        <w:tc>
          <w:tcPr>
            <w:tcW w:w="2550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A.  </w:t>
            </w:r>
            <w:r w:rsidRPr="009E6B44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339" w:dyaOrig="619">
                <v:shape id="Object 7" o:spid="_x0000_i1039" type="#_x0000_t75" style="width:19.05pt;height:30.6pt" o:ole="">
                  <v:imagedata r:id="rId39" o:title=""/>
                </v:shape>
                <o:OLEObject Type="Embed" ProgID="Equation.DSMT4" ShapeID="Object 7" DrawAspect="Content" ObjectID="_1753647710" r:id="rId40"/>
              </w:object>
            </w:r>
          </w:p>
        </w:tc>
        <w:tc>
          <w:tcPr>
            <w:tcW w:w="2410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B.  </w:t>
            </w:r>
            <w:r w:rsidRPr="009E6B44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339" w:dyaOrig="619">
                <v:shape id="Object 8" o:spid="_x0000_i1040" type="#_x0000_t75" style="width:19.05pt;height:30.6pt" o:ole="">
                  <v:imagedata r:id="rId41" o:title=""/>
                </v:shape>
                <o:OLEObject Type="Embed" ProgID="Equation.DSMT4" ShapeID="Object 8" DrawAspect="Content" ObjectID="_1753647711" r:id="rId42"/>
              </w:object>
            </w:r>
          </w:p>
        </w:tc>
        <w:tc>
          <w:tcPr>
            <w:tcW w:w="2410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C.  </w:t>
            </w:r>
            <w:r w:rsidRPr="009E6B44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219" w:dyaOrig="619">
                <v:shape id="Object 9" o:spid="_x0000_i1041" type="#_x0000_t75" style="width:11.6pt;height:30.6pt" o:ole="">
                  <v:imagedata r:id="rId43" o:title=""/>
                </v:shape>
                <o:OLEObject Type="Embed" ProgID="Equation.DSMT4" ShapeID="Object 9" DrawAspect="Content" ObjectID="_1753647712" r:id="rId44"/>
              </w:object>
            </w:r>
          </w:p>
        </w:tc>
        <w:tc>
          <w:tcPr>
            <w:tcW w:w="2551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D.  </w:t>
            </w:r>
            <w:r w:rsidRPr="009E6B44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339" w:dyaOrig="619">
                <v:shape id="Object 10" o:spid="_x0000_i1042" type="#_x0000_t75" style="width:19.05pt;height:30.6pt" o:ole="">
                  <v:imagedata r:id="rId45" o:title=""/>
                </v:shape>
                <o:OLEObject Type="Embed" ProgID="Equation.DSMT4" ShapeID="Object 10" DrawAspect="Content" ObjectID="_1753647713" r:id="rId46"/>
              </w:object>
            </w:r>
          </w:p>
        </w:tc>
      </w:tr>
    </w:tbl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nb-NO"/>
        </w:rPr>
      </w:pPr>
      <w:r w:rsidRPr="009E6B44">
        <w:rPr>
          <w:rFonts w:ascii="Times New Roman" w:eastAsia="Calibri" w:hAnsi="Times New Roman" w:cs="Times New Roman"/>
          <w:b/>
          <w:iCs/>
          <w:sz w:val="28"/>
          <w:szCs w:val="28"/>
          <w:lang w:val="nb-NO"/>
        </w:rPr>
        <w:t xml:space="preserve">Câu 10. </w:t>
      </w:r>
      <w:r w:rsidRPr="009E6B44">
        <w:rPr>
          <w:rFonts w:ascii="Times New Roman" w:eastAsia="Calibri" w:hAnsi="Times New Roman" w:cs="Times New Roman"/>
          <w:sz w:val="28"/>
          <w:szCs w:val="28"/>
          <w:lang w:val="nb-NO"/>
        </w:rPr>
        <w:t>Điểm A không thuộc đường thẳng d được kí hiệu ?</w:t>
      </w:r>
    </w:p>
    <w:tbl>
      <w:tblPr>
        <w:tblW w:w="9054" w:type="dxa"/>
        <w:tblInd w:w="108" w:type="dxa"/>
        <w:tblLook w:val="0000" w:firstRow="0" w:lastRow="0" w:firstColumn="0" w:lastColumn="0" w:noHBand="0" w:noVBand="0"/>
      </w:tblPr>
      <w:tblGrid>
        <w:gridCol w:w="2083"/>
        <w:gridCol w:w="2243"/>
        <w:gridCol w:w="2211"/>
        <w:gridCol w:w="2517"/>
      </w:tblGrid>
      <w:tr w:rsidR="009E6B44" w:rsidRPr="009E6B44" w:rsidTr="00D85606">
        <w:trPr>
          <w:trHeight w:val="423"/>
        </w:trPr>
        <w:tc>
          <w:tcPr>
            <w:tcW w:w="2083" w:type="dxa"/>
          </w:tcPr>
          <w:p w:rsidR="009E6B44" w:rsidRPr="009E6B44" w:rsidRDefault="009E6B44" w:rsidP="009E6B44">
            <w:pPr>
              <w:spacing w:after="0" w:line="276" w:lineRule="auto"/>
              <w:ind w:left="-7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</w:t>
            </w:r>
            <w:r w:rsidRPr="009E6B44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79" w:dyaOrig="299">
                <v:shape id="Object 19" o:spid="_x0000_i1043" type="#_x0000_t75" style="width:33.95pt;height:14.9pt" o:ole="">
                  <v:imagedata r:id="rId47" o:title=""/>
                </v:shape>
                <o:OLEObject Type="Embed" ProgID="Equation.DSMT4" ShapeID="Object 19" DrawAspect="Content" ObjectID="_1753647714" r:id="rId48"/>
              </w:object>
            </w: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</w:t>
            </w:r>
          </w:p>
        </w:tc>
        <w:tc>
          <w:tcPr>
            <w:tcW w:w="2243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B. A</w:t>
            </w:r>
            <w:r w:rsidRPr="009E6B4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220" w:dyaOrig="279">
                <v:shape id="_x0000_i1044" type="#_x0000_t75" style="width:9.95pt;height:14.05pt" o:ole="">
                  <v:imagedata r:id="rId49" o:title=""/>
                </v:shape>
                <o:OLEObject Type="Embed" ProgID="Equation.DSMT4" ShapeID="_x0000_i1044" DrawAspect="Content" ObjectID="_1753647715" r:id="rId50"/>
              </w:object>
            </w:r>
            <w:r w:rsidRPr="009E6B44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</w:t>
            </w:r>
          </w:p>
        </w:tc>
        <w:tc>
          <w:tcPr>
            <w:tcW w:w="2211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C. </w:t>
            </w:r>
            <w:r w:rsidRPr="009E6B44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60" w:dyaOrig="300">
                <v:shape id="_x0000_i1045" type="#_x0000_t75" style="width:33.1pt;height:14.9pt" o:ole="">
                  <v:imagedata r:id="rId51" o:title=""/>
                </v:shape>
                <o:OLEObject Type="Embed" ProgID="Equation.DSMT4" ShapeID="_x0000_i1045" DrawAspect="Content" ObjectID="_1753647716" r:id="rId52"/>
              </w:object>
            </w: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2517" w:type="dxa"/>
          </w:tcPr>
          <w:p w:rsidR="009E6B44" w:rsidRPr="009E6B44" w:rsidRDefault="009E6B44" w:rsidP="009E6B44">
            <w:pPr>
              <w:spacing w:after="0" w:line="276" w:lineRule="auto"/>
              <w:jc w:val="both"/>
              <w:rPr>
                <w:rFonts w:ascii="Times New Roman" w:eastAsia="TimesNewRomanPS-BoldMT" w:hAnsi="Times New Roman" w:cs="Times New Roman"/>
                <w:sz w:val="28"/>
                <w:szCs w:val="28"/>
                <w:lang w:val="sv-SE"/>
              </w:rPr>
            </w:pPr>
            <w:r w:rsidRPr="009E6B4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D.  </w:t>
            </w:r>
            <w:r w:rsidRPr="009E6B44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99" w:dyaOrig="299">
                <v:shape id="Object 22" o:spid="_x0000_i1046" type="#_x0000_t75" style="width:35.6pt;height:14.9pt" o:ole="">
                  <v:imagedata r:id="rId53" o:title=""/>
                </v:shape>
                <o:OLEObject Type="Embed" ProgID="Equation.DSMT4" ShapeID="Object 22" DrawAspect="Content" ObjectID="_1753647717" r:id="rId54"/>
              </w:object>
            </w:r>
          </w:p>
        </w:tc>
      </w:tr>
    </w:tbl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11</w:t>
      </w:r>
      <w:r w:rsidRPr="009E6B44">
        <w:rPr>
          <w:rFonts w:ascii="Times New Roman" w:eastAsia="Calibri" w:hAnsi="Times New Roman" w:cs="Times New Roman"/>
          <w:sz w:val="28"/>
          <w:szCs w:val="28"/>
        </w:rPr>
        <w:t>. Nếu tung đồng xu 25 lần liên tiếp, có 5 lần xuất hiện mặt S thì xác suất thực nghiệm xuất hiện mặt S bằng bao nhiêu?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>
          <v:shape id="_x0000_i1047" type="#_x0000_t75" style="width:19.05pt;height:30.6pt" o:ole="">
            <v:imagedata r:id="rId55" o:title=""/>
          </v:shape>
          <o:OLEObject Type="Embed" ProgID="Equation.DSMT4" ShapeID="_x0000_i1047" DrawAspect="Content" ObjectID="_1753647718" r:id="rId56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     B.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20" w:dyaOrig="620">
          <v:shape id="_x0000_i1048" type="#_x0000_t75" style="width:9.95pt;height:30.6pt" o:ole="">
            <v:imagedata r:id="rId57" o:title=""/>
          </v:shape>
          <o:OLEObject Type="Embed" ProgID="Equation.DSMT4" ShapeID="_x0000_i1048" DrawAspect="Content" ObjectID="_1753647719" r:id="rId58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    C.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40" w:dyaOrig="620">
          <v:shape id="_x0000_i1049" type="#_x0000_t75" style="width:17.4pt;height:30.6pt" o:ole="">
            <v:imagedata r:id="rId59" o:title=""/>
          </v:shape>
          <o:OLEObject Type="Embed" ProgID="Equation.DSMT4" ShapeID="_x0000_i1049" DrawAspect="Content" ObjectID="_1753647720" r:id="rId60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                        D.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20" w:dyaOrig="620">
          <v:shape id="_x0000_i1050" type="#_x0000_t75" style="width:9.95pt;height:30.6pt" o:ole="">
            <v:imagedata r:id="rId61" o:title=""/>
          </v:shape>
          <o:OLEObject Type="Embed" ProgID="Equation.DSMT4" ShapeID="_x0000_i1050" DrawAspect="Content" ObjectID="_1753647721" r:id="rId62"/>
        </w:objec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Câu 12.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Phân số 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40" w:dyaOrig="620">
          <v:shape id="_x0000_i1051" type="#_x0000_t75" style="width:17.4pt;height:30.6pt" o:ole="">
            <v:imagedata r:id="rId63" o:title=""/>
          </v:shape>
          <o:OLEObject Type="Embed" ProgID="Equation.DSMT4" ShapeID="_x0000_i1051" DrawAspect="Content" ObjectID="_1753647722" r:id="rId64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viết dưới dạng hỗn số là: 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9E6B44">
        <w:rPr>
          <w:rFonts w:ascii="Times New Roman" w:eastAsia="Calibri" w:hAnsi="Times New Roman" w:cs="Times New Roman"/>
          <w:position w:val="-26"/>
          <w:sz w:val="28"/>
          <w:szCs w:val="28"/>
        </w:rPr>
        <w:object w:dxaOrig="380" w:dyaOrig="700">
          <v:shape id="_x0000_i1052" type="#_x0000_t75" style="width:17.4pt;height:35.6pt" o:ole="">
            <v:imagedata r:id="rId65" o:title=""/>
          </v:shape>
          <o:OLEObject Type="Embed" ProgID="Equation.DSMT4" ShapeID="_x0000_i1052" DrawAspect="Content" ObjectID="_1753647723" r:id="rId66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B.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380" w:dyaOrig="720">
          <v:shape id="_x0000_i1053" type="#_x0000_t75" style="width:17.4pt;height:36.4pt" o:ole="">
            <v:imagedata r:id="rId67" o:title=""/>
          </v:shape>
          <o:OLEObject Type="Embed" ProgID="Equation.DSMT4" ShapeID="_x0000_i1053" DrawAspect="Content" ObjectID="_1753647724" r:id="rId68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C.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420" w:dyaOrig="720">
          <v:shape id="_x0000_i1054" type="#_x0000_t75" style="width:20.7pt;height:36.4pt" o:ole="">
            <v:imagedata r:id="rId69" o:title=""/>
          </v:shape>
          <o:OLEObject Type="Embed" ProgID="Equation.DSMT4" ShapeID="_x0000_i1054" DrawAspect="Content" ObjectID="_1753647725" r:id="rId70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D. </w:t>
      </w:r>
      <w:r w:rsidRPr="009E6B44">
        <w:rPr>
          <w:rFonts w:ascii="Times New Roman" w:eastAsia="Calibri" w:hAnsi="Times New Roman" w:cs="Times New Roman"/>
          <w:position w:val="-26"/>
          <w:sz w:val="28"/>
          <w:szCs w:val="28"/>
        </w:rPr>
        <w:object w:dxaOrig="420" w:dyaOrig="700">
          <v:shape id="_x0000_i1055" type="#_x0000_t75" style="width:20.7pt;height:35.6pt" o:ole="">
            <v:imagedata r:id="rId71" o:title=""/>
          </v:shape>
          <o:OLEObject Type="Embed" ProgID="Equation.DSMT4" ShapeID="_x0000_i1055" DrawAspect="Content" ObjectID="_1753647726" r:id="rId72"/>
        </w:objec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t>II. PHẦN TỰ LUẬN (7,0 điểm)</w:t>
      </w:r>
    </w:p>
    <w:p w:rsidR="009E6B44" w:rsidRPr="009E6B44" w:rsidRDefault="009E6B44" w:rsidP="009E6B44">
      <w:pPr>
        <w:tabs>
          <w:tab w:val="left" w:pos="2794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t>Câu 1 ( 1,5 điểm)</w:t>
      </w:r>
      <w:r w:rsidRPr="009E6B4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a) Tính tổng sau (hợp lí nếu có thể):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1820" w:dyaOrig="620">
          <v:shape id="_x0000_i1056" type="#_x0000_t75" style="width:90.2pt;height:30.6pt" o:ole="">
            <v:imagedata r:id="rId73" o:title=""/>
          </v:shape>
          <o:OLEObject Type="Embed" ProgID="Equation.DSMT4" ShapeID="_x0000_i1056" DrawAspect="Content" ObjectID="_1753647727" r:id="rId74"/>
        </w:objec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b) Tìm x, biết :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  <w:lang w:val="nl-NL"/>
        </w:rPr>
        <w:object w:dxaOrig="1140" w:dyaOrig="620">
          <v:shape id="_x0000_i1057" type="#_x0000_t75" style="width:57.1pt;height:30.6pt" o:ole="">
            <v:imagedata r:id="rId75" o:title=""/>
          </v:shape>
          <o:OLEObject Type="Embed" ProgID="Equation.DSMT4" ShapeID="_x0000_i1057" DrawAspect="Content" ObjectID="_1753647728" r:id="rId76"/>
        </w:object>
      </w: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E6B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2 </w:t>
      </w:r>
      <w:r w:rsidRPr="009E6B44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(2</w:t>
      </w:r>
      <w:r w:rsidRPr="009E6B44">
        <w:rPr>
          <w:rFonts w:ascii="Times New Roman" w:eastAsia="Times New Roman" w:hAnsi="Times New Roman" w:cs="Times New Roman"/>
          <w:b/>
          <w:bCs/>
          <w:sz w:val="28"/>
          <w:szCs w:val="28"/>
        </w:rPr>
        <w:t>,5</w:t>
      </w:r>
      <w:r w:rsidRPr="009E6B44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 xml:space="preserve"> điểm)</w:t>
      </w:r>
      <w:r w:rsidRPr="009E6B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"/>
        </w:rPr>
        <w:t>Biểu đồ tranh dưới đây cho ta thông tin về loại quả yêu thích của các bạn học sinh lớp 6</w:t>
      </w:r>
      <w:r w:rsidRPr="009E6B44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0042749A" wp14:editId="107FE55B">
            <wp:extent cx="6155615" cy="297431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95" cy="29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a) 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>Nêu đối tượng thống kê và tiêu chí thống kê.</w:t>
      </w: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b) Lập bảng số liệu thống kê</w:t>
      </w:r>
      <w:r w:rsidRPr="009E6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"/>
        </w:rPr>
        <w:t xml:space="preserve"> về loại quả yêu thích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của các bạn lớp 6A theo mẫu</w:t>
      </w:r>
    </w:p>
    <w:tbl>
      <w:tblPr>
        <w:tblStyle w:val="TableGrid114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2261"/>
        <w:gridCol w:w="2269"/>
        <w:gridCol w:w="2264"/>
      </w:tblGrid>
      <w:tr w:rsidR="009E6B44" w:rsidRPr="009E6B44" w:rsidTr="00D85606">
        <w:tc>
          <w:tcPr>
            <w:tcW w:w="2210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Loại quả</w:t>
            </w: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Táo</w:t>
            </w: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Chuối</w:t>
            </w: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Cam</w:t>
            </w:r>
          </w:p>
        </w:tc>
      </w:tr>
      <w:tr w:rsidR="009E6B44" w:rsidRPr="009E6B44" w:rsidTr="00D85606">
        <w:tc>
          <w:tcPr>
            <w:tcW w:w="2210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Số HS yêu thích</w:t>
            </w: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c) Tính tổng số học sinh yêu thích ba loại quả Táo, Chuối, Cam.</w:t>
      </w:r>
    </w:p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b/>
          <w:sz w:val="28"/>
          <w:szCs w:val="28"/>
        </w:rPr>
        <w:t>Câu 3 (1,0 điểm).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Theo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yêu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cầu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GVCN</w:t>
      </w:r>
      <w:r w:rsidRPr="009E6B44">
        <w:rPr>
          <w:rFonts w:ascii="Times New Roman" w:eastAsia="Times New Roman" w:hAnsi="Times New Roman" w:cs="Times New Roman"/>
          <w:spacing w:val="3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lớp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6D,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bạn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Bình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lớp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trưởng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đã ghi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lại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số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bạn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đi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học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muộn</w:t>
      </w:r>
      <w:r w:rsidRPr="009E6B44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của lớp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trong</w:t>
      </w:r>
      <w:r w:rsidRPr="009E6B44">
        <w:rPr>
          <w:rFonts w:ascii="Times New Roman" w:eastAsia="Times New Roman" w:hAnsi="Times New Roman" w:cs="Times New Roman"/>
          <w:spacing w:val="35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20</w:t>
      </w:r>
      <w:r w:rsidRPr="009E6B44">
        <w:rPr>
          <w:rFonts w:ascii="Times New Roman" w:eastAsia="Times New Roman" w:hAnsi="Times New Roman" w:cs="Times New Roman"/>
          <w:spacing w:val="4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ngày liên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tiếp. Kết</w:t>
      </w:r>
      <w:r w:rsidRPr="009E6B44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quả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cho ở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bảng sau:</w:t>
      </w:r>
    </w:p>
    <w:tbl>
      <w:tblPr>
        <w:tblStyle w:val="TableGrid65"/>
        <w:tblW w:w="9189" w:type="dxa"/>
        <w:tblInd w:w="108" w:type="dxa"/>
        <w:tblLook w:val="04A0" w:firstRow="1" w:lastRow="0" w:firstColumn="1" w:lastColumn="0" w:noHBand="0" w:noVBand="1"/>
      </w:tblPr>
      <w:tblGrid>
        <w:gridCol w:w="2505"/>
        <w:gridCol w:w="581"/>
        <w:gridCol w:w="581"/>
        <w:gridCol w:w="581"/>
        <w:gridCol w:w="727"/>
        <w:gridCol w:w="726"/>
        <w:gridCol w:w="727"/>
        <w:gridCol w:w="727"/>
        <w:gridCol w:w="727"/>
        <w:gridCol w:w="726"/>
        <w:gridCol w:w="581"/>
      </w:tblGrid>
      <w:tr w:rsidR="009E6B44" w:rsidRPr="009E6B44" w:rsidTr="00D85606">
        <w:trPr>
          <w:trHeight w:val="482"/>
        </w:trPr>
        <w:tc>
          <w:tcPr>
            <w:tcW w:w="2505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Ngày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3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4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5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6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7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8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9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10</w:t>
            </w:r>
          </w:p>
        </w:tc>
      </w:tr>
      <w:tr w:rsidR="009E6B44" w:rsidRPr="009E6B44" w:rsidTr="00D85606">
        <w:trPr>
          <w:trHeight w:val="482"/>
        </w:trPr>
        <w:tc>
          <w:tcPr>
            <w:tcW w:w="2505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Số HS đi học muộn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3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</w:tr>
      <w:tr w:rsidR="009E6B44" w:rsidRPr="009E6B44" w:rsidTr="00D85606">
        <w:trPr>
          <w:trHeight w:val="482"/>
        </w:trPr>
        <w:tc>
          <w:tcPr>
            <w:tcW w:w="2505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  <w:lang w:val="vi"/>
              </w:rPr>
            </w:pPr>
            <w:r w:rsidRPr="009E6B44">
              <w:rPr>
                <w:rFonts w:eastAsia="Times New Roman"/>
              </w:rPr>
              <w:t>Ngày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11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12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13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14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15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16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17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18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19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20</w:t>
            </w:r>
          </w:p>
        </w:tc>
      </w:tr>
      <w:tr w:rsidR="009E6B44" w:rsidRPr="009E6B44" w:rsidTr="00D85606">
        <w:trPr>
          <w:trHeight w:val="499"/>
        </w:trPr>
        <w:tc>
          <w:tcPr>
            <w:tcW w:w="2505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  <w:lang w:val="vi"/>
              </w:rPr>
            </w:pPr>
            <w:r w:rsidRPr="009E6B44">
              <w:rPr>
                <w:rFonts w:eastAsia="Times New Roman"/>
              </w:rPr>
              <w:t>Số HS đi học muộn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3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2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7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726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  <w:tc>
          <w:tcPr>
            <w:tcW w:w="581" w:type="dxa"/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eastAsia="Times New Roman"/>
              </w:rPr>
            </w:pPr>
            <w:r w:rsidRPr="009E6B44">
              <w:rPr>
                <w:rFonts w:eastAsia="Times New Roman"/>
              </w:rPr>
              <w:t>0</w:t>
            </w:r>
          </w:p>
        </w:tc>
      </w:tr>
    </w:tbl>
    <w:p w:rsidR="009E6B44" w:rsidRPr="009E6B44" w:rsidRDefault="009E6B44" w:rsidP="009E6B4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lastRenderedPageBreak/>
        <w:t>Hãy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tính xác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xuất thực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nghiệm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các</w:t>
      </w:r>
      <w:r w:rsidRPr="009E6B44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sự</w:t>
      </w:r>
      <w:r w:rsidRPr="009E6B44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kiện:</w:t>
      </w:r>
    </w:p>
    <w:p w:rsidR="009E6B44" w:rsidRPr="009E6B44" w:rsidRDefault="009E6B44" w:rsidP="009E6B44">
      <w:pPr>
        <w:widowControl w:val="0"/>
        <w:tabs>
          <w:tab w:val="left" w:pos="1504"/>
        </w:tabs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a) Ngày không có bạn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nào đi học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muộn.</w:t>
      </w:r>
    </w:p>
    <w:p w:rsidR="009E6B44" w:rsidRPr="009E6B44" w:rsidRDefault="009E6B44" w:rsidP="009E6B44">
      <w:pPr>
        <w:widowControl w:val="0"/>
        <w:tabs>
          <w:tab w:val="left" w:pos="1518"/>
        </w:tabs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b) Ngày có bạn đi học</w:t>
      </w:r>
      <w:r w:rsidRPr="009E6B4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E6B44">
        <w:rPr>
          <w:rFonts w:ascii="Times New Roman" w:eastAsia="Calibri" w:hAnsi="Times New Roman" w:cs="Times New Roman"/>
          <w:sz w:val="28"/>
          <w:szCs w:val="28"/>
        </w:rPr>
        <w:t>muộn.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4 (1,5 điểm)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a) Cho đường thẳng d, lấy A, B trên đường thẳng d sao cho AB = 6cm, vẽ điểm M là trung điểm AB.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b) Lấy điểm C trên đường thẳng d sao cho A nằm giữa B và C và AC = 4cm. So sánh BM và  MC.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>Câu 5 ( 0,5 điểm).</w: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Cho phân số: </w:t>
      </w:r>
      <w:r w:rsidRPr="009E6B44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360" w:dyaOrig="620">
          <v:shape id="_x0000_i1058" type="#_x0000_t75" style="width:117.5pt;height:30.6pt" o:ole="">
            <v:imagedata r:id="rId78" o:title=""/>
          </v:shape>
          <o:OLEObject Type="Embed" ProgID="Equation.DSMT4" ShapeID="_x0000_i1058" DrawAspect="Content" ObjectID="_1753647729" r:id="rId79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E6B44" w:rsidRPr="009E6B44" w:rsidRDefault="009E6B44" w:rsidP="009E6B44">
      <w:pPr>
        <w:spacing w:before="120"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a) Rút gọn A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sz w:val="28"/>
          <w:szCs w:val="28"/>
        </w:rPr>
        <w:t>b) Hãy xóa một số hạng tử và xóa một số hạng ở mẫu của phân số A để được phân số mới có giá trị vẫn bằng A</w:t>
      </w:r>
    </w:p>
    <w:p w:rsidR="009E6B44" w:rsidRPr="009E6B44" w:rsidRDefault="009E6B44" w:rsidP="009E6B4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HƯỚNG DẪN CHẤM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t xml:space="preserve">I. PHẦN TRẮC NGHIỆM (3 điểm): 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E6B44">
        <w:rPr>
          <w:rFonts w:ascii="Times New Roman" w:eastAsia="Calibri" w:hAnsi="Times New Roman" w:cs="Times New Roman"/>
          <w:bCs/>
          <w:sz w:val="28"/>
          <w:szCs w:val="28"/>
        </w:rPr>
        <w:t>Mỗi câu trắc nghiệm trả lời đúng được 0,25 điểm</w:t>
      </w:r>
    </w:p>
    <w:tbl>
      <w:tblPr>
        <w:tblStyle w:val="TableGrid114"/>
        <w:tblW w:w="0" w:type="auto"/>
        <w:jc w:val="center"/>
        <w:tblLook w:val="04A0" w:firstRow="1" w:lastRow="0" w:firstColumn="1" w:lastColumn="0" w:noHBand="0" w:noVBand="1"/>
      </w:tblPr>
      <w:tblGrid>
        <w:gridCol w:w="697"/>
        <w:gridCol w:w="699"/>
        <w:gridCol w:w="699"/>
        <w:gridCol w:w="698"/>
        <w:gridCol w:w="698"/>
        <w:gridCol w:w="698"/>
        <w:gridCol w:w="698"/>
        <w:gridCol w:w="698"/>
        <w:gridCol w:w="698"/>
        <w:gridCol w:w="698"/>
        <w:gridCol w:w="739"/>
        <w:gridCol w:w="671"/>
        <w:gridCol w:w="671"/>
      </w:tblGrid>
      <w:tr w:rsidR="009E6B44" w:rsidRPr="009E6B44" w:rsidTr="00D85606">
        <w:trPr>
          <w:trHeight w:val="449"/>
          <w:jc w:val="center"/>
        </w:trPr>
        <w:tc>
          <w:tcPr>
            <w:tcW w:w="697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Câu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6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9</w:t>
            </w:r>
          </w:p>
        </w:tc>
        <w:tc>
          <w:tcPr>
            <w:tcW w:w="751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11</w:t>
            </w:r>
          </w:p>
        </w:tc>
        <w:tc>
          <w:tcPr>
            <w:tcW w:w="680" w:type="dxa"/>
          </w:tcPr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12</w:t>
            </w:r>
          </w:p>
        </w:tc>
      </w:tr>
      <w:tr w:rsidR="009E6B44" w:rsidRPr="009E6B44" w:rsidTr="00D85606">
        <w:trPr>
          <w:trHeight w:val="928"/>
          <w:jc w:val="center"/>
        </w:trPr>
        <w:tc>
          <w:tcPr>
            <w:tcW w:w="697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Đáp án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B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C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D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D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D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D</w:t>
            </w:r>
          </w:p>
        </w:tc>
        <w:tc>
          <w:tcPr>
            <w:tcW w:w="712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</w:t>
            </w:r>
          </w:p>
        </w:tc>
        <w:tc>
          <w:tcPr>
            <w:tcW w:w="751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B</w:t>
            </w:r>
          </w:p>
        </w:tc>
        <w:tc>
          <w:tcPr>
            <w:tcW w:w="680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B</w:t>
            </w:r>
          </w:p>
        </w:tc>
        <w:tc>
          <w:tcPr>
            <w:tcW w:w="680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C</w:t>
            </w:r>
          </w:p>
        </w:tc>
      </w:tr>
    </w:tbl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GIẢI THÍCH TRẮC NGHIỆM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>Câu 1: Số lần xuất hiện mặt N là : 18 – 6 = 12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Xác suất thực nghiệm xuất hiện mặt N là: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820" w:dyaOrig="720">
          <v:shape id="_x0000_i1059" type="#_x0000_t75" style="width:41.4pt;height:36.4pt" o:ole="">
            <v:imagedata r:id="rId80" o:title=""/>
          </v:shape>
          <o:OLEObject Type="Embed" ProgID="Equation.DSMT4" ShapeID="_x0000_i1059" DrawAspect="Content" ObjectID="_1753647730" r:id="rId81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. Chọn đáp án B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Câu 2: Vì 16 . 2 = 32 . 1 nên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840" w:dyaOrig="720">
          <v:shape id="_x0000_i1060" type="#_x0000_t75" style="width:42.2pt;height:36.4pt" o:ole="">
            <v:imagedata r:id="rId82" o:title=""/>
          </v:shape>
          <o:OLEObject Type="Embed" ProgID="Equation.DSMT4" ShapeID="_x0000_i1060" DrawAspect="Content" ObjectID="_1753647731" r:id="rId83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. Chọn đáp án C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Câu 3: Theo khái niệm ta có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400" w:dyaOrig="720">
          <v:shape id="_x0000_i1061" type="#_x0000_t75" style="width:20.7pt;height:36.4pt" o:ole="">
            <v:imagedata r:id="rId84" o:title=""/>
          </v:shape>
          <o:OLEObject Type="Embed" ProgID="Equation.DSMT4" ShapeID="_x0000_i1061" DrawAspect="Content" ObjectID="_1753647732" r:id="rId85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 là phân số. Chọn đáp án A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 xml:space="preserve">Câu 4:  Quan sát biểu đồ ta thấy cột năm 2016 cao nhất nên năm 2016 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có sản lượng khai thác thủy sản cao nhất.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Chọn đáp án D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Câu 5: Quan sát hình vẽ ta thấy AB//CD; AC//DB.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Chọn đáp án A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Câu 6: Quan sát hình vẽ ta có: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Điểm A thuộc đường thẳng d, điểm B không thuộc đường thẳng d.</w: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Chọn đáp án D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Câu 7: Nơi sinh là địa điểm không phải số liệu.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Chọn đáp án D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>Câu 8: Điểm O không nằm trên đoạn thẳng AB. Chọn đáp án D</w:t>
      </w:r>
    </w:p>
    <w:p w:rsidR="009E6B44" w:rsidRPr="009E6B44" w:rsidRDefault="009E6B44" w:rsidP="009E6B44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Câu 9: Phân số đối của </w:t>
      </w:r>
      <w:r w:rsidRPr="009E6B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580" w:dyaOrig="720">
          <v:shape id="_x0000_i1062" type="#_x0000_t75" style="width:28.95pt;height:36.4pt" o:ole="">
            <v:imagedata r:id="rId86" o:title=""/>
          </v:shape>
          <o:OLEObject Type="Embed" ProgID="Equation.DSMT4" ShapeID="_x0000_i1062" DrawAspect="Content" ObjectID="_1753647733" r:id="rId87"/>
        </w:objec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 là </w:t>
      </w:r>
      <w:r w:rsidRPr="009E6B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400" w:dyaOrig="720">
          <v:shape id="_x0000_i1063" type="#_x0000_t75" style="width:19.85pt;height:36.4pt" o:ole="">
            <v:imagedata r:id="rId88" o:title=""/>
          </v:shape>
          <o:OLEObject Type="Embed" ProgID="Equation.DSMT4" ShapeID="_x0000_i1063" DrawAspect="Content" ObjectID="_1753647734" r:id="rId89"/>
        </w:object>
      </w:r>
      <w:r w:rsidRPr="009E6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E6B44">
        <w:rPr>
          <w:rFonts w:ascii="Times New Roman" w:eastAsia="Times New Roman" w:hAnsi="Times New Roman" w:cs="Times New Roman"/>
          <w:sz w:val="28"/>
          <w:szCs w:val="28"/>
          <w:lang w:val="vi"/>
        </w:rPr>
        <w:t>Chọn đáp án A</w:t>
      </w:r>
    </w:p>
    <w:p w:rsidR="009E6B44" w:rsidRPr="009E6B44" w:rsidRDefault="009E6B44" w:rsidP="009E6B4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nb-NO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Câu 10: </w:t>
      </w:r>
      <w:r w:rsidRPr="009E6B44">
        <w:rPr>
          <w:rFonts w:ascii="Times New Roman" w:eastAsia="Calibri" w:hAnsi="Times New Roman" w:cs="Times New Roman"/>
          <w:sz w:val="28"/>
          <w:szCs w:val="28"/>
          <w:lang w:val="nb-NO"/>
        </w:rPr>
        <w:t>Điểm A không thuộc đường thẳng d được kí hiệu là A</w:t>
      </w:r>
      <w:r w:rsidRPr="009E6B44">
        <w:rPr>
          <w:rFonts w:ascii="Times New Roman" w:eastAsia="Calibri" w:hAnsi="Times New Roman" w:cs="Times New Roman"/>
          <w:position w:val="-8"/>
          <w:sz w:val="28"/>
          <w:szCs w:val="28"/>
        </w:rPr>
        <w:object w:dxaOrig="220" w:dyaOrig="279">
          <v:shape id="_x0000_i1064" type="#_x0000_t75" style="width:9.95pt;height:14.05pt" o:ole="">
            <v:imagedata r:id="rId49" o:title=""/>
          </v:shape>
          <o:OLEObject Type="Embed" ProgID="Equation.DSMT4" ShapeID="_x0000_i1064" DrawAspect="Content" ObjectID="_1753647735" r:id="rId90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d</w:t>
      </w:r>
      <w:r w:rsidRPr="009E6B44">
        <w:rPr>
          <w:rFonts w:ascii="Times New Roman" w:eastAsia="Calibri" w:hAnsi="Times New Roman" w:cs="Times New Roman"/>
          <w:sz w:val="28"/>
          <w:szCs w:val="28"/>
          <w:lang w:val="nb-NO"/>
        </w:rPr>
        <w:t xml:space="preserve">. </w:t>
      </w:r>
    </w:p>
    <w:p w:rsidR="009E6B44" w:rsidRPr="009E6B44" w:rsidRDefault="009E6B44" w:rsidP="009E6B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  <w:lang w:val="nb-NO"/>
        </w:rPr>
        <w:lastRenderedPageBreak/>
        <w:t>Chọn đáp án B</w:t>
      </w:r>
    </w:p>
    <w:p w:rsidR="009E6B44" w:rsidRPr="009E6B44" w:rsidRDefault="009E6B44" w:rsidP="009E6B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Câu 11: Nếu tung đồng xu 25 lần liên tiếp, có 5 lần xuất hiện mặt S thì xác suất thực nghiệm xuất hiện mặt S là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840" w:dyaOrig="720">
          <v:shape id="_x0000_i1065" type="#_x0000_t75" style="width:43.05pt;height:36.4pt" o:ole="">
            <v:imagedata r:id="rId91" o:title=""/>
          </v:shape>
          <o:OLEObject Type="Embed" ProgID="Equation.DSMT4" ShapeID="_x0000_i1065" DrawAspect="Content" ObjectID="_1753647736" r:id="rId92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. Chọn đáp án B.</w:t>
      </w:r>
    </w:p>
    <w:p w:rsidR="009E6B44" w:rsidRPr="009E6B44" w:rsidRDefault="009E6B44" w:rsidP="009E6B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sz w:val="28"/>
          <w:szCs w:val="28"/>
        </w:rPr>
        <w:t xml:space="preserve">Câu 12: Vì </w:t>
      </w:r>
      <w:r w:rsidRPr="009E6B44">
        <w:rPr>
          <w:rFonts w:ascii="Times New Roman" w:eastAsia="Calibri" w:hAnsi="Times New Roman" w:cs="Times New Roman"/>
          <w:position w:val="-28"/>
          <w:sz w:val="28"/>
          <w:szCs w:val="28"/>
        </w:rPr>
        <w:object w:dxaOrig="980" w:dyaOrig="720">
          <v:shape id="_x0000_i1066" type="#_x0000_t75" style="width:48.85pt;height:36.4pt" o:ole="">
            <v:imagedata r:id="rId93" o:title=""/>
          </v:shape>
          <o:OLEObject Type="Embed" ProgID="Equation.DSMT4" ShapeID="_x0000_i1066" DrawAspect="Content" ObjectID="_1753647737" r:id="rId94"/>
        </w:object>
      </w:r>
      <w:r w:rsidRPr="009E6B44">
        <w:rPr>
          <w:rFonts w:ascii="Times New Roman" w:eastAsia="Calibri" w:hAnsi="Times New Roman" w:cs="Times New Roman"/>
          <w:sz w:val="28"/>
          <w:szCs w:val="28"/>
        </w:rPr>
        <w:t>. Chọn đáp án C</w:t>
      </w:r>
    </w:p>
    <w:p w:rsidR="009E6B44" w:rsidRPr="009E6B44" w:rsidRDefault="009E6B44" w:rsidP="009E6B44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9E6B44">
        <w:rPr>
          <w:rFonts w:ascii="Times New Roman" w:eastAsia="Calibri" w:hAnsi="Times New Roman" w:cs="Times New Roman"/>
          <w:b/>
          <w:sz w:val="28"/>
          <w:szCs w:val="28"/>
        </w:rPr>
        <w:t xml:space="preserve">  II. PHẦN TỰ LUẬN (7,0 điểm)</w:t>
      </w:r>
    </w:p>
    <w:tbl>
      <w:tblPr>
        <w:tblStyle w:val="TableGrid114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6549"/>
        <w:gridCol w:w="1247"/>
      </w:tblGrid>
      <w:tr w:rsidR="009E6B44" w:rsidRPr="009E6B44" w:rsidTr="00D85606"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 xml:space="preserve">Câu </w:t>
            </w:r>
          </w:p>
        </w:tc>
        <w:tc>
          <w:tcPr>
            <w:tcW w:w="6549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Điểm</w:t>
            </w:r>
          </w:p>
        </w:tc>
      </w:tr>
      <w:tr w:rsidR="009E6B44" w:rsidRPr="009E6B44" w:rsidTr="00D85606"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Câu 1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(1,5 điểm)</w:t>
            </w:r>
          </w:p>
        </w:tc>
        <w:tc>
          <w:tcPr>
            <w:tcW w:w="6549" w:type="dxa"/>
          </w:tcPr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a)</w:t>
            </w:r>
            <w:r w:rsidRPr="009E6B44">
              <w:rPr>
                <w:position w:val="-24"/>
                <w:sz w:val="28"/>
                <w:szCs w:val="28"/>
              </w:rPr>
              <w:object w:dxaOrig="1820" w:dyaOrig="620">
                <v:shape id="_x0000_i1067" type="#_x0000_t75" style="width:90.2pt;height:30.6pt" o:ole="">
                  <v:imagedata r:id="rId73" o:title=""/>
                </v:shape>
                <o:OLEObject Type="Embed" ProgID="Equation.DSMT4" ShapeID="_x0000_i1067" DrawAspect="Content" ObjectID="_1753647738" r:id="rId95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</w:t>
            </w:r>
            <w:r w:rsidRPr="009E6B44">
              <w:rPr>
                <w:position w:val="-24"/>
                <w:sz w:val="28"/>
                <w:szCs w:val="28"/>
              </w:rPr>
              <w:object w:dxaOrig="2020" w:dyaOrig="620">
                <v:shape id="_x0000_i1068" type="#_x0000_t75" style="width:100.95pt;height:30.6pt" o:ole="">
                  <v:imagedata r:id="rId96" o:title=""/>
                </v:shape>
                <o:OLEObject Type="Embed" ProgID="Equation.DSMT4" ShapeID="_x0000_i1068" DrawAspect="Content" ObjectID="_1753647739" r:id="rId97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</w:t>
            </w:r>
            <w:r w:rsidRPr="009E6B44">
              <w:rPr>
                <w:position w:val="-28"/>
                <w:sz w:val="28"/>
                <w:szCs w:val="28"/>
              </w:rPr>
              <w:object w:dxaOrig="2480" w:dyaOrig="680">
                <v:shape id="_x0000_i1069" type="#_x0000_t75" style="width:124.95pt;height:33.95pt" o:ole="">
                  <v:imagedata r:id="rId98" o:title=""/>
                </v:shape>
                <o:OLEObject Type="Embed" ProgID="Equation.DSMT4" ShapeID="_x0000_i1069" DrawAspect="Content" ObjectID="_1753647740" r:id="rId99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</w:t>
            </w:r>
            <w:r w:rsidRPr="009E6B44">
              <w:rPr>
                <w:position w:val="-88"/>
                <w:sz w:val="28"/>
                <w:szCs w:val="28"/>
              </w:rPr>
              <w:object w:dxaOrig="1780" w:dyaOrig="1920">
                <v:shape id="_x0000_i1070" type="#_x0000_t75" style="width:89.4pt;height:96pt" o:ole="">
                  <v:imagedata r:id="rId100" o:title=""/>
                </v:shape>
                <o:OLEObject Type="Embed" ProgID="Equation.DSMT4" ShapeID="_x0000_i1070" DrawAspect="Content" ObjectID="_1753647741" r:id="rId101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b) </w:t>
            </w:r>
            <w:r w:rsidRPr="009E6B44">
              <w:rPr>
                <w:position w:val="-24"/>
                <w:sz w:val="28"/>
                <w:szCs w:val="28"/>
              </w:rPr>
              <w:object w:dxaOrig="1140" w:dyaOrig="620">
                <v:shape id="_x0000_i1071" type="#_x0000_t75" style="width:57.1pt;height:30.6pt" o:ole="">
                  <v:imagedata r:id="rId102" o:title=""/>
                </v:shape>
                <o:OLEObject Type="Embed" ProgID="Equation.DSMT4" ShapeID="_x0000_i1071" DrawAspect="Content" ObjectID="_1753647742" r:id="rId103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 </w:t>
            </w:r>
            <w:r w:rsidRPr="009E6B44">
              <w:rPr>
                <w:position w:val="-24"/>
                <w:sz w:val="28"/>
                <w:szCs w:val="28"/>
              </w:rPr>
              <w:object w:dxaOrig="1380" w:dyaOrig="620">
                <v:shape id="_x0000_i1072" type="#_x0000_t75" style="width:68.7pt;height:30.6pt" o:ole="">
                  <v:imagedata r:id="rId104" o:title=""/>
                </v:shape>
                <o:OLEObject Type="Embed" ProgID="Equation.DSMT4" ShapeID="_x0000_i1072" DrawAspect="Content" ObjectID="_1753647743" r:id="rId105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 </w:t>
            </w:r>
            <w:r w:rsidRPr="009E6B44">
              <w:rPr>
                <w:position w:val="-24"/>
                <w:sz w:val="28"/>
                <w:szCs w:val="28"/>
              </w:rPr>
              <w:object w:dxaOrig="1500" w:dyaOrig="620">
                <v:shape id="_x0000_i1073" type="#_x0000_t75" style="width:75.3pt;height:30.6pt" o:ole="">
                  <v:imagedata r:id="rId106" o:title=""/>
                </v:shape>
                <o:OLEObject Type="Embed" ProgID="Equation.DSMT4" ShapeID="_x0000_i1073" DrawAspect="Content" ObjectID="_1753647744" r:id="rId107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 </w:t>
            </w:r>
            <w:r w:rsidRPr="009E6B44">
              <w:rPr>
                <w:position w:val="-24"/>
                <w:sz w:val="28"/>
                <w:szCs w:val="28"/>
              </w:rPr>
              <w:object w:dxaOrig="1160" w:dyaOrig="620">
                <v:shape id="_x0000_i1074" type="#_x0000_t75" style="width:57.95pt;height:30.6pt" o:ole="">
                  <v:imagedata r:id="rId108" o:title=""/>
                </v:shape>
                <o:OLEObject Type="Embed" ProgID="Equation.DSMT4" ShapeID="_x0000_i1074" DrawAspect="Content" ObjectID="_1753647745" r:id="rId109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 </w:t>
            </w:r>
            <w:r w:rsidRPr="009E6B44">
              <w:rPr>
                <w:position w:val="-24"/>
                <w:sz w:val="28"/>
                <w:szCs w:val="28"/>
              </w:rPr>
              <w:object w:dxaOrig="1020" w:dyaOrig="620">
                <v:shape id="_x0000_i1075" type="#_x0000_t75" style="width:51.3pt;height:30.6pt" o:ole="">
                  <v:imagedata r:id="rId110" o:title=""/>
                </v:shape>
                <o:OLEObject Type="Embed" ProgID="Equation.DSMT4" ShapeID="_x0000_i1075" DrawAspect="Content" ObjectID="_1753647746" r:id="rId111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</w:t>
            </w:r>
            <w:r w:rsidRPr="009E6B44">
              <w:rPr>
                <w:position w:val="-24"/>
                <w:sz w:val="28"/>
                <w:szCs w:val="28"/>
              </w:rPr>
              <w:object w:dxaOrig="700" w:dyaOrig="620">
                <v:shape id="_x0000_i1076" type="#_x0000_t75" style="width:35.6pt;height:30.6pt" o:ole="">
                  <v:imagedata r:id="rId112" o:title=""/>
                </v:shape>
                <o:OLEObject Type="Embed" ProgID="Equation.DSMT4" ShapeID="_x0000_i1076" DrawAspect="Content" ObjectID="_1753647747" r:id="rId113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Vậy </w:t>
            </w:r>
            <w:r w:rsidRPr="009E6B44">
              <w:rPr>
                <w:position w:val="-24"/>
                <w:sz w:val="28"/>
                <w:szCs w:val="28"/>
              </w:rPr>
              <w:object w:dxaOrig="700" w:dyaOrig="620">
                <v:shape id="_x0000_i1077" type="#_x0000_t75" style="width:35.6pt;height:30.6pt" o:ole="">
                  <v:imagedata r:id="rId112" o:title=""/>
                </v:shape>
                <o:OLEObject Type="Embed" ProgID="Equation.DSMT4" ShapeID="_x0000_i1077" DrawAspect="Content" ObjectID="_1753647748" r:id="rId114"/>
              </w:objec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 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  0,25đ</w:t>
            </w:r>
          </w:p>
        </w:tc>
      </w:tr>
      <w:tr w:rsidR="009E6B44" w:rsidRPr="009E6B44" w:rsidTr="00D85606">
        <w:trPr>
          <w:trHeight w:val="926"/>
        </w:trPr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Câu 2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(2,5 điểm)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49" w:type="dxa"/>
          </w:tcPr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lastRenderedPageBreak/>
              <w:t>a) Đối tượng thống kê là 3 loại quả yêu thích của các bạn học sinh lớp 6A: Táo, Chuối, Cam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Tiêu chí thống kê là số học sinh yêu thích mỗi loại quả.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b) </w:t>
            </w:r>
          </w:p>
          <w:tbl>
            <w:tblPr>
              <w:tblStyle w:val="TableGrid114"/>
              <w:tblW w:w="6328" w:type="dxa"/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1582"/>
              <w:gridCol w:w="1582"/>
              <w:gridCol w:w="1582"/>
            </w:tblGrid>
            <w:tr w:rsidR="009E6B44" w:rsidRPr="009E6B44" w:rsidTr="00D85606">
              <w:trPr>
                <w:trHeight w:val="285"/>
              </w:trPr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Loại quả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Táo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Chuối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Cam</w:t>
                  </w:r>
                </w:p>
              </w:tc>
            </w:tr>
            <w:tr w:rsidR="009E6B44" w:rsidRPr="009E6B44" w:rsidTr="00D85606">
              <w:trPr>
                <w:trHeight w:val="274"/>
              </w:trPr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Số HS yêu thích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582" w:type="dxa"/>
                </w:tcPr>
                <w:p w:rsidR="009E6B44" w:rsidRPr="009E6B44" w:rsidRDefault="009E6B44" w:rsidP="009E6B44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9E6B44">
                    <w:rPr>
                      <w:sz w:val="28"/>
                      <w:szCs w:val="28"/>
                    </w:rPr>
                    <w:t>45</w:t>
                  </w:r>
                </w:p>
              </w:tc>
            </w:tr>
          </w:tbl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lastRenderedPageBreak/>
              <w:t>c) Tổng số học sinh yêu thích 3 loại quả trên là: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 25 + 50 + 45 = 120 (học sinh)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lastRenderedPageBreak/>
              <w:t>0,5đ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1,0đ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lastRenderedPageBreak/>
              <w:t>0,5đ</w:t>
            </w:r>
          </w:p>
        </w:tc>
      </w:tr>
      <w:tr w:rsidR="009E6B44" w:rsidRPr="009E6B44" w:rsidTr="00D85606">
        <w:trPr>
          <w:trHeight w:val="3972"/>
        </w:trPr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lastRenderedPageBreak/>
              <w:t>Câu 3</w:t>
            </w:r>
          </w:p>
          <w:p w:rsidR="009E6B44" w:rsidRPr="009E6B44" w:rsidRDefault="009E6B44" w:rsidP="009E6B4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(1,0 điểm)</w:t>
            </w:r>
          </w:p>
        </w:tc>
        <w:tc>
          <w:tcPr>
            <w:tcW w:w="6549" w:type="dxa"/>
            <w:tcBorders>
              <w:top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val="vi"/>
              </w:rPr>
            </w:pPr>
            <w:r w:rsidRPr="009E6B44">
              <w:rPr>
                <w:sz w:val="28"/>
                <w:szCs w:val="28"/>
              </w:rPr>
              <w:t xml:space="preserve">a) </w:t>
            </w:r>
            <w:r w:rsidRPr="009E6B44">
              <w:rPr>
                <w:sz w:val="28"/>
                <w:szCs w:val="28"/>
                <w:lang w:val="vi"/>
              </w:rPr>
              <w:t>Số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 không có bạn nào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đi học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muộn trong</w:t>
            </w:r>
            <w:r w:rsidRPr="009E6B44">
              <w:rPr>
                <w:spacing w:val="3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20</w:t>
            </w:r>
            <w:r w:rsidRPr="009E6B44">
              <w:rPr>
                <w:spacing w:val="43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 là</w:t>
            </w:r>
            <w:r w:rsidRPr="009E6B44">
              <w:rPr>
                <w:spacing w:val="12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12</w:t>
            </w:r>
            <w:r w:rsidRPr="009E6B44">
              <w:rPr>
                <w:spacing w:val="-16"/>
                <w:sz w:val="28"/>
                <w:szCs w:val="28"/>
                <w:lang w:val="vi"/>
              </w:rPr>
              <w:t xml:space="preserve"> ngày.</w:t>
            </w:r>
          </w:p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276" w:lineRule="auto"/>
              <w:rPr>
                <w:spacing w:val="46"/>
                <w:sz w:val="28"/>
                <w:szCs w:val="28"/>
                <w:lang w:val="vi"/>
              </w:rPr>
            </w:pPr>
            <w:r w:rsidRPr="009E6B44">
              <w:rPr>
                <w:sz w:val="28"/>
                <w:szCs w:val="28"/>
                <w:lang w:val="vi"/>
              </w:rPr>
              <w:t>Vậy</w:t>
            </w:r>
            <w:r w:rsidRPr="009E6B44">
              <w:rPr>
                <w:spacing w:val="19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xác</w:t>
            </w:r>
            <w:r w:rsidRPr="009E6B44">
              <w:rPr>
                <w:spacing w:val="19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suất</w:t>
            </w:r>
            <w:r w:rsidRPr="009E6B44">
              <w:rPr>
                <w:spacing w:val="2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thực</w:t>
            </w:r>
            <w:r w:rsidRPr="009E6B44">
              <w:rPr>
                <w:spacing w:val="19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nghiệm</w:t>
            </w:r>
            <w:r w:rsidRPr="009E6B44">
              <w:rPr>
                <w:spacing w:val="2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của</w:t>
            </w:r>
            <w:r w:rsidRPr="009E6B44">
              <w:rPr>
                <w:spacing w:val="19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sự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kiện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“Ngày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không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có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bạn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nào</w:t>
            </w:r>
            <w:r w:rsidRPr="009E6B44">
              <w:rPr>
                <w:spacing w:val="20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đi</w:t>
            </w:r>
            <w:r w:rsidRPr="009E6B44">
              <w:rPr>
                <w:spacing w:val="18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học</w:t>
            </w:r>
            <w:r w:rsidRPr="009E6B44">
              <w:rPr>
                <w:sz w:val="28"/>
                <w:szCs w:val="28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muộn”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trong</w:t>
            </w:r>
            <w:r w:rsidRPr="009E6B44">
              <w:rPr>
                <w:spacing w:val="37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20</w:t>
            </w:r>
            <w:r w:rsidRPr="009E6B44">
              <w:rPr>
                <w:spacing w:val="44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</w:t>
            </w:r>
            <w:r w:rsidRPr="009E6B44">
              <w:rPr>
                <w:spacing w:val="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là</w:t>
            </w:r>
            <w:r w:rsidRPr="009E6B44">
              <w:rPr>
                <w:spacing w:val="4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pacing w:val="46"/>
                <w:position w:val="-28"/>
                <w:sz w:val="28"/>
                <w:szCs w:val="28"/>
                <w:lang w:val="vi"/>
              </w:rPr>
              <w:object w:dxaOrig="840" w:dyaOrig="720">
                <v:shape id="_x0000_i1078" type="#_x0000_t75" style="width:42.2pt;height:36.4pt" o:ole="">
                  <v:imagedata r:id="rId115" o:title=""/>
                </v:shape>
                <o:OLEObject Type="Embed" ProgID="Equation.DSMT4" ShapeID="_x0000_i1078" DrawAspect="Content" ObjectID="_1753647749" r:id="rId116"/>
              </w:object>
            </w:r>
          </w:p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val="vi"/>
              </w:rPr>
            </w:pPr>
            <w:r w:rsidRPr="009E6B44">
              <w:rPr>
                <w:sz w:val="28"/>
                <w:szCs w:val="28"/>
              </w:rPr>
              <w:t xml:space="preserve">b) </w:t>
            </w:r>
            <w:r w:rsidRPr="009E6B44">
              <w:rPr>
                <w:sz w:val="28"/>
                <w:szCs w:val="28"/>
                <w:lang w:val="vi"/>
              </w:rPr>
              <w:t>Số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 có bạn đi học</w:t>
            </w:r>
            <w:r w:rsidRPr="009E6B44">
              <w:rPr>
                <w:spacing w:val="-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muộn trong</w:t>
            </w:r>
            <w:r w:rsidRPr="009E6B44">
              <w:rPr>
                <w:spacing w:val="3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20</w:t>
            </w:r>
            <w:r w:rsidRPr="009E6B44">
              <w:rPr>
                <w:spacing w:val="43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 là</w:t>
            </w:r>
            <w:r w:rsidRPr="009E6B44">
              <w:rPr>
                <w:spacing w:val="13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8</w:t>
            </w:r>
            <w:r w:rsidRPr="009E6B44">
              <w:rPr>
                <w:sz w:val="28"/>
                <w:szCs w:val="28"/>
              </w:rPr>
              <w:t xml:space="preserve"> ngày</w:t>
            </w:r>
            <w:r w:rsidRPr="009E6B44">
              <w:rPr>
                <w:spacing w:val="-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.</w:t>
            </w:r>
          </w:p>
          <w:p w:rsidR="009E6B44" w:rsidRPr="009E6B44" w:rsidRDefault="009E6B44" w:rsidP="009E6B44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val="vi"/>
              </w:rPr>
            </w:pPr>
            <w:r w:rsidRPr="009E6B44">
              <w:rPr>
                <w:sz w:val="28"/>
                <w:szCs w:val="28"/>
                <w:lang w:val="vi"/>
              </w:rPr>
              <w:t>Vậy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xác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suất</w:t>
            </w:r>
            <w:r w:rsidRPr="009E6B44">
              <w:rPr>
                <w:spacing w:val="17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thực</w:t>
            </w:r>
            <w:r w:rsidRPr="009E6B44">
              <w:rPr>
                <w:spacing w:val="14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nghiệm</w:t>
            </w:r>
            <w:r w:rsidRPr="009E6B44">
              <w:rPr>
                <w:spacing w:val="17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của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sự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kiện</w:t>
            </w:r>
            <w:r w:rsidRPr="009E6B44">
              <w:rPr>
                <w:spacing w:val="1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“Ngày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có</w:t>
            </w:r>
            <w:r w:rsidRPr="009E6B44">
              <w:rPr>
                <w:spacing w:val="1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bạn</w:t>
            </w:r>
            <w:r w:rsidRPr="009E6B44">
              <w:rPr>
                <w:spacing w:val="1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đi</w:t>
            </w:r>
            <w:r w:rsidRPr="009E6B44">
              <w:rPr>
                <w:spacing w:val="17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học</w:t>
            </w:r>
            <w:r w:rsidRPr="009E6B44">
              <w:rPr>
                <w:spacing w:val="1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muộn”</w:t>
            </w:r>
            <w:r w:rsidRPr="009E6B44">
              <w:rPr>
                <w:sz w:val="28"/>
                <w:szCs w:val="28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trong</w:t>
            </w:r>
            <w:r w:rsidRPr="009E6B44">
              <w:rPr>
                <w:spacing w:val="3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20</w:t>
            </w:r>
            <w:r w:rsidRPr="009E6B44">
              <w:rPr>
                <w:spacing w:val="45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ngày</w:t>
            </w:r>
            <w:r w:rsidRPr="009E6B44">
              <w:rPr>
                <w:spacing w:val="1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z w:val="28"/>
                <w:szCs w:val="28"/>
                <w:lang w:val="vi"/>
              </w:rPr>
              <w:t>là</w:t>
            </w:r>
            <w:r w:rsidRPr="009E6B44">
              <w:rPr>
                <w:spacing w:val="46"/>
                <w:sz w:val="28"/>
                <w:szCs w:val="28"/>
                <w:lang w:val="vi"/>
              </w:rPr>
              <w:t xml:space="preserve"> </w:t>
            </w:r>
            <w:r w:rsidRPr="009E6B44">
              <w:rPr>
                <w:spacing w:val="46"/>
                <w:position w:val="-28"/>
                <w:sz w:val="28"/>
                <w:szCs w:val="28"/>
                <w:lang w:val="vi"/>
              </w:rPr>
              <w:object w:dxaOrig="859" w:dyaOrig="720">
                <v:shape id="_x0000_i1079" type="#_x0000_t75" style="width:43.05pt;height:36.4pt" o:ole="">
                  <v:imagedata r:id="rId117" o:title=""/>
                </v:shape>
                <o:OLEObject Type="Embed" ProgID="Equation.DSMT4" ShapeID="_x0000_i1079" DrawAspect="Content" ObjectID="_1753647750" r:id="rId118"/>
              </w:objec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</w:tc>
      </w:tr>
      <w:tr w:rsidR="009E6B44" w:rsidRPr="009E6B44" w:rsidTr="00D85606">
        <w:trPr>
          <w:trHeight w:val="4949"/>
        </w:trPr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Câu 4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(1,5 điểm</w:t>
            </w:r>
            <w:r w:rsidRPr="009E6B44">
              <w:rPr>
                <w:sz w:val="28"/>
                <w:szCs w:val="28"/>
              </w:rPr>
              <w:t>)</w:t>
            </w:r>
          </w:p>
        </w:tc>
        <w:tc>
          <w:tcPr>
            <w:tcW w:w="6549" w:type="dxa"/>
          </w:tcPr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noProof/>
              </w:rPr>
              <w:drawing>
                <wp:inline distT="0" distB="0" distL="0" distR="0" wp14:anchorId="158E8A63" wp14:editId="185FADE6">
                  <wp:extent cx="4124325" cy="855043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112" cy="86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a) Vẽ hình đúng đến phần a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b) Vẽ hình đúng đến phần b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M là trung điểm của AB nên 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MB = MA = </w:t>
            </w:r>
            <w:r w:rsidRPr="009E6B44">
              <w:rPr>
                <w:position w:val="-24"/>
                <w:sz w:val="28"/>
                <w:szCs w:val="28"/>
              </w:rPr>
              <w:object w:dxaOrig="240" w:dyaOrig="620">
                <v:shape id="_x0000_i1080" type="#_x0000_t75" style="width:10.75pt;height:30.6pt" o:ole="">
                  <v:imagedata r:id="rId120" o:title=""/>
                </v:shape>
                <o:OLEObject Type="Embed" ProgID="Equation.DSMT4" ShapeID="_x0000_i1080" DrawAspect="Content" ObjectID="_1753647751" r:id="rId121"/>
              </w:object>
            </w:r>
            <w:r w:rsidRPr="009E6B44">
              <w:rPr>
                <w:sz w:val="28"/>
                <w:szCs w:val="28"/>
              </w:rPr>
              <w:t xml:space="preserve">AB= </w:t>
            </w:r>
            <w:r w:rsidRPr="009E6B44">
              <w:rPr>
                <w:position w:val="-24"/>
                <w:sz w:val="28"/>
                <w:szCs w:val="28"/>
              </w:rPr>
              <w:object w:dxaOrig="240" w:dyaOrig="620">
                <v:shape id="_x0000_i1081" type="#_x0000_t75" style="width:10.75pt;height:30.6pt" o:ole="">
                  <v:imagedata r:id="rId122" o:title=""/>
                </v:shape>
                <o:OLEObject Type="Embed" ProgID="Equation.DSMT4" ShapeID="_x0000_i1081" DrawAspect="Content" ObjectID="_1753647752" r:id="rId123"/>
              </w:object>
            </w:r>
            <w:r w:rsidRPr="009E6B44">
              <w:rPr>
                <w:sz w:val="28"/>
                <w:szCs w:val="28"/>
              </w:rPr>
              <w:t>.6 = 3cm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Vì A nằm giữa M và C 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nên MC = MA + AC = 3 + 4 = 7cm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Vì 7cm &gt; 3cm  nên MC &gt; MB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</w:tc>
      </w:tr>
      <w:tr w:rsidR="009E6B44" w:rsidRPr="009E6B44" w:rsidTr="00D85606">
        <w:tc>
          <w:tcPr>
            <w:tcW w:w="1418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Câu 5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b/>
                <w:sz w:val="28"/>
                <w:szCs w:val="28"/>
              </w:rPr>
              <w:t>(0,5 điểm)</w:t>
            </w:r>
          </w:p>
        </w:tc>
        <w:tc>
          <w:tcPr>
            <w:tcW w:w="6549" w:type="dxa"/>
          </w:tcPr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a)</w:t>
            </w:r>
            <w:r w:rsidRPr="009E6B44">
              <w:rPr>
                <w:position w:val="-24"/>
                <w:sz w:val="28"/>
                <w:szCs w:val="28"/>
              </w:rPr>
              <w:object w:dxaOrig="3340" w:dyaOrig="620">
                <v:shape id="_x0000_i1082" type="#_x0000_t75" style="width:167.15pt;height:30.6pt" o:ole="">
                  <v:imagedata r:id="rId124" o:title=""/>
                </v:shape>
                <o:OLEObject Type="Embed" ProgID="Equation.DSMT4" ShapeID="_x0000_i1082" DrawAspect="Content" ObjectID="_1753647753" r:id="rId125"/>
              </w:objec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b) Gọi số hạng cần xóa ở tử là m, số hạng cần xóa ở mẫu là n  (</w:t>
            </w:r>
            <w:r w:rsidRPr="009E6B44">
              <w:rPr>
                <w:position w:val="-6"/>
                <w:sz w:val="28"/>
                <w:szCs w:val="28"/>
              </w:rPr>
              <w:object w:dxaOrig="920" w:dyaOrig="279">
                <v:shape id="_x0000_i1083" type="#_x0000_t75" style="width:46.35pt;height:14.9pt" o:ole="">
                  <v:imagedata r:id="rId126" o:title=""/>
                </v:shape>
                <o:OLEObject Type="Embed" ProgID="Equation.DSMT4" ShapeID="_x0000_i1083" DrawAspect="Content" ObjectID="_1753647754" r:id="rId127"/>
              </w:object>
            </w:r>
            <w:r w:rsidRPr="009E6B44">
              <w:rPr>
                <w:sz w:val="28"/>
                <w:szCs w:val="28"/>
              </w:rPr>
              <w:t xml:space="preserve">; </w:t>
            </w:r>
            <w:r w:rsidRPr="009E6B44">
              <w:rPr>
                <w:position w:val="-6"/>
                <w:sz w:val="28"/>
                <w:szCs w:val="28"/>
              </w:rPr>
              <w:object w:dxaOrig="1080" w:dyaOrig="279">
                <v:shape id="_x0000_i1084" type="#_x0000_t75" style="width:54.6pt;height:14.9pt" o:ole="">
                  <v:imagedata r:id="rId128" o:title=""/>
                </v:shape>
                <o:OLEObject Type="Embed" ProgID="Equation.DSMT4" ShapeID="_x0000_i1084" DrawAspect="Content" ObjectID="_1753647755" r:id="rId129"/>
              </w:object>
            </w:r>
            <w:r w:rsidRPr="009E6B44">
              <w:rPr>
                <w:sz w:val="28"/>
                <w:szCs w:val="28"/>
              </w:rPr>
              <w:t xml:space="preserve">). </w:t>
            </w:r>
          </w:p>
          <w:p w:rsidR="009E6B44" w:rsidRPr="009E6B44" w:rsidRDefault="009E6B44" w:rsidP="009E6B44">
            <w:pPr>
              <w:spacing w:line="276" w:lineRule="auto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Ta có </w:t>
            </w:r>
            <w:r w:rsidRPr="009E6B44">
              <w:rPr>
                <w:position w:val="-24"/>
                <w:sz w:val="28"/>
                <w:szCs w:val="28"/>
              </w:rPr>
              <w:object w:dxaOrig="1160" w:dyaOrig="620">
                <v:shape id="_x0000_i1085" type="#_x0000_t75" style="width:57.1pt;height:30.6pt" o:ole="">
                  <v:imagedata r:id="rId130" o:title=""/>
                </v:shape>
                <o:OLEObject Type="Embed" ProgID="Equation.DSMT4" ShapeID="_x0000_i1085" DrawAspect="Content" ObjectID="_1753647756" r:id="rId131"/>
              </w:object>
            </w:r>
            <w:r w:rsidRPr="009E6B44">
              <w:rPr>
                <w:sz w:val="28"/>
                <w:szCs w:val="28"/>
              </w:rPr>
              <w:t xml:space="preserve"> suy ra 3m = n nên ta có thể chọn như sau:</w:t>
            </w:r>
          </w:p>
          <w:p w:rsidR="009E6B44" w:rsidRPr="009E6B44" w:rsidRDefault="009E6B44" w:rsidP="009E6B44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Xóa số 4 ở tử và xóa số 12 ở mẫu, được kết quả </w:t>
            </w:r>
            <w:r w:rsidRPr="009E6B44">
              <w:rPr>
                <w:position w:val="-24"/>
                <w:sz w:val="28"/>
                <w:szCs w:val="28"/>
              </w:rPr>
              <w:object w:dxaOrig="820" w:dyaOrig="620">
                <v:shape id="_x0000_i1086" type="#_x0000_t75" style="width:41.4pt;height:30.6pt" o:ole="">
                  <v:imagedata r:id="rId132" o:title=""/>
                </v:shape>
                <o:OLEObject Type="Embed" ProgID="Equation.DSMT4" ShapeID="_x0000_i1086" DrawAspect="Content" ObjectID="_1753647757" r:id="rId133"/>
              </w:object>
            </w:r>
          </w:p>
          <w:p w:rsidR="009E6B44" w:rsidRPr="009E6B44" w:rsidRDefault="009E6B44" w:rsidP="009E6B44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 xml:space="preserve">Xóa số 5 ở tử và xóa số 15 ở mẫu, được kết quả </w:t>
            </w:r>
            <w:r w:rsidRPr="009E6B44">
              <w:rPr>
                <w:position w:val="-24"/>
                <w:sz w:val="28"/>
                <w:szCs w:val="28"/>
              </w:rPr>
              <w:object w:dxaOrig="820" w:dyaOrig="620">
                <v:shape id="_x0000_i1087" type="#_x0000_t75" style="width:41.4pt;height:30.6pt" o:ole="">
                  <v:imagedata r:id="rId134" o:title=""/>
                </v:shape>
                <o:OLEObject Type="Embed" ProgID="Equation.DSMT4" ShapeID="_x0000_i1087" DrawAspect="Content" ObjectID="_1753647758" r:id="rId135"/>
              </w:object>
            </w:r>
          </w:p>
          <w:p w:rsidR="009E6B44" w:rsidRPr="009E6B44" w:rsidRDefault="009E6B44" w:rsidP="009E6B44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lastRenderedPageBreak/>
              <w:t xml:space="preserve">Xóa số 6 ở tử và xóa số 18 ở mẫu, được kết quả </w:t>
            </w:r>
            <w:r w:rsidRPr="009E6B44">
              <w:rPr>
                <w:position w:val="-24"/>
                <w:sz w:val="28"/>
                <w:szCs w:val="28"/>
              </w:rPr>
              <w:object w:dxaOrig="840" w:dyaOrig="620">
                <v:shape id="_x0000_i1088" type="#_x0000_t75" style="width:42.2pt;height:30.6pt" o:ole="">
                  <v:imagedata r:id="rId136" o:title=""/>
                </v:shape>
                <o:OLEObject Type="Embed" ProgID="Equation.DSMT4" ShapeID="_x0000_i1088" DrawAspect="Content" ObjectID="_1753647759" r:id="rId137"/>
              </w:object>
            </w:r>
          </w:p>
        </w:tc>
        <w:tc>
          <w:tcPr>
            <w:tcW w:w="1247" w:type="dxa"/>
          </w:tcPr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E6B44" w:rsidRPr="009E6B44" w:rsidRDefault="009E6B44" w:rsidP="009E6B4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E6B44">
              <w:rPr>
                <w:sz w:val="28"/>
                <w:szCs w:val="28"/>
              </w:rPr>
              <w:t>0,25đ</w:t>
            </w:r>
          </w:p>
        </w:tc>
      </w:tr>
    </w:tbl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nl-NL"/>
        </w:rPr>
      </w:pPr>
      <w:r w:rsidRPr="009E6B44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val="nl-NL"/>
        </w:rPr>
        <w:lastRenderedPageBreak/>
        <w:t>Lưu ý:  Nếu HS đưa ra cách giải khác với đáp án nhưng lời giải đúng vẫn cho điểm tối đa.</w:t>
      </w:r>
    </w:p>
    <w:p w:rsidR="009E6B44" w:rsidRPr="009E6B44" w:rsidRDefault="009E6B44" w:rsidP="009E6B44">
      <w:pPr>
        <w:spacing w:after="0" w:line="276" w:lineRule="auto"/>
        <w:ind w:right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9E6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C. THU BÀI VÀ HƯỚNG DẪN VỀ NHÀ</w:t>
      </w:r>
    </w:p>
    <w:p w:rsidR="009E6B44" w:rsidRPr="009E6B44" w:rsidRDefault="009E6B44" w:rsidP="009E6B44">
      <w:pPr>
        <w:spacing w:after="0" w:line="276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GV thu bài, nhận xét giờ kiểm tra</w:t>
      </w:r>
    </w:p>
    <w:p w:rsidR="009E6B44" w:rsidRPr="009E6B44" w:rsidRDefault="009E6B44" w:rsidP="009E6B44">
      <w:pPr>
        <w:spacing w:after="0" w:line="276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(Nhận xét giờ kiểm tra về cách làm bài, sự chuẩn bị bài, tính </w:t>
      </w: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trung thực </w:t>
      </w: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trong giờ kiểm tra ,….)</w:t>
      </w:r>
    </w:p>
    <w:p w:rsidR="009E6B44" w:rsidRPr="009E6B44" w:rsidRDefault="009E6B44" w:rsidP="009E6B44">
      <w:pPr>
        <w:spacing w:after="0" w:line="276" w:lineRule="auto"/>
        <w:ind w:right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vi-VN"/>
        </w:rPr>
      </w:pPr>
      <w:r w:rsidRPr="009E6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vi-VN"/>
        </w:rPr>
        <w:t xml:space="preserve">* Hướng dẫn về nhà: </w:t>
      </w:r>
    </w:p>
    <w:p w:rsidR="009E6B44" w:rsidRPr="009E6B44" w:rsidRDefault="009E6B44" w:rsidP="009E6B44">
      <w:pPr>
        <w:spacing w:after="0" w:line="276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Xem và làm lại đề kiểm tra</w:t>
      </w: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9E6B4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Đọc trước bài:  </w:t>
      </w:r>
      <w:r w:rsidRPr="009E6B4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“</w:t>
      </w:r>
      <w:r w:rsidRPr="009E6B44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Phép nhân, phép chia phân số</w:t>
      </w:r>
      <w:r w:rsidRPr="009E6B4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”.</w:t>
      </w:r>
    </w:p>
    <w:p w:rsidR="009E6B44" w:rsidRPr="009E6B44" w:rsidRDefault="009E6B44" w:rsidP="009E6B44">
      <w:pPr>
        <w:spacing w:after="0" w:line="276" w:lineRule="auto"/>
        <w:ind w:righ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</w:p>
    <w:p w:rsidR="009E6B44" w:rsidRPr="009E6B44" w:rsidRDefault="009E6B44" w:rsidP="009E6B4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</w:p>
    <w:p w:rsidR="009E6B44" w:rsidRPr="009E6B44" w:rsidRDefault="009E6B44" w:rsidP="009E6B44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9E6B44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**********************************************</w:t>
      </w:r>
    </w:p>
    <w:p w:rsidR="00642AEB" w:rsidRPr="00642AEB" w:rsidRDefault="00642AEB" w:rsidP="003503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642AEB" w:rsidRPr="00642AEB" w:rsidSect="00695C0D">
      <w:headerReference w:type="default" r:id="rId13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421" w:rsidRDefault="00547421" w:rsidP="00695C0D">
      <w:pPr>
        <w:spacing w:after="0" w:line="240" w:lineRule="auto"/>
      </w:pPr>
      <w:r>
        <w:separator/>
      </w:r>
    </w:p>
  </w:endnote>
  <w:endnote w:type="continuationSeparator" w:id="0">
    <w:p w:rsidR="00547421" w:rsidRDefault="00547421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421" w:rsidRDefault="00547421" w:rsidP="00695C0D">
      <w:pPr>
        <w:spacing w:after="0" w:line="240" w:lineRule="auto"/>
      </w:pPr>
      <w:r>
        <w:separator/>
      </w:r>
    </w:p>
  </w:footnote>
  <w:footnote w:type="continuationSeparator" w:id="0">
    <w:p w:rsidR="00547421" w:rsidRDefault="00547421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E6B4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38D7"/>
    <w:multiLevelType w:val="hybridMultilevel"/>
    <w:tmpl w:val="0CCC5514"/>
    <w:lvl w:ilvl="0" w:tplc="89D2D6D4">
      <w:start w:val="7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027C7E50"/>
    <w:multiLevelType w:val="hybridMultilevel"/>
    <w:tmpl w:val="50540790"/>
    <w:lvl w:ilvl="0" w:tplc="80745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13E0"/>
    <w:multiLevelType w:val="hybridMultilevel"/>
    <w:tmpl w:val="40DA7FB8"/>
    <w:lvl w:ilvl="0" w:tplc="353CC1B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05F9564D"/>
    <w:multiLevelType w:val="hybridMultilevel"/>
    <w:tmpl w:val="9ACE484A"/>
    <w:lvl w:ilvl="0" w:tplc="93606EB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05C99"/>
    <w:multiLevelType w:val="hybridMultilevel"/>
    <w:tmpl w:val="54BC49AC"/>
    <w:lvl w:ilvl="0" w:tplc="7D545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A2AC2"/>
    <w:multiLevelType w:val="hybridMultilevel"/>
    <w:tmpl w:val="DD8AA26E"/>
    <w:lvl w:ilvl="0" w:tplc="856AA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8F4"/>
    <w:multiLevelType w:val="hybridMultilevel"/>
    <w:tmpl w:val="63FE9B66"/>
    <w:lvl w:ilvl="0" w:tplc="6CA8E7F6">
      <w:start w:val="1"/>
      <w:numFmt w:val="upperLetter"/>
      <w:lvlText w:val="%1."/>
      <w:lvlJc w:val="left"/>
      <w:pPr>
        <w:ind w:left="3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8">
    <w:nsid w:val="18773FB5"/>
    <w:multiLevelType w:val="hybridMultilevel"/>
    <w:tmpl w:val="D5A6DD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C4244"/>
    <w:multiLevelType w:val="hybridMultilevel"/>
    <w:tmpl w:val="B7C23CDA"/>
    <w:lvl w:ilvl="0" w:tplc="C9928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>
    <w:nsid w:val="1DEE7041"/>
    <w:multiLevelType w:val="hybridMultilevel"/>
    <w:tmpl w:val="245AE536"/>
    <w:lvl w:ilvl="0" w:tplc="0B3E835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1E5A09F3"/>
    <w:multiLevelType w:val="hybridMultilevel"/>
    <w:tmpl w:val="B0D6AB42"/>
    <w:lvl w:ilvl="0" w:tplc="36025E7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59B7746"/>
    <w:multiLevelType w:val="hybridMultilevel"/>
    <w:tmpl w:val="1F288ED6"/>
    <w:lvl w:ilvl="0" w:tplc="52866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80EA1"/>
    <w:multiLevelType w:val="hybridMultilevel"/>
    <w:tmpl w:val="C29E9CC2"/>
    <w:lvl w:ilvl="0" w:tplc="F4B2D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9287D"/>
    <w:multiLevelType w:val="hybridMultilevel"/>
    <w:tmpl w:val="96688DAA"/>
    <w:lvl w:ilvl="0" w:tplc="6548D8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24663"/>
    <w:multiLevelType w:val="hybridMultilevel"/>
    <w:tmpl w:val="6182236E"/>
    <w:lvl w:ilvl="0" w:tplc="5CFC854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041E2"/>
    <w:multiLevelType w:val="hybridMultilevel"/>
    <w:tmpl w:val="480698B2"/>
    <w:lvl w:ilvl="0" w:tplc="BC86D2A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>
    <w:nsid w:val="2EFA6F04"/>
    <w:multiLevelType w:val="hybridMultilevel"/>
    <w:tmpl w:val="69C4E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A38C1"/>
    <w:multiLevelType w:val="hybridMultilevel"/>
    <w:tmpl w:val="1714D0CE"/>
    <w:lvl w:ilvl="0" w:tplc="55CE3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07061"/>
    <w:multiLevelType w:val="hybridMultilevel"/>
    <w:tmpl w:val="11540A1A"/>
    <w:lvl w:ilvl="0" w:tplc="9F8ADB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>
    <w:nsid w:val="40D74987"/>
    <w:multiLevelType w:val="hybridMultilevel"/>
    <w:tmpl w:val="BCD820DA"/>
    <w:lvl w:ilvl="0" w:tplc="4C20CA5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1">
    <w:nsid w:val="411176FD"/>
    <w:multiLevelType w:val="hybridMultilevel"/>
    <w:tmpl w:val="AEB4C93E"/>
    <w:lvl w:ilvl="0" w:tplc="54AE15B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3C80758"/>
    <w:multiLevelType w:val="hybridMultilevel"/>
    <w:tmpl w:val="BD3636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247DDA"/>
    <w:multiLevelType w:val="hybridMultilevel"/>
    <w:tmpl w:val="8EA24340"/>
    <w:lvl w:ilvl="0" w:tplc="B284125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4AA31EE0"/>
    <w:multiLevelType w:val="hybridMultilevel"/>
    <w:tmpl w:val="7FE03882"/>
    <w:lvl w:ilvl="0" w:tplc="7E1464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606E1E"/>
    <w:multiLevelType w:val="hybridMultilevel"/>
    <w:tmpl w:val="C16E3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75644"/>
    <w:multiLevelType w:val="hybridMultilevel"/>
    <w:tmpl w:val="39D63410"/>
    <w:lvl w:ilvl="0" w:tplc="435E00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3737D"/>
    <w:multiLevelType w:val="hybridMultilevel"/>
    <w:tmpl w:val="67686798"/>
    <w:lvl w:ilvl="0" w:tplc="C55045D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7639"/>
    <w:multiLevelType w:val="hybridMultilevel"/>
    <w:tmpl w:val="0DC6CA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5227B"/>
    <w:multiLevelType w:val="hybridMultilevel"/>
    <w:tmpl w:val="24DA38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93226"/>
    <w:multiLevelType w:val="hybridMultilevel"/>
    <w:tmpl w:val="353A7FCC"/>
    <w:lvl w:ilvl="0" w:tplc="3294C91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1">
    <w:nsid w:val="5D247C23"/>
    <w:multiLevelType w:val="hybridMultilevel"/>
    <w:tmpl w:val="4F32B4BC"/>
    <w:lvl w:ilvl="0" w:tplc="0DA0082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2">
    <w:nsid w:val="5EBA5EE2"/>
    <w:multiLevelType w:val="hybridMultilevel"/>
    <w:tmpl w:val="46A6E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036D7"/>
    <w:multiLevelType w:val="hybridMultilevel"/>
    <w:tmpl w:val="491C3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EF0CF3"/>
    <w:multiLevelType w:val="hybridMultilevel"/>
    <w:tmpl w:val="6ED0A99C"/>
    <w:lvl w:ilvl="0" w:tplc="E620E9D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>
    <w:nsid w:val="653D235F"/>
    <w:multiLevelType w:val="hybridMultilevel"/>
    <w:tmpl w:val="80968732"/>
    <w:lvl w:ilvl="0" w:tplc="EE943988">
      <w:start w:val="1"/>
      <w:numFmt w:val="lowerLetter"/>
      <w:lvlText w:val="%1)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6">
    <w:nsid w:val="79A21286"/>
    <w:multiLevelType w:val="hybridMultilevel"/>
    <w:tmpl w:val="15301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90A58"/>
    <w:multiLevelType w:val="hybridMultilevel"/>
    <w:tmpl w:val="79E23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C35F93"/>
    <w:multiLevelType w:val="hybridMultilevel"/>
    <w:tmpl w:val="7D7C8B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E1AA8"/>
    <w:multiLevelType w:val="hybridMultilevel"/>
    <w:tmpl w:val="5C78E428"/>
    <w:lvl w:ilvl="0" w:tplc="77DA46EC">
      <w:start w:val="1"/>
      <w:numFmt w:val="lowerLetter"/>
      <w:lvlText w:val="%1)"/>
      <w:lvlJc w:val="left"/>
      <w:pPr>
        <w:ind w:left="408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>
    <w:nsid w:val="7D8E11B8"/>
    <w:multiLevelType w:val="hybridMultilevel"/>
    <w:tmpl w:val="90AED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A68B2"/>
    <w:multiLevelType w:val="hybridMultilevel"/>
    <w:tmpl w:val="0B9CB6F2"/>
    <w:lvl w:ilvl="0" w:tplc="62EE98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5"/>
  </w:num>
  <w:num w:numId="2">
    <w:abstractNumId w:val="6"/>
  </w:num>
  <w:num w:numId="3">
    <w:abstractNumId w:val="21"/>
  </w:num>
  <w:num w:numId="4">
    <w:abstractNumId w:val="2"/>
  </w:num>
  <w:num w:numId="5">
    <w:abstractNumId w:val="31"/>
  </w:num>
  <w:num w:numId="6">
    <w:abstractNumId w:val="20"/>
  </w:num>
  <w:num w:numId="7">
    <w:abstractNumId w:val="17"/>
  </w:num>
  <w:num w:numId="8">
    <w:abstractNumId w:val="15"/>
  </w:num>
  <w:num w:numId="9">
    <w:abstractNumId w:val="25"/>
  </w:num>
  <w:num w:numId="10">
    <w:abstractNumId w:val="24"/>
  </w:num>
  <w:num w:numId="11">
    <w:abstractNumId w:val="16"/>
  </w:num>
  <w:num w:numId="12">
    <w:abstractNumId w:val="30"/>
  </w:num>
  <w:num w:numId="13">
    <w:abstractNumId w:val="11"/>
  </w:num>
  <w:num w:numId="14">
    <w:abstractNumId w:val="39"/>
  </w:num>
  <w:num w:numId="15">
    <w:abstractNumId w:val="19"/>
  </w:num>
  <w:num w:numId="16">
    <w:abstractNumId w:val="34"/>
  </w:num>
  <w:num w:numId="17">
    <w:abstractNumId w:val="9"/>
  </w:num>
  <w:num w:numId="18">
    <w:abstractNumId w:val="0"/>
  </w:num>
  <w:num w:numId="19">
    <w:abstractNumId w:val="40"/>
  </w:num>
  <w:num w:numId="20">
    <w:abstractNumId w:val="7"/>
  </w:num>
  <w:num w:numId="21">
    <w:abstractNumId w:val="41"/>
  </w:num>
  <w:num w:numId="22">
    <w:abstractNumId w:val="23"/>
  </w:num>
  <w:num w:numId="23">
    <w:abstractNumId w:val="1"/>
  </w:num>
  <w:num w:numId="24">
    <w:abstractNumId w:val="4"/>
  </w:num>
  <w:num w:numId="25">
    <w:abstractNumId w:val="14"/>
  </w:num>
  <w:num w:numId="26">
    <w:abstractNumId w:val="38"/>
  </w:num>
  <w:num w:numId="27">
    <w:abstractNumId w:val="29"/>
  </w:num>
  <w:num w:numId="28">
    <w:abstractNumId w:val="10"/>
  </w:num>
  <w:num w:numId="29">
    <w:abstractNumId w:val="32"/>
  </w:num>
  <w:num w:numId="30">
    <w:abstractNumId w:val="37"/>
  </w:num>
  <w:num w:numId="31">
    <w:abstractNumId w:val="36"/>
  </w:num>
  <w:num w:numId="32">
    <w:abstractNumId w:val="28"/>
  </w:num>
  <w:num w:numId="33">
    <w:abstractNumId w:val="8"/>
  </w:num>
  <w:num w:numId="34">
    <w:abstractNumId w:val="27"/>
  </w:num>
  <w:num w:numId="35">
    <w:abstractNumId w:val="22"/>
  </w:num>
  <w:num w:numId="36">
    <w:abstractNumId w:val="3"/>
  </w:num>
  <w:num w:numId="37">
    <w:abstractNumId w:val="26"/>
  </w:num>
  <w:num w:numId="38">
    <w:abstractNumId w:val="33"/>
  </w:num>
  <w:num w:numId="39">
    <w:abstractNumId w:val="12"/>
  </w:num>
  <w:num w:numId="40">
    <w:abstractNumId w:val="13"/>
  </w:num>
  <w:num w:numId="41">
    <w:abstractNumId w:val="5"/>
  </w:num>
  <w:num w:numId="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42C69"/>
    <w:rsid w:val="00054933"/>
    <w:rsid w:val="00107243"/>
    <w:rsid w:val="00183D8D"/>
    <w:rsid w:val="001B2E6F"/>
    <w:rsid w:val="001E051C"/>
    <w:rsid w:val="0020610C"/>
    <w:rsid w:val="00207396"/>
    <w:rsid w:val="00232DDB"/>
    <w:rsid w:val="002533BC"/>
    <w:rsid w:val="00287421"/>
    <w:rsid w:val="00292B8D"/>
    <w:rsid w:val="002B037E"/>
    <w:rsid w:val="0030009D"/>
    <w:rsid w:val="00350369"/>
    <w:rsid w:val="0039074F"/>
    <w:rsid w:val="004269F3"/>
    <w:rsid w:val="00452623"/>
    <w:rsid w:val="0046493F"/>
    <w:rsid w:val="00482CD8"/>
    <w:rsid w:val="00496409"/>
    <w:rsid w:val="004A5ED7"/>
    <w:rsid w:val="004C34A1"/>
    <w:rsid w:val="004E7AF8"/>
    <w:rsid w:val="005114E8"/>
    <w:rsid w:val="0053543F"/>
    <w:rsid w:val="00541094"/>
    <w:rsid w:val="00547421"/>
    <w:rsid w:val="005B1DB5"/>
    <w:rsid w:val="0064182D"/>
    <w:rsid w:val="00642AEB"/>
    <w:rsid w:val="00667BFA"/>
    <w:rsid w:val="00695C0D"/>
    <w:rsid w:val="006D03D0"/>
    <w:rsid w:val="006F2CF5"/>
    <w:rsid w:val="007021F6"/>
    <w:rsid w:val="0073481D"/>
    <w:rsid w:val="007760E2"/>
    <w:rsid w:val="007912C0"/>
    <w:rsid w:val="007D57FB"/>
    <w:rsid w:val="00855D42"/>
    <w:rsid w:val="00865FF6"/>
    <w:rsid w:val="00872B44"/>
    <w:rsid w:val="008822EE"/>
    <w:rsid w:val="008D4C34"/>
    <w:rsid w:val="008D7A92"/>
    <w:rsid w:val="008F4C88"/>
    <w:rsid w:val="00935340"/>
    <w:rsid w:val="009523AA"/>
    <w:rsid w:val="009646D4"/>
    <w:rsid w:val="009E3922"/>
    <w:rsid w:val="009E6B44"/>
    <w:rsid w:val="00A66850"/>
    <w:rsid w:val="00A670D8"/>
    <w:rsid w:val="00B5163C"/>
    <w:rsid w:val="00B520F4"/>
    <w:rsid w:val="00B54A77"/>
    <w:rsid w:val="00BC414E"/>
    <w:rsid w:val="00BC529F"/>
    <w:rsid w:val="00BD12A1"/>
    <w:rsid w:val="00BE577D"/>
    <w:rsid w:val="00BE6A20"/>
    <w:rsid w:val="00BF2094"/>
    <w:rsid w:val="00BF5672"/>
    <w:rsid w:val="00C36129"/>
    <w:rsid w:val="00C57792"/>
    <w:rsid w:val="00C669F0"/>
    <w:rsid w:val="00C724C8"/>
    <w:rsid w:val="00C8505F"/>
    <w:rsid w:val="00C90EAA"/>
    <w:rsid w:val="00CA2014"/>
    <w:rsid w:val="00CB231A"/>
    <w:rsid w:val="00CC66D3"/>
    <w:rsid w:val="00CD6E76"/>
    <w:rsid w:val="00D37197"/>
    <w:rsid w:val="00D63E3B"/>
    <w:rsid w:val="00DA43A5"/>
    <w:rsid w:val="00DE4CC5"/>
    <w:rsid w:val="00E10D89"/>
    <w:rsid w:val="00E7462D"/>
    <w:rsid w:val="00EC5B29"/>
    <w:rsid w:val="00EF4AFE"/>
    <w:rsid w:val="00F35820"/>
    <w:rsid w:val="00F70806"/>
    <w:rsid w:val="00F75102"/>
    <w:rsid w:val="00F86A68"/>
    <w:rsid w:val="00FA2372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5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22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semiHidden/>
    <w:unhideWhenUsed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uiPriority w:val="99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semiHidden/>
    <w:unhideWhenUsed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2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84" Type="http://schemas.openxmlformats.org/officeDocument/2006/relationships/image" Target="media/image42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2.bin"/><Relationship Id="rId138" Type="http://schemas.openxmlformats.org/officeDocument/2006/relationships/header" Target="header1.xm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7.bin"/><Relationship Id="rId128" Type="http://schemas.openxmlformats.org/officeDocument/2006/relationships/image" Target="media/image63.wmf"/><Relationship Id="rId5" Type="http://schemas.openxmlformats.org/officeDocument/2006/relationships/footnotes" Target="footnotes.xml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113" Type="http://schemas.openxmlformats.org/officeDocument/2006/relationships/oleObject" Target="embeddings/oleObject52.bin"/><Relationship Id="rId118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13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80" Type="http://schemas.openxmlformats.org/officeDocument/2006/relationships/image" Target="media/image40.wmf"/><Relationship Id="rId85" Type="http://schemas.openxmlformats.org/officeDocument/2006/relationships/oleObject" Target="embeddings/oleObject37.bin"/><Relationship Id="rId93" Type="http://schemas.openxmlformats.org/officeDocument/2006/relationships/image" Target="media/image46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16" Type="http://schemas.openxmlformats.org/officeDocument/2006/relationships/oleObject" Target="embeddings/oleObject54.bin"/><Relationship Id="rId124" Type="http://schemas.openxmlformats.org/officeDocument/2006/relationships/image" Target="media/image61.wmf"/><Relationship Id="rId129" Type="http://schemas.openxmlformats.org/officeDocument/2006/relationships/oleObject" Target="embeddings/oleObject60.bin"/><Relationship Id="rId137" Type="http://schemas.openxmlformats.org/officeDocument/2006/relationships/oleObject" Target="embeddings/oleObject64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4.wmf"/><Relationship Id="rId91" Type="http://schemas.openxmlformats.org/officeDocument/2006/relationships/image" Target="media/image45.wmf"/><Relationship Id="rId96" Type="http://schemas.openxmlformats.org/officeDocument/2006/relationships/image" Target="media/image47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5.wmf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png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image" Target="media/image52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8.png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image" Target="media/image39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94" Type="http://schemas.openxmlformats.org/officeDocument/2006/relationships/oleObject" Target="embeddings/oleObject42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0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image" Target="media/image15.png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8.bin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115" Type="http://schemas.openxmlformats.org/officeDocument/2006/relationships/image" Target="media/image56.wmf"/><Relationship Id="rId131" Type="http://schemas.openxmlformats.org/officeDocument/2006/relationships/oleObject" Target="embeddings/oleObject61.bin"/><Relationship Id="rId136" Type="http://schemas.openxmlformats.org/officeDocument/2006/relationships/image" Target="media/image67.wmf"/><Relationship Id="rId61" Type="http://schemas.openxmlformats.org/officeDocument/2006/relationships/image" Target="media/image30.wmf"/><Relationship Id="rId82" Type="http://schemas.openxmlformats.org/officeDocument/2006/relationships/image" Target="media/image41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png"/><Relationship Id="rId56" Type="http://schemas.openxmlformats.org/officeDocument/2006/relationships/oleObject" Target="embeddings/oleObject23.bin"/><Relationship Id="rId77" Type="http://schemas.openxmlformats.org/officeDocument/2006/relationships/image" Target="media/image38.png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2023-08-15T08:12:00Z</dcterms:created>
  <dcterms:modified xsi:type="dcterms:W3CDTF">2023-08-15T15:45:00Z</dcterms:modified>
</cp:coreProperties>
</file>