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margin" w:tblpX="-25" w:tblpY="-22"/>
        <w:tblW w:w="9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823"/>
      </w:tblGrid>
      <w:tr w:rsidR="00F03FD2" w:rsidRPr="000A0727" w:rsidTr="006B554A">
        <w:trPr>
          <w:trHeight w:val="301"/>
        </w:trPr>
        <w:tc>
          <w:tcPr>
            <w:tcW w:w="3690" w:type="dxa"/>
          </w:tcPr>
          <w:p w:rsidR="00F03FD2" w:rsidRPr="000A0727" w:rsidRDefault="00F03FD2" w:rsidP="006B554A">
            <w:pPr>
              <w:spacing w:before="0" w:after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A0727">
              <w:rPr>
                <w:bCs/>
                <w:color w:val="000000" w:themeColor="text1"/>
                <w:sz w:val="26"/>
                <w:szCs w:val="26"/>
              </w:rPr>
              <w:t>TRƯỜNG THCS THỤY AN</w:t>
            </w:r>
          </w:p>
          <w:p w:rsidR="00F03FD2" w:rsidRPr="000A0727" w:rsidRDefault="00F03FD2" w:rsidP="006B554A">
            <w:pPr>
              <w:spacing w:before="0" w:after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A0727">
              <w:rPr>
                <w:b/>
                <w:bCs/>
                <w:color w:val="000000" w:themeColor="text1"/>
                <w:sz w:val="26"/>
                <w:szCs w:val="26"/>
              </w:rPr>
              <w:t>TỔ: KHOA HỌC TỰ NHIÊN</w:t>
            </w:r>
          </w:p>
          <w:p w:rsidR="00F03FD2" w:rsidRDefault="00F03FD2" w:rsidP="006B554A">
            <w:pPr>
              <w:spacing w:line="276" w:lineRule="auto"/>
              <w:jc w:val="left"/>
              <w:rPr>
                <w:bCs/>
                <w:color w:val="auto"/>
                <w:sz w:val="26"/>
                <w:szCs w:val="26"/>
              </w:rPr>
            </w:pPr>
            <w:r w:rsidRPr="00D0118F">
              <w:rPr>
                <w:bCs/>
                <w:color w:val="auto"/>
                <w:sz w:val="26"/>
                <w:szCs w:val="26"/>
              </w:rPr>
              <w:t xml:space="preserve">Họ và tên </w:t>
            </w:r>
            <w:r>
              <w:rPr>
                <w:bCs/>
                <w:color w:val="auto"/>
                <w:sz w:val="26"/>
                <w:szCs w:val="26"/>
              </w:rPr>
              <w:t xml:space="preserve">GV: </w:t>
            </w:r>
          </w:p>
          <w:p w:rsidR="00F03FD2" w:rsidRPr="00D86413" w:rsidRDefault="00F03FD2" w:rsidP="006B554A">
            <w:pPr>
              <w:spacing w:line="276" w:lineRule="auto"/>
              <w:jc w:val="left"/>
              <w:rPr>
                <w:bCs/>
                <w:color w:val="auto"/>
                <w:sz w:val="26"/>
                <w:szCs w:val="26"/>
                <w:lang w:val="en-US"/>
              </w:rPr>
            </w:pPr>
            <w:r>
              <w:rPr>
                <w:bCs/>
                <w:color w:val="auto"/>
                <w:sz w:val="26"/>
                <w:szCs w:val="26"/>
                <w:lang w:val="en-US"/>
              </w:rPr>
              <w:t>Nguyễn Thị Thanh Xuân</w:t>
            </w:r>
          </w:p>
        </w:tc>
        <w:tc>
          <w:tcPr>
            <w:tcW w:w="5823" w:type="dxa"/>
          </w:tcPr>
          <w:p w:rsidR="00F03FD2" w:rsidRPr="000A0727" w:rsidRDefault="00F03FD2" w:rsidP="006B554A">
            <w:pPr>
              <w:spacing w:before="0" w:after="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A0727">
              <w:rPr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F03FD2" w:rsidRPr="000A0727" w:rsidRDefault="00F03FD2" w:rsidP="006B554A">
            <w:pPr>
              <w:spacing w:before="0" w:after="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A0727">
              <w:rPr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259E44" wp14:editId="633578DB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212090</wp:posOffset>
                      </wp:positionV>
                      <wp:extent cx="205486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48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59C0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05pt,16.7pt" to="219.8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A0727">
              <w:rPr>
                <w:b/>
                <w:bCs/>
                <w:color w:val="000000" w:themeColor="text1"/>
                <w:sz w:val="26"/>
                <w:szCs w:val="26"/>
              </w:rPr>
              <w:t>Độc lập - Tự do - Hạnh phúc</w:t>
            </w:r>
          </w:p>
        </w:tc>
      </w:tr>
    </w:tbl>
    <w:p w:rsidR="00F03FD2" w:rsidRPr="00B663CB" w:rsidRDefault="00F03FD2" w:rsidP="00F03FD2">
      <w:pPr>
        <w:spacing w:before="0" w:after="0"/>
        <w:jc w:val="center"/>
        <w:rPr>
          <w:b/>
          <w:bCs/>
          <w:color w:val="000000" w:themeColor="text1"/>
          <w:szCs w:val="26"/>
        </w:rPr>
      </w:pPr>
      <w:r w:rsidRPr="00B663CB">
        <w:rPr>
          <w:b/>
          <w:bCs/>
          <w:color w:val="000000" w:themeColor="text1"/>
          <w:szCs w:val="26"/>
        </w:rPr>
        <w:t xml:space="preserve">KẾ HOẠCH DẠY HỌC CỦA </w:t>
      </w:r>
      <w:r>
        <w:rPr>
          <w:b/>
          <w:bCs/>
          <w:color w:val="000000" w:themeColor="text1"/>
          <w:szCs w:val="26"/>
        </w:rPr>
        <w:t>GIÁO VIÊN</w:t>
      </w:r>
    </w:p>
    <w:p w:rsidR="00F03FD2" w:rsidRPr="00B663CB" w:rsidRDefault="00F03FD2" w:rsidP="00F03FD2">
      <w:pPr>
        <w:spacing w:before="0" w:after="0"/>
        <w:jc w:val="center"/>
        <w:rPr>
          <w:b/>
          <w:bCs/>
          <w:color w:val="000000" w:themeColor="text1"/>
          <w:szCs w:val="26"/>
        </w:rPr>
      </w:pPr>
      <w:r>
        <w:rPr>
          <w:b/>
          <w:bCs/>
          <w:color w:val="000000" w:themeColor="text1"/>
          <w:szCs w:val="26"/>
        </w:rPr>
        <w:t xml:space="preserve">MÔN </w:t>
      </w:r>
      <w:r>
        <w:rPr>
          <w:b/>
          <w:bCs/>
          <w:color w:val="000000" w:themeColor="text1"/>
          <w:szCs w:val="26"/>
          <w:lang w:val="en-US"/>
        </w:rPr>
        <w:t>HOẠT ĐỘNG TRẢI NGHIỆM, HƯỚNG NGHIỆP</w:t>
      </w:r>
      <w:r>
        <w:rPr>
          <w:b/>
          <w:bCs/>
          <w:color w:val="000000" w:themeColor="text1"/>
          <w:szCs w:val="26"/>
        </w:rPr>
        <w:t xml:space="preserve"> 8</w:t>
      </w:r>
    </w:p>
    <w:p w:rsidR="00F03FD2" w:rsidRPr="00B663CB" w:rsidRDefault="00F03FD2" w:rsidP="00F03FD2">
      <w:pPr>
        <w:spacing w:before="0" w:after="0"/>
        <w:jc w:val="center"/>
        <w:rPr>
          <w:b/>
          <w:color w:val="000000" w:themeColor="text1"/>
          <w:szCs w:val="26"/>
        </w:rPr>
      </w:pPr>
      <w:r w:rsidRPr="00B663CB">
        <w:rPr>
          <w:b/>
          <w:color w:val="000000" w:themeColor="text1"/>
          <w:szCs w:val="26"/>
        </w:rPr>
        <w:t>Năm học 2023 – 2024</w:t>
      </w:r>
    </w:p>
    <w:p w:rsidR="00F03FD2" w:rsidRPr="000A0727" w:rsidRDefault="00F03FD2" w:rsidP="00F03FD2">
      <w:pPr>
        <w:spacing w:before="0" w:after="0" w:line="288" w:lineRule="auto"/>
        <w:jc w:val="center"/>
        <w:rPr>
          <w:bCs/>
          <w:color w:val="000000" w:themeColor="text1"/>
          <w:sz w:val="26"/>
          <w:szCs w:val="26"/>
        </w:rPr>
      </w:pPr>
      <w:r w:rsidRPr="000A0727">
        <w:rPr>
          <w:bCs/>
          <w:color w:val="000000" w:themeColor="text1"/>
          <w:sz w:val="26"/>
          <w:szCs w:val="26"/>
        </w:rPr>
        <w:t>(</w:t>
      </w:r>
      <w:r w:rsidRPr="000A0727">
        <w:rPr>
          <w:bCs/>
          <w:i/>
          <w:color w:val="000000" w:themeColor="text1"/>
          <w:sz w:val="26"/>
          <w:szCs w:val="26"/>
        </w:rPr>
        <w:t>Theo Công văn số 5512/BGDĐT-GDTrH ngày 18 tháng 12 năm 2020 của Bộ GDĐT</w:t>
      </w:r>
      <w:r w:rsidRPr="000A0727">
        <w:rPr>
          <w:bCs/>
          <w:color w:val="000000" w:themeColor="text1"/>
          <w:sz w:val="26"/>
          <w:szCs w:val="26"/>
        </w:rPr>
        <w:t>)</w:t>
      </w:r>
    </w:p>
    <w:p w:rsidR="00F03FD2" w:rsidRPr="000A0727" w:rsidRDefault="00F03FD2" w:rsidP="00F03FD2">
      <w:pPr>
        <w:tabs>
          <w:tab w:val="left" w:pos="13234"/>
        </w:tabs>
        <w:spacing w:before="0" w:after="60" w:line="276" w:lineRule="auto"/>
        <w:jc w:val="center"/>
        <w:rPr>
          <w:b/>
          <w:bCs/>
          <w:color w:val="000000" w:themeColor="text1"/>
          <w:sz w:val="26"/>
          <w:szCs w:val="26"/>
        </w:rPr>
      </w:pPr>
    </w:p>
    <w:p w:rsidR="00F03FD2" w:rsidRPr="009004C4" w:rsidRDefault="009004C4" w:rsidP="009004C4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 w:rsidRPr="009004C4">
        <w:rPr>
          <w:b/>
          <w:bCs/>
          <w:color w:val="000000" w:themeColor="text1"/>
          <w:sz w:val="26"/>
          <w:szCs w:val="26"/>
          <w:lang w:val="en-US"/>
        </w:rPr>
        <w:t>I.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="00F03FD2" w:rsidRPr="009004C4">
        <w:rPr>
          <w:b/>
          <w:bCs/>
          <w:color w:val="000000" w:themeColor="text1"/>
          <w:sz w:val="26"/>
          <w:szCs w:val="26"/>
        </w:rPr>
        <w:t>Kế hoạch dạy học</w:t>
      </w:r>
    </w:p>
    <w:p w:rsidR="00F03FD2" w:rsidRDefault="00F03FD2" w:rsidP="00F03FD2">
      <w:pPr>
        <w:spacing w:after="0"/>
      </w:pPr>
      <w:r w:rsidRPr="00EC7CBC">
        <w:t>Cả năm</w:t>
      </w:r>
      <w:r>
        <w:t xml:space="preserve">: </w:t>
      </w:r>
      <w:r w:rsidRPr="00EC7CBC">
        <w:t>35</w:t>
      </w:r>
      <w:r>
        <w:t xml:space="preserve"> tuần x 3 tiết/tuần = 105 tiết</w:t>
      </w:r>
    </w:p>
    <w:p w:rsidR="00F03FD2" w:rsidRDefault="00F03FD2" w:rsidP="00F03FD2">
      <w:pPr>
        <w:spacing w:after="0"/>
      </w:pPr>
      <w:r>
        <w:t>HỌC KÌ I: 18 Tuần x 3 tiết = 54 tiết</w:t>
      </w:r>
    </w:p>
    <w:p w:rsidR="00F03FD2" w:rsidRDefault="00F03FD2" w:rsidP="00F03FD2">
      <w:pPr>
        <w:spacing w:after="0"/>
      </w:pPr>
      <w:r>
        <w:t>HỌC KÌ II: 17 tuần x 3 tiết = 51 tiết</w:t>
      </w:r>
    </w:p>
    <w:p w:rsidR="009004C4" w:rsidRDefault="009004C4" w:rsidP="009004C4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II</w:t>
      </w:r>
      <w:r w:rsidRPr="000A0727">
        <w:rPr>
          <w:b/>
          <w:bCs/>
          <w:color w:val="000000" w:themeColor="text1"/>
          <w:sz w:val="26"/>
          <w:szCs w:val="26"/>
        </w:rPr>
        <w:t>. Phân phối chương trình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8"/>
        <w:gridCol w:w="2882"/>
        <w:gridCol w:w="992"/>
        <w:gridCol w:w="1134"/>
        <w:gridCol w:w="2693"/>
        <w:gridCol w:w="1134"/>
      </w:tblGrid>
      <w:tr w:rsidR="009004C4" w:rsidRPr="009004C4" w:rsidTr="008A0482">
        <w:tc>
          <w:tcPr>
            <w:tcW w:w="1088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Chủ đề</w:t>
            </w:r>
          </w:p>
        </w:tc>
        <w:tc>
          <w:tcPr>
            <w:tcW w:w="2882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Bài học</w:t>
            </w:r>
          </w:p>
        </w:tc>
        <w:tc>
          <w:tcPr>
            <w:tcW w:w="992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Số tiết theo PPCT</w:t>
            </w:r>
          </w:p>
        </w:tc>
        <w:tc>
          <w:tcPr>
            <w:tcW w:w="1134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Thời điểm</w:t>
            </w:r>
          </w:p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Thiết bị dạy học</w:t>
            </w:r>
          </w:p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004C4" w:rsidRPr="009004C4" w:rsidRDefault="009004C4" w:rsidP="009004C4">
            <w:pPr>
              <w:spacing w:after="0" w:line="288" w:lineRule="auto"/>
              <w:jc w:val="center"/>
              <w:rPr>
                <w:b/>
              </w:rPr>
            </w:pPr>
            <w:r w:rsidRPr="009004C4">
              <w:rPr>
                <w:b/>
              </w:rPr>
              <w:t>Địa điểm dạy học</w:t>
            </w:r>
          </w:p>
        </w:tc>
      </w:tr>
      <w:tr w:rsidR="00D66974" w:rsidRPr="009004C4" w:rsidTr="008A0482">
        <w:tc>
          <w:tcPr>
            <w:tcW w:w="9923" w:type="dxa"/>
            <w:gridSpan w:val="6"/>
            <w:vAlign w:val="center"/>
          </w:tcPr>
          <w:p w:rsidR="00D66974" w:rsidRPr="005C7577" w:rsidRDefault="00D66974" w:rsidP="009004C4">
            <w:pPr>
              <w:spacing w:after="0" w:line="288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HỌC KÌ I</w:t>
            </w:r>
          </w:p>
        </w:tc>
      </w:tr>
      <w:tr w:rsidR="009004C4" w:rsidRPr="00EE4B42" w:rsidTr="008A0482">
        <w:trPr>
          <w:trHeight w:val="249"/>
        </w:trPr>
        <w:tc>
          <w:tcPr>
            <w:tcW w:w="1088" w:type="dxa"/>
            <w:vMerge w:val="restart"/>
          </w:tcPr>
          <w:p w:rsidR="009004C4" w:rsidRDefault="009004C4" w:rsidP="005C7577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1: Môi trường học đường</w:t>
            </w:r>
          </w:p>
          <w:p w:rsidR="009004C4" w:rsidRPr="007F2CFC" w:rsidRDefault="009004C4" w:rsidP="006B554A">
            <w:pPr>
              <w:spacing w:after="0" w:line="288" w:lineRule="auto"/>
              <w:jc w:val="center"/>
              <w:rPr>
                <w:b/>
              </w:rPr>
            </w:pPr>
            <w:r w:rsidRPr="007F2CFC">
              <w:rPr>
                <w:b/>
              </w:rPr>
              <w:t>(Tháng 9)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Phát động tuần lễ thi đua</w:t>
            </w:r>
            <w:r w:rsidRPr="00EE4B42">
              <w:rPr>
                <w:i/>
              </w:rPr>
              <w:t xml:space="preserve"> </w:t>
            </w:r>
            <w:r w:rsidRPr="00EE4B42">
              <w:t>“Cùng nhau xây dựng truyền thống nhà trường”.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textAlignment w:val="baseline"/>
            </w:pPr>
            <w:r w:rsidRPr="00EE4B42">
              <w:t>HĐGD: Xây dựng truyền thống nhà trường.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kết quả thực hiện các việc làm của em góp phần xây dựng truyền thống nhà trường.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429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 xml:space="preserve"> SHDC: </w:t>
            </w:r>
            <w:r w:rsidRPr="00EE4B42">
              <w:rPr>
                <w:bCs/>
              </w:rPr>
              <w:t>Phát động phong trào “Xây dựng trường học an toàn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2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Xây dựng và giữ gìn tình bạn.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429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Cs/>
              </w:rPr>
            </w:pPr>
            <w:r w:rsidRPr="00EE4B42">
              <w:t>SHL: Chia sẻ những câu chuyện ca ngợi tình bạn đẹp, bền vững.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Tham gia các hoạt động về chủ đề phòng, tránh bắt nạt học đường.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3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textAlignment w:val="baseline"/>
            </w:pPr>
            <w:r w:rsidRPr="00EE4B42">
              <w:t xml:space="preserve">HĐGD: </w:t>
            </w:r>
            <w:r w:rsidRPr="00EE4B42">
              <w:rPr>
                <w:bCs/>
              </w:rPr>
              <w:t>Phòng tránh bắt nạt học đường.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sz w:val="28"/>
                <w:szCs w:val="28"/>
                <w:lang w:val="vi-VN"/>
              </w:rPr>
            </w:pPr>
            <w:r w:rsidRPr="00EE4B42">
              <w:rPr>
                <w:sz w:val="28"/>
                <w:szCs w:val="28"/>
              </w:rPr>
              <w:t xml:space="preserve">SHL: </w:t>
            </w:r>
            <w:r w:rsidRPr="00EE4B42">
              <w:rPr>
                <w:rStyle w:val="fontstyle01"/>
                <w:lang w:val="vi-VN"/>
              </w:rPr>
              <w:t>Chia sẻ cách thức giảm thiểu hiện thượng bắt nạt học đường.</w:t>
            </w:r>
          </w:p>
          <w:p w:rsidR="009004C4" w:rsidRPr="00EE4B42" w:rsidRDefault="009004C4" w:rsidP="006B554A">
            <w:pPr>
              <w:pStyle w:val="NoSpacing"/>
              <w:spacing w:line="288" w:lineRule="auto"/>
              <w:rPr>
                <w:b/>
                <w:sz w:val="28"/>
                <w:szCs w:val="28"/>
              </w:rPr>
            </w:pPr>
            <w:r w:rsidRPr="00EE4B42">
              <w:rPr>
                <w:b/>
                <w:sz w:val="28"/>
                <w:szCs w:val="28"/>
              </w:rPr>
              <w:t>Đánh giá chủ đề 1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5C7577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2: Phát triển bản thân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10</w:t>
            </w:r>
            <w:r w:rsidRPr="007F2CFC">
              <w:rPr>
                <w:b/>
              </w:rPr>
              <w:t>)</w:t>
            </w:r>
            <w:r w:rsidRPr="00EE4B42">
              <w:t xml:space="preserve"> 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Truyền thông về chủ đề “Tôn trọng sự khác biệt”.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4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Cs/>
              </w:rPr>
            </w:pPr>
            <w:r w:rsidRPr="00EE4B42">
              <w:t xml:space="preserve">HĐGD: </w:t>
            </w:r>
            <w:r w:rsidRPr="00EE4B42">
              <w:rPr>
                <w:bCs/>
              </w:rPr>
              <w:t>Điều chỉnh cảm xúc bản thân.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Trao đổi về ý nghĩa của việc nhận biết tính cách bản thân.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 xml:space="preserve">SHDC: Tham gia hoạt động với chủ đề </w:t>
            </w:r>
            <w:r w:rsidRPr="00EE4B42">
              <w:rPr>
                <w:i/>
              </w:rPr>
              <w:t>Nhà Ngoại giao tương lai.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13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5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</w:rPr>
              <w:t>Điều chỉnh cảm xúc bản thân. (tiết 2)</w:t>
            </w:r>
            <w:r w:rsidRPr="00EE4B42">
              <w:t xml:space="preserve">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những nét tính cách tốt của các bạn trong lớp.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Tham gia các hoạt động rèn luyện khả năng làm chủ cảm xúc của bản thân.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16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6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HĐGD:</w:t>
            </w:r>
            <w:r w:rsidRPr="00EE4B42">
              <w:rPr>
                <w:color w:val="FF0000"/>
              </w:rPr>
              <w:t xml:space="preserve"> </w:t>
            </w:r>
            <w:r w:rsidRPr="00EE4B42">
              <w:rPr>
                <w:bCs/>
                <w:spacing w:val="4"/>
              </w:rPr>
              <w:t>Bảo vệ quan điểm của bản thân. (tiết 1).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Trao đổi về giá trị sống Khoan dung.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 xml:space="preserve">SHDC: Trao đổi về chủ đề </w:t>
            </w:r>
            <w:r w:rsidRPr="00EE4B42">
              <w:rPr>
                <w:i/>
              </w:rPr>
              <w:t>Người phụ nữ Việt Nam.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19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7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  <w:spacing w:val="4"/>
              </w:rPr>
              <w:t>Bảo vệ quan điểm của bản thân. (tiết 2).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962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sz w:val="28"/>
                <w:szCs w:val="28"/>
                <w:lang w:val="vi-VN"/>
              </w:rPr>
            </w:pPr>
            <w:r w:rsidRPr="00EE4B42">
              <w:rPr>
                <w:sz w:val="28"/>
                <w:szCs w:val="28"/>
              </w:rPr>
              <w:t xml:space="preserve">SHL: </w:t>
            </w:r>
            <w:r w:rsidRPr="00EE4B42">
              <w:rPr>
                <w:sz w:val="28"/>
                <w:szCs w:val="28"/>
                <w:lang w:val="vi-VN"/>
              </w:rPr>
              <w:t>Chia sẻ những câu chuyện về những nhà ngoại giao nổi tiếng.</w:t>
            </w:r>
          </w:p>
          <w:p w:rsidR="009004C4" w:rsidRPr="00EE4B42" w:rsidRDefault="009004C4" w:rsidP="006B554A">
            <w:pPr>
              <w:pStyle w:val="NoSpacing"/>
              <w:spacing w:line="288" w:lineRule="auto"/>
              <w:rPr>
                <w:b/>
                <w:sz w:val="28"/>
                <w:szCs w:val="28"/>
              </w:rPr>
            </w:pPr>
            <w:r w:rsidRPr="00EE4B42">
              <w:rPr>
                <w:b/>
                <w:sz w:val="28"/>
                <w:szCs w:val="28"/>
              </w:rPr>
              <w:t>Đánh giá chủ đề 2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5C7577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3:</w:t>
            </w:r>
            <w:r w:rsidR="005C7577">
              <w:rPr>
                <w:b/>
                <w:lang w:val="en-US"/>
              </w:rPr>
              <w:t xml:space="preserve"> </w:t>
            </w:r>
            <w:r w:rsidRPr="00EE4B42">
              <w:rPr>
                <w:b/>
              </w:rPr>
              <w:t>Sống có trách nhiệm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11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</w:t>
            </w:r>
            <w:r w:rsidRPr="00EE4B42">
              <w:rPr>
                <w:color w:val="C00000"/>
              </w:rPr>
              <w:t xml:space="preserve">  </w:t>
            </w:r>
            <w:r w:rsidRPr="00EE4B42">
              <w:t xml:space="preserve">Truyền thông về chủ đề </w:t>
            </w:r>
            <w:r w:rsidRPr="00EE4B42">
              <w:rPr>
                <w:i/>
              </w:rPr>
              <w:t>Trách nhiệm với cộng đồng.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22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8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rPr>
          <w:trHeight w:val="321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color w:val="FF0000"/>
              </w:rPr>
            </w:pPr>
            <w:r w:rsidRPr="00EE4B42">
              <w:t>HĐGD: Trách nhiệm với bản thân và mọi người xung quanh.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Trao đổi về ý nghĩa của việc sống có trách nhiệm.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>SHDC:</w:t>
            </w:r>
            <w:r w:rsidRPr="00EE4B42">
              <w:rPr>
                <w:color w:val="C00000"/>
              </w:rPr>
              <w:t xml:space="preserve"> </w:t>
            </w:r>
            <w:r w:rsidRPr="00EE4B42">
              <w:rPr>
                <w:spacing w:val="4"/>
              </w:rPr>
              <w:t xml:space="preserve">Trao đổi với chủ đề </w:t>
            </w:r>
            <w:r w:rsidRPr="00EE4B42">
              <w:rPr>
                <w:i/>
                <w:spacing w:val="4"/>
              </w:rPr>
              <w:t>Trách nhiệm của học sinh trong nhà trường.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25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9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/>
              </w:rPr>
              <w:t xml:space="preserve"> Kiểm tra giữa học kì I</w:t>
            </w:r>
            <w:r w:rsidRPr="00EE4B42">
              <w:t xml:space="preserve">           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Chia sẻ về tấm gương HS THCS thực hiện tốt trách nhiệm của bản thân.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</w:t>
            </w:r>
            <w:r w:rsidRPr="00EE4B42">
              <w:rPr>
                <w:color w:val="C00000"/>
              </w:rPr>
              <w:t xml:space="preserve"> </w:t>
            </w:r>
            <w:r w:rsidRPr="00EE4B42">
              <w:t>Tọa đàm về rèn luyện thói quen tiêu dùng có trách nhiệm.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28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  <w:jc w:val="center"/>
            </w:pPr>
            <w:r w:rsidRPr="00EE4B42">
              <w:t>Tuần 10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HĐGD:</w:t>
            </w:r>
            <w:r w:rsidRPr="00EE4B42">
              <w:rPr>
                <w:bCs/>
              </w:rPr>
              <w:t xml:space="preserve"> Trách nhiệm với bản thân và với mọi người xung quanh.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29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Chia sẻ kết quả rèn luyện kĩ năng nhận diện và thể hiện trách nhiệm của bản thân trong các hoạt động.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</w:t>
            </w:r>
            <w:r w:rsidRPr="00EE4B42">
              <w:rPr>
                <w:color w:val="C00000"/>
              </w:rPr>
              <w:t xml:space="preserve"> </w:t>
            </w:r>
            <w:r w:rsidRPr="00EE4B42">
              <w:t>Diễn đàn về kĩ năng từ chối trong việc tự bảo vệ bản thân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31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  <w:jc w:val="center"/>
            </w:pPr>
            <w:r w:rsidRPr="00EE4B42">
              <w:t>Tuần 11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Trách nhiệm với chi tiêu cá nhân. (tiết 1)           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câu chuyện về những hành động đẹp, thể hiện trách nhiệm của cá nhân với mọi người trong cuộc sống.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</w:t>
            </w:r>
            <w:r w:rsidRPr="00EE4B42">
              <w:rPr>
                <w:color w:val="C00000"/>
              </w:rPr>
              <w:t xml:space="preserve"> </w:t>
            </w:r>
            <w:r w:rsidRPr="00EE4B42">
              <w:rPr>
                <w:spacing w:val="-4"/>
              </w:rPr>
              <w:t xml:space="preserve">Thảo luận về chủ đề </w:t>
            </w:r>
            <w:r w:rsidRPr="00EE4B42">
              <w:rPr>
                <w:i/>
                <w:spacing w:val="-4"/>
              </w:rPr>
              <w:t>Người tiêu dùng thông thái.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34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lastRenderedPageBreak/>
              <w:t>Tuần 12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lastRenderedPageBreak/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color w:val="FF0000"/>
              </w:rPr>
            </w:pPr>
            <w:r w:rsidRPr="00EE4B42">
              <w:t xml:space="preserve">HĐGD: Trách nhiệm với chi tiêu cá nhân. (tiết 2)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i/>
                <w:sz w:val="28"/>
                <w:szCs w:val="28"/>
                <w:lang w:val="vi-VN"/>
              </w:rPr>
            </w:pPr>
            <w:r w:rsidRPr="00EE4B42">
              <w:rPr>
                <w:sz w:val="28"/>
                <w:szCs w:val="28"/>
              </w:rPr>
              <w:t xml:space="preserve">SHL: </w:t>
            </w:r>
            <w:r w:rsidRPr="00EE4B42">
              <w:rPr>
                <w:sz w:val="28"/>
                <w:szCs w:val="28"/>
                <w:lang w:val="vi-VN"/>
              </w:rPr>
              <w:t xml:space="preserve">Trao đổi về chủ đề </w:t>
            </w:r>
            <w:r w:rsidRPr="00EE4B42">
              <w:rPr>
                <w:i/>
                <w:sz w:val="28"/>
                <w:szCs w:val="28"/>
                <w:lang w:val="vi-VN"/>
              </w:rPr>
              <w:t>Cân bằng giữa trách nhiệm với bản thân và với mọi người xung quanh.</w:t>
            </w:r>
          </w:p>
          <w:p w:rsidR="009004C4" w:rsidRPr="00EE4B42" w:rsidRDefault="009004C4" w:rsidP="006B554A">
            <w:pPr>
              <w:pStyle w:val="NoSpacing"/>
              <w:spacing w:line="288" w:lineRule="auto"/>
              <w:rPr>
                <w:b/>
                <w:sz w:val="28"/>
                <w:szCs w:val="28"/>
              </w:rPr>
            </w:pPr>
            <w:r w:rsidRPr="00EE4B42">
              <w:rPr>
                <w:b/>
                <w:sz w:val="28"/>
                <w:szCs w:val="28"/>
              </w:rPr>
              <w:t>Đánh giá chủ đề 3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5C7577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4: Làm chủ bản thân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12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 xml:space="preserve">SHDC: </w:t>
            </w:r>
            <w:r w:rsidRPr="00EE4B42">
              <w:rPr>
                <w:i/>
                <w:spacing w:val="-4"/>
              </w:rPr>
              <w:t>Diễn đàn “Làm chủ bản thân, làm chủ tương lai”.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37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13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</w:rPr>
              <w:t>Tự chủ trong các mối quan hệ.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Thảo luận những nguy cơ có thể gặp phải trong các mối quan hệ trên mạng xã hội.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39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spacing w:val="4"/>
              </w:rPr>
              <w:t>Hùng biện “Tự chủ trong học tập và trong cuộc sống”.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40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14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Rèn luyện tính tự chủ.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Trao đổi về việc sử dụng mạng xã hội văn minh, an toàn.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spacing w:val="-10"/>
              </w:rPr>
              <w:t>Truyền thông “Ứng xử văn minh trên mạng xã hội”.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43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15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  <w:spacing w:val="-4"/>
              </w:rPr>
              <w:t>Kĩ năng từ chối.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Trao đổi về cách thể hiện sự tự chủ trong học tập và đời sống.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Giới thiệu câu lạc bộ theo chủ đề “Làm chủ bản thân, ứng xử văn minh”.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46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16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  <w:spacing w:val="-4"/>
              </w:rPr>
              <w:t>Kĩ năng từ chối. (tiết 2)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color w:val="000000"/>
                <w:sz w:val="28"/>
                <w:szCs w:val="28"/>
                <w:lang w:val="en-GB"/>
              </w:rPr>
            </w:pPr>
            <w:r w:rsidRPr="00EE4B42">
              <w:rPr>
                <w:sz w:val="28"/>
                <w:szCs w:val="28"/>
              </w:rPr>
              <w:t xml:space="preserve">SHL: Chia sẻ </w:t>
            </w:r>
            <w:r w:rsidRPr="00EE4B42">
              <w:rPr>
                <w:sz w:val="28"/>
                <w:szCs w:val="28"/>
                <w:lang w:val="vi-VN"/>
              </w:rPr>
              <w:t>những câu chuyện ý nghĩa về người biết làm chủ bản thân, vượt lên hoàn cảnh khó khăn trong học tập và cuộc sống.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A51B75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5: Em và cộng đồng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1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Phát động chương trình thiện nguyện “Lá lành đùm lá rách”.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49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5C7577">
            <w:pPr>
              <w:spacing w:after="0" w:line="288" w:lineRule="auto"/>
            </w:pPr>
            <w:r w:rsidRPr="00EE4B42">
              <w:t>Tuần 17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>HĐGD: Hành trình nhân ái.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417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2"/>
              </w:rPr>
              <w:t>Chia sẻ về những hoàn cảnh khó khăn, cần sự hỗ trợ từ cộng đồng.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51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sz w:val="28"/>
                <w:szCs w:val="28"/>
              </w:rPr>
            </w:pPr>
            <w:r w:rsidRPr="00EE4B42">
              <w:rPr>
                <w:sz w:val="28"/>
                <w:szCs w:val="28"/>
              </w:rPr>
              <w:t xml:space="preserve">SHDC: </w:t>
            </w:r>
            <w:r w:rsidRPr="00EE4B42">
              <w:rPr>
                <w:sz w:val="28"/>
                <w:szCs w:val="28"/>
                <w:lang w:val="vi-VN"/>
              </w:rPr>
              <w:t>Chia sẻ truyền thống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52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A51B75">
            <w:pPr>
              <w:spacing w:after="0" w:line="288" w:lineRule="auto"/>
            </w:pPr>
            <w:r w:rsidRPr="00EE4B42">
              <w:t>Tuần 18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color w:val="FF0000"/>
              </w:rPr>
            </w:pPr>
            <w:r w:rsidRPr="00EE4B42">
              <w:t>HĐGD:</w:t>
            </w:r>
            <w:r w:rsidRPr="00EE4B42">
              <w:rPr>
                <w:color w:val="FF0000"/>
              </w:rPr>
              <w:t xml:space="preserve"> </w:t>
            </w:r>
            <w:r w:rsidRPr="00EE4B42">
              <w:rPr>
                <w:b/>
                <w:color w:val="FF0000"/>
              </w:rPr>
              <w:t>Kiểm tra đánh giá cuối học kì I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809"/>
        </w:trPr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những bài học có được sau khi tham gia các hoạt động thiện nguyện.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D66974" w:rsidRPr="00EE4B42" w:rsidTr="008A0482">
        <w:tc>
          <w:tcPr>
            <w:tcW w:w="9923" w:type="dxa"/>
            <w:gridSpan w:val="6"/>
          </w:tcPr>
          <w:p w:rsidR="00D66974" w:rsidRPr="00D66974" w:rsidRDefault="00D66974" w:rsidP="006B554A">
            <w:pPr>
              <w:spacing w:after="0" w:line="288" w:lineRule="auto"/>
              <w:jc w:val="center"/>
              <w:rPr>
                <w:b/>
                <w:lang w:val="en-US"/>
              </w:rPr>
            </w:pPr>
            <w:r w:rsidRPr="00D66974">
              <w:rPr>
                <w:b/>
                <w:lang w:val="en-US"/>
              </w:rPr>
              <w:t>HỌC KÌ II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rPr>
                <w:b/>
              </w:rPr>
              <w:t xml:space="preserve">Chủ đề 5: Em </w:t>
            </w:r>
            <w:r w:rsidRPr="00EE4B42">
              <w:rPr>
                <w:b/>
              </w:rPr>
              <w:lastRenderedPageBreak/>
              <w:t>và cộng đồng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lastRenderedPageBreak/>
              <w:t xml:space="preserve">SHDC: Phát động chương trình quảng bá </w:t>
            </w:r>
            <w:r w:rsidRPr="00EE4B42">
              <w:lastRenderedPageBreak/>
              <w:t>truyền thống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lastRenderedPageBreak/>
              <w:t>55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19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 xml:space="preserve"> HĐGD: Hòa nhịp cùng cộng đồng.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Chia sẻ cảm xúc của em khi tham gia tìm hiểu truyền thống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i/>
              </w:rPr>
            </w:pPr>
            <w:r w:rsidRPr="00EE4B42">
              <w:t xml:space="preserve">SHDC: </w:t>
            </w:r>
            <w:r w:rsidRPr="00EE4B42">
              <w:rPr>
                <w:rStyle w:val="fontstyle01"/>
                <w:spacing w:val="2"/>
              </w:rPr>
              <w:t xml:space="preserve">Tổng kết chương trình thiện nguyện </w:t>
            </w:r>
            <w:r w:rsidRPr="00EE4B42">
              <w:rPr>
                <w:rStyle w:val="fontstyle01"/>
                <w:i/>
                <w:spacing w:val="2"/>
              </w:rPr>
              <w:t>“Lá lành đùm lá rách”.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58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20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HĐGD: Hòa nhịp cùng cộng đồng. (tiết 2)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59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sz w:val="28"/>
                <w:szCs w:val="28"/>
                <w:lang w:val="vi-VN"/>
              </w:rPr>
            </w:pPr>
            <w:r w:rsidRPr="00EE4B42">
              <w:rPr>
                <w:sz w:val="28"/>
                <w:szCs w:val="28"/>
              </w:rPr>
              <w:t xml:space="preserve">SHL: </w:t>
            </w:r>
            <w:r w:rsidRPr="00EE4B42">
              <w:rPr>
                <w:sz w:val="28"/>
                <w:szCs w:val="28"/>
                <w:lang w:val="vi-VN"/>
              </w:rPr>
              <w:t xml:space="preserve">Xây dựng ý tưởng cho các hoạt động góp phần phát triển cộng đồng. </w:t>
            </w:r>
          </w:p>
          <w:p w:rsidR="009004C4" w:rsidRPr="00EE4B42" w:rsidRDefault="009004C4" w:rsidP="006B554A">
            <w:pPr>
              <w:pStyle w:val="NoSpacing"/>
              <w:spacing w:line="288" w:lineRule="auto"/>
              <w:rPr>
                <w:b/>
                <w:sz w:val="28"/>
                <w:szCs w:val="28"/>
              </w:rPr>
            </w:pPr>
            <w:r w:rsidRPr="00EE4B42">
              <w:rPr>
                <w:b/>
                <w:sz w:val="28"/>
                <w:szCs w:val="28"/>
              </w:rPr>
              <w:t>Đánh giá chủ đề 5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980246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6: Gia đình yêu thương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2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Trao đổi về giá trị “Yêu thương, Tôn trọng”.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61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21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rStyle w:val="fontstyle01"/>
                <w:spacing w:val="-2"/>
              </w:rPr>
              <w:t xml:space="preserve">Yêu thương, tôn trọng các thành viên trong gia đình. (tiết 1) 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</w:t>
            </w:r>
            <w:r w:rsidRPr="00EE4B42">
              <w:rPr>
                <w:i/>
              </w:rPr>
              <w:t xml:space="preserve"> </w:t>
            </w:r>
            <w:r w:rsidRPr="00EE4B42">
              <w:t>Thảo luận về chủ đề “Làm hài lòng người thân”.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spacing w:val="-4"/>
              </w:rPr>
              <w:t>Hùng biện về chủ đề “Sống tiết kiệm nhưng không hà tiện”.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64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  <w:p w:rsidR="009004C4" w:rsidRPr="00EE4B42" w:rsidRDefault="009004C4" w:rsidP="006B554A">
            <w:pPr>
              <w:spacing w:after="0" w:line="288" w:lineRule="auto"/>
              <w:jc w:val="center"/>
            </w:pP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lastRenderedPageBreak/>
              <w:t>Tuần 22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lastRenderedPageBreak/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bCs/>
                <w:color w:val="0070C0"/>
                <w:spacing w:val="-4"/>
              </w:rPr>
            </w:pPr>
            <w:r w:rsidRPr="00EE4B42">
              <w:t xml:space="preserve">HĐGD: </w:t>
            </w:r>
            <w:r w:rsidRPr="00EE4B42">
              <w:rPr>
                <w:rStyle w:val="fontstyle01"/>
                <w:spacing w:val="-4"/>
              </w:rPr>
              <w:t>Yêu thương, tôn trọng các thành viên trong gia đình. (tiết 2)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2"/>
              </w:rPr>
            </w:pPr>
            <w:r w:rsidRPr="00EE4B42">
              <w:t xml:space="preserve">SHL: </w:t>
            </w:r>
            <w:r w:rsidRPr="00EE4B42">
              <w:rPr>
                <w:spacing w:val="2"/>
              </w:rPr>
              <w:t>Thảo luận về sự cần thiết phải tôn trọng ý kiến của người khác.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rStyle w:val="fontstyle01"/>
                <w:spacing w:val="-4"/>
              </w:rPr>
              <w:t>Giao lưu với khách mời về chủ đề “Sắp xếp và quản lí công việc trong gia đình”.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67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23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bCs/>
                <w:color w:val="0070C0"/>
                <w:spacing w:val="-4"/>
              </w:rPr>
            </w:pPr>
            <w:r w:rsidRPr="00EE4B42">
              <w:t xml:space="preserve">HĐGD: </w:t>
            </w:r>
            <w:r w:rsidRPr="00EE4B42">
              <w:rPr>
                <w:rStyle w:val="fontstyle01"/>
                <w:spacing w:val="-4"/>
              </w:rPr>
              <w:t>Sinh hoạt trong gia đình.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-4"/>
              </w:rPr>
            </w:pPr>
            <w:r w:rsidRPr="00EE4B42">
              <w:t xml:space="preserve">SHL: </w:t>
            </w:r>
            <w:r w:rsidRPr="00EE4B42">
              <w:rPr>
                <w:spacing w:val="-4"/>
              </w:rPr>
              <w:t>Chia sẻ kinh nghiệm thực hiện công việc trong gia đình và cách sống tiết kiệm.</w:t>
            </w:r>
          </w:p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-4"/>
              </w:rPr>
            </w:pPr>
            <w:r w:rsidRPr="00EE4B42">
              <w:rPr>
                <w:b/>
              </w:rPr>
              <w:t>Đánh giá chủ đề 6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69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980246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7: Thiên nhiên quanh ta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3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bCs/>
                <w:color w:val="0070C0"/>
              </w:rPr>
            </w:pPr>
            <w:r w:rsidRPr="00EE4B42">
              <w:t>SHDC: Biểu diễn Chương trình văn nghệ về chủ đề “Tự hào quê hương tôi”.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70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24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Nét đẹp quê hương </w:t>
            </w:r>
            <w:r w:rsidRPr="00EE4B42">
              <w:rPr>
                <w:bCs/>
              </w:rPr>
              <w:t>(tiết 1).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4"/>
              </w:rPr>
              <w:t xml:space="preserve">Trình bày, giới thiệu sản phẩm thể hiện </w:t>
            </w:r>
            <w:r w:rsidRPr="00EE4B42">
              <w:rPr>
                <w:rStyle w:val="fontstyle01"/>
                <w:spacing w:val="4"/>
              </w:rPr>
              <w:t>vẻ đẹp danh lam thắng cảnh, cảnh quan thiên nhiên của địa phương đã thiết kế được.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Truyền thông về vẻ đẹp quê 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73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25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pStyle w:val="NoSpacing"/>
              <w:spacing w:line="288" w:lineRule="auto"/>
              <w:rPr>
                <w:sz w:val="28"/>
                <w:szCs w:val="28"/>
              </w:rPr>
            </w:pPr>
            <w:r w:rsidRPr="00EE4B42">
              <w:rPr>
                <w:sz w:val="28"/>
                <w:szCs w:val="28"/>
                <w:lang w:val="vi-VN"/>
              </w:rPr>
              <w:t>HĐGD</w:t>
            </w:r>
            <w:r w:rsidRPr="00EE4B42">
              <w:rPr>
                <w:sz w:val="28"/>
                <w:szCs w:val="28"/>
              </w:rPr>
              <w:t xml:space="preserve">: </w:t>
            </w:r>
            <w:r w:rsidRPr="00EE4B42">
              <w:rPr>
                <w:sz w:val="28"/>
                <w:szCs w:val="28"/>
                <w:lang w:val="vi-VN"/>
              </w:rPr>
              <w:t>Nét đẹp quê hương.</w:t>
            </w:r>
            <w:r w:rsidRPr="00EE4B42">
              <w:rPr>
                <w:sz w:val="28"/>
                <w:szCs w:val="28"/>
              </w:rPr>
              <w:t xml:space="preserve"> </w:t>
            </w:r>
            <w:r w:rsidRPr="00EE4B42">
              <w:rPr>
                <w:bCs/>
                <w:sz w:val="28"/>
                <w:szCs w:val="28"/>
              </w:rPr>
              <w:t>(tiết 2).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2"/>
              </w:rPr>
              <w:t>Chia sẻ những bài thơ/bài hát về danh lam thắng cảnh, cảnh quan thiên nhiên của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Triển lãm các sản phẩm về vẻ đẹp danh lam thắng cảnh, cảnh quan thiên nhiên của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76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26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- HĐGD: Tuyên truyền về phòng chống thiên tai. </w:t>
            </w:r>
            <w:r w:rsidRPr="00EE4B42">
              <w:rPr>
                <w:bCs/>
              </w:rPr>
              <w:t>(tiết 1).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-4"/>
              </w:rPr>
              <w:t>Đố vui về nét đẹp quê hương em.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-6"/>
              </w:rPr>
            </w:pPr>
            <w:r w:rsidRPr="00EE4B42">
              <w:t xml:space="preserve">SHDC: </w:t>
            </w:r>
            <w:r w:rsidRPr="00EE4B42">
              <w:rPr>
                <w:spacing w:val="-6"/>
              </w:rPr>
              <w:t>Văn nghệ về chủ đề “Quê hương yêu dấu”.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79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27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/>
                <w:color w:val="FF0000"/>
              </w:rPr>
              <w:t>Kiểm tra đánh giá định kì giữa Học kì II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cảm xúc của em khi tham gia truyền thông về phòng chống thiên tai ở địa phương.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spacing w:val="-4"/>
              </w:rPr>
              <w:t>Phát động phong trào “Chung tay bảo tồn danh lam thắng cảnh, cảnh quan thiên nhiên ở địa phương”.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82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28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- HĐGD: Tuyên truyền về phòng chống thiên tai.</w:t>
            </w:r>
            <w:r w:rsidRPr="00EE4B42">
              <w:rPr>
                <w:rStyle w:val="fontstyle01"/>
              </w:rPr>
              <w:t xml:space="preserve"> </w:t>
            </w:r>
            <w:r w:rsidRPr="00EE4B42">
              <w:rPr>
                <w:bCs/>
              </w:rPr>
              <w:t>(tiết 2).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u w:val="single"/>
              </w:rPr>
            </w:pPr>
            <w:r w:rsidRPr="00EE4B42">
              <w:t>SHL:</w:t>
            </w:r>
            <w:r w:rsidRPr="00EE4B42">
              <w:rPr>
                <w:b/>
              </w:rPr>
              <w:t xml:space="preserve"> </w:t>
            </w:r>
            <w:r w:rsidRPr="00EE4B42">
              <w:rPr>
                <w:rStyle w:val="fontstyle01"/>
              </w:rPr>
              <w:t>Trao đổi về những kĩ năng truyền thông phòng chống thiên tai hiệu quả.</w:t>
            </w:r>
          </w:p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rPr>
                <w:b/>
              </w:rPr>
              <w:t>Đánh giá chủ đề 7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 w:val="restart"/>
          </w:tcPr>
          <w:p w:rsidR="009004C4" w:rsidRDefault="009004C4" w:rsidP="00980246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8: Nghề nghiệp trong xã hội hiện đại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4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SHDC: </w:t>
            </w:r>
            <w:r w:rsidRPr="00EE4B42">
              <w:rPr>
                <w:spacing w:val="4"/>
              </w:rPr>
              <w:t>Giao lưu với cán bộ tư vấn ở địa phương về các nghề phổ biến trong xã hội hiện nay.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85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29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bCs/>
                <w:color w:val="0070C0"/>
              </w:rPr>
            </w:pPr>
            <w:r w:rsidRPr="00EE4B42">
              <w:t xml:space="preserve">HĐGD: </w:t>
            </w:r>
            <w:r w:rsidRPr="00EE4B42">
              <w:rPr>
                <w:bCs/>
              </w:rPr>
              <w:t>Nghề phổ biến trong xã hội hiện đại.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-4"/>
              </w:rPr>
            </w:pPr>
            <w:r w:rsidRPr="00EE4B42">
              <w:t xml:space="preserve">SHL: </w:t>
            </w:r>
            <w:r w:rsidRPr="00EE4B42">
              <w:rPr>
                <w:spacing w:val="-4"/>
              </w:rPr>
              <w:t>Trao đổi về yêu cầu của xã hội đối với một số nghề phổ biến.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87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u w:val="single"/>
              </w:rPr>
            </w:pPr>
            <w:r w:rsidRPr="00EE4B42">
              <w:t>SHDC: Trao đổi, thảo luận “Nhu cầu nghề nghiệp trong xã hội hiện đại và định hướng nghề của học sinh”.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88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30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  <w:bCs/>
                <w:color w:val="0070C0"/>
              </w:rPr>
            </w:pPr>
            <w:r w:rsidRPr="00EE4B42">
              <w:t xml:space="preserve">HĐGD: </w:t>
            </w:r>
            <w:r w:rsidRPr="00EE4B42">
              <w:rPr>
                <w:bCs/>
              </w:rPr>
              <w:t>Nghề phổ biến trong xã hội hiện đại (tiết 2).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89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SHL: </w:t>
            </w:r>
            <w:r w:rsidRPr="00EE4B42">
              <w:rPr>
                <w:spacing w:val="2"/>
              </w:rPr>
              <w:t>Giới thiệu ý tưởng thành lập câu lạc bộ “Khám phá nghề nghiệp trong xã hội hiện đại”.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90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spacing w:val="-4"/>
              </w:rPr>
            </w:pPr>
            <w:r w:rsidRPr="00EE4B42">
              <w:t xml:space="preserve">SHDC: </w:t>
            </w:r>
            <w:r w:rsidRPr="00EE4B42">
              <w:rPr>
                <w:spacing w:val="-4"/>
              </w:rPr>
              <w:t>Trao đổi về sự phát triển của các nghề phổ biến trong xã hội hiện đại.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91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31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HĐGD: Hành trang nghề nghiệp tương lai. (tiết 1)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- SHL: Chia sẻ kết quả khảo sát hứng thú nghề nghiệp của bản thân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93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Trao đổi về hứng thú nghề nghiệp của học sinh và yêu cầu nghề nghiệp trong xã hội hiện đại.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94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32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 xml:space="preserve">HĐGD: </w:t>
            </w:r>
            <w:r w:rsidRPr="00EE4B42">
              <w:rPr>
                <w:bCs/>
              </w:rPr>
              <w:t>Hành trang nghề nghiệp tương lai. (tiết 2)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Chia sẻ những câu chuyện truyền cảm hứng về việc vượt qua khó khăn, thách thức của nghề nghiệp trong xã hội hiện đại.</w:t>
            </w:r>
          </w:p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rPr>
                <w:b/>
              </w:rPr>
              <w:t>Đánh giá chủ đề 8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96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rPr>
          <w:trHeight w:val="782"/>
        </w:trPr>
        <w:tc>
          <w:tcPr>
            <w:tcW w:w="1088" w:type="dxa"/>
            <w:vMerge w:val="restart"/>
          </w:tcPr>
          <w:p w:rsidR="009004C4" w:rsidRDefault="009004C4" w:rsidP="00980246">
            <w:pPr>
              <w:spacing w:after="0" w:line="288" w:lineRule="auto"/>
              <w:rPr>
                <w:b/>
              </w:rPr>
            </w:pPr>
            <w:r w:rsidRPr="00EE4B42">
              <w:rPr>
                <w:b/>
              </w:rPr>
              <w:t>Chủ đề 9: Định hướng nghề nghiệp</w:t>
            </w:r>
          </w:p>
          <w:p w:rsidR="009004C4" w:rsidRPr="00EE4B42" w:rsidRDefault="009004C4" w:rsidP="006B554A">
            <w:pPr>
              <w:spacing w:after="0" w:line="288" w:lineRule="auto"/>
              <w:jc w:val="center"/>
            </w:pPr>
            <w:r>
              <w:rPr>
                <w:b/>
              </w:rPr>
              <w:t>(Tháng 5</w:t>
            </w:r>
            <w:r w:rsidRPr="007F2CFC">
              <w:rPr>
                <w:b/>
              </w:rPr>
              <w:t>)</w:t>
            </w: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- SHDC: Tham vấn chuyên gia giáo dục hướng nghiệp về định hướng các môn học liên quan đến nghề nghiệp tương lai.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97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Tuần 33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</w:rPr>
            </w:pPr>
            <w:r w:rsidRPr="00EE4B42">
              <w:t>HĐGD: Kế hoạch học tập hướng nghiệp.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98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</w:pPr>
            <w:r w:rsidRPr="00EE4B42">
              <w:t>SHL: Chia sẻ kinh nghiệm học tập liên quan đến định hướng nghề nghiệp.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99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SHDC: Giao lưu học hỏi kinh nghiệm của các anh chị đang học THPT về xây dựng kế hoạch học tập hướng nghiệp.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100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34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b/>
              </w:rPr>
            </w:pPr>
            <w:r w:rsidRPr="00EE4B42">
              <w:t>HĐGD: Kế hoạch kinh doanh của em.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101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Trao đổi về những ý tưởng, sáng kiến kinh doanh khả thi, phù hợp với lứa tuổi.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102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  <w:rPr>
                <w:u w:val="single"/>
              </w:rPr>
            </w:pPr>
            <w:r w:rsidRPr="00EE4B42">
              <w:t>SHDC: Diễn đàn về chủ đề “Tuổi trẻ và định hướng kinh doanh nghề nghiệp.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103</w:t>
            </w:r>
          </w:p>
        </w:tc>
        <w:tc>
          <w:tcPr>
            <w:tcW w:w="1134" w:type="dxa"/>
            <w:vMerge w:val="restart"/>
          </w:tcPr>
          <w:p w:rsidR="009004C4" w:rsidRPr="00EE4B42" w:rsidRDefault="009004C4" w:rsidP="00980246">
            <w:pPr>
              <w:spacing w:after="0" w:line="288" w:lineRule="auto"/>
            </w:pPr>
            <w:r w:rsidRPr="00EE4B42">
              <w:t>Tuần 35</w:t>
            </w:r>
          </w:p>
        </w:tc>
        <w:tc>
          <w:tcPr>
            <w:tcW w:w="2693" w:type="dxa"/>
            <w:vMerge w:val="restart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SGK, SGV, trảnh ảnh minh họ</w:t>
            </w:r>
            <w:r>
              <w:t>a, ti vi</w:t>
            </w:r>
            <w:r w:rsidRPr="00EE4B42">
              <w:t>, máy tính kết nối internet</w:t>
            </w: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Sân trường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HĐGD:</w:t>
            </w:r>
            <w:r w:rsidRPr="00EE4B42">
              <w:rPr>
                <w:color w:val="C00000"/>
              </w:rPr>
              <w:t xml:space="preserve"> </w:t>
            </w:r>
            <w:r w:rsidRPr="00EE4B42">
              <w:rPr>
                <w:b/>
                <w:bCs/>
                <w:color w:val="FF0000"/>
              </w:rPr>
              <w:t>Kiểm tra đánh giá cuối học kì II.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104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  <w:tr w:rsidR="009004C4" w:rsidRPr="00EE4B42" w:rsidTr="008A0482">
        <w:tc>
          <w:tcPr>
            <w:tcW w:w="1088" w:type="dxa"/>
            <w:vMerge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</w:p>
        </w:tc>
        <w:tc>
          <w:tcPr>
            <w:tcW w:w="2882" w:type="dxa"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  <w:r w:rsidRPr="00EE4B42">
              <w:t>SHL: Sinh hoạt câu lạc bộ “Học tập và khởi nghiệp”.</w:t>
            </w:r>
          </w:p>
        </w:tc>
        <w:tc>
          <w:tcPr>
            <w:tcW w:w="992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105</w:t>
            </w:r>
          </w:p>
        </w:tc>
        <w:tc>
          <w:tcPr>
            <w:tcW w:w="1134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2693" w:type="dxa"/>
            <w:vMerge/>
          </w:tcPr>
          <w:p w:rsidR="009004C4" w:rsidRPr="00EE4B42" w:rsidRDefault="009004C4" w:rsidP="006B554A">
            <w:pPr>
              <w:spacing w:after="0" w:line="288" w:lineRule="auto"/>
              <w:jc w:val="both"/>
            </w:pPr>
          </w:p>
        </w:tc>
        <w:tc>
          <w:tcPr>
            <w:tcW w:w="1134" w:type="dxa"/>
          </w:tcPr>
          <w:p w:rsidR="009004C4" w:rsidRPr="00EE4B42" w:rsidRDefault="009004C4" w:rsidP="006B554A">
            <w:pPr>
              <w:spacing w:after="0" w:line="288" w:lineRule="auto"/>
              <w:jc w:val="center"/>
            </w:pPr>
            <w:r w:rsidRPr="00EE4B42">
              <w:t>Lớp học</w:t>
            </w:r>
          </w:p>
        </w:tc>
      </w:tr>
    </w:tbl>
    <w:p w:rsidR="009004C4" w:rsidRPr="00D0118F" w:rsidRDefault="009004C4" w:rsidP="009004C4">
      <w:pPr>
        <w:spacing w:line="276" w:lineRule="auto"/>
        <w:jc w:val="both"/>
        <w:rPr>
          <w:rFonts w:eastAsia="Calibri"/>
          <w:b/>
          <w:bCs/>
          <w:sz w:val="26"/>
          <w:szCs w:val="26"/>
        </w:rPr>
      </w:pPr>
      <w:r w:rsidRPr="00D0118F">
        <w:rPr>
          <w:rFonts w:eastAsia="Calibri"/>
          <w:b/>
          <w:bCs/>
          <w:sz w:val="26"/>
          <w:szCs w:val="26"/>
        </w:rPr>
        <w:t>III. CHỈ TIÊU PHẤN ĐẤ</w:t>
      </w:r>
      <w:r>
        <w:rPr>
          <w:rFonts w:eastAsia="Calibri"/>
          <w:b/>
          <w:bCs/>
          <w:sz w:val="26"/>
          <w:szCs w:val="26"/>
        </w:rPr>
        <w:t>U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1307"/>
        <w:gridCol w:w="1235"/>
        <w:gridCol w:w="861"/>
        <w:gridCol w:w="850"/>
        <w:gridCol w:w="851"/>
        <w:gridCol w:w="992"/>
        <w:gridCol w:w="992"/>
        <w:gridCol w:w="972"/>
        <w:gridCol w:w="871"/>
        <w:gridCol w:w="992"/>
      </w:tblGrid>
      <w:tr w:rsidR="009004C4" w:rsidRPr="00D0118F" w:rsidTr="008F18D0">
        <w:tc>
          <w:tcPr>
            <w:tcW w:w="1307" w:type="dxa"/>
            <w:vMerge w:val="restart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Lớp</w:t>
            </w:r>
          </w:p>
        </w:tc>
        <w:tc>
          <w:tcPr>
            <w:tcW w:w="1235" w:type="dxa"/>
            <w:vMerge w:val="restart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Sĩ số</w:t>
            </w:r>
          </w:p>
        </w:tc>
        <w:tc>
          <w:tcPr>
            <w:tcW w:w="7381" w:type="dxa"/>
            <w:gridSpan w:val="8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Xếp loại</w:t>
            </w:r>
          </w:p>
        </w:tc>
      </w:tr>
      <w:tr w:rsidR="009004C4" w:rsidRPr="00D0118F" w:rsidTr="008F18D0">
        <w:tc>
          <w:tcPr>
            <w:tcW w:w="1307" w:type="dxa"/>
            <w:vMerge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235" w:type="dxa"/>
            <w:vMerge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711" w:type="dxa"/>
            <w:gridSpan w:val="2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Tốt</w:t>
            </w:r>
          </w:p>
        </w:tc>
        <w:tc>
          <w:tcPr>
            <w:tcW w:w="1843" w:type="dxa"/>
            <w:gridSpan w:val="2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Khá</w:t>
            </w:r>
          </w:p>
        </w:tc>
        <w:tc>
          <w:tcPr>
            <w:tcW w:w="1964" w:type="dxa"/>
            <w:gridSpan w:val="2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Đạt</w:t>
            </w:r>
          </w:p>
        </w:tc>
        <w:tc>
          <w:tcPr>
            <w:tcW w:w="1863" w:type="dxa"/>
            <w:gridSpan w:val="2"/>
          </w:tcPr>
          <w:p w:rsidR="009004C4" w:rsidRPr="00D0118F" w:rsidRDefault="009004C4" w:rsidP="006B554A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D0118F">
              <w:rPr>
                <w:b/>
                <w:bCs/>
                <w:sz w:val="26"/>
                <w:szCs w:val="26"/>
              </w:rPr>
              <w:t>Chưa đạt</w:t>
            </w:r>
          </w:p>
        </w:tc>
      </w:tr>
      <w:tr w:rsidR="008F18D0" w:rsidRPr="00D0118F" w:rsidTr="008F18D0"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235" w:type="dxa"/>
            <w:vMerge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HS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HS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HS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%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HS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0118F">
              <w:rPr>
                <w:sz w:val="26"/>
                <w:szCs w:val="26"/>
              </w:rPr>
              <w:t>%</w:t>
            </w:r>
          </w:p>
        </w:tc>
      </w:tr>
      <w:tr w:rsidR="008F18D0" w:rsidRPr="00D0118F" w:rsidTr="008F18D0">
        <w:tc>
          <w:tcPr>
            <w:tcW w:w="1307" w:type="dxa"/>
            <w:tcBorders>
              <w:bottom w:val="single" w:sz="4" w:space="0" w:color="auto"/>
            </w:tcBorders>
          </w:tcPr>
          <w:p w:rsidR="009004C4" w:rsidRPr="00036BE2" w:rsidRDefault="009004C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9004C4" w:rsidRPr="00036BE2" w:rsidRDefault="009004C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32,56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37,21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9004C4" w:rsidRPr="00036BE2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30,23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8F18D0" w:rsidRPr="00D0118F" w:rsidTr="008F18D0">
        <w:tc>
          <w:tcPr>
            <w:tcW w:w="1307" w:type="dxa"/>
            <w:tcBorders>
              <w:bottom w:val="single" w:sz="4" w:space="0" w:color="auto"/>
            </w:tcBorders>
          </w:tcPr>
          <w:p w:rsidR="009004C4" w:rsidRPr="00036BE2" w:rsidRDefault="009004C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8D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9004C4" w:rsidRPr="00036BE2" w:rsidRDefault="009004C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9004C4" w:rsidRPr="00234FCA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4C4" w:rsidRPr="00E716F4" w:rsidRDefault="00E716F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25,64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4C4" w:rsidRPr="00234FCA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E716F4" w:rsidRDefault="00E716F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43,59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234FCA" w:rsidRDefault="00234FCA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9004C4" w:rsidRPr="00E716F4" w:rsidRDefault="00E716F4" w:rsidP="006B554A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30,77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4C4" w:rsidRPr="00D0118F" w:rsidRDefault="009004C4" w:rsidP="006B554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9004C4" w:rsidRDefault="00853E6C" w:rsidP="00853E6C">
      <w:pPr>
        <w:spacing w:line="276" w:lineRule="auto"/>
        <w:jc w:val="right"/>
        <w:rPr>
          <w:b/>
          <w:bCs/>
          <w:color w:val="000000" w:themeColor="text1"/>
          <w:sz w:val="26"/>
          <w:szCs w:val="26"/>
        </w:rPr>
      </w:pPr>
      <w:r>
        <w:rPr>
          <w:bCs/>
          <w:i/>
          <w:iCs/>
          <w:sz w:val="26"/>
          <w:szCs w:val="26"/>
        </w:rPr>
        <w:t>Thụy An, ngày 15 tháng 08 năm 2023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53E6C" w:rsidTr="00853E6C">
        <w:tc>
          <w:tcPr>
            <w:tcW w:w="4814" w:type="dxa"/>
          </w:tcPr>
          <w:p w:rsidR="00853E6C" w:rsidRDefault="00853E6C" w:rsidP="00853E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0118F">
              <w:rPr>
                <w:b/>
                <w:sz w:val="26"/>
                <w:szCs w:val="26"/>
              </w:rPr>
              <w:t>TỔ TRƯỞNG</w:t>
            </w:r>
          </w:p>
        </w:tc>
        <w:tc>
          <w:tcPr>
            <w:tcW w:w="4814" w:type="dxa"/>
          </w:tcPr>
          <w:p w:rsidR="00853E6C" w:rsidRDefault="00853E6C" w:rsidP="00853E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0118F">
              <w:rPr>
                <w:b/>
                <w:sz w:val="26"/>
                <w:szCs w:val="26"/>
              </w:rPr>
              <w:t>GIÁO VIÊN</w:t>
            </w:r>
          </w:p>
        </w:tc>
      </w:tr>
    </w:tbl>
    <w:p w:rsidR="00EB5AB5" w:rsidRDefault="00EB5AB5" w:rsidP="00691C6B"/>
    <w:sectPr w:rsidR="00EB5AB5" w:rsidSect="00691C6B">
      <w:headerReference w:type="default" r:id="rId7"/>
      <w:pgSz w:w="11907" w:h="16840" w:code="9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742" w:rsidRDefault="00027742" w:rsidP="009004C4">
      <w:pPr>
        <w:spacing w:before="0" w:after="0"/>
      </w:pPr>
      <w:r>
        <w:separator/>
      </w:r>
    </w:p>
  </w:endnote>
  <w:endnote w:type="continuationSeparator" w:id="0">
    <w:p w:rsidR="00027742" w:rsidRDefault="00027742" w:rsidP="009004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742" w:rsidRDefault="00027742" w:rsidP="009004C4">
      <w:pPr>
        <w:spacing w:before="0" w:after="0"/>
      </w:pPr>
      <w:r>
        <w:separator/>
      </w:r>
    </w:p>
  </w:footnote>
  <w:footnote w:type="continuationSeparator" w:id="0">
    <w:p w:rsidR="00027742" w:rsidRDefault="00027742" w:rsidP="009004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67383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1C6B" w:rsidRDefault="00691C6B" w:rsidP="00691C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9481A"/>
    <w:multiLevelType w:val="hybridMultilevel"/>
    <w:tmpl w:val="98D257F8"/>
    <w:lvl w:ilvl="0" w:tplc="14CAC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1F8B"/>
    <w:multiLevelType w:val="hybridMultilevel"/>
    <w:tmpl w:val="A836A58C"/>
    <w:lvl w:ilvl="0" w:tplc="7A98B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20B5B"/>
    <w:multiLevelType w:val="hybridMultilevel"/>
    <w:tmpl w:val="40686ADC"/>
    <w:lvl w:ilvl="0" w:tplc="7BDC0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10F59"/>
    <w:multiLevelType w:val="hybridMultilevel"/>
    <w:tmpl w:val="24E85F0C"/>
    <w:lvl w:ilvl="0" w:tplc="EC5AB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D2"/>
    <w:rsid w:val="00027742"/>
    <w:rsid w:val="00234FCA"/>
    <w:rsid w:val="005C71E9"/>
    <w:rsid w:val="005C7577"/>
    <w:rsid w:val="00691C6B"/>
    <w:rsid w:val="006F23EF"/>
    <w:rsid w:val="00840243"/>
    <w:rsid w:val="00853E6C"/>
    <w:rsid w:val="008A0482"/>
    <w:rsid w:val="008F18D0"/>
    <w:rsid w:val="009004C4"/>
    <w:rsid w:val="00980246"/>
    <w:rsid w:val="00984EE8"/>
    <w:rsid w:val="00A51B75"/>
    <w:rsid w:val="00CA7F6F"/>
    <w:rsid w:val="00D66974"/>
    <w:rsid w:val="00E716F4"/>
    <w:rsid w:val="00EB5AB5"/>
    <w:rsid w:val="00F03FD2"/>
    <w:rsid w:val="00F64E32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A67D1"/>
  <w15:chartTrackingRefBased/>
  <w15:docId w15:val="{674542A4-062D-4A36-B8A1-8783B69D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FD2"/>
    <w:pPr>
      <w:spacing w:before="120" w:after="120" w:line="240" w:lineRule="auto"/>
    </w:pPr>
    <w:rPr>
      <w:rFonts w:ascii="Times New Roman" w:eastAsia="Times New Roman" w:hAnsi="Times New Roman" w:cs="Times New Roman"/>
      <w:sz w:val="28"/>
      <w:szCs w:val="28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table" w:customStyle="1" w:styleId="TableGrid1">
    <w:name w:val="Table Grid1"/>
    <w:basedOn w:val="TableNormal"/>
    <w:next w:val="TableGrid"/>
    <w:uiPriority w:val="39"/>
    <w:rsid w:val="00F03FD2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aliases w:val="Bảng TK"/>
    <w:basedOn w:val="TableNormal"/>
    <w:uiPriority w:val="39"/>
    <w:qFormat/>
    <w:rsid w:val="00F0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3FD2"/>
    <w:pPr>
      <w:ind w:left="720"/>
      <w:contextualSpacing/>
    </w:pPr>
  </w:style>
  <w:style w:type="paragraph" w:styleId="NoSpacing">
    <w:name w:val="No Spacing"/>
    <w:uiPriority w:val="1"/>
    <w:qFormat/>
    <w:rsid w:val="009004C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fontstyle01">
    <w:name w:val="fontstyle01"/>
    <w:rsid w:val="009004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004C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004C4"/>
    <w:rPr>
      <w:rFonts w:ascii="Times New Roman" w:eastAsia="Times New Roman" w:hAnsi="Times New Roman" w:cs="Times New Roman"/>
      <w:sz w:val="28"/>
      <w:szCs w:val="28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9004C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004C4"/>
    <w:rPr>
      <w:rFonts w:ascii="Times New Roman" w:eastAsia="Times New Roman" w:hAnsi="Times New Roman" w:cs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1E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1E9"/>
    <w:rPr>
      <w:rFonts w:ascii="Segoe UI" w:eastAsia="Times New Roman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2023-08-18T06:51:00Z</cp:lastPrinted>
  <dcterms:created xsi:type="dcterms:W3CDTF">2023-08-18T06:20:00Z</dcterms:created>
  <dcterms:modified xsi:type="dcterms:W3CDTF">2023-08-18T06:52:00Z</dcterms:modified>
</cp:coreProperties>
</file>