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C5" w:rsidRPr="00230B81" w:rsidRDefault="00E251C5" w:rsidP="00E251C5">
      <w:pPr>
        <w:jc w:val="both"/>
        <w:rPr>
          <w:rFonts w:eastAsia="Calibri"/>
          <w:i/>
        </w:rPr>
      </w:pPr>
      <w:r>
        <w:rPr>
          <w:rFonts w:eastAsia="Calibri"/>
          <w:i/>
        </w:rPr>
        <w:t>Preparing date:   23/10/2022</w:t>
      </w:r>
    </w:p>
    <w:p w:rsidR="00E251C5" w:rsidRPr="00230B81" w:rsidRDefault="00E251C5" w:rsidP="00E251C5">
      <w:pPr>
        <w:jc w:val="both"/>
        <w:rPr>
          <w:rFonts w:eastAsia="Calibri"/>
          <w:bCs/>
          <w:i/>
          <w:u w:val="single"/>
          <w:lang w:val="en"/>
        </w:rPr>
      </w:pPr>
      <w:r>
        <w:rPr>
          <w:rFonts w:eastAsia="Calibri"/>
          <w:i/>
        </w:rPr>
        <w:t>Teaching date:    25/10/2022</w:t>
      </w:r>
    </w:p>
    <w:p w:rsidR="00E251C5" w:rsidRPr="00230B81" w:rsidRDefault="00E251C5" w:rsidP="00E251C5">
      <w:pPr>
        <w:spacing w:line="276" w:lineRule="auto"/>
        <w:jc w:val="center"/>
        <w:rPr>
          <w:rFonts w:eastAsia="Calibri"/>
          <w:b/>
        </w:rPr>
      </w:pPr>
    </w:p>
    <w:p w:rsidR="00E251C5" w:rsidRPr="00230B81" w:rsidRDefault="00E251C5" w:rsidP="00E251C5">
      <w:pPr>
        <w:spacing w:line="276" w:lineRule="auto"/>
        <w:jc w:val="center"/>
        <w:rPr>
          <w:rFonts w:eastAsia="Calibri"/>
          <w:b/>
        </w:rPr>
      </w:pPr>
      <w:r w:rsidRPr="00230B81">
        <w:rPr>
          <w:rFonts w:eastAsia="Calibri"/>
          <w:b/>
        </w:rPr>
        <w:t>UNIT 2: IT’S DELICIOUS!</w:t>
      </w:r>
    </w:p>
    <w:p w:rsidR="00E251C5" w:rsidRPr="00230B81" w:rsidRDefault="00E251C5" w:rsidP="00E251C5">
      <w:pPr>
        <w:jc w:val="center"/>
      </w:pPr>
      <w:r w:rsidRPr="00230B81">
        <w:rPr>
          <w:b/>
        </w:rPr>
        <w:t xml:space="preserve">Period 23 - </w:t>
      </w:r>
      <w:r w:rsidRPr="00230B81">
        <w:rPr>
          <w:rFonts w:eastAsia="Calibri"/>
          <w:b/>
        </w:rPr>
        <w:t>Lesson 2.8. &amp; 2.9</w:t>
      </w:r>
    </w:p>
    <w:p w:rsidR="00E251C5" w:rsidRPr="00230B81" w:rsidRDefault="00E251C5" w:rsidP="00E251C5"/>
    <w:p w:rsidR="00E251C5" w:rsidRPr="00230B81" w:rsidRDefault="00E251C5" w:rsidP="00E251C5">
      <w:pPr>
        <w:jc w:val="both"/>
      </w:pPr>
      <w:r w:rsidRPr="00230B81">
        <w:rPr>
          <w:b/>
          <w:bCs/>
          <w:color w:val="000000"/>
        </w:rPr>
        <w:t>I. OBJECTIVES </w:t>
      </w:r>
    </w:p>
    <w:p w:rsidR="00E251C5" w:rsidRPr="00230B81" w:rsidRDefault="00E251C5" w:rsidP="00E251C5">
      <w:pPr>
        <w:jc w:val="both"/>
      </w:pPr>
      <w:r w:rsidRPr="00230B81">
        <w:rPr>
          <w:color w:val="000000"/>
        </w:rPr>
        <w:t>     By the end of the lesson, students are expected to achieve the following objectives:</w:t>
      </w:r>
    </w:p>
    <w:p w:rsidR="00E251C5" w:rsidRPr="00230B81" w:rsidRDefault="00E251C5" w:rsidP="00E251C5">
      <w:pPr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 xml:space="preserve">1. </w:t>
      </w:r>
      <w:r w:rsidRPr="00230B81">
        <w:rPr>
          <w:b/>
          <w:bCs/>
          <w:color w:val="000000"/>
        </w:rPr>
        <w:t>Knowledge: </w:t>
      </w:r>
    </w:p>
    <w:p w:rsidR="00E251C5" w:rsidRPr="00230B81" w:rsidRDefault="00E251C5" w:rsidP="00E251C5">
      <w:pPr>
        <w:numPr>
          <w:ilvl w:val="0"/>
          <w:numId w:val="2"/>
        </w:numPr>
        <w:ind w:left="709"/>
        <w:textAlignment w:val="baseline"/>
        <w:rPr>
          <w:color w:val="000000"/>
        </w:rPr>
      </w:pPr>
      <w:r w:rsidRPr="00230B81">
        <w:rPr>
          <w:b/>
          <w:bCs/>
          <w:i/>
          <w:iCs/>
          <w:color w:val="000000"/>
        </w:rPr>
        <w:t>Vocabulary:</w:t>
      </w:r>
      <w:r w:rsidRPr="00230B81">
        <w:rPr>
          <w:color w:val="000000"/>
        </w:rPr>
        <w:t xml:space="preserve"> food and drinks, snacks, cooking, places to eat, meals.</w:t>
      </w:r>
    </w:p>
    <w:p w:rsidR="00E251C5" w:rsidRPr="00230B81" w:rsidRDefault="00E251C5" w:rsidP="00E251C5">
      <w:pPr>
        <w:numPr>
          <w:ilvl w:val="0"/>
          <w:numId w:val="2"/>
        </w:numPr>
        <w:ind w:left="709"/>
        <w:jc w:val="both"/>
        <w:textAlignment w:val="baseline"/>
        <w:rPr>
          <w:b/>
          <w:bCs/>
          <w:i/>
          <w:iCs/>
          <w:color w:val="000000"/>
        </w:rPr>
      </w:pPr>
      <w:r w:rsidRPr="00230B81">
        <w:rPr>
          <w:b/>
          <w:bCs/>
          <w:i/>
          <w:iCs/>
          <w:color w:val="000000"/>
        </w:rPr>
        <w:t xml:space="preserve">Grammar: </w:t>
      </w:r>
      <w:r w:rsidRPr="00230B81">
        <w:rPr>
          <w:color w:val="000000"/>
        </w:rPr>
        <w:t>there is/ there are, quantifiers, too much/ too many, not enough</w:t>
      </w:r>
    </w:p>
    <w:p w:rsidR="00E251C5" w:rsidRPr="00230B81" w:rsidRDefault="00E251C5" w:rsidP="00E251C5">
      <w:pPr>
        <w:numPr>
          <w:ilvl w:val="0"/>
          <w:numId w:val="2"/>
        </w:numPr>
        <w:ind w:left="709"/>
        <w:jc w:val="both"/>
        <w:textAlignment w:val="baseline"/>
        <w:rPr>
          <w:b/>
          <w:bCs/>
          <w:i/>
          <w:iCs/>
          <w:color w:val="000000"/>
        </w:rPr>
      </w:pPr>
      <w:r w:rsidRPr="00230B81">
        <w:rPr>
          <w:b/>
          <w:bCs/>
          <w:i/>
          <w:iCs/>
          <w:color w:val="000000"/>
        </w:rPr>
        <w:t>Pronunciation:</w:t>
      </w:r>
      <w:r w:rsidRPr="00230B81">
        <w:rPr>
          <w:color w:val="000000"/>
        </w:rPr>
        <w:t xml:space="preserve"> 2 sounds /ɪ/ and /i</w:t>
      </w:r>
      <w:proofErr w:type="gramStart"/>
      <w:r w:rsidRPr="00230B81">
        <w:rPr>
          <w:color w:val="000000"/>
        </w:rPr>
        <w:t>:/</w:t>
      </w:r>
      <w:proofErr w:type="gramEnd"/>
    </w:p>
    <w:p w:rsidR="00E251C5" w:rsidRPr="00230B81" w:rsidRDefault="00E251C5" w:rsidP="00E251C5">
      <w:pPr>
        <w:numPr>
          <w:ilvl w:val="0"/>
          <w:numId w:val="3"/>
        </w:numPr>
        <w:jc w:val="both"/>
        <w:textAlignment w:val="baseline"/>
        <w:rPr>
          <w:b/>
          <w:bCs/>
          <w:color w:val="000000"/>
        </w:rPr>
      </w:pPr>
      <w:r w:rsidRPr="00230B81">
        <w:rPr>
          <w:b/>
          <w:bCs/>
          <w:color w:val="000000"/>
        </w:rPr>
        <w:t>Competencies:</w:t>
      </w:r>
    </w:p>
    <w:p w:rsidR="00E251C5" w:rsidRPr="00230B81" w:rsidRDefault="00E251C5" w:rsidP="00E251C5">
      <w:pPr>
        <w:numPr>
          <w:ilvl w:val="0"/>
          <w:numId w:val="4"/>
        </w:numPr>
        <w:jc w:val="both"/>
        <w:textAlignment w:val="baseline"/>
        <w:rPr>
          <w:b/>
          <w:bCs/>
          <w:i/>
          <w:iCs/>
          <w:color w:val="000000"/>
        </w:rPr>
      </w:pPr>
      <w:r w:rsidRPr="00230B81">
        <w:rPr>
          <w:b/>
          <w:bCs/>
          <w:i/>
          <w:iCs/>
          <w:color w:val="000000"/>
        </w:rPr>
        <w:t>General competencies:</w:t>
      </w:r>
    </w:p>
    <w:p w:rsidR="00E251C5" w:rsidRPr="00230B81" w:rsidRDefault="00E251C5" w:rsidP="00E251C5">
      <w:pPr>
        <w:ind w:left="720"/>
        <w:jc w:val="both"/>
      </w:pPr>
      <w:r w:rsidRPr="00230B81">
        <w:rPr>
          <w:color w:val="000000"/>
        </w:rPr>
        <w:t>Strengthen group work and independent working, pair work, and cooperative learning.</w:t>
      </w:r>
    </w:p>
    <w:p w:rsidR="00E251C5" w:rsidRPr="00230B81" w:rsidRDefault="00E251C5" w:rsidP="00E251C5">
      <w:pPr>
        <w:numPr>
          <w:ilvl w:val="0"/>
          <w:numId w:val="5"/>
        </w:numPr>
        <w:ind w:left="1080"/>
        <w:jc w:val="both"/>
        <w:textAlignment w:val="baseline"/>
        <w:rPr>
          <w:b/>
          <w:bCs/>
          <w:i/>
          <w:iCs/>
          <w:color w:val="000000"/>
        </w:rPr>
      </w:pPr>
      <w:r w:rsidRPr="00230B81">
        <w:rPr>
          <w:b/>
          <w:bCs/>
          <w:i/>
          <w:iCs/>
          <w:color w:val="000000"/>
        </w:rPr>
        <w:t>Specific competencies:</w:t>
      </w:r>
    </w:p>
    <w:p w:rsidR="00E251C5" w:rsidRPr="00230B81" w:rsidRDefault="00E251C5" w:rsidP="00E251C5">
      <w:pPr>
        <w:ind w:left="720"/>
        <w:jc w:val="both"/>
      </w:pPr>
      <w:r w:rsidRPr="00230B81">
        <w:rPr>
          <w:color w:val="000000"/>
        </w:rPr>
        <w:t>Strengthen communicative competence related to pronunciation skills and use of language (vocabulary, phonetics, grammar)</w:t>
      </w:r>
    </w:p>
    <w:p w:rsidR="00E251C5" w:rsidRPr="00230B81" w:rsidRDefault="00E251C5" w:rsidP="00E251C5">
      <w:pPr>
        <w:numPr>
          <w:ilvl w:val="0"/>
          <w:numId w:val="6"/>
        </w:numPr>
        <w:ind w:left="1134"/>
        <w:jc w:val="both"/>
        <w:textAlignment w:val="baseline"/>
        <w:rPr>
          <w:color w:val="000000"/>
        </w:rPr>
      </w:pPr>
      <w:r w:rsidRPr="00230B81">
        <w:rPr>
          <w:i/>
          <w:iCs/>
          <w:color w:val="000000"/>
        </w:rPr>
        <w:t>For a language lesson:</w:t>
      </w:r>
      <w:r w:rsidRPr="00230B81">
        <w:rPr>
          <w:color w:val="000000"/>
        </w:rPr>
        <w:t xml:space="preserve"> Students are expected to recall the essential vocabulary of the whole unit, </w:t>
      </w:r>
      <w:proofErr w:type="gramStart"/>
      <w:r w:rsidRPr="00230B81">
        <w:rPr>
          <w:color w:val="000000"/>
        </w:rPr>
        <w:t>then</w:t>
      </w:r>
      <w:proofErr w:type="gramEnd"/>
      <w:r w:rsidRPr="00230B81">
        <w:rPr>
          <w:color w:val="000000"/>
        </w:rPr>
        <w:t xml:space="preserve"> do the tasks assigned in the textbook.</w:t>
      </w:r>
    </w:p>
    <w:p w:rsidR="00E251C5" w:rsidRPr="00230B81" w:rsidRDefault="00E251C5" w:rsidP="00E251C5">
      <w:pPr>
        <w:numPr>
          <w:ilvl w:val="0"/>
          <w:numId w:val="6"/>
        </w:numPr>
        <w:ind w:left="1134"/>
        <w:jc w:val="both"/>
        <w:textAlignment w:val="baseline"/>
        <w:rPr>
          <w:color w:val="000000"/>
        </w:rPr>
      </w:pPr>
      <w:r w:rsidRPr="00230B81">
        <w:rPr>
          <w:i/>
          <w:iCs/>
          <w:color w:val="000000"/>
        </w:rPr>
        <w:t>For a skills lesson:</w:t>
      </w:r>
      <w:r w:rsidRPr="00230B81">
        <w:rPr>
          <w:color w:val="000000"/>
        </w:rPr>
        <w:t xml:space="preserve"> Students are expected to improve their pronunciation by listening to the audio.</w:t>
      </w:r>
    </w:p>
    <w:p w:rsidR="00E251C5" w:rsidRPr="00230B81" w:rsidRDefault="00E251C5" w:rsidP="00E251C5">
      <w:pPr>
        <w:numPr>
          <w:ilvl w:val="0"/>
          <w:numId w:val="7"/>
        </w:numPr>
        <w:jc w:val="both"/>
        <w:textAlignment w:val="baseline"/>
        <w:rPr>
          <w:b/>
          <w:bCs/>
          <w:color w:val="000000"/>
        </w:rPr>
      </w:pPr>
      <w:r w:rsidRPr="00230B81">
        <w:rPr>
          <w:b/>
          <w:bCs/>
          <w:color w:val="000000"/>
        </w:rPr>
        <w:t>Qualities:</w:t>
      </w:r>
    </w:p>
    <w:p w:rsidR="00E251C5" w:rsidRPr="00230B81" w:rsidRDefault="00E251C5" w:rsidP="00E251C5">
      <w:pPr>
        <w:numPr>
          <w:ilvl w:val="0"/>
          <w:numId w:val="8"/>
        </w:numPr>
        <w:ind w:left="709"/>
        <w:jc w:val="both"/>
        <w:textAlignment w:val="baseline"/>
        <w:rPr>
          <w:color w:val="000000"/>
        </w:rPr>
      </w:pPr>
      <w:r w:rsidRPr="00230B81">
        <w:rPr>
          <w:color w:val="000000"/>
        </w:rPr>
        <w:t>Being hard-working and attentive in class</w:t>
      </w:r>
    </w:p>
    <w:p w:rsidR="00E251C5" w:rsidRPr="00230B81" w:rsidRDefault="00E251C5" w:rsidP="00E251C5">
      <w:pPr>
        <w:numPr>
          <w:ilvl w:val="0"/>
          <w:numId w:val="8"/>
        </w:numPr>
        <w:ind w:left="709"/>
        <w:jc w:val="both"/>
        <w:textAlignment w:val="baseline"/>
        <w:rPr>
          <w:color w:val="000000"/>
        </w:rPr>
      </w:pPr>
      <w:r w:rsidRPr="00230B81">
        <w:rPr>
          <w:color w:val="000000"/>
        </w:rPr>
        <w:t>Being collaborative while doing in-class exercises</w:t>
      </w:r>
    </w:p>
    <w:p w:rsidR="00E251C5" w:rsidRPr="00230B81" w:rsidRDefault="00E251C5" w:rsidP="00E251C5"/>
    <w:p w:rsidR="00E251C5" w:rsidRPr="00230B81" w:rsidRDefault="00E251C5" w:rsidP="00E251C5">
      <w:pPr>
        <w:jc w:val="both"/>
      </w:pPr>
      <w:r w:rsidRPr="00230B81">
        <w:rPr>
          <w:b/>
          <w:bCs/>
          <w:color w:val="000000"/>
        </w:rPr>
        <w:t>II. PREPARATIONS</w:t>
      </w:r>
    </w:p>
    <w:p w:rsidR="00E251C5" w:rsidRPr="00230B81" w:rsidRDefault="00E251C5" w:rsidP="00E251C5">
      <w:pPr>
        <w:jc w:val="both"/>
      </w:pPr>
      <w:r w:rsidRPr="00230B81">
        <w:rPr>
          <w:b/>
          <w:bCs/>
          <w:color w:val="000000"/>
        </w:rPr>
        <w:t xml:space="preserve">Teacher: </w:t>
      </w:r>
      <w:r w:rsidRPr="00230B81">
        <w:rPr>
          <w:color w:val="000000"/>
        </w:rPr>
        <w:t>Textbooks, PowerPoint slides, TV, projector, loudspeaker</w:t>
      </w:r>
    </w:p>
    <w:p w:rsidR="00E251C5" w:rsidRPr="00230B81" w:rsidRDefault="00E251C5" w:rsidP="00E251C5">
      <w:pPr>
        <w:ind w:left="-540" w:firstLine="540"/>
        <w:jc w:val="both"/>
      </w:pPr>
      <w:r w:rsidRPr="00230B81">
        <w:rPr>
          <w:b/>
          <w:bCs/>
          <w:color w:val="000000"/>
        </w:rPr>
        <w:t>Students</w:t>
      </w:r>
      <w:r w:rsidRPr="00230B81">
        <w:rPr>
          <w:color w:val="000000"/>
        </w:rPr>
        <w:t>: Textbooks, notebooks</w:t>
      </w:r>
    </w:p>
    <w:p w:rsidR="00E251C5" w:rsidRPr="00230B81" w:rsidRDefault="00E251C5" w:rsidP="00E251C5"/>
    <w:p w:rsidR="00E251C5" w:rsidRPr="00230B81" w:rsidRDefault="00E251C5" w:rsidP="00E251C5">
      <w:r w:rsidRPr="00230B81">
        <w:rPr>
          <w:b/>
          <w:bCs/>
          <w:color w:val="000000"/>
        </w:rPr>
        <w:t>III. PROCEDURE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7"/>
        <w:gridCol w:w="4613"/>
      </w:tblGrid>
      <w:tr w:rsidR="00E251C5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1C5" w:rsidRPr="00230B81" w:rsidRDefault="00E251C5" w:rsidP="00E16F63">
            <w:r w:rsidRPr="00230B81">
              <w:rPr>
                <w:b/>
                <w:bCs/>
                <w:color w:val="000000"/>
              </w:rPr>
              <w:t>ACTIVITY 1: WARM-UP (5’)</w:t>
            </w:r>
          </w:p>
          <w:p w:rsidR="00E251C5" w:rsidRPr="00230B81" w:rsidRDefault="00E251C5" w:rsidP="00E251C5">
            <w:pPr>
              <w:numPr>
                <w:ilvl w:val="0"/>
                <w:numId w:val="9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attract Ss’ attention to the lesson and review the previous lesson.</w:t>
            </w:r>
          </w:p>
          <w:p w:rsidR="00E251C5" w:rsidRPr="00230B81" w:rsidRDefault="00E251C5" w:rsidP="00E251C5">
            <w:pPr>
              <w:numPr>
                <w:ilvl w:val="0"/>
                <w:numId w:val="9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work individually to do the given exercise with the guidance from T</w:t>
            </w:r>
          </w:p>
          <w:p w:rsidR="00E251C5" w:rsidRPr="00230B81" w:rsidRDefault="00E251C5" w:rsidP="00E251C5">
            <w:pPr>
              <w:numPr>
                <w:ilvl w:val="0"/>
                <w:numId w:val="9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are able to choose the odd one out in a list and explain their reason behind the answers.</w:t>
            </w:r>
          </w:p>
          <w:p w:rsidR="00E251C5" w:rsidRPr="00230B81" w:rsidRDefault="00E251C5" w:rsidP="00E251C5">
            <w:pPr>
              <w:numPr>
                <w:ilvl w:val="0"/>
                <w:numId w:val="9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lastRenderedPageBreak/>
              <w:t>Implementation:</w:t>
            </w:r>
          </w:p>
        </w:tc>
      </w:tr>
      <w:tr w:rsidR="00E251C5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51C5" w:rsidRPr="00230B81" w:rsidRDefault="00E251C5" w:rsidP="00E16F63">
            <w:pPr>
              <w:jc w:val="center"/>
            </w:pPr>
            <w:r w:rsidRPr="00230B81">
              <w:rPr>
                <w:b/>
              </w:rPr>
              <w:lastRenderedPageBreak/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51C5" w:rsidRPr="00230B81" w:rsidRDefault="00E251C5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E251C5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1C5" w:rsidRPr="00230B81" w:rsidRDefault="00E251C5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  <w:u w:val="single"/>
              </w:rPr>
              <w:t>Odd one out</w:t>
            </w:r>
          </w:p>
          <w:p w:rsidR="00E251C5" w:rsidRPr="00230B81" w:rsidRDefault="00E251C5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E251C5" w:rsidRPr="00230B81" w:rsidRDefault="00E251C5" w:rsidP="00E251C5">
            <w:pPr>
              <w:numPr>
                <w:ilvl w:val="0"/>
                <w:numId w:val="10"/>
              </w:numPr>
              <w:ind w:left="92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guides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do exercise 1 and analyses number 1 as an example.</w:t>
            </w:r>
          </w:p>
          <w:p w:rsidR="00E251C5" w:rsidRPr="00230B81" w:rsidRDefault="00E251C5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E251C5" w:rsidRPr="00230B81" w:rsidRDefault="00E251C5" w:rsidP="00E251C5">
            <w:pPr>
              <w:numPr>
                <w:ilvl w:val="0"/>
                <w:numId w:val="11"/>
              </w:numPr>
              <w:ind w:left="927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work individually to complete the exercise.</w:t>
            </w:r>
          </w:p>
          <w:p w:rsidR="00E251C5" w:rsidRPr="00230B81" w:rsidRDefault="00E251C5" w:rsidP="00E16F63">
            <w:r w:rsidRPr="00230B81">
              <w:rPr>
                <w:b/>
                <w:bCs/>
                <w:color w:val="000000"/>
              </w:rPr>
              <w:t>Step 3: Judgment</w:t>
            </w:r>
          </w:p>
          <w:p w:rsidR="00E251C5" w:rsidRPr="00230B81" w:rsidRDefault="00E251C5" w:rsidP="00E251C5">
            <w:pPr>
              <w:numPr>
                <w:ilvl w:val="0"/>
                <w:numId w:val="12"/>
              </w:numPr>
              <w:ind w:left="92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and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check.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1C5" w:rsidRPr="00230B81" w:rsidRDefault="00E251C5" w:rsidP="00E16F63">
            <w:r w:rsidRPr="00230B81">
              <w:rPr>
                <w:b/>
                <w:bCs/>
                <w:color w:val="000000"/>
              </w:rPr>
              <w:t>Exercise 1 (p.29): Choose the odd word out. Say why. </w:t>
            </w:r>
          </w:p>
          <w:p w:rsidR="00E251C5" w:rsidRPr="00230B81" w:rsidRDefault="00E251C5" w:rsidP="00E16F63">
            <w:r w:rsidRPr="00230B81">
              <w:rPr>
                <w:b/>
                <w:bCs/>
                <w:color w:val="000000"/>
              </w:rPr>
              <w:t>Keys:</w:t>
            </w:r>
          </w:p>
          <w:p w:rsidR="00E251C5" w:rsidRPr="00230B81" w:rsidRDefault="00E251C5" w:rsidP="00E251C5">
            <w:pPr>
              <w:numPr>
                <w:ilvl w:val="0"/>
                <w:numId w:val="13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Bread is different. It’s not a vegetable.</w:t>
            </w:r>
          </w:p>
          <w:p w:rsidR="00E251C5" w:rsidRPr="00230B81" w:rsidRDefault="00E251C5" w:rsidP="00E251C5">
            <w:pPr>
              <w:numPr>
                <w:ilvl w:val="0"/>
                <w:numId w:val="14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Cheese is different. It’s not meat.</w:t>
            </w:r>
          </w:p>
          <w:p w:rsidR="00E251C5" w:rsidRPr="00230B81" w:rsidRDefault="00E251C5" w:rsidP="00E251C5">
            <w:pPr>
              <w:numPr>
                <w:ilvl w:val="0"/>
                <w:numId w:val="15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Egg is different. It’s not a drink.</w:t>
            </w:r>
          </w:p>
          <w:p w:rsidR="00E251C5" w:rsidRPr="00230B81" w:rsidRDefault="00E251C5" w:rsidP="00E251C5">
            <w:pPr>
              <w:numPr>
                <w:ilvl w:val="0"/>
                <w:numId w:val="16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Ketchup is different. It’s not a dessert.</w:t>
            </w:r>
          </w:p>
          <w:p w:rsidR="00E251C5" w:rsidRPr="00230B81" w:rsidRDefault="00E251C5" w:rsidP="00E251C5">
            <w:pPr>
              <w:numPr>
                <w:ilvl w:val="0"/>
                <w:numId w:val="17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Pepper is different. It’s not a utensil.</w:t>
            </w:r>
          </w:p>
          <w:p w:rsidR="00E251C5" w:rsidRPr="00230B81" w:rsidRDefault="00E251C5" w:rsidP="00E251C5">
            <w:pPr>
              <w:numPr>
                <w:ilvl w:val="0"/>
                <w:numId w:val="18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Fish fingers are different. It’s not a fast-food snack.</w:t>
            </w:r>
          </w:p>
          <w:p w:rsidR="00E251C5" w:rsidRPr="00230B81" w:rsidRDefault="00E251C5" w:rsidP="00E251C5">
            <w:pPr>
              <w:numPr>
                <w:ilvl w:val="0"/>
                <w:numId w:val="19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Lunch is different. It’s not a place to eat.</w:t>
            </w:r>
          </w:p>
        </w:tc>
      </w:tr>
      <w:tr w:rsidR="00E251C5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1C5" w:rsidRPr="00230B81" w:rsidRDefault="00E251C5" w:rsidP="00E16F63">
            <w:r w:rsidRPr="00230B81">
              <w:rPr>
                <w:b/>
                <w:bCs/>
                <w:color w:val="000000"/>
              </w:rPr>
              <w:t>ACTIVITY 2: KNOWLEDGE FORMATION (10’)</w:t>
            </w:r>
          </w:p>
          <w:p w:rsidR="00E251C5" w:rsidRPr="00230B81" w:rsidRDefault="00E251C5" w:rsidP="00E251C5">
            <w:pPr>
              <w:numPr>
                <w:ilvl w:val="0"/>
                <w:numId w:val="20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introduce to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what they can do after the lesson.</w:t>
            </w:r>
          </w:p>
          <w:p w:rsidR="00E251C5" w:rsidRPr="00230B81" w:rsidRDefault="00E251C5" w:rsidP="00E251C5">
            <w:pPr>
              <w:numPr>
                <w:ilvl w:val="0"/>
                <w:numId w:val="20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The objective of the lesson is listed as below</w:t>
            </w:r>
          </w:p>
          <w:p w:rsidR="00E251C5" w:rsidRPr="00230B81" w:rsidRDefault="00E251C5" w:rsidP="00E251C5">
            <w:pPr>
              <w:numPr>
                <w:ilvl w:val="0"/>
                <w:numId w:val="21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 can pronounce and distinguish 2 sounds /ɪ/ and /i</w:t>
            </w:r>
            <w:proofErr w:type="gramStart"/>
            <w:r w:rsidRPr="00230B81">
              <w:rPr>
                <w:color w:val="000000"/>
              </w:rPr>
              <w:t>:/</w:t>
            </w:r>
            <w:proofErr w:type="gramEnd"/>
            <w:r w:rsidRPr="00230B81">
              <w:rPr>
                <w:color w:val="000000"/>
              </w:rPr>
              <w:t xml:space="preserve"> and reinforce the vocabulary in Unit 2.</w:t>
            </w:r>
          </w:p>
          <w:p w:rsidR="00E251C5" w:rsidRPr="00230B81" w:rsidRDefault="00E251C5" w:rsidP="00E251C5">
            <w:pPr>
              <w:numPr>
                <w:ilvl w:val="0"/>
                <w:numId w:val="21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bCs/>
              </w:rPr>
              <w:t xml:space="preserve">I can </w:t>
            </w:r>
            <w:r w:rsidRPr="00230B81">
              <w:t>make sentences with there is/ there are and some quantifiers accurately and talk about quantities of food and drink fluently.</w:t>
            </w:r>
          </w:p>
          <w:p w:rsidR="00E251C5" w:rsidRPr="00230B81" w:rsidRDefault="00E251C5" w:rsidP="00E16F63">
            <w:pPr>
              <w:ind w:right="210"/>
              <w:jc w:val="both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2. </w:t>
            </w:r>
            <w:r w:rsidRPr="00230B81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acknowledge the lesson’s objectives</w:t>
            </w:r>
          </w:p>
          <w:p w:rsidR="00E251C5" w:rsidRPr="00230B81" w:rsidRDefault="00E251C5" w:rsidP="00E16F63">
            <w:pPr>
              <w:ind w:right="210"/>
              <w:jc w:val="both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3. </w:t>
            </w:r>
            <w:r w:rsidRPr="00230B81">
              <w:rPr>
                <w:b/>
                <w:bCs/>
                <w:color w:val="000000"/>
              </w:rPr>
              <w:t xml:space="preserve">Implementation: </w:t>
            </w:r>
            <w:r w:rsidRPr="00230B81">
              <w:rPr>
                <w:color w:val="000000"/>
              </w:rPr>
              <w:t xml:space="preserve">T introduces objectives to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</w:p>
        </w:tc>
      </w:tr>
      <w:tr w:rsidR="00E251C5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1C5" w:rsidRPr="00230B81" w:rsidRDefault="00E251C5" w:rsidP="00E16F63">
            <w:r w:rsidRPr="00230B81">
              <w:rPr>
                <w:b/>
                <w:bCs/>
                <w:color w:val="000000"/>
              </w:rPr>
              <w:t>ACTIVITY 3: PRONUNCIATION (10’)</w:t>
            </w:r>
          </w:p>
          <w:p w:rsidR="00E251C5" w:rsidRPr="00230B81" w:rsidRDefault="00E251C5" w:rsidP="00E251C5">
            <w:pPr>
              <w:numPr>
                <w:ilvl w:val="0"/>
                <w:numId w:val="22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learn how to pronounce 2 sounds /ɪ/ and /i</w:t>
            </w:r>
            <w:proofErr w:type="gramStart"/>
            <w:r w:rsidRPr="00230B81">
              <w:rPr>
                <w:color w:val="000000"/>
              </w:rPr>
              <w:t>:/</w:t>
            </w:r>
            <w:proofErr w:type="gramEnd"/>
            <w:r w:rsidRPr="00230B81">
              <w:rPr>
                <w:color w:val="000000"/>
              </w:rPr>
              <w:t>.</w:t>
            </w:r>
          </w:p>
          <w:p w:rsidR="00E251C5" w:rsidRPr="00230B81" w:rsidRDefault="00E251C5" w:rsidP="00E16F63">
            <w:p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          </w:t>
            </w:r>
            <w:r w:rsidRPr="00230B81">
              <w:t xml:space="preserve">to help </w:t>
            </w:r>
            <w:proofErr w:type="spellStart"/>
            <w:r w:rsidRPr="00230B81">
              <w:t>Ss</w:t>
            </w:r>
            <w:proofErr w:type="spellEnd"/>
            <w:r w:rsidRPr="00230B81">
              <w:t xml:space="preserve"> revise making sentences with there is/ there are and some quantifiers</w:t>
            </w:r>
          </w:p>
          <w:p w:rsidR="00E251C5" w:rsidRPr="00230B81" w:rsidRDefault="00E251C5" w:rsidP="00E251C5">
            <w:pPr>
              <w:numPr>
                <w:ilvl w:val="0"/>
                <w:numId w:val="22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work individually to accomplish the given exercises as instructed by T.</w:t>
            </w:r>
          </w:p>
          <w:p w:rsidR="00E251C5" w:rsidRPr="00230B81" w:rsidRDefault="00E251C5" w:rsidP="00E251C5">
            <w:pPr>
              <w:numPr>
                <w:ilvl w:val="0"/>
                <w:numId w:val="22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are able to pronounce 2 sounds /ɪ/ and /i</w:t>
            </w:r>
            <w:proofErr w:type="gramStart"/>
            <w:r w:rsidRPr="00230B81">
              <w:rPr>
                <w:color w:val="000000"/>
              </w:rPr>
              <w:t>:/</w:t>
            </w:r>
            <w:proofErr w:type="gramEnd"/>
            <w:r w:rsidRPr="00230B81">
              <w:rPr>
                <w:color w:val="000000"/>
              </w:rPr>
              <w:t xml:space="preserve"> and give examples.</w:t>
            </w:r>
          </w:p>
          <w:p w:rsidR="00E251C5" w:rsidRPr="00230B81" w:rsidRDefault="00E251C5" w:rsidP="00E251C5">
            <w:pPr>
              <w:numPr>
                <w:ilvl w:val="0"/>
                <w:numId w:val="22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E251C5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51C5" w:rsidRPr="00230B81" w:rsidRDefault="00E251C5" w:rsidP="00E16F63">
            <w:pPr>
              <w:jc w:val="center"/>
            </w:pPr>
            <w:r w:rsidRPr="00230B81">
              <w:rPr>
                <w:b/>
              </w:rPr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51C5" w:rsidRPr="00230B81" w:rsidRDefault="00E251C5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E251C5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1C5" w:rsidRPr="00230B81" w:rsidRDefault="00E251C5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E251C5" w:rsidRPr="00230B81" w:rsidRDefault="00E251C5" w:rsidP="00E251C5">
            <w:pPr>
              <w:numPr>
                <w:ilvl w:val="0"/>
                <w:numId w:val="23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elicits the sounds of the letter I.</w:t>
            </w:r>
          </w:p>
          <w:p w:rsidR="00E251C5" w:rsidRPr="00230B81" w:rsidRDefault="00E251C5" w:rsidP="00E251C5">
            <w:pPr>
              <w:numPr>
                <w:ilvl w:val="0"/>
                <w:numId w:val="23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shows 2 videos about how to pronounce 2 sounds /ɪ/ and /i</w:t>
            </w:r>
            <w:proofErr w:type="gramStart"/>
            <w:r w:rsidRPr="00230B81">
              <w:rPr>
                <w:color w:val="000000"/>
              </w:rPr>
              <w:t>:/</w:t>
            </w:r>
            <w:proofErr w:type="gramEnd"/>
            <w:r w:rsidRPr="00230B81">
              <w:rPr>
                <w:color w:val="000000"/>
              </w:rPr>
              <w:t> </w:t>
            </w:r>
          </w:p>
          <w:p w:rsidR="00E251C5" w:rsidRPr="00230B81" w:rsidRDefault="00E251C5" w:rsidP="00E251C5">
            <w:pPr>
              <w:numPr>
                <w:ilvl w:val="0"/>
                <w:numId w:val="23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lastRenderedPageBreak/>
              <w:t xml:space="preserve">T asks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watch the video and </w:t>
            </w:r>
            <w:proofErr w:type="spellStart"/>
            <w:r w:rsidRPr="00230B81">
              <w:rPr>
                <w:color w:val="000000"/>
              </w:rPr>
              <w:t>practise</w:t>
            </w:r>
            <w:proofErr w:type="spellEnd"/>
            <w:r w:rsidRPr="00230B81">
              <w:rPr>
                <w:color w:val="000000"/>
              </w:rPr>
              <w:t xml:space="preserve"> the sounds.</w:t>
            </w:r>
          </w:p>
          <w:p w:rsidR="00E251C5" w:rsidRPr="00230B81" w:rsidRDefault="00E251C5" w:rsidP="00E251C5">
            <w:pPr>
              <w:numPr>
                <w:ilvl w:val="0"/>
                <w:numId w:val="23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plays audio track 2.16 of Exercise 4 twice and asks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listen and repeat.</w:t>
            </w:r>
          </w:p>
          <w:p w:rsidR="00E251C5" w:rsidRPr="00230B81" w:rsidRDefault="00E251C5" w:rsidP="00E251C5">
            <w:pPr>
              <w:numPr>
                <w:ilvl w:val="0"/>
                <w:numId w:val="23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plays audio track 2.17 of Exercise 5 twice and asks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listen and repeat.</w:t>
            </w:r>
          </w:p>
          <w:p w:rsidR="00E251C5" w:rsidRPr="00230B81" w:rsidRDefault="00E251C5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Judgment</w:t>
            </w:r>
          </w:p>
          <w:p w:rsidR="00E251C5" w:rsidRPr="00230B81" w:rsidRDefault="00E251C5" w:rsidP="00E251C5">
            <w:pPr>
              <w:numPr>
                <w:ilvl w:val="0"/>
                <w:numId w:val="23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checks for pronunciation.</w:t>
            </w:r>
          </w:p>
          <w:p w:rsidR="00E251C5" w:rsidRPr="00230B81" w:rsidRDefault="00E251C5" w:rsidP="00E251C5">
            <w:pPr>
              <w:numPr>
                <w:ilvl w:val="0"/>
                <w:numId w:val="23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After that, T asks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categorize words in exercise 5 in 2 groups of sounds: /ɪ/ and /i</w:t>
            </w:r>
            <w:proofErr w:type="gramStart"/>
            <w:r w:rsidRPr="00230B81">
              <w:rPr>
                <w:color w:val="000000"/>
              </w:rPr>
              <w:t>:/</w:t>
            </w:r>
            <w:proofErr w:type="gramEnd"/>
            <w:r w:rsidRPr="00230B81">
              <w:rPr>
                <w:color w:val="000000"/>
              </w:rPr>
              <w:t>.</w:t>
            </w:r>
          </w:p>
          <w:p w:rsidR="00E251C5" w:rsidRPr="00230B81" w:rsidRDefault="00E251C5" w:rsidP="00E251C5">
            <w:pPr>
              <w:numPr>
                <w:ilvl w:val="0"/>
                <w:numId w:val="23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and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check.</w:t>
            </w:r>
          </w:p>
          <w:p w:rsidR="00E251C5" w:rsidRPr="00230B81" w:rsidRDefault="00E251C5" w:rsidP="00E251C5">
            <w:pPr>
              <w:widowControl w:val="0"/>
              <w:numPr>
                <w:ilvl w:val="0"/>
                <w:numId w:val="23"/>
              </w:numPr>
              <w:contextualSpacing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Before doing the exercise, T asks </w:t>
            </w:r>
            <w:proofErr w:type="spellStart"/>
            <w:r w:rsidRPr="00230B81">
              <w:rPr>
                <w:rFonts w:eastAsia="Calibri"/>
              </w:rPr>
              <w:t>Ss</w:t>
            </w:r>
            <w:proofErr w:type="spellEnd"/>
            <w:r w:rsidRPr="00230B81">
              <w:rPr>
                <w:rFonts w:eastAsia="Calibri"/>
              </w:rPr>
              <w:t xml:space="preserve"> to review the structures and usage of There is/are and quantifiers.</w:t>
            </w:r>
          </w:p>
          <w:p w:rsidR="00E251C5" w:rsidRPr="00230B81" w:rsidRDefault="00E251C5" w:rsidP="00E16F63">
            <w:pPr>
              <w:ind w:right="210"/>
              <w:jc w:val="both"/>
              <w:textAlignment w:val="baseline"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T shows the picture in exercise 4 on the screen. </w:t>
            </w:r>
            <w:proofErr w:type="spellStart"/>
            <w:r w:rsidRPr="00230B81">
              <w:rPr>
                <w:rFonts w:eastAsia="Calibri"/>
              </w:rPr>
              <w:t>Ss</w:t>
            </w:r>
            <w:proofErr w:type="spellEnd"/>
            <w:r w:rsidRPr="00230B81">
              <w:rPr>
                <w:rFonts w:eastAsia="Calibri"/>
              </w:rPr>
              <w:t xml:space="preserve"> work in groups of 4 to make as many sentences as they can, using “There is/are…</w:t>
            </w:r>
            <w:proofErr w:type="gramStart"/>
            <w:r w:rsidRPr="00230B81">
              <w:rPr>
                <w:rFonts w:eastAsia="Calibri"/>
              </w:rPr>
              <w:t>”.</w:t>
            </w:r>
            <w:proofErr w:type="gramEnd"/>
            <w:r w:rsidRPr="00230B81">
              <w:rPr>
                <w:rFonts w:eastAsia="Calibri"/>
              </w:rPr>
              <w:t xml:space="preserve"> There are at least 5 words in a sentence.</w:t>
            </w:r>
          </w:p>
          <w:p w:rsidR="00E251C5" w:rsidRPr="00230B81" w:rsidRDefault="00E251C5" w:rsidP="00E16F63">
            <w:pPr>
              <w:ind w:right="210"/>
              <w:jc w:val="both"/>
              <w:textAlignment w:val="baseline"/>
              <w:rPr>
                <w:color w:val="000000"/>
              </w:rPr>
            </w:pPr>
          </w:p>
          <w:p w:rsidR="00E251C5" w:rsidRPr="00230B81" w:rsidRDefault="00E251C5" w:rsidP="00E16F63">
            <w:pPr>
              <w:ind w:right="210"/>
              <w:jc w:val="both"/>
              <w:textAlignment w:val="baseline"/>
              <w:rPr>
                <w:color w:val="000000"/>
              </w:rPr>
            </w:pPr>
          </w:p>
          <w:p w:rsidR="00E251C5" w:rsidRPr="00230B81" w:rsidRDefault="00E251C5" w:rsidP="00E251C5">
            <w:pPr>
              <w:widowControl w:val="0"/>
              <w:numPr>
                <w:ilvl w:val="0"/>
                <w:numId w:val="34"/>
              </w:numPr>
              <w:ind w:left="180" w:hanging="200"/>
              <w:contextualSpacing/>
              <w:rPr>
                <w:rFonts w:eastAsia="Calibri"/>
              </w:rPr>
            </w:pPr>
            <w:r w:rsidRPr="00230B81">
              <w:rPr>
                <w:rFonts w:eastAsia="Calibri"/>
              </w:rPr>
              <w:t>T divides sentences in exercise 6 into 4 pairs of questions and answers.</w:t>
            </w:r>
          </w:p>
          <w:p w:rsidR="00E251C5" w:rsidRPr="00230B81" w:rsidRDefault="00E251C5" w:rsidP="00E251C5">
            <w:pPr>
              <w:widowControl w:val="0"/>
              <w:numPr>
                <w:ilvl w:val="0"/>
                <w:numId w:val="34"/>
              </w:numPr>
              <w:ind w:left="180" w:hanging="200"/>
              <w:contextualSpacing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T shows one pair of question and answer at a time for </w:t>
            </w:r>
            <w:proofErr w:type="spellStart"/>
            <w:r w:rsidRPr="00230B81">
              <w:rPr>
                <w:rFonts w:eastAsia="Calibri"/>
              </w:rPr>
              <w:t>Ss</w:t>
            </w:r>
            <w:proofErr w:type="spellEnd"/>
            <w:r w:rsidRPr="00230B81">
              <w:rPr>
                <w:rFonts w:eastAsia="Calibri"/>
              </w:rPr>
              <w:t xml:space="preserve"> to fill in the blank with one word.</w:t>
            </w:r>
          </w:p>
          <w:p w:rsidR="00E251C5" w:rsidRPr="00230B81" w:rsidRDefault="00E251C5" w:rsidP="00E251C5">
            <w:pPr>
              <w:widowControl w:val="0"/>
              <w:numPr>
                <w:ilvl w:val="0"/>
                <w:numId w:val="34"/>
              </w:numPr>
              <w:ind w:left="180" w:hanging="200"/>
              <w:contextualSpacing/>
              <w:rPr>
                <w:rFonts w:eastAsia="Calibri"/>
              </w:rPr>
            </w:pPr>
            <w:r w:rsidRPr="00230B81">
              <w:rPr>
                <w:rFonts w:eastAsia="Calibri"/>
              </w:rPr>
              <w:t>T checks the answers after asking some pairs to share their ideas.</w:t>
            </w:r>
          </w:p>
          <w:p w:rsidR="00E251C5" w:rsidRPr="00230B81" w:rsidRDefault="00E251C5" w:rsidP="00E251C5">
            <w:pPr>
              <w:widowControl w:val="0"/>
              <w:numPr>
                <w:ilvl w:val="0"/>
                <w:numId w:val="34"/>
              </w:numPr>
              <w:ind w:left="180" w:hanging="200"/>
              <w:contextualSpacing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THINK BIG: T numbers questions and answers from 1 to 8 and asks </w:t>
            </w:r>
            <w:proofErr w:type="spellStart"/>
            <w:r w:rsidRPr="00230B81">
              <w:rPr>
                <w:rFonts w:eastAsia="Calibri"/>
              </w:rPr>
              <w:t>Ss</w:t>
            </w:r>
            <w:proofErr w:type="spellEnd"/>
            <w:r w:rsidRPr="00230B81">
              <w:rPr>
                <w:rFonts w:eastAsia="Calibri"/>
              </w:rPr>
              <w:t xml:space="preserve"> to put them in order.</w:t>
            </w:r>
          </w:p>
          <w:p w:rsidR="00E251C5" w:rsidRPr="00230B81" w:rsidRDefault="00E251C5" w:rsidP="00E251C5">
            <w:pPr>
              <w:widowControl w:val="0"/>
              <w:numPr>
                <w:ilvl w:val="0"/>
                <w:numId w:val="34"/>
              </w:numPr>
              <w:ind w:left="180" w:hanging="200"/>
              <w:contextualSpacing/>
              <w:rPr>
                <w:rFonts w:eastAsia="Calibri"/>
              </w:rPr>
            </w:pPr>
            <w:proofErr w:type="spellStart"/>
            <w:r w:rsidRPr="00230B81">
              <w:rPr>
                <w:rFonts w:eastAsia="Calibri"/>
              </w:rPr>
              <w:t>Ss</w:t>
            </w:r>
            <w:proofErr w:type="spellEnd"/>
            <w:r w:rsidRPr="00230B81">
              <w:rPr>
                <w:rFonts w:eastAsia="Calibri"/>
              </w:rPr>
              <w:t xml:space="preserve"> practice in pairs to read the dialogue.</w:t>
            </w:r>
          </w:p>
          <w:p w:rsidR="00E251C5" w:rsidRPr="00230B81" w:rsidRDefault="00E251C5" w:rsidP="00E251C5">
            <w:pPr>
              <w:widowControl w:val="0"/>
              <w:numPr>
                <w:ilvl w:val="0"/>
                <w:numId w:val="34"/>
              </w:numPr>
              <w:ind w:left="180" w:hanging="200"/>
              <w:contextualSpacing/>
              <w:rPr>
                <w:rFonts w:eastAsia="Calibri"/>
              </w:rPr>
            </w:pPr>
            <w:r w:rsidRPr="00230B81">
              <w:rPr>
                <w:rFonts w:eastAsia="Calibri"/>
              </w:rPr>
              <w:t>T and the whole class check.</w:t>
            </w:r>
          </w:p>
          <w:p w:rsidR="00E251C5" w:rsidRPr="00230B81" w:rsidRDefault="00E251C5" w:rsidP="00E16F63">
            <w:pPr>
              <w:widowControl w:val="0"/>
              <w:contextualSpacing/>
              <w:rPr>
                <w:rFonts w:eastAsia="Calibri"/>
              </w:rPr>
            </w:pPr>
          </w:p>
          <w:p w:rsidR="00E251C5" w:rsidRPr="00230B81" w:rsidRDefault="00E251C5" w:rsidP="00E16F63">
            <w:pPr>
              <w:widowControl w:val="0"/>
              <w:contextualSpacing/>
              <w:rPr>
                <w:rFonts w:eastAsia="Calibri"/>
              </w:rPr>
            </w:pPr>
          </w:p>
          <w:p w:rsidR="00E251C5" w:rsidRPr="00230B81" w:rsidRDefault="00E251C5" w:rsidP="00E16F63">
            <w:pPr>
              <w:widowControl w:val="0"/>
              <w:contextualSpacing/>
              <w:rPr>
                <w:rFonts w:eastAsia="Calibri"/>
              </w:rPr>
            </w:pPr>
          </w:p>
          <w:p w:rsidR="00E251C5" w:rsidRPr="00230B81" w:rsidRDefault="00E251C5" w:rsidP="00E16F63">
            <w:pPr>
              <w:widowControl w:val="0"/>
              <w:contextualSpacing/>
              <w:rPr>
                <w:rFonts w:eastAsia="Calibri"/>
              </w:rPr>
            </w:pPr>
          </w:p>
          <w:p w:rsidR="00E251C5" w:rsidRPr="00230B81" w:rsidRDefault="00E251C5" w:rsidP="00E16F63">
            <w:pPr>
              <w:widowControl w:val="0"/>
              <w:contextualSpacing/>
              <w:rPr>
                <w:rFonts w:eastAsia="Calibri"/>
              </w:rPr>
            </w:pPr>
          </w:p>
          <w:p w:rsidR="00E251C5" w:rsidRPr="00230B81" w:rsidRDefault="00E251C5" w:rsidP="00E16F63">
            <w:pPr>
              <w:widowControl w:val="0"/>
              <w:contextualSpacing/>
              <w:rPr>
                <w:rFonts w:eastAsia="Calibri"/>
              </w:rPr>
            </w:pPr>
          </w:p>
          <w:p w:rsidR="00E251C5" w:rsidRPr="00230B81" w:rsidRDefault="00E251C5" w:rsidP="00E16F63">
            <w:pPr>
              <w:widowControl w:val="0"/>
              <w:contextualSpacing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Before doing the exercise, T asks </w:t>
            </w:r>
            <w:proofErr w:type="spellStart"/>
            <w:r w:rsidRPr="00230B81">
              <w:rPr>
                <w:rFonts w:eastAsia="Calibri"/>
              </w:rPr>
              <w:t>Ss</w:t>
            </w:r>
            <w:proofErr w:type="spellEnd"/>
            <w:r w:rsidRPr="00230B81">
              <w:rPr>
                <w:rFonts w:eastAsia="Calibri"/>
              </w:rPr>
              <w:t xml:space="preserve"> to review the structures and usage of not enough/ too much/ too many.</w:t>
            </w:r>
          </w:p>
          <w:p w:rsidR="00E251C5" w:rsidRPr="00230B81" w:rsidRDefault="00E251C5" w:rsidP="00E251C5">
            <w:pPr>
              <w:widowControl w:val="0"/>
              <w:numPr>
                <w:ilvl w:val="0"/>
                <w:numId w:val="35"/>
              </w:numPr>
              <w:ind w:left="430"/>
              <w:contextualSpacing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T asks </w:t>
            </w:r>
            <w:proofErr w:type="spellStart"/>
            <w:r w:rsidRPr="00230B81">
              <w:rPr>
                <w:rFonts w:eastAsia="Calibri"/>
              </w:rPr>
              <w:t>Ss</w:t>
            </w:r>
            <w:proofErr w:type="spellEnd"/>
            <w:r w:rsidRPr="00230B81">
              <w:rPr>
                <w:rFonts w:eastAsia="Calibri"/>
              </w:rPr>
              <w:t xml:space="preserve"> to work individually to complete the sentences.</w:t>
            </w:r>
          </w:p>
          <w:p w:rsidR="00E251C5" w:rsidRPr="00230B81" w:rsidRDefault="00E251C5" w:rsidP="00E16F63">
            <w:pPr>
              <w:widowControl w:val="0"/>
              <w:contextualSpacing/>
              <w:rPr>
                <w:rFonts w:eastAsia="Calibri"/>
              </w:rPr>
            </w:pPr>
            <w:proofErr w:type="spellStart"/>
            <w:r w:rsidRPr="00230B81">
              <w:rPr>
                <w:rFonts w:eastAsia="Calibri"/>
              </w:rPr>
              <w:t>Ss</w:t>
            </w:r>
            <w:proofErr w:type="spellEnd"/>
            <w:r w:rsidRPr="00230B81">
              <w:rPr>
                <w:rFonts w:eastAsia="Calibri"/>
              </w:rPr>
              <w:t xml:space="preserve"> swap their books to check.</w:t>
            </w:r>
          </w:p>
          <w:p w:rsidR="00E251C5" w:rsidRPr="00230B81" w:rsidRDefault="00E251C5" w:rsidP="00E16F63">
            <w:pPr>
              <w:ind w:right="21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1C5" w:rsidRPr="00230B81" w:rsidRDefault="00E251C5" w:rsidP="00E16F63">
            <w:r w:rsidRPr="00230B81">
              <w:rPr>
                <w:b/>
                <w:bCs/>
                <w:color w:val="000000"/>
              </w:rPr>
              <w:lastRenderedPageBreak/>
              <w:t>Exercise 4 (p.28): Listen to how we pronounce /i/ and /i</w:t>
            </w:r>
            <w:proofErr w:type="gramStart"/>
            <w:r w:rsidRPr="00230B81">
              <w:rPr>
                <w:b/>
                <w:bCs/>
                <w:color w:val="000000"/>
              </w:rPr>
              <w:t>:/</w:t>
            </w:r>
            <w:proofErr w:type="gramEnd"/>
            <w:r w:rsidRPr="00230B81">
              <w:rPr>
                <w:b/>
                <w:bCs/>
                <w:color w:val="000000"/>
              </w:rPr>
              <w:t xml:space="preserve"> sounds. Listen again and repeat.</w:t>
            </w:r>
          </w:p>
          <w:p w:rsidR="00E251C5" w:rsidRPr="00230B81" w:rsidRDefault="00E251C5" w:rsidP="00E16F63">
            <w:r w:rsidRPr="00230B81">
              <w:rPr>
                <w:b/>
                <w:bCs/>
                <w:color w:val="000000"/>
              </w:rPr>
              <w:t xml:space="preserve">Exercise 5 (p.28): In pairs, say the </w:t>
            </w:r>
            <w:r w:rsidRPr="00230B81">
              <w:rPr>
                <w:b/>
                <w:bCs/>
                <w:color w:val="000000"/>
              </w:rPr>
              <w:lastRenderedPageBreak/>
              <w:t>phrases. Listen, check and repeat.</w:t>
            </w:r>
          </w:p>
          <w:p w:rsidR="00E251C5" w:rsidRPr="00230B81" w:rsidRDefault="00E251C5" w:rsidP="00E16F63">
            <w:r w:rsidRPr="00230B81">
              <w:br/>
            </w:r>
          </w:p>
          <w:p w:rsidR="00E251C5" w:rsidRPr="00230B81" w:rsidRDefault="00E251C5" w:rsidP="00E251C5">
            <w:pPr>
              <w:numPr>
                <w:ilvl w:val="0"/>
                <w:numId w:val="24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/ɪ/: milk, in, kitchen, chips, fish, biscuits</w:t>
            </w:r>
          </w:p>
          <w:p w:rsidR="00E251C5" w:rsidRPr="00230B81" w:rsidRDefault="00E251C5" w:rsidP="00E251C5">
            <w:pPr>
              <w:numPr>
                <w:ilvl w:val="0"/>
                <w:numId w:val="24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/i:/: eat, meat, cheap, tea, beans, cheese</w:t>
            </w:r>
          </w:p>
          <w:p w:rsidR="00E251C5" w:rsidRPr="00230B81" w:rsidRDefault="00E251C5" w:rsidP="00E16F63">
            <w:pPr>
              <w:widowControl w:val="0"/>
              <w:rPr>
                <w:rFonts w:eastAsia="Calibri"/>
                <w:b/>
              </w:rPr>
            </w:pPr>
            <w:r w:rsidRPr="00230B81">
              <w:rPr>
                <w:rFonts w:eastAsia="Calibri"/>
                <w:b/>
              </w:rPr>
              <w:t>Exercise 5 (p.29) Write sentences about the picture, using There is/are</w:t>
            </w:r>
          </w:p>
          <w:p w:rsidR="00E251C5" w:rsidRPr="00230B81" w:rsidRDefault="00E251C5" w:rsidP="00E16F63">
            <w:pPr>
              <w:widowControl w:val="0"/>
              <w:rPr>
                <w:rFonts w:eastAsia="Calibri"/>
                <w:bCs/>
              </w:rPr>
            </w:pPr>
            <w:r w:rsidRPr="00230B81">
              <w:rPr>
                <w:rFonts w:eastAsia="Calibri"/>
                <w:bCs/>
              </w:rPr>
              <w:t>Possible answers:</w:t>
            </w:r>
          </w:p>
          <w:p w:rsidR="00E251C5" w:rsidRPr="00230B81" w:rsidRDefault="00E251C5" w:rsidP="00E16F63">
            <w:pPr>
              <w:widowControl w:val="0"/>
              <w:rPr>
                <w:rFonts w:eastAsia="Calibri"/>
              </w:rPr>
            </w:pPr>
            <w:r w:rsidRPr="00230B81">
              <w:rPr>
                <w:rFonts w:eastAsia="Calibri"/>
              </w:rPr>
              <w:t>There are 3 yellow bananas.</w:t>
            </w:r>
          </w:p>
          <w:p w:rsidR="00E251C5" w:rsidRPr="00230B81" w:rsidRDefault="00E251C5" w:rsidP="00E16F63">
            <w:pPr>
              <w:widowControl w:val="0"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There are some purple grapes. </w:t>
            </w:r>
          </w:p>
          <w:p w:rsidR="00E251C5" w:rsidRPr="00230B81" w:rsidRDefault="00E251C5" w:rsidP="00E16F63">
            <w:pPr>
              <w:widowControl w:val="0"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There is a loaf of bread. </w:t>
            </w:r>
          </w:p>
          <w:p w:rsidR="00E251C5" w:rsidRPr="00230B81" w:rsidRDefault="00E251C5" w:rsidP="00E16F63">
            <w:pPr>
              <w:widowControl w:val="0"/>
              <w:rPr>
                <w:rFonts w:eastAsia="Calibri"/>
              </w:rPr>
            </w:pPr>
            <w:r w:rsidRPr="00230B81">
              <w:rPr>
                <w:rFonts w:eastAsia="Calibri"/>
              </w:rPr>
              <w:t>There is a muffin on the table.</w:t>
            </w:r>
          </w:p>
          <w:p w:rsidR="00E251C5" w:rsidRPr="00230B81" w:rsidRDefault="00E251C5" w:rsidP="00E16F63">
            <w:pPr>
              <w:widowControl w:val="0"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There is chicken on a plate. </w:t>
            </w:r>
          </w:p>
          <w:p w:rsidR="00E251C5" w:rsidRPr="00230B81" w:rsidRDefault="00E251C5" w:rsidP="00E16F63">
            <w:pPr>
              <w:widowControl w:val="0"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There is a bottle of cola. </w:t>
            </w:r>
          </w:p>
          <w:p w:rsidR="00E251C5" w:rsidRPr="00230B81" w:rsidRDefault="00E251C5" w:rsidP="00E16F63">
            <w:pPr>
              <w:widowControl w:val="0"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There is a frying pan. </w:t>
            </w:r>
          </w:p>
          <w:p w:rsidR="00E251C5" w:rsidRPr="00230B81" w:rsidRDefault="00E251C5" w:rsidP="00E16F63">
            <w:pPr>
              <w:ind w:right="210"/>
              <w:jc w:val="both"/>
              <w:textAlignment w:val="baseline"/>
              <w:rPr>
                <w:rFonts w:eastAsia="Calibri"/>
              </w:rPr>
            </w:pPr>
            <w:r w:rsidRPr="00230B81">
              <w:rPr>
                <w:rFonts w:eastAsia="Calibri"/>
              </w:rPr>
              <w:t>There is a packet of spaghetti.</w:t>
            </w:r>
          </w:p>
          <w:p w:rsidR="00E251C5" w:rsidRPr="00230B81" w:rsidRDefault="00E251C5" w:rsidP="00E16F63">
            <w:pPr>
              <w:widowControl w:val="0"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There is strawberry yogurt next to the cola. </w:t>
            </w:r>
          </w:p>
          <w:p w:rsidR="00E251C5" w:rsidRPr="00230B81" w:rsidRDefault="00E251C5" w:rsidP="00E16F63">
            <w:pPr>
              <w:ind w:right="210"/>
              <w:jc w:val="both"/>
              <w:textAlignment w:val="baseline"/>
              <w:rPr>
                <w:rFonts w:eastAsia="Calibri"/>
              </w:rPr>
            </w:pPr>
            <w:r w:rsidRPr="00230B81">
              <w:rPr>
                <w:rFonts w:eastAsia="Calibri"/>
              </w:rPr>
              <w:t>There are four grey forks.</w:t>
            </w:r>
          </w:p>
          <w:p w:rsidR="00E251C5" w:rsidRPr="00230B81" w:rsidRDefault="00E251C5" w:rsidP="00E16F63">
            <w:pPr>
              <w:widowControl w:val="0"/>
              <w:rPr>
                <w:rFonts w:eastAsia="Calibri"/>
                <w:b/>
              </w:rPr>
            </w:pPr>
            <w:r w:rsidRPr="00230B81">
              <w:rPr>
                <w:rFonts w:eastAsia="Calibri"/>
                <w:b/>
              </w:rPr>
              <w:t>Exercise 6: Complete the dialogue with one word in each gap. (Adaptation)</w:t>
            </w:r>
            <w:r w:rsidRPr="00230B81">
              <w:rPr>
                <w:rFonts w:eastAsia="Calibri"/>
                <w:bCs/>
              </w:rPr>
              <w:t>Answers</w:t>
            </w:r>
            <w:r w:rsidRPr="00230B81">
              <w:rPr>
                <w:rFonts w:eastAsia="Calibri"/>
                <w:b/>
              </w:rPr>
              <w:t>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44"/>
              <w:gridCol w:w="1460"/>
              <w:gridCol w:w="1469"/>
            </w:tblGrid>
            <w:tr w:rsidR="00E251C5" w:rsidRPr="00230B81" w:rsidTr="00E16F63">
              <w:tc>
                <w:tcPr>
                  <w:tcW w:w="1685" w:type="dxa"/>
                </w:tcPr>
                <w:p w:rsidR="00E251C5" w:rsidRPr="00230B81" w:rsidRDefault="00E251C5" w:rsidP="00E16F63">
                  <w:pPr>
                    <w:widowControl w:val="0"/>
                    <w:rPr>
                      <w:rFonts w:eastAsia="Calibri"/>
                    </w:rPr>
                  </w:pPr>
                  <w:r w:rsidRPr="00230B81">
                    <w:rPr>
                      <w:rFonts w:eastAsia="Calibri"/>
                    </w:rPr>
                    <w:t>2. there</w:t>
                  </w:r>
                </w:p>
                <w:p w:rsidR="00E251C5" w:rsidRPr="00230B81" w:rsidRDefault="00E251C5" w:rsidP="00E16F63">
                  <w:pPr>
                    <w:widowControl w:val="0"/>
                    <w:rPr>
                      <w:rFonts w:eastAsia="Calibri"/>
                    </w:rPr>
                  </w:pPr>
                  <w:r w:rsidRPr="00230B81">
                    <w:rPr>
                      <w:rFonts w:eastAsia="Calibri"/>
                    </w:rPr>
                    <w:t>3. any</w:t>
                  </w:r>
                </w:p>
              </w:tc>
              <w:tc>
                <w:tcPr>
                  <w:tcW w:w="1685" w:type="dxa"/>
                </w:tcPr>
                <w:p w:rsidR="00E251C5" w:rsidRPr="00230B81" w:rsidRDefault="00E251C5" w:rsidP="00E16F63">
                  <w:pPr>
                    <w:widowControl w:val="0"/>
                    <w:rPr>
                      <w:rFonts w:eastAsia="Calibri"/>
                    </w:rPr>
                  </w:pPr>
                  <w:r w:rsidRPr="00230B81">
                    <w:rPr>
                      <w:rFonts w:eastAsia="Calibri"/>
                    </w:rPr>
                    <w:t>4. some</w:t>
                  </w:r>
                </w:p>
                <w:p w:rsidR="00E251C5" w:rsidRPr="00230B81" w:rsidRDefault="00E251C5" w:rsidP="00E16F63">
                  <w:pPr>
                    <w:widowControl w:val="0"/>
                    <w:rPr>
                      <w:rFonts w:eastAsia="Calibri"/>
                    </w:rPr>
                  </w:pPr>
                  <w:r w:rsidRPr="00230B81">
                    <w:rPr>
                      <w:rFonts w:eastAsia="Calibri"/>
                    </w:rPr>
                    <w:t xml:space="preserve">5. much </w:t>
                  </w:r>
                </w:p>
              </w:tc>
              <w:tc>
                <w:tcPr>
                  <w:tcW w:w="1686" w:type="dxa"/>
                </w:tcPr>
                <w:p w:rsidR="00E251C5" w:rsidRPr="00230B81" w:rsidRDefault="00E251C5" w:rsidP="00E16F63">
                  <w:pPr>
                    <w:widowControl w:val="0"/>
                    <w:rPr>
                      <w:rFonts w:eastAsia="Calibri"/>
                    </w:rPr>
                  </w:pPr>
                  <w:r w:rsidRPr="00230B81">
                    <w:rPr>
                      <w:rFonts w:eastAsia="Calibri"/>
                    </w:rPr>
                    <w:t>6. lot</w:t>
                  </w:r>
                </w:p>
                <w:p w:rsidR="00E251C5" w:rsidRPr="00230B81" w:rsidRDefault="00E251C5" w:rsidP="00E16F63">
                  <w:pPr>
                    <w:widowControl w:val="0"/>
                    <w:rPr>
                      <w:rFonts w:eastAsia="Calibri"/>
                    </w:rPr>
                  </w:pPr>
                  <w:r w:rsidRPr="00230B81">
                    <w:rPr>
                      <w:rFonts w:eastAsia="Calibri"/>
                    </w:rPr>
                    <w:t>7. many</w:t>
                  </w:r>
                </w:p>
                <w:p w:rsidR="00E251C5" w:rsidRPr="00230B81" w:rsidRDefault="00E251C5" w:rsidP="00E16F63">
                  <w:pPr>
                    <w:widowControl w:val="0"/>
                    <w:rPr>
                      <w:rFonts w:eastAsia="Calibri"/>
                    </w:rPr>
                  </w:pPr>
                  <w:r w:rsidRPr="00230B81">
                    <w:rPr>
                      <w:rFonts w:eastAsia="Calibri"/>
                    </w:rPr>
                    <w:t>8. aren’t</w:t>
                  </w:r>
                </w:p>
              </w:tc>
            </w:tr>
          </w:tbl>
          <w:p w:rsidR="00E251C5" w:rsidRPr="00230B81" w:rsidRDefault="00E251C5" w:rsidP="00E251C5">
            <w:pPr>
              <w:pStyle w:val="ListParagraph"/>
              <w:widowControl w:val="0"/>
              <w:numPr>
                <w:ilvl w:val="0"/>
                <w:numId w:val="1"/>
              </w:numPr>
              <w:ind w:left="430"/>
              <w:contextualSpacing/>
              <w:rPr>
                <w:sz w:val="28"/>
                <w:szCs w:val="28"/>
              </w:rPr>
            </w:pPr>
            <w:r w:rsidRPr="00230B81">
              <w:rPr>
                <w:sz w:val="28"/>
                <w:szCs w:val="28"/>
              </w:rPr>
              <w:t>THINK BIG:</w:t>
            </w:r>
          </w:p>
          <w:p w:rsidR="00E251C5" w:rsidRPr="00230B81" w:rsidRDefault="00E251C5" w:rsidP="00E16F63">
            <w:pPr>
              <w:widowControl w:val="0"/>
              <w:autoSpaceDE w:val="0"/>
              <w:autoSpaceDN w:val="0"/>
              <w:adjustRightInd w:val="0"/>
              <w:contextualSpacing/>
            </w:pPr>
            <w:proofErr w:type="gramStart"/>
            <w:r w:rsidRPr="00230B81">
              <w:t>1.A</w:t>
            </w:r>
            <w:proofErr w:type="gramEnd"/>
            <w:r w:rsidRPr="00230B81">
              <w:t xml:space="preserve">: Are there </w:t>
            </w:r>
            <w:r w:rsidRPr="00230B81">
              <w:rPr>
                <w:i/>
                <w:iCs/>
              </w:rPr>
              <w:t xml:space="preserve">any </w:t>
            </w:r>
            <w:r w:rsidRPr="00230B81">
              <w:t>fish fingers in the fridge?</w:t>
            </w:r>
          </w:p>
          <w:p w:rsidR="00E251C5" w:rsidRPr="00230B81" w:rsidRDefault="00E251C5" w:rsidP="00E251C5">
            <w:pPr>
              <w:pStyle w:val="ListParagraph"/>
              <w:widowControl w:val="0"/>
              <w:numPr>
                <w:ilvl w:val="1"/>
                <w:numId w:val="36"/>
              </w:numPr>
              <w:autoSpaceDE w:val="0"/>
              <w:autoSpaceDN w:val="0"/>
              <w:adjustRightInd w:val="0"/>
              <w:ind w:left="700" w:hanging="270"/>
              <w:contextualSpacing/>
              <w:rPr>
                <w:sz w:val="28"/>
                <w:szCs w:val="28"/>
              </w:rPr>
            </w:pPr>
            <w:r w:rsidRPr="00230B81">
              <w:rPr>
                <w:sz w:val="28"/>
                <w:szCs w:val="28"/>
              </w:rPr>
              <w:t xml:space="preserve">B: No, </w:t>
            </w:r>
            <w:r w:rsidRPr="00230B81">
              <w:rPr>
                <w:i/>
                <w:iCs/>
                <w:sz w:val="28"/>
                <w:szCs w:val="28"/>
              </w:rPr>
              <w:t>there</w:t>
            </w:r>
            <w:r w:rsidRPr="00230B81">
              <w:rPr>
                <w:sz w:val="28"/>
                <w:szCs w:val="28"/>
              </w:rPr>
              <w:t xml:space="preserve"> aren’t.</w:t>
            </w:r>
          </w:p>
          <w:p w:rsidR="00E251C5" w:rsidRPr="00230B81" w:rsidRDefault="00E251C5" w:rsidP="00E251C5">
            <w:pPr>
              <w:pStyle w:val="ListParagraph"/>
              <w:widowControl w:val="0"/>
              <w:numPr>
                <w:ilvl w:val="1"/>
                <w:numId w:val="36"/>
              </w:numPr>
              <w:autoSpaceDE w:val="0"/>
              <w:autoSpaceDN w:val="0"/>
              <w:adjustRightInd w:val="0"/>
              <w:ind w:left="700" w:hanging="270"/>
              <w:contextualSpacing/>
              <w:rPr>
                <w:sz w:val="28"/>
                <w:szCs w:val="28"/>
              </w:rPr>
            </w:pPr>
            <w:r w:rsidRPr="00230B81">
              <w:rPr>
                <w:sz w:val="28"/>
                <w:szCs w:val="28"/>
              </w:rPr>
              <w:t xml:space="preserve">A: Is there </w:t>
            </w:r>
            <w:r w:rsidRPr="00230B81">
              <w:rPr>
                <w:i/>
                <w:iCs/>
                <w:sz w:val="28"/>
                <w:szCs w:val="28"/>
              </w:rPr>
              <w:t>any</w:t>
            </w:r>
            <w:r w:rsidRPr="00230B81">
              <w:rPr>
                <w:sz w:val="28"/>
                <w:szCs w:val="28"/>
              </w:rPr>
              <w:t xml:space="preserve"> ice cream?</w:t>
            </w:r>
          </w:p>
          <w:p w:rsidR="00E251C5" w:rsidRPr="00230B81" w:rsidRDefault="00E251C5" w:rsidP="00E251C5">
            <w:pPr>
              <w:pStyle w:val="ListParagraph"/>
              <w:widowControl w:val="0"/>
              <w:numPr>
                <w:ilvl w:val="1"/>
                <w:numId w:val="36"/>
              </w:numPr>
              <w:tabs>
                <w:tab w:val="left" w:pos="5112"/>
              </w:tabs>
              <w:autoSpaceDE w:val="0"/>
              <w:autoSpaceDN w:val="0"/>
              <w:adjustRightInd w:val="0"/>
              <w:ind w:left="700" w:hanging="270"/>
              <w:contextualSpacing/>
              <w:rPr>
                <w:sz w:val="28"/>
                <w:szCs w:val="28"/>
              </w:rPr>
            </w:pPr>
            <w:r w:rsidRPr="00230B81">
              <w:rPr>
                <w:sz w:val="28"/>
                <w:szCs w:val="28"/>
              </w:rPr>
              <w:t xml:space="preserve">B: Yes, there’s </w:t>
            </w:r>
            <w:r w:rsidRPr="00230B81">
              <w:rPr>
                <w:i/>
                <w:iCs/>
                <w:sz w:val="28"/>
                <w:szCs w:val="28"/>
              </w:rPr>
              <w:t>some</w:t>
            </w:r>
            <w:r w:rsidRPr="00230B81">
              <w:rPr>
                <w:sz w:val="28"/>
                <w:szCs w:val="28"/>
              </w:rPr>
              <w:t xml:space="preserve"> chocolate ice cream.</w:t>
            </w:r>
          </w:p>
          <w:p w:rsidR="00E251C5" w:rsidRPr="00230B81" w:rsidRDefault="00E251C5" w:rsidP="00E251C5">
            <w:pPr>
              <w:pStyle w:val="ListParagraph"/>
              <w:widowControl w:val="0"/>
              <w:numPr>
                <w:ilvl w:val="1"/>
                <w:numId w:val="36"/>
              </w:numPr>
              <w:autoSpaceDE w:val="0"/>
              <w:autoSpaceDN w:val="0"/>
              <w:adjustRightInd w:val="0"/>
              <w:ind w:left="700" w:hanging="270"/>
              <w:contextualSpacing/>
              <w:rPr>
                <w:sz w:val="28"/>
                <w:szCs w:val="28"/>
              </w:rPr>
            </w:pPr>
            <w:r w:rsidRPr="00230B81">
              <w:rPr>
                <w:sz w:val="28"/>
                <w:szCs w:val="28"/>
              </w:rPr>
              <w:t xml:space="preserve">A: How </w:t>
            </w:r>
            <w:r w:rsidRPr="00230B81">
              <w:rPr>
                <w:i/>
                <w:iCs/>
                <w:sz w:val="28"/>
                <w:szCs w:val="28"/>
              </w:rPr>
              <w:t>much</w:t>
            </w:r>
            <w:r w:rsidRPr="00230B81">
              <w:rPr>
                <w:sz w:val="28"/>
                <w:szCs w:val="28"/>
              </w:rPr>
              <w:t xml:space="preserve"> ice cream is there?</w:t>
            </w:r>
          </w:p>
          <w:p w:rsidR="00E251C5" w:rsidRPr="00230B81" w:rsidRDefault="00E251C5" w:rsidP="00E251C5">
            <w:pPr>
              <w:pStyle w:val="ListParagraph"/>
              <w:widowControl w:val="0"/>
              <w:numPr>
                <w:ilvl w:val="1"/>
                <w:numId w:val="36"/>
              </w:numPr>
              <w:autoSpaceDE w:val="0"/>
              <w:autoSpaceDN w:val="0"/>
              <w:adjustRightInd w:val="0"/>
              <w:ind w:left="700" w:hanging="270"/>
              <w:contextualSpacing/>
              <w:rPr>
                <w:sz w:val="28"/>
                <w:szCs w:val="28"/>
              </w:rPr>
            </w:pPr>
            <w:r w:rsidRPr="00230B81">
              <w:rPr>
                <w:sz w:val="28"/>
                <w:szCs w:val="28"/>
              </w:rPr>
              <w:t xml:space="preserve">B: There’s a </w:t>
            </w:r>
            <w:r w:rsidRPr="00230B81">
              <w:rPr>
                <w:i/>
                <w:iCs/>
                <w:sz w:val="28"/>
                <w:szCs w:val="28"/>
              </w:rPr>
              <w:t>lot</w:t>
            </w:r>
            <w:r w:rsidRPr="00230B81">
              <w:rPr>
                <w:sz w:val="28"/>
                <w:szCs w:val="28"/>
              </w:rPr>
              <w:t xml:space="preserve"> of ice cream – two </w:t>
            </w:r>
            <w:proofErr w:type="spellStart"/>
            <w:r w:rsidRPr="00230B81">
              <w:rPr>
                <w:sz w:val="28"/>
                <w:szCs w:val="28"/>
              </w:rPr>
              <w:t>litres</w:t>
            </w:r>
            <w:proofErr w:type="spellEnd"/>
            <w:r w:rsidRPr="00230B81">
              <w:rPr>
                <w:sz w:val="28"/>
                <w:szCs w:val="28"/>
              </w:rPr>
              <w:t>!</w:t>
            </w:r>
          </w:p>
          <w:p w:rsidR="00E251C5" w:rsidRPr="00230B81" w:rsidRDefault="00E251C5" w:rsidP="00E251C5">
            <w:pPr>
              <w:pStyle w:val="ListParagraph"/>
              <w:widowControl w:val="0"/>
              <w:numPr>
                <w:ilvl w:val="1"/>
                <w:numId w:val="36"/>
              </w:numPr>
              <w:autoSpaceDE w:val="0"/>
              <w:autoSpaceDN w:val="0"/>
              <w:adjustRightInd w:val="0"/>
              <w:ind w:left="700" w:hanging="270"/>
              <w:contextualSpacing/>
              <w:rPr>
                <w:sz w:val="28"/>
                <w:szCs w:val="28"/>
              </w:rPr>
            </w:pPr>
            <w:r w:rsidRPr="00230B81">
              <w:rPr>
                <w:sz w:val="28"/>
                <w:szCs w:val="28"/>
              </w:rPr>
              <w:t xml:space="preserve">A: How </w:t>
            </w:r>
            <w:r w:rsidRPr="00230B81">
              <w:rPr>
                <w:i/>
                <w:iCs/>
                <w:sz w:val="28"/>
                <w:szCs w:val="28"/>
              </w:rPr>
              <w:t>many</w:t>
            </w:r>
            <w:r w:rsidRPr="00230B81">
              <w:rPr>
                <w:sz w:val="28"/>
                <w:szCs w:val="28"/>
              </w:rPr>
              <w:t xml:space="preserve"> apples are there?</w:t>
            </w:r>
          </w:p>
          <w:p w:rsidR="00E251C5" w:rsidRPr="00230B81" w:rsidRDefault="00E251C5" w:rsidP="00E16F63">
            <w:pPr>
              <w:ind w:right="210"/>
              <w:jc w:val="both"/>
              <w:textAlignment w:val="baseline"/>
            </w:pPr>
            <w:r w:rsidRPr="00230B81">
              <w:t xml:space="preserve">B: There </w:t>
            </w:r>
            <w:r w:rsidRPr="00230B81">
              <w:rPr>
                <w:i/>
                <w:iCs/>
              </w:rPr>
              <w:t>are</w:t>
            </w:r>
            <w:r w:rsidRPr="00230B81">
              <w:t xml:space="preserve"> many apples – only </w:t>
            </w:r>
            <w:r w:rsidRPr="00230B81">
              <w:lastRenderedPageBreak/>
              <w:t>two.</w:t>
            </w:r>
          </w:p>
          <w:p w:rsidR="00E251C5" w:rsidRPr="00230B81" w:rsidRDefault="00E251C5" w:rsidP="00E16F63">
            <w:pPr>
              <w:widowControl w:val="0"/>
              <w:rPr>
                <w:rFonts w:eastAsia="Calibri"/>
                <w:b/>
              </w:rPr>
            </w:pPr>
            <w:r w:rsidRPr="00230B81">
              <w:rPr>
                <w:rFonts w:eastAsia="Calibri"/>
                <w:b/>
              </w:rPr>
              <w:t>Exercise 8 (p.29) Look at the pictures and complete the sentences. Use not enough/ too much/ too many.</w:t>
            </w:r>
          </w:p>
          <w:p w:rsidR="00E251C5" w:rsidRPr="00230B81" w:rsidRDefault="00E251C5" w:rsidP="00E16F63">
            <w:pPr>
              <w:widowControl w:val="0"/>
              <w:rPr>
                <w:rFonts w:eastAsia="Calibri"/>
                <w:bCs/>
              </w:rPr>
            </w:pPr>
            <w:r w:rsidRPr="00230B81">
              <w:rPr>
                <w:rFonts w:eastAsia="Calibri"/>
                <w:bCs/>
              </w:rPr>
              <w:t>Answers:</w:t>
            </w:r>
          </w:p>
          <w:p w:rsidR="00E251C5" w:rsidRPr="00230B81" w:rsidRDefault="00E251C5" w:rsidP="00E16F63">
            <w:pPr>
              <w:widowControl w:val="0"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1. </w:t>
            </w:r>
            <w:proofErr w:type="gramStart"/>
            <w:r w:rsidRPr="00230B81">
              <w:rPr>
                <w:rFonts w:eastAsia="Calibri"/>
              </w:rPr>
              <w:t>aren’t</w:t>
            </w:r>
            <w:proofErr w:type="gramEnd"/>
            <w:r w:rsidRPr="00230B81">
              <w:rPr>
                <w:rFonts w:eastAsia="Calibri"/>
              </w:rPr>
              <w:t xml:space="preserve"> enough  2. isn’t enough</w:t>
            </w:r>
          </w:p>
          <w:p w:rsidR="00E251C5" w:rsidRPr="00230B81" w:rsidRDefault="00E251C5" w:rsidP="00E16F63">
            <w:p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rFonts w:eastAsia="Calibri"/>
              </w:rPr>
              <w:t xml:space="preserve">3. </w:t>
            </w:r>
            <w:proofErr w:type="gramStart"/>
            <w:r w:rsidRPr="00230B81">
              <w:rPr>
                <w:rFonts w:eastAsia="Calibri"/>
              </w:rPr>
              <w:t>are</w:t>
            </w:r>
            <w:proofErr w:type="gramEnd"/>
            <w:r w:rsidRPr="00230B81">
              <w:rPr>
                <w:rFonts w:eastAsia="Calibri"/>
              </w:rPr>
              <w:t xml:space="preserve"> too many    4. </w:t>
            </w:r>
            <w:proofErr w:type="gramStart"/>
            <w:r w:rsidRPr="00230B81">
              <w:rPr>
                <w:rFonts w:eastAsia="Calibri"/>
              </w:rPr>
              <w:t>is</w:t>
            </w:r>
            <w:proofErr w:type="gramEnd"/>
            <w:r w:rsidRPr="00230B81">
              <w:rPr>
                <w:rFonts w:eastAsia="Calibri"/>
              </w:rPr>
              <w:t xml:space="preserve"> too much.</w:t>
            </w:r>
          </w:p>
          <w:p w:rsidR="00E251C5" w:rsidRPr="00230B81" w:rsidRDefault="00E251C5" w:rsidP="00E16F63"/>
        </w:tc>
      </w:tr>
      <w:tr w:rsidR="00E251C5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1C5" w:rsidRPr="00230B81" w:rsidRDefault="00E251C5" w:rsidP="00E16F63">
            <w:r w:rsidRPr="00230B81">
              <w:rPr>
                <w:b/>
                <w:bCs/>
                <w:color w:val="000000"/>
              </w:rPr>
              <w:lastRenderedPageBreak/>
              <w:t>ACTIVITY 4: VOCABULARY (15’)</w:t>
            </w:r>
          </w:p>
          <w:p w:rsidR="00E251C5" w:rsidRPr="00230B81" w:rsidRDefault="00E251C5" w:rsidP="00E251C5">
            <w:pPr>
              <w:numPr>
                <w:ilvl w:val="0"/>
                <w:numId w:val="25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reinforce the vocabulary in Unit 2.</w:t>
            </w:r>
          </w:p>
          <w:p w:rsidR="00E251C5" w:rsidRPr="00230B81" w:rsidRDefault="00E251C5" w:rsidP="00E251C5">
            <w:pPr>
              <w:numPr>
                <w:ilvl w:val="0"/>
                <w:numId w:val="25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work individually, in pairs, and in groups of 4 to complete assigned tasks respectively with the guidance of T.</w:t>
            </w:r>
          </w:p>
          <w:p w:rsidR="00E251C5" w:rsidRPr="00230B81" w:rsidRDefault="00E251C5" w:rsidP="00E251C5">
            <w:pPr>
              <w:numPr>
                <w:ilvl w:val="0"/>
                <w:numId w:val="25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are able to recall the wordlist of the unit and are able to accomplish the given exercises.</w:t>
            </w:r>
          </w:p>
          <w:p w:rsidR="00E251C5" w:rsidRPr="00230B81" w:rsidRDefault="00E251C5" w:rsidP="00E251C5">
            <w:pPr>
              <w:numPr>
                <w:ilvl w:val="0"/>
                <w:numId w:val="25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 </w:t>
            </w:r>
          </w:p>
        </w:tc>
      </w:tr>
      <w:tr w:rsidR="00E251C5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1C5" w:rsidRPr="00230B81" w:rsidRDefault="00E251C5" w:rsidP="00E16F63">
            <w:pPr>
              <w:ind w:right="210"/>
            </w:pPr>
            <w:proofErr w:type="spellStart"/>
            <w:r w:rsidRPr="00230B81">
              <w:rPr>
                <w:b/>
                <w:bCs/>
                <w:color w:val="000000"/>
              </w:rPr>
              <w:t>Pelmanism</w:t>
            </w:r>
            <w:proofErr w:type="spellEnd"/>
            <w:r w:rsidRPr="00230B81">
              <w:rPr>
                <w:b/>
                <w:bCs/>
                <w:color w:val="000000"/>
              </w:rPr>
              <w:t> </w:t>
            </w:r>
          </w:p>
          <w:p w:rsidR="00E251C5" w:rsidRPr="00230B81" w:rsidRDefault="00E251C5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E251C5" w:rsidRPr="00230B81" w:rsidRDefault="00E251C5" w:rsidP="00E251C5">
            <w:pPr>
              <w:numPr>
                <w:ilvl w:val="0"/>
                <w:numId w:val="26"/>
              </w:numPr>
              <w:ind w:left="567" w:right="210"/>
              <w:textAlignment w:val="baseline"/>
              <w:rPr>
                <w:color w:val="000000"/>
              </w:rPr>
            </w:pP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work in pairs to play this game.</w:t>
            </w:r>
          </w:p>
          <w:p w:rsidR="00E251C5" w:rsidRPr="00230B81" w:rsidRDefault="00E251C5" w:rsidP="00E251C5">
            <w:pPr>
              <w:numPr>
                <w:ilvl w:val="0"/>
                <w:numId w:val="26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shows the definitions of 8 words/phrases in exercise 2 on the screen. </w:t>
            </w:r>
          </w:p>
          <w:p w:rsidR="00E251C5" w:rsidRPr="00230B81" w:rsidRDefault="00E251C5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E251C5" w:rsidRPr="00230B81" w:rsidRDefault="00E251C5" w:rsidP="00E251C5">
            <w:pPr>
              <w:numPr>
                <w:ilvl w:val="0"/>
                <w:numId w:val="27"/>
              </w:numPr>
              <w:ind w:left="567" w:right="210"/>
              <w:textAlignment w:val="baseline"/>
              <w:rPr>
                <w:color w:val="000000"/>
              </w:rPr>
            </w:pP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write the answers on their notebooks or paper.</w:t>
            </w:r>
          </w:p>
          <w:p w:rsidR="00E251C5" w:rsidRPr="00230B81" w:rsidRDefault="00E251C5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3: Judgment</w:t>
            </w:r>
          </w:p>
          <w:p w:rsidR="00E251C5" w:rsidRPr="00230B81" w:rsidRDefault="00E251C5" w:rsidP="00E251C5">
            <w:pPr>
              <w:numPr>
                <w:ilvl w:val="0"/>
                <w:numId w:val="28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shows answers on the screen and gives points for the fastest pairs who have correct answers.</w:t>
            </w:r>
          </w:p>
          <w:p w:rsidR="00E251C5" w:rsidRPr="00230B81" w:rsidRDefault="00E251C5" w:rsidP="00E251C5">
            <w:pPr>
              <w:numPr>
                <w:ilvl w:val="0"/>
                <w:numId w:val="28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gives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time to write answers on their SB when the game is finished.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1C5" w:rsidRPr="00230B81" w:rsidRDefault="00E251C5" w:rsidP="00E16F63">
            <w:r w:rsidRPr="00230B81">
              <w:rPr>
                <w:b/>
                <w:bCs/>
                <w:color w:val="000000"/>
              </w:rPr>
              <w:t>Exercise 2: Write the correct word for each definition.</w:t>
            </w:r>
          </w:p>
          <w:p w:rsidR="00E251C5" w:rsidRPr="00230B81" w:rsidRDefault="00E251C5" w:rsidP="00E16F63"/>
          <w:p w:rsidR="00E251C5" w:rsidRPr="00230B81" w:rsidRDefault="00E251C5" w:rsidP="00E16F63">
            <w:r w:rsidRPr="00230B81">
              <w:rPr>
                <w:color w:val="000000"/>
              </w:rPr>
              <w:t>Answers:</w:t>
            </w:r>
          </w:p>
          <w:p w:rsidR="00E251C5" w:rsidRPr="00230B81" w:rsidRDefault="00E251C5" w:rsidP="00E16F63">
            <w:r w:rsidRPr="00230B81">
              <w:rPr>
                <w:color w:val="000000"/>
              </w:rPr>
              <w:t>1. vegetarian restaurant</w:t>
            </w:r>
          </w:p>
          <w:p w:rsidR="00E251C5" w:rsidRPr="00230B81" w:rsidRDefault="00E251C5" w:rsidP="00E16F63">
            <w:r w:rsidRPr="00230B81">
              <w:rPr>
                <w:color w:val="000000"/>
              </w:rPr>
              <w:t>2. supermarket</w:t>
            </w:r>
          </w:p>
          <w:p w:rsidR="00E251C5" w:rsidRPr="00230B81" w:rsidRDefault="00E251C5" w:rsidP="00E16F63">
            <w:r w:rsidRPr="00230B81">
              <w:rPr>
                <w:color w:val="000000"/>
              </w:rPr>
              <w:t>3. pizzeria</w:t>
            </w:r>
          </w:p>
          <w:p w:rsidR="00E251C5" w:rsidRPr="00230B81" w:rsidRDefault="00E251C5" w:rsidP="00E16F63">
            <w:r w:rsidRPr="00230B81">
              <w:rPr>
                <w:color w:val="000000"/>
              </w:rPr>
              <w:t>4. kitchen</w:t>
            </w:r>
          </w:p>
          <w:p w:rsidR="00E251C5" w:rsidRPr="00230B81" w:rsidRDefault="00E251C5" w:rsidP="00E16F63">
            <w:r w:rsidRPr="00230B81">
              <w:rPr>
                <w:color w:val="000000"/>
              </w:rPr>
              <w:t>5. crisps</w:t>
            </w:r>
          </w:p>
          <w:p w:rsidR="00E251C5" w:rsidRPr="00230B81" w:rsidRDefault="00E251C5" w:rsidP="00E16F63">
            <w:r w:rsidRPr="00230B81">
              <w:rPr>
                <w:color w:val="000000"/>
              </w:rPr>
              <w:t>6. chips</w:t>
            </w:r>
          </w:p>
          <w:p w:rsidR="00E251C5" w:rsidRPr="00230B81" w:rsidRDefault="00E251C5" w:rsidP="00E16F63">
            <w:r w:rsidRPr="00230B81">
              <w:rPr>
                <w:color w:val="000000"/>
              </w:rPr>
              <w:t>7. brownie</w:t>
            </w:r>
          </w:p>
          <w:p w:rsidR="00E251C5" w:rsidRPr="00230B81" w:rsidRDefault="00E251C5" w:rsidP="00E16F63">
            <w:r w:rsidRPr="00230B81">
              <w:rPr>
                <w:color w:val="000000"/>
              </w:rPr>
              <w:t>8. toast</w:t>
            </w:r>
          </w:p>
        </w:tc>
      </w:tr>
      <w:tr w:rsidR="00E251C5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1C5" w:rsidRPr="00230B81" w:rsidRDefault="00E251C5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E251C5" w:rsidRPr="00230B81" w:rsidRDefault="00E251C5" w:rsidP="00E251C5">
            <w:pPr>
              <w:numPr>
                <w:ilvl w:val="0"/>
                <w:numId w:val="29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asks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to close their books. T shows the picture on the screen in 1 minute.</w:t>
            </w:r>
          </w:p>
          <w:p w:rsidR="00E251C5" w:rsidRPr="00230B81" w:rsidRDefault="00E251C5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E251C5" w:rsidRPr="00230B81" w:rsidRDefault="00E251C5" w:rsidP="00E251C5">
            <w:pPr>
              <w:numPr>
                <w:ilvl w:val="0"/>
                <w:numId w:val="30"/>
              </w:numPr>
              <w:ind w:left="567" w:right="210"/>
              <w:textAlignment w:val="baseline"/>
              <w:rPr>
                <w:color w:val="000000"/>
              </w:rPr>
            </w:pP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look at the picture in 1 minute and try to remember the things on </w:t>
            </w:r>
            <w:r w:rsidRPr="00230B81">
              <w:rPr>
                <w:color w:val="000000"/>
              </w:rPr>
              <w:lastRenderedPageBreak/>
              <w:t>the table.</w:t>
            </w:r>
          </w:p>
          <w:p w:rsidR="00E251C5" w:rsidRPr="00230B81" w:rsidRDefault="00E251C5" w:rsidP="00E251C5">
            <w:pPr>
              <w:numPr>
                <w:ilvl w:val="0"/>
                <w:numId w:val="30"/>
              </w:numPr>
              <w:ind w:left="567" w:right="210"/>
              <w:textAlignment w:val="baseline"/>
              <w:rPr>
                <w:color w:val="000000"/>
              </w:rPr>
            </w:pP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work in groups of 4 to write down as many things on the table as they can. They should use one feature to describe things such as size, </w:t>
            </w:r>
            <w:proofErr w:type="spellStart"/>
            <w:r w:rsidRPr="00230B81">
              <w:rPr>
                <w:color w:val="000000"/>
              </w:rPr>
              <w:t>colours</w:t>
            </w:r>
            <w:proofErr w:type="spellEnd"/>
            <w:r w:rsidRPr="00230B81">
              <w:rPr>
                <w:color w:val="000000"/>
              </w:rPr>
              <w:t xml:space="preserve"> or quantities.</w:t>
            </w:r>
          </w:p>
          <w:p w:rsidR="00E251C5" w:rsidRPr="00230B81" w:rsidRDefault="00E251C5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3: Report and discussion</w:t>
            </w:r>
          </w:p>
          <w:p w:rsidR="00E251C5" w:rsidRPr="00230B81" w:rsidRDefault="00E251C5" w:rsidP="00E251C5">
            <w:pPr>
              <w:numPr>
                <w:ilvl w:val="0"/>
                <w:numId w:val="31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After 4 minutes, T collects the answers from groups and swaps to check.</w:t>
            </w:r>
          </w:p>
          <w:p w:rsidR="00E251C5" w:rsidRPr="00230B81" w:rsidRDefault="00E251C5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4: Judgment</w:t>
            </w:r>
          </w:p>
          <w:p w:rsidR="00E251C5" w:rsidRPr="00230B81" w:rsidRDefault="00E251C5" w:rsidP="00E251C5">
            <w:pPr>
              <w:numPr>
                <w:ilvl w:val="0"/>
                <w:numId w:val="32"/>
              </w:numPr>
              <w:ind w:left="567" w:right="210"/>
              <w:textAlignment w:val="baseline"/>
              <w:rPr>
                <w:color w:val="000000"/>
              </w:rPr>
            </w:pP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count then give back to their friends to check again.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1C5" w:rsidRPr="00230B81" w:rsidRDefault="00E251C5" w:rsidP="00E16F63">
            <w:r w:rsidRPr="00230B81">
              <w:rPr>
                <w:b/>
                <w:bCs/>
                <w:color w:val="000000"/>
              </w:rPr>
              <w:lastRenderedPageBreak/>
              <w:t xml:space="preserve">Exercise 3 + Exercise 4 (p.29) Look at the pictures in 1 minute then </w:t>
            </w:r>
            <w:proofErr w:type="gramStart"/>
            <w:r w:rsidRPr="00230B81">
              <w:rPr>
                <w:b/>
                <w:bCs/>
                <w:color w:val="000000"/>
              </w:rPr>
              <w:t>close</w:t>
            </w:r>
            <w:proofErr w:type="gramEnd"/>
            <w:r w:rsidRPr="00230B81">
              <w:rPr>
                <w:b/>
                <w:bCs/>
                <w:color w:val="000000"/>
              </w:rPr>
              <w:t xml:space="preserve"> your book. In pairs, write down things on the table.</w:t>
            </w:r>
          </w:p>
          <w:p w:rsidR="00E251C5" w:rsidRPr="00230B81" w:rsidRDefault="00E251C5" w:rsidP="00E16F63">
            <w:r w:rsidRPr="00230B81">
              <w:rPr>
                <w:color w:val="000000"/>
              </w:rPr>
              <w:t>Answers:</w:t>
            </w:r>
          </w:p>
          <w:p w:rsidR="00E251C5" w:rsidRPr="00230B81" w:rsidRDefault="00E251C5" w:rsidP="00E16F63">
            <w:proofErr w:type="gramStart"/>
            <w:r w:rsidRPr="00230B81">
              <w:rPr>
                <w:color w:val="000000"/>
              </w:rPr>
              <w:t>four</w:t>
            </w:r>
            <w:proofErr w:type="gramEnd"/>
            <w:r w:rsidRPr="00230B81">
              <w:rPr>
                <w:color w:val="000000"/>
              </w:rPr>
              <w:t xml:space="preserve"> grey forks, three bananas ….</w:t>
            </w:r>
          </w:p>
        </w:tc>
      </w:tr>
      <w:tr w:rsidR="00E251C5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51C5" w:rsidRPr="00230B81" w:rsidRDefault="00E251C5" w:rsidP="00E16F63">
            <w:r w:rsidRPr="00230B81">
              <w:rPr>
                <w:b/>
                <w:bCs/>
                <w:color w:val="000000"/>
              </w:rPr>
              <w:lastRenderedPageBreak/>
              <w:t>HOME ASSIGNMENT</w:t>
            </w:r>
          </w:p>
          <w:p w:rsidR="00E251C5" w:rsidRPr="00230B81" w:rsidRDefault="00E251C5" w:rsidP="00E16F63">
            <w:r w:rsidRPr="00230B81">
              <w:rPr>
                <w:color w:val="000000"/>
              </w:rPr>
              <w:t>- T assigns the home assignments.</w:t>
            </w:r>
          </w:p>
          <w:p w:rsidR="00E251C5" w:rsidRPr="00230B81" w:rsidRDefault="00E251C5" w:rsidP="00E16F63">
            <w:r w:rsidRPr="00230B81">
              <w:rPr>
                <w:color w:val="000000"/>
              </w:rPr>
              <w:t xml:space="preserve">- </w:t>
            </w:r>
            <w:proofErr w:type="spellStart"/>
            <w:r w:rsidRPr="00230B81">
              <w:rPr>
                <w:color w:val="000000"/>
              </w:rPr>
              <w:t>Ss</w:t>
            </w:r>
            <w:proofErr w:type="spellEnd"/>
            <w:r w:rsidRPr="00230B81">
              <w:rPr>
                <w:color w:val="000000"/>
              </w:rPr>
              <w:t xml:space="preserve"> copy their home assignments.</w:t>
            </w:r>
          </w:p>
          <w:p w:rsidR="00E251C5" w:rsidRPr="00230B81" w:rsidRDefault="00E251C5" w:rsidP="00E16F63">
            <w:r w:rsidRPr="00230B81">
              <w:rPr>
                <w:color w:val="000000"/>
              </w:rPr>
              <w:t>- T explains it carefully.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1C5" w:rsidRPr="00230B81" w:rsidRDefault="00E251C5" w:rsidP="00E251C5">
            <w:pPr>
              <w:numPr>
                <w:ilvl w:val="0"/>
                <w:numId w:val="33"/>
              </w:numPr>
              <w:ind w:left="34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Do exercise 1</w:t>
            </w:r>
            <w:proofErr w:type="gramStart"/>
            <w:r w:rsidRPr="00230B81">
              <w:rPr>
                <w:color w:val="000000"/>
              </w:rPr>
              <w:t>,2,3</w:t>
            </w:r>
            <w:proofErr w:type="gramEnd"/>
            <w:r w:rsidRPr="00230B81">
              <w:rPr>
                <w:color w:val="000000"/>
              </w:rPr>
              <w:t xml:space="preserve"> Workbook page 23.</w:t>
            </w:r>
          </w:p>
          <w:p w:rsidR="00E251C5" w:rsidRPr="00230B81" w:rsidRDefault="00E251C5" w:rsidP="00E251C5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/>
              </w:rPr>
            </w:pPr>
            <w:r w:rsidRPr="00230B81">
              <w:rPr>
                <w:color w:val="000000"/>
              </w:rPr>
              <w:t xml:space="preserve">Prepare </w:t>
            </w:r>
            <w:r w:rsidRPr="00230B81">
              <w:rPr>
                <w:rFonts w:eastAsia="Calibri"/>
              </w:rPr>
              <w:t>Unit 3 Lesson 3.1 Vocabulary.</w:t>
            </w:r>
          </w:p>
          <w:p w:rsidR="00E251C5" w:rsidRPr="00230B81" w:rsidRDefault="00E251C5" w:rsidP="00E16F63">
            <w:pPr>
              <w:jc w:val="both"/>
              <w:rPr>
                <w:rFonts w:eastAsia="Calibri"/>
                <w:b/>
                <w:i/>
              </w:rPr>
            </w:pPr>
          </w:p>
          <w:p w:rsidR="00E251C5" w:rsidRPr="00230B81" w:rsidRDefault="00E251C5" w:rsidP="00E251C5">
            <w:pPr>
              <w:numPr>
                <w:ilvl w:val="0"/>
                <w:numId w:val="33"/>
              </w:numPr>
              <w:ind w:left="340"/>
              <w:textAlignment w:val="baseline"/>
              <w:rPr>
                <w:color w:val="000000"/>
              </w:rPr>
            </w:pPr>
          </w:p>
        </w:tc>
      </w:tr>
    </w:tbl>
    <w:p w:rsidR="00E251C5" w:rsidRDefault="00E251C5" w:rsidP="00E251C5">
      <w:pPr>
        <w:contextualSpacing/>
        <w:rPr>
          <w:rFonts w:eastAsia="Calibri"/>
        </w:rPr>
      </w:pPr>
    </w:p>
    <w:p w:rsidR="00E251C5" w:rsidRDefault="00E251C5" w:rsidP="00E251C5">
      <w:pPr>
        <w:contextualSpacing/>
        <w:rPr>
          <w:rFonts w:eastAsia="Calibri"/>
        </w:rPr>
      </w:pPr>
      <w:r>
        <w:rPr>
          <w:rFonts w:eastAsia="Calibri"/>
        </w:rPr>
        <w:t>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4687"/>
    <w:multiLevelType w:val="multilevel"/>
    <w:tmpl w:val="CE6A44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D68C8"/>
    <w:multiLevelType w:val="multilevel"/>
    <w:tmpl w:val="3174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C003A"/>
    <w:multiLevelType w:val="multilevel"/>
    <w:tmpl w:val="DAAC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87F3F"/>
    <w:multiLevelType w:val="multilevel"/>
    <w:tmpl w:val="CD70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A2DAE"/>
    <w:multiLevelType w:val="multilevel"/>
    <w:tmpl w:val="6CE2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11B7F"/>
    <w:multiLevelType w:val="hybridMultilevel"/>
    <w:tmpl w:val="1B4C7532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7D2643"/>
    <w:multiLevelType w:val="multilevel"/>
    <w:tmpl w:val="036A7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BD3F20"/>
    <w:multiLevelType w:val="multilevel"/>
    <w:tmpl w:val="E874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B933FF"/>
    <w:multiLevelType w:val="multilevel"/>
    <w:tmpl w:val="1010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9F7D42"/>
    <w:multiLevelType w:val="multilevel"/>
    <w:tmpl w:val="6784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E31BA2"/>
    <w:multiLevelType w:val="hybridMultilevel"/>
    <w:tmpl w:val="DE2A8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D41EDC">
      <w:start w:val="1"/>
      <w:numFmt w:val="decimal"/>
      <w:lvlText w:val="%2."/>
      <w:lvlJc w:val="left"/>
      <w:pPr>
        <w:ind w:left="1440" w:hanging="360"/>
      </w:pPr>
      <w:rPr>
        <w:i w:val="0"/>
        <w:iCs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E3F84"/>
    <w:multiLevelType w:val="multilevel"/>
    <w:tmpl w:val="B876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>
    <w:nsid w:val="4B0A15E0"/>
    <w:multiLevelType w:val="multilevel"/>
    <w:tmpl w:val="CBE82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4B0B96"/>
    <w:multiLevelType w:val="multilevel"/>
    <w:tmpl w:val="3BC0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A82B2F"/>
    <w:multiLevelType w:val="multilevel"/>
    <w:tmpl w:val="BD120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C60B5C"/>
    <w:multiLevelType w:val="hybridMultilevel"/>
    <w:tmpl w:val="D694AD86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6E0C61"/>
    <w:multiLevelType w:val="multilevel"/>
    <w:tmpl w:val="250E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6E4FFF"/>
    <w:multiLevelType w:val="multilevel"/>
    <w:tmpl w:val="772C76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C1A9B"/>
    <w:multiLevelType w:val="multilevel"/>
    <w:tmpl w:val="AEA2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BE2C5B"/>
    <w:multiLevelType w:val="multilevel"/>
    <w:tmpl w:val="BCF6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F566E4"/>
    <w:multiLevelType w:val="multilevel"/>
    <w:tmpl w:val="18CE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1A5E4B"/>
    <w:multiLevelType w:val="multilevel"/>
    <w:tmpl w:val="66DE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E71D3A"/>
    <w:multiLevelType w:val="multilevel"/>
    <w:tmpl w:val="084E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B23B62"/>
    <w:multiLevelType w:val="hybridMultilevel"/>
    <w:tmpl w:val="D012BB26"/>
    <w:lvl w:ilvl="0" w:tplc="555AE02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770C0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469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78AF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A44D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0055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DC25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8BE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9CD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855961"/>
    <w:multiLevelType w:val="multilevel"/>
    <w:tmpl w:val="4EA6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A30F81"/>
    <w:multiLevelType w:val="multilevel"/>
    <w:tmpl w:val="E60AC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1431D9"/>
    <w:multiLevelType w:val="multilevel"/>
    <w:tmpl w:val="19926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C26585"/>
    <w:multiLevelType w:val="multilevel"/>
    <w:tmpl w:val="B2226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015812"/>
    <w:multiLevelType w:val="multilevel"/>
    <w:tmpl w:val="050CEB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29"/>
    <w:lvlOverride w:ilvl="0">
      <w:lvl w:ilvl="0">
        <w:numFmt w:val="decimal"/>
        <w:lvlText w:val="%1."/>
        <w:lvlJc w:val="left"/>
      </w:lvl>
    </w:lvlOverride>
  </w:num>
  <w:num w:numId="4">
    <w:abstractNumId w:val="6"/>
    <w:lvlOverride w:ilvl="0">
      <w:lvl w:ilvl="0">
        <w:numFmt w:val="lowerLetter"/>
        <w:lvlText w:val="%1."/>
        <w:lvlJc w:val="left"/>
      </w:lvl>
    </w:lvlOverride>
  </w:num>
  <w:num w:numId="5">
    <w:abstractNumId w:val="24"/>
  </w:num>
  <w:num w:numId="6">
    <w:abstractNumId w:val="25"/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2"/>
  </w:num>
  <w:num w:numId="9">
    <w:abstractNumId w:val="13"/>
  </w:num>
  <w:num w:numId="10">
    <w:abstractNumId w:val="27"/>
  </w:num>
  <w:num w:numId="11">
    <w:abstractNumId w:val="19"/>
  </w:num>
  <w:num w:numId="12">
    <w:abstractNumId w:val="17"/>
  </w:num>
  <w:num w:numId="13">
    <w:abstractNumId w:val="18"/>
    <w:lvlOverride w:ilvl="0">
      <w:lvl w:ilvl="0">
        <w:numFmt w:val="decimal"/>
        <w:lvlText w:val="%1."/>
        <w:lvlJc w:val="left"/>
      </w:lvl>
    </w:lvlOverride>
  </w:num>
  <w:num w:numId="14">
    <w:abstractNumId w:val="18"/>
    <w:lvlOverride w:ilvl="0">
      <w:lvl w:ilvl="0">
        <w:numFmt w:val="decimal"/>
        <w:lvlText w:val="%1."/>
        <w:lvlJc w:val="left"/>
      </w:lvl>
    </w:lvlOverride>
  </w:num>
  <w:num w:numId="15">
    <w:abstractNumId w:val="18"/>
    <w:lvlOverride w:ilvl="0">
      <w:lvl w:ilvl="0">
        <w:numFmt w:val="decimal"/>
        <w:lvlText w:val="%1."/>
        <w:lvlJc w:val="left"/>
      </w:lvl>
    </w:lvlOverride>
  </w:num>
  <w:num w:numId="16">
    <w:abstractNumId w:val="18"/>
    <w:lvlOverride w:ilvl="0">
      <w:lvl w:ilvl="0">
        <w:numFmt w:val="decimal"/>
        <w:lvlText w:val="%1."/>
        <w:lvlJc w:val="left"/>
      </w:lvl>
    </w:lvlOverride>
  </w:num>
  <w:num w:numId="17">
    <w:abstractNumId w:val="18"/>
    <w:lvlOverride w:ilvl="0">
      <w:lvl w:ilvl="0">
        <w:numFmt w:val="decimal"/>
        <w:lvlText w:val="%1."/>
        <w:lvlJc w:val="left"/>
      </w:lvl>
    </w:lvlOverride>
  </w:num>
  <w:num w:numId="18">
    <w:abstractNumId w:val="18"/>
    <w:lvlOverride w:ilvl="0">
      <w:lvl w:ilvl="0">
        <w:numFmt w:val="decimal"/>
        <w:lvlText w:val="%1."/>
        <w:lvlJc w:val="left"/>
      </w:lvl>
    </w:lvlOverride>
  </w:num>
  <w:num w:numId="19">
    <w:abstractNumId w:val="18"/>
    <w:lvlOverride w:ilvl="0">
      <w:lvl w:ilvl="0">
        <w:numFmt w:val="decimal"/>
        <w:lvlText w:val="%1."/>
        <w:lvlJc w:val="left"/>
      </w:lvl>
    </w:lvlOverride>
  </w:num>
  <w:num w:numId="20">
    <w:abstractNumId w:val="28"/>
  </w:num>
  <w:num w:numId="21">
    <w:abstractNumId w:val="11"/>
  </w:num>
  <w:num w:numId="22">
    <w:abstractNumId w:val="26"/>
  </w:num>
  <w:num w:numId="23">
    <w:abstractNumId w:val="20"/>
  </w:num>
  <w:num w:numId="24">
    <w:abstractNumId w:val="7"/>
  </w:num>
  <w:num w:numId="25">
    <w:abstractNumId w:val="15"/>
  </w:num>
  <w:num w:numId="26">
    <w:abstractNumId w:val="4"/>
  </w:num>
  <w:num w:numId="27">
    <w:abstractNumId w:val="22"/>
  </w:num>
  <w:num w:numId="28">
    <w:abstractNumId w:val="9"/>
  </w:num>
  <w:num w:numId="29">
    <w:abstractNumId w:val="21"/>
  </w:num>
  <w:num w:numId="30">
    <w:abstractNumId w:val="14"/>
  </w:num>
  <w:num w:numId="31">
    <w:abstractNumId w:val="3"/>
  </w:num>
  <w:num w:numId="32">
    <w:abstractNumId w:val="23"/>
  </w:num>
  <w:num w:numId="33">
    <w:abstractNumId w:val="1"/>
  </w:num>
  <w:num w:numId="34">
    <w:abstractNumId w:val="5"/>
  </w:num>
  <w:num w:numId="35">
    <w:abstractNumId w:val="16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1C5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1C5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51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E251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E251C5"/>
    <w:pPr>
      <w:ind w:left="720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51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E251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E251C5"/>
    <w:pPr>
      <w:ind w:left="720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1110</Words>
  <Characters>6332</Characters>
  <Application>Microsoft Office Word</Application>
  <DocSecurity>0</DocSecurity>
  <Lines>52</Lines>
  <Paragraphs>14</Paragraphs>
  <ScaleCrop>false</ScaleCrop>
  <Company/>
  <LinksUpToDate>false</LinksUpToDate>
  <CharactersWithSpaces>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2023-08-14T09:12:00Z</dcterms:created>
  <dcterms:modified xsi:type="dcterms:W3CDTF">2023-08-14T09:12:00Z</dcterms:modified>
</cp:coreProperties>
</file>