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35677" w:rsidRPr="005F15AA" w:rsidRDefault="00F35677" w:rsidP="00F35677">
      <w:pPr>
        <w:rPr>
          <w:b/>
          <w:i/>
          <w:sz w:val="28"/>
          <w:szCs w:val="28"/>
        </w:rPr>
      </w:pPr>
      <w:r w:rsidRPr="005F15AA">
        <w:rPr>
          <w:b/>
          <w:i/>
          <w:sz w:val="28"/>
          <w:szCs w:val="28"/>
        </w:rPr>
        <w:t xml:space="preserve">Preparing date : </w:t>
      </w:r>
    </w:p>
    <w:p w:rsidR="00EF5D8A" w:rsidRPr="001B3A0F" w:rsidRDefault="00C9010B" w:rsidP="00EF5D8A">
      <w:pPr>
        <w:tabs>
          <w:tab w:val="left" w:pos="720"/>
        </w:tabs>
        <w:rPr>
          <w:sz w:val="32"/>
          <w:szCs w:val="32"/>
        </w:rPr>
      </w:pPr>
      <w:r>
        <w:rPr>
          <w:b/>
          <w:i/>
          <w:sz w:val="28"/>
          <w:szCs w:val="28"/>
        </w:rPr>
        <w:t>Teaching date:</w:t>
      </w:r>
      <w:r>
        <w:rPr>
          <w:sz w:val="28"/>
          <w:szCs w:val="28"/>
        </w:rPr>
        <w:t xml:space="preserve"> </w:t>
      </w:r>
      <w:r>
        <w:rPr>
          <w:sz w:val="28"/>
          <w:szCs w:val="28"/>
        </w:rPr>
        <w:br/>
      </w:r>
      <w:r w:rsidR="00EF5D8A" w:rsidRPr="001B3A0F">
        <w:rPr>
          <w:b/>
          <w:sz w:val="32"/>
          <w:szCs w:val="32"/>
        </w:rPr>
        <w:t xml:space="preserve">Period </w:t>
      </w:r>
      <w:r w:rsidR="00EF5D8A">
        <w:rPr>
          <w:b/>
          <w:sz w:val="32"/>
          <w:szCs w:val="32"/>
        </w:rPr>
        <w:t>28</w:t>
      </w:r>
      <w:r w:rsidR="00EF5D8A" w:rsidRPr="001B3A0F">
        <w:rPr>
          <w:b/>
          <w:sz w:val="32"/>
          <w:szCs w:val="32"/>
        </w:rPr>
        <w:t xml:space="preserve">: </w:t>
      </w:r>
      <w:r w:rsidR="00EF5D8A" w:rsidRPr="001B3A0F">
        <w:rPr>
          <w:b/>
          <w:sz w:val="32"/>
          <w:szCs w:val="32"/>
        </w:rPr>
        <w:tab/>
      </w:r>
      <w:r w:rsidR="00EF5D8A" w:rsidRPr="001B3A0F">
        <w:rPr>
          <w:b/>
          <w:sz w:val="32"/>
          <w:szCs w:val="32"/>
        </w:rPr>
        <w:tab/>
      </w:r>
      <w:r w:rsidR="00EF5D8A">
        <w:rPr>
          <w:b/>
          <w:sz w:val="32"/>
          <w:szCs w:val="32"/>
        </w:rPr>
        <w:t>UNIT 4: CLOSER LOOK 1</w:t>
      </w:r>
    </w:p>
    <w:p w:rsidR="00EF5D8A" w:rsidRDefault="00EF5D8A" w:rsidP="00EF5D8A">
      <w:pPr>
        <w:autoSpaceDE w:val="0"/>
        <w:autoSpaceDN w:val="0"/>
        <w:adjustRightInd w:val="0"/>
        <w:jc w:val="both"/>
        <w:rPr>
          <w:b/>
          <w:bCs/>
          <w:sz w:val="28"/>
          <w:szCs w:val="28"/>
          <w:u w:val="single"/>
        </w:rPr>
      </w:pPr>
    </w:p>
    <w:p w:rsidR="00EF5D8A" w:rsidRPr="00B82492" w:rsidRDefault="00EF5D8A" w:rsidP="00EF5D8A">
      <w:pPr>
        <w:tabs>
          <w:tab w:val="left" w:pos="720"/>
        </w:tabs>
        <w:rPr>
          <w:b/>
          <w:sz w:val="28"/>
          <w:szCs w:val="28"/>
        </w:rPr>
      </w:pPr>
      <w:r w:rsidRPr="00B82492">
        <w:rPr>
          <w:b/>
          <w:sz w:val="28"/>
          <w:szCs w:val="28"/>
        </w:rPr>
        <w:t>I. Aims</w:t>
      </w:r>
    </w:p>
    <w:p w:rsidR="00EF5D8A" w:rsidRPr="000B59D8" w:rsidRDefault="00EF5D8A" w:rsidP="00EF5D8A">
      <w:pPr>
        <w:autoSpaceDE w:val="0"/>
        <w:autoSpaceDN w:val="0"/>
        <w:adjustRightInd w:val="0"/>
        <w:jc w:val="both"/>
        <w:rPr>
          <w:sz w:val="28"/>
          <w:szCs w:val="28"/>
        </w:rPr>
      </w:pPr>
      <w:r w:rsidRPr="000B59D8">
        <w:rPr>
          <w:sz w:val="28"/>
          <w:szCs w:val="28"/>
        </w:rPr>
        <w:tab/>
      </w:r>
      <w:r>
        <w:rPr>
          <w:sz w:val="28"/>
          <w:szCs w:val="28"/>
        </w:rPr>
        <w:t>By the end of the lesson, S</w:t>
      </w:r>
      <w:r w:rsidRPr="000B59D8">
        <w:rPr>
          <w:sz w:val="28"/>
          <w:szCs w:val="28"/>
        </w:rPr>
        <w:t>s will be able to:</w:t>
      </w:r>
    </w:p>
    <w:p w:rsidR="00EF5D8A" w:rsidRPr="000B59D8" w:rsidRDefault="00EF5D8A" w:rsidP="00EF5D8A">
      <w:pPr>
        <w:autoSpaceDE w:val="0"/>
        <w:autoSpaceDN w:val="0"/>
        <w:adjustRightInd w:val="0"/>
        <w:jc w:val="both"/>
        <w:rPr>
          <w:sz w:val="28"/>
          <w:szCs w:val="28"/>
        </w:rPr>
      </w:pPr>
      <w:r w:rsidRPr="000B59D8">
        <w:rPr>
          <w:sz w:val="28"/>
          <w:szCs w:val="28"/>
        </w:rPr>
        <w:tab/>
        <w:t xml:space="preserve">- learn some more </w:t>
      </w:r>
      <w:r>
        <w:rPr>
          <w:sz w:val="28"/>
          <w:szCs w:val="28"/>
        </w:rPr>
        <w:t>words describingactivities in the past</w:t>
      </w:r>
    </w:p>
    <w:p w:rsidR="00EF5D8A" w:rsidRPr="000B59D8" w:rsidRDefault="00EF5D8A" w:rsidP="00EF5D8A">
      <w:pPr>
        <w:pStyle w:val="ListParagraph"/>
        <w:ind w:left="0"/>
        <w:rPr>
          <w:sz w:val="28"/>
          <w:szCs w:val="28"/>
        </w:rPr>
      </w:pPr>
      <w:r w:rsidRPr="000B59D8">
        <w:rPr>
          <w:sz w:val="28"/>
          <w:szCs w:val="28"/>
        </w:rPr>
        <w:tab/>
        <w:t xml:space="preserve">- Identify in which situations to stress </w:t>
      </w:r>
      <w:r>
        <w:rPr>
          <w:sz w:val="28"/>
          <w:szCs w:val="28"/>
        </w:rPr>
        <w:t>auxiliary verbs</w:t>
      </w:r>
      <w:r w:rsidRPr="000B59D8">
        <w:rPr>
          <w:sz w:val="28"/>
          <w:szCs w:val="28"/>
        </w:rPr>
        <w:t xml:space="preserve"> in sentences and say these sentences correctly</w:t>
      </w:r>
    </w:p>
    <w:p w:rsidR="00EF5D8A" w:rsidRDefault="00EF5D8A" w:rsidP="00EF5D8A">
      <w:pPr>
        <w:pStyle w:val="ListParagraph"/>
        <w:ind w:left="0"/>
        <w:rPr>
          <w:b/>
          <w:sz w:val="28"/>
          <w:szCs w:val="28"/>
        </w:rPr>
      </w:pPr>
      <w:r w:rsidRPr="004775E4">
        <w:rPr>
          <w:b/>
          <w:sz w:val="28"/>
          <w:szCs w:val="28"/>
        </w:rPr>
        <w:t>II. Objectives</w:t>
      </w:r>
      <w:r>
        <w:rPr>
          <w:b/>
          <w:sz w:val="28"/>
          <w:szCs w:val="28"/>
        </w:rPr>
        <w:t>:</w:t>
      </w:r>
    </w:p>
    <w:p w:rsidR="00EF5D8A" w:rsidRPr="000B59D8" w:rsidRDefault="00EF5D8A" w:rsidP="00EF5D8A">
      <w:pPr>
        <w:spacing w:after="40"/>
        <w:ind w:hanging="187"/>
        <w:jc w:val="both"/>
        <w:rPr>
          <w:sz w:val="28"/>
          <w:szCs w:val="28"/>
        </w:rPr>
      </w:pPr>
      <w:r w:rsidRPr="000B59D8">
        <w:rPr>
          <w:sz w:val="28"/>
          <w:szCs w:val="28"/>
        </w:rPr>
        <w:tab/>
      </w:r>
      <w:r>
        <w:rPr>
          <w:sz w:val="28"/>
          <w:szCs w:val="28"/>
        </w:rPr>
        <w:tab/>
      </w:r>
      <w:r w:rsidRPr="000B59D8">
        <w:rPr>
          <w:sz w:val="28"/>
          <w:szCs w:val="28"/>
        </w:rPr>
        <w:t xml:space="preserve">- Vocabulary: </w:t>
      </w:r>
      <w:r>
        <w:rPr>
          <w:sz w:val="28"/>
          <w:szCs w:val="28"/>
        </w:rPr>
        <w:t>words describing activities in the past</w:t>
      </w:r>
    </w:p>
    <w:p w:rsidR="00EF5D8A" w:rsidRPr="000B59D8" w:rsidRDefault="00EF5D8A" w:rsidP="00EF5D8A">
      <w:pPr>
        <w:spacing w:after="40"/>
        <w:ind w:hanging="187"/>
        <w:jc w:val="both"/>
        <w:rPr>
          <w:sz w:val="28"/>
          <w:szCs w:val="28"/>
        </w:rPr>
      </w:pPr>
      <w:r>
        <w:rPr>
          <w:sz w:val="28"/>
          <w:szCs w:val="28"/>
        </w:rPr>
        <w:tab/>
      </w:r>
      <w:r w:rsidRPr="000B59D8">
        <w:rPr>
          <w:sz w:val="28"/>
          <w:szCs w:val="28"/>
        </w:rPr>
        <w:tab/>
        <w:t xml:space="preserve">- Grammar: stress on </w:t>
      </w:r>
      <w:r>
        <w:rPr>
          <w:sz w:val="28"/>
          <w:szCs w:val="28"/>
        </w:rPr>
        <w:t>auxiliary verbs</w:t>
      </w:r>
      <w:r w:rsidRPr="000B59D8">
        <w:rPr>
          <w:sz w:val="28"/>
          <w:szCs w:val="28"/>
        </w:rPr>
        <w:t xml:space="preserve"> in sentences</w:t>
      </w:r>
    </w:p>
    <w:p w:rsidR="00EF5D8A" w:rsidRPr="00D32D7F" w:rsidRDefault="00EF5D8A" w:rsidP="00EF5D8A">
      <w:pPr>
        <w:tabs>
          <w:tab w:val="left" w:pos="720"/>
        </w:tabs>
        <w:jc w:val="both"/>
        <w:rPr>
          <w:b/>
          <w:sz w:val="28"/>
          <w:szCs w:val="28"/>
        </w:rPr>
      </w:pPr>
      <w:r w:rsidRPr="00D32D7F">
        <w:rPr>
          <w:b/>
          <w:sz w:val="28"/>
          <w:szCs w:val="28"/>
        </w:rPr>
        <w:t>III. Materials</w:t>
      </w:r>
    </w:p>
    <w:p w:rsidR="00EF5D8A" w:rsidRDefault="00EF5D8A" w:rsidP="00EF5D8A">
      <w:pPr>
        <w:tabs>
          <w:tab w:val="left" w:pos="720"/>
        </w:tabs>
        <w:jc w:val="both"/>
        <w:rPr>
          <w:color w:val="FFFFFF"/>
          <w:sz w:val="28"/>
          <w:szCs w:val="28"/>
        </w:rPr>
      </w:pPr>
      <w:r w:rsidRPr="00D32D7F">
        <w:rPr>
          <w:sz w:val="28"/>
          <w:szCs w:val="28"/>
        </w:rPr>
        <w:tab/>
      </w:r>
      <w:r w:rsidRPr="000B59D8">
        <w:rPr>
          <w:sz w:val="28"/>
          <w:szCs w:val="28"/>
        </w:rPr>
        <w:t xml:space="preserve">Ss’ books, text books, </w:t>
      </w:r>
      <w:r>
        <w:rPr>
          <w:sz w:val="28"/>
          <w:szCs w:val="28"/>
        </w:rPr>
        <w:t>cassette player</w:t>
      </w:r>
    </w:p>
    <w:p w:rsidR="00EF5D8A" w:rsidRPr="00B82492" w:rsidRDefault="00EF5D8A" w:rsidP="00EF5D8A">
      <w:pPr>
        <w:tabs>
          <w:tab w:val="left" w:pos="720"/>
        </w:tabs>
        <w:jc w:val="both"/>
        <w:rPr>
          <w:b/>
          <w:sz w:val="28"/>
          <w:szCs w:val="28"/>
        </w:rPr>
      </w:pPr>
      <w:r w:rsidRPr="00B82492">
        <w:rPr>
          <w:b/>
          <w:sz w:val="28"/>
          <w:szCs w:val="28"/>
        </w:rPr>
        <w:t>IV. Anticipated problems</w:t>
      </w:r>
    </w:p>
    <w:p w:rsidR="00EF5D8A" w:rsidRDefault="00EF5D8A" w:rsidP="00EF5D8A">
      <w:pPr>
        <w:tabs>
          <w:tab w:val="left" w:pos="720"/>
        </w:tabs>
        <w:rPr>
          <w:b/>
          <w:sz w:val="28"/>
          <w:szCs w:val="28"/>
        </w:rPr>
      </w:pPr>
      <w:r>
        <w:rPr>
          <w:sz w:val="28"/>
          <w:szCs w:val="28"/>
        </w:rPr>
        <w:tab/>
        <w:t>There may not be enough time to finish all the activities</w:t>
      </w:r>
    </w:p>
    <w:p w:rsidR="00EF5D8A" w:rsidRPr="00B82492" w:rsidRDefault="00EF5D8A" w:rsidP="00EF5D8A">
      <w:pPr>
        <w:tabs>
          <w:tab w:val="left" w:pos="720"/>
        </w:tabs>
        <w:rPr>
          <w:b/>
          <w:sz w:val="28"/>
          <w:szCs w:val="28"/>
        </w:rPr>
      </w:pPr>
      <w:r w:rsidRPr="00B82492">
        <w:rPr>
          <w:b/>
          <w:sz w:val="28"/>
          <w:szCs w:val="28"/>
        </w:rPr>
        <w:t>V. Procedure</w:t>
      </w:r>
    </w:p>
    <w:p w:rsidR="00EF5D8A" w:rsidRPr="00D74B46" w:rsidRDefault="00EF5D8A" w:rsidP="00EF5D8A">
      <w:pPr>
        <w:pStyle w:val="ListParagraph"/>
        <w:numPr>
          <w:ilvl w:val="0"/>
          <w:numId w:val="23"/>
        </w:numPr>
        <w:jc w:val="both"/>
        <w:rPr>
          <w:b/>
          <w:sz w:val="28"/>
          <w:szCs w:val="28"/>
        </w:rPr>
      </w:pPr>
      <w:r w:rsidRPr="00D74B46">
        <w:rPr>
          <w:b/>
          <w:sz w:val="28"/>
          <w:szCs w:val="28"/>
        </w:rPr>
        <w:t>Warmer</w:t>
      </w:r>
    </w:p>
    <w:p w:rsidR="00EF5D8A" w:rsidRPr="00B82492" w:rsidRDefault="00EF5D8A" w:rsidP="00EF5D8A">
      <w:pPr>
        <w:numPr>
          <w:ilvl w:val="0"/>
          <w:numId w:val="1"/>
        </w:numPr>
        <w:tabs>
          <w:tab w:val="left" w:pos="720"/>
        </w:tabs>
        <w:ind w:left="397"/>
        <w:jc w:val="both"/>
        <w:rPr>
          <w:sz w:val="28"/>
          <w:szCs w:val="28"/>
        </w:rPr>
      </w:pPr>
      <w:r w:rsidRPr="00B82492">
        <w:rPr>
          <w:sz w:val="28"/>
          <w:szCs w:val="28"/>
        </w:rPr>
        <w:t>Greeting.</w:t>
      </w:r>
    </w:p>
    <w:p w:rsidR="00EF5D8A" w:rsidRPr="00B82492" w:rsidRDefault="00EF5D8A" w:rsidP="00EF5D8A">
      <w:pPr>
        <w:numPr>
          <w:ilvl w:val="0"/>
          <w:numId w:val="1"/>
        </w:numPr>
        <w:tabs>
          <w:tab w:val="left" w:pos="720"/>
        </w:tabs>
        <w:ind w:left="397"/>
        <w:jc w:val="both"/>
        <w:rPr>
          <w:sz w:val="28"/>
          <w:szCs w:val="28"/>
        </w:rPr>
      </w:pPr>
      <w:r w:rsidRPr="00B82492">
        <w:rPr>
          <w:sz w:val="28"/>
          <w:szCs w:val="28"/>
        </w:rPr>
        <w:t>Checking attendance.</w:t>
      </w:r>
    </w:p>
    <w:p w:rsidR="00EF5D8A" w:rsidRPr="00B82492" w:rsidRDefault="00EF5D8A" w:rsidP="00EF5D8A">
      <w:pPr>
        <w:numPr>
          <w:ilvl w:val="0"/>
          <w:numId w:val="1"/>
        </w:numPr>
        <w:tabs>
          <w:tab w:val="left" w:pos="720"/>
        </w:tabs>
        <w:ind w:left="397"/>
        <w:jc w:val="both"/>
        <w:rPr>
          <w:sz w:val="28"/>
          <w:szCs w:val="28"/>
        </w:rPr>
      </w:pPr>
      <w:r w:rsidRPr="00B82492">
        <w:rPr>
          <w:sz w:val="28"/>
          <w:szCs w:val="28"/>
        </w:rPr>
        <w:t>Asking for the teaching date.</w:t>
      </w:r>
    </w:p>
    <w:p w:rsidR="00EF5D8A" w:rsidRPr="001C0224" w:rsidRDefault="00EF5D8A" w:rsidP="00EF5D8A">
      <w:pPr>
        <w:pStyle w:val="ListParagraph"/>
        <w:numPr>
          <w:ilvl w:val="0"/>
          <w:numId w:val="23"/>
        </w:numPr>
        <w:autoSpaceDE w:val="0"/>
        <w:autoSpaceDN w:val="0"/>
        <w:adjustRightInd w:val="0"/>
        <w:rPr>
          <w:b/>
          <w:bCs/>
          <w:sz w:val="28"/>
          <w:szCs w:val="28"/>
        </w:rPr>
      </w:pPr>
      <w:r w:rsidRPr="00D32D7F">
        <w:rPr>
          <w:b/>
          <w:sz w:val="28"/>
          <w:szCs w:val="28"/>
        </w:rPr>
        <w:t>Revision</w:t>
      </w:r>
      <w:r w:rsidRPr="00D74B46">
        <w:rPr>
          <w:b/>
          <w:bCs/>
          <w:sz w:val="28"/>
          <w:szCs w:val="28"/>
        </w:rPr>
        <w:t xml:space="preserve">: </w:t>
      </w:r>
    </w:p>
    <w:p w:rsidR="00EF5D8A" w:rsidRPr="001C0224" w:rsidRDefault="00EF5D8A" w:rsidP="00EF5D8A">
      <w:pPr>
        <w:autoSpaceDE w:val="0"/>
        <w:autoSpaceDN w:val="0"/>
        <w:adjustRightInd w:val="0"/>
        <w:rPr>
          <w:sz w:val="28"/>
          <w:szCs w:val="28"/>
        </w:rPr>
      </w:pPr>
      <w:r>
        <w:rPr>
          <w:sz w:val="28"/>
          <w:szCs w:val="28"/>
        </w:rPr>
        <w:t>Asks Ss to write the activities people usually do in the past</w:t>
      </w:r>
    </w:p>
    <w:p w:rsidR="00EF5D8A" w:rsidRPr="001C0224" w:rsidRDefault="00EF5D8A" w:rsidP="00EF5D8A">
      <w:pPr>
        <w:pStyle w:val="ListParagraph"/>
        <w:numPr>
          <w:ilvl w:val="0"/>
          <w:numId w:val="1"/>
        </w:numPr>
        <w:autoSpaceDE w:val="0"/>
        <w:autoSpaceDN w:val="0"/>
        <w:adjustRightInd w:val="0"/>
        <w:rPr>
          <w:sz w:val="28"/>
          <w:szCs w:val="28"/>
        </w:rPr>
      </w:pPr>
      <w:r w:rsidRPr="001C0224">
        <w:rPr>
          <w:sz w:val="28"/>
          <w:szCs w:val="28"/>
        </w:rPr>
        <w:t>Swimming in the river</w:t>
      </w:r>
    </w:p>
    <w:p w:rsidR="00EF5D8A" w:rsidRPr="001C0224" w:rsidRDefault="00EF5D8A" w:rsidP="00EF5D8A">
      <w:pPr>
        <w:pStyle w:val="ListParagraph"/>
        <w:numPr>
          <w:ilvl w:val="0"/>
          <w:numId w:val="1"/>
        </w:numPr>
        <w:autoSpaceDE w:val="0"/>
        <w:autoSpaceDN w:val="0"/>
        <w:adjustRightInd w:val="0"/>
        <w:rPr>
          <w:sz w:val="28"/>
          <w:szCs w:val="28"/>
        </w:rPr>
      </w:pPr>
      <w:r w:rsidRPr="001C0224">
        <w:rPr>
          <w:sz w:val="28"/>
          <w:szCs w:val="28"/>
        </w:rPr>
        <w:t>Flying kites on the field</w:t>
      </w:r>
    </w:p>
    <w:p w:rsidR="00EF5D8A" w:rsidRPr="001C0224" w:rsidRDefault="00EF5D8A" w:rsidP="00EF5D8A">
      <w:pPr>
        <w:pStyle w:val="ListParagraph"/>
        <w:numPr>
          <w:ilvl w:val="0"/>
          <w:numId w:val="1"/>
        </w:numPr>
        <w:autoSpaceDE w:val="0"/>
        <w:autoSpaceDN w:val="0"/>
        <w:adjustRightInd w:val="0"/>
        <w:rPr>
          <w:sz w:val="28"/>
          <w:szCs w:val="28"/>
        </w:rPr>
      </w:pPr>
      <w:r w:rsidRPr="001C0224">
        <w:rPr>
          <w:sz w:val="28"/>
          <w:szCs w:val="28"/>
        </w:rPr>
        <w:t>Catching fish</w:t>
      </w:r>
    </w:p>
    <w:p w:rsidR="00EF5D8A" w:rsidRPr="001C0224" w:rsidRDefault="00EF5D8A" w:rsidP="00EF5D8A">
      <w:pPr>
        <w:pStyle w:val="ListParagraph"/>
        <w:numPr>
          <w:ilvl w:val="0"/>
          <w:numId w:val="1"/>
        </w:numPr>
        <w:autoSpaceDE w:val="0"/>
        <w:autoSpaceDN w:val="0"/>
        <w:adjustRightInd w:val="0"/>
        <w:rPr>
          <w:sz w:val="28"/>
          <w:szCs w:val="28"/>
        </w:rPr>
      </w:pPr>
      <w:r>
        <w:rPr>
          <w:sz w:val="28"/>
          <w:szCs w:val="28"/>
        </w:rPr>
        <w:t>Playing traditional games</w:t>
      </w:r>
    </w:p>
    <w:p w:rsidR="00EF5D8A" w:rsidRPr="006F5E02" w:rsidRDefault="00EF5D8A" w:rsidP="00EF5D8A">
      <w:pPr>
        <w:autoSpaceDE w:val="0"/>
        <w:autoSpaceDN w:val="0"/>
        <w:adjustRightInd w:val="0"/>
        <w:rPr>
          <w:b/>
          <w:bCs/>
          <w:sz w:val="28"/>
          <w:szCs w:val="28"/>
        </w:rPr>
      </w:pPr>
      <w:r>
        <w:rPr>
          <w:b/>
          <w:bCs/>
          <w:sz w:val="28"/>
          <w:szCs w:val="28"/>
        </w:rPr>
        <w:t xml:space="preserve">3. </w:t>
      </w:r>
      <w:r w:rsidRPr="006F5E02">
        <w:rPr>
          <w:b/>
          <w:bCs/>
          <w:sz w:val="28"/>
          <w:szCs w:val="28"/>
        </w:rPr>
        <w:t>New lesson:</w:t>
      </w:r>
    </w:p>
    <w:tbl>
      <w:tblPr>
        <w:tblpPr w:leftFromText="180" w:rightFromText="180" w:vertAnchor="text" w:tblpY="1"/>
        <w:tblOverlap w:val="never"/>
        <w:tblW w:w="9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36"/>
        <w:gridCol w:w="4962"/>
      </w:tblGrid>
      <w:tr w:rsidR="00EF5D8A" w:rsidRPr="00B82492" w:rsidTr="0070615B">
        <w:trPr>
          <w:trHeight w:val="316"/>
        </w:trPr>
        <w:tc>
          <w:tcPr>
            <w:tcW w:w="4536" w:type="dxa"/>
            <w:shd w:val="clear" w:color="auto" w:fill="auto"/>
          </w:tcPr>
          <w:p w:rsidR="00EF5D8A" w:rsidRPr="00B82492" w:rsidRDefault="00EF5D8A" w:rsidP="0070615B">
            <w:pPr>
              <w:tabs>
                <w:tab w:val="left" w:pos="720"/>
              </w:tabs>
              <w:jc w:val="center"/>
              <w:rPr>
                <w:b/>
                <w:i/>
                <w:szCs w:val="28"/>
              </w:rPr>
            </w:pPr>
            <w:r w:rsidRPr="00B82492">
              <w:rPr>
                <w:b/>
                <w:i/>
                <w:sz w:val="28"/>
                <w:szCs w:val="28"/>
              </w:rPr>
              <w:t>Teacher’s activities</w:t>
            </w:r>
          </w:p>
        </w:tc>
        <w:tc>
          <w:tcPr>
            <w:tcW w:w="4962" w:type="dxa"/>
            <w:shd w:val="clear" w:color="auto" w:fill="auto"/>
          </w:tcPr>
          <w:p w:rsidR="00EF5D8A" w:rsidRPr="00B82492" w:rsidRDefault="00EF5D8A" w:rsidP="0070615B">
            <w:pPr>
              <w:tabs>
                <w:tab w:val="left" w:pos="720"/>
              </w:tabs>
              <w:jc w:val="center"/>
              <w:rPr>
                <w:b/>
                <w:i/>
                <w:szCs w:val="28"/>
              </w:rPr>
            </w:pPr>
            <w:r w:rsidRPr="00B82492">
              <w:rPr>
                <w:b/>
                <w:i/>
                <w:sz w:val="28"/>
                <w:szCs w:val="28"/>
              </w:rPr>
              <w:t>Students’ activities</w:t>
            </w:r>
          </w:p>
        </w:tc>
      </w:tr>
      <w:tr w:rsidR="00EF5D8A" w:rsidRPr="008C554C" w:rsidTr="0070615B">
        <w:trPr>
          <w:trHeight w:val="316"/>
        </w:trPr>
        <w:tc>
          <w:tcPr>
            <w:tcW w:w="4536" w:type="dxa"/>
            <w:shd w:val="clear" w:color="auto" w:fill="auto"/>
          </w:tcPr>
          <w:p w:rsidR="00EF5D8A" w:rsidRPr="008C554C" w:rsidRDefault="00EF5D8A" w:rsidP="0070615B">
            <w:pPr>
              <w:rPr>
                <w:rFonts w:eastAsia="Times New Roman"/>
                <w:color w:val="000000"/>
                <w:szCs w:val="28"/>
              </w:rPr>
            </w:pPr>
          </w:p>
          <w:p w:rsidR="00EF5D8A" w:rsidRPr="008C554C" w:rsidRDefault="00EF5D8A" w:rsidP="0070615B">
            <w:pPr>
              <w:rPr>
                <w:rFonts w:eastAsia="Times New Roman"/>
                <w:color w:val="000000"/>
                <w:szCs w:val="28"/>
              </w:rPr>
            </w:pPr>
            <w:r w:rsidRPr="008C554C">
              <w:rPr>
                <w:rFonts w:eastAsia="Times New Roman"/>
                <w:color w:val="000000"/>
                <w:sz w:val="28"/>
                <w:szCs w:val="28"/>
              </w:rPr>
              <w:t>Ask Ss to do the matching individually. Then allow them to share their answers with a partner.</w:t>
            </w:r>
          </w:p>
          <w:p w:rsidR="00EF5D8A" w:rsidRDefault="00EF5D8A" w:rsidP="0070615B">
            <w:pPr>
              <w:rPr>
                <w:rFonts w:eastAsia="Times New Roman"/>
                <w:color w:val="000000"/>
                <w:szCs w:val="28"/>
              </w:rPr>
            </w:pPr>
            <w:r w:rsidRPr="008C554C">
              <w:rPr>
                <w:rFonts w:eastAsia="Times New Roman"/>
                <w:color w:val="000000"/>
                <w:sz w:val="28"/>
                <w:szCs w:val="28"/>
              </w:rPr>
              <w:t>Check as a class.</w:t>
            </w:r>
          </w:p>
          <w:p w:rsidR="00EF5D8A" w:rsidRPr="008C554C" w:rsidRDefault="00EF5D8A" w:rsidP="0070615B">
            <w:pPr>
              <w:rPr>
                <w:rFonts w:eastAsia="Times New Roman"/>
                <w:color w:val="000000"/>
                <w:szCs w:val="28"/>
              </w:rPr>
            </w:pPr>
          </w:p>
          <w:p w:rsidR="00EF5D8A" w:rsidRPr="008C554C" w:rsidRDefault="00EF5D8A" w:rsidP="0070615B">
            <w:pPr>
              <w:rPr>
                <w:rFonts w:eastAsia="Times New Roman"/>
                <w:color w:val="000000"/>
                <w:szCs w:val="28"/>
              </w:rPr>
            </w:pPr>
            <w:r w:rsidRPr="008C554C">
              <w:rPr>
                <w:rFonts w:eastAsia="Times New Roman"/>
                <w:color w:val="000000"/>
                <w:sz w:val="28"/>
                <w:szCs w:val="28"/>
              </w:rPr>
              <w:t xml:space="preserve">Note: Ss might have difficulty with the meaning of ‘act out stories’, ‘go bare-footed’, and ‘dance to drum music’. </w:t>
            </w:r>
          </w:p>
          <w:p w:rsidR="00EF5D8A" w:rsidRDefault="00EF5D8A" w:rsidP="0070615B">
            <w:pPr>
              <w:rPr>
                <w:rFonts w:eastAsia="Times New Roman"/>
                <w:color w:val="000000"/>
                <w:szCs w:val="28"/>
              </w:rPr>
            </w:pPr>
            <w:r w:rsidRPr="008C554C">
              <w:rPr>
                <w:rFonts w:eastAsia="Times New Roman"/>
                <w:color w:val="000000"/>
                <w:sz w:val="28"/>
                <w:szCs w:val="28"/>
              </w:rPr>
              <w:lastRenderedPageBreak/>
              <w:t>To check comprehension, T can ask Ss to mime activities to ensure everyone has a thorough understanding of the phrases.</w:t>
            </w:r>
          </w:p>
          <w:p w:rsidR="00EF5D8A" w:rsidRDefault="00EF5D8A" w:rsidP="0070615B">
            <w:pPr>
              <w:rPr>
                <w:rFonts w:eastAsia="Times New Roman"/>
                <w:color w:val="000000"/>
                <w:szCs w:val="28"/>
              </w:rPr>
            </w:pPr>
          </w:p>
          <w:p w:rsidR="00EF5D8A" w:rsidRDefault="00EF5D8A" w:rsidP="0070615B">
            <w:pPr>
              <w:rPr>
                <w:rFonts w:eastAsia="Times New Roman"/>
                <w:color w:val="000000"/>
                <w:szCs w:val="28"/>
              </w:rPr>
            </w:pPr>
          </w:p>
          <w:p w:rsidR="00EF5D8A" w:rsidRPr="008C554C" w:rsidRDefault="00EF5D8A" w:rsidP="0070615B">
            <w:pPr>
              <w:rPr>
                <w:rFonts w:eastAsia="Times New Roman"/>
                <w:color w:val="000000"/>
                <w:szCs w:val="28"/>
              </w:rPr>
            </w:pPr>
          </w:p>
          <w:p w:rsidR="00EF5D8A" w:rsidRPr="008C554C" w:rsidRDefault="00EF5D8A" w:rsidP="0070615B">
            <w:pPr>
              <w:rPr>
                <w:rFonts w:eastAsia="Times New Roman"/>
                <w:color w:val="000000"/>
                <w:szCs w:val="28"/>
              </w:rPr>
            </w:pPr>
            <w:r w:rsidRPr="008C554C">
              <w:rPr>
                <w:rFonts w:eastAsia="Times New Roman"/>
                <w:color w:val="000000"/>
                <w:sz w:val="28"/>
                <w:szCs w:val="28"/>
              </w:rPr>
              <w:t xml:space="preserve">Ss work individually or in pairs. Ask them to choose the correct answer for each sentence first. </w:t>
            </w:r>
          </w:p>
          <w:p w:rsidR="00EF5D8A" w:rsidRPr="008C554C" w:rsidRDefault="00EF5D8A" w:rsidP="0070615B">
            <w:pPr>
              <w:rPr>
                <w:rFonts w:eastAsia="Times New Roman"/>
                <w:color w:val="000000"/>
                <w:szCs w:val="28"/>
              </w:rPr>
            </w:pPr>
            <w:r w:rsidRPr="008C554C">
              <w:rPr>
                <w:rFonts w:eastAsia="Times New Roman"/>
                <w:color w:val="000000"/>
                <w:sz w:val="28"/>
                <w:szCs w:val="28"/>
              </w:rPr>
              <w:t xml:space="preserve">They then read the sentence carefully to determine the form and the tense of the verb </w:t>
            </w:r>
          </w:p>
          <w:p w:rsidR="00EF5D8A" w:rsidRPr="008C554C" w:rsidRDefault="00EF5D8A" w:rsidP="0070615B">
            <w:pPr>
              <w:rPr>
                <w:rFonts w:eastAsia="Times New Roman"/>
                <w:color w:val="000000"/>
                <w:szCs w:val="28"/>
              </w:rPr>
            </w:pPr>
            <w:r w:rsidRPr="008C554C">
              <w:rPr>
                <w:rFonts w:eastAsia="Times New Roman"/>
                <w:color w:val="000000"/>
                <w:sz w:val="28"/>
                <w:szCs w:val="28"/>
              </w:rPr>
              <w:t>Check the answers as a class.</w:t>
            </w:r>
          </w:p>
          <w:p w:rsidR="00EF5D8A" w:rsidRDefault="00EF5D8A" w:rsidP="0070615B">
            <w:pPr>
              <w:tabs>
                <w:tab w:val="left" w:pos="720"/>
              </w:tabs>
              <w:rPr>
                <w:szCs w:val="28"/>
              </w:rPr>
            </w:pPr>
          </w:p>
          <w:p w:rsidR="00EF5D8A" w:rsidRDefault="00EF5D8A" w:rsidP="0070615B">
            <w:pPr>
              <w:tabs>
                <w:tab w:val="left" w:pos="720"/>
              </w:tabs>
              <w:rPr>
                <w:szCs w:val="28"/>
              </w:rPr>
            </w:pPr>
          </w:p>
          <w:p w:rsidR="00EF5D8A" w:rsidRDefault="00EF5D8A" w:rsidP="0070615B">
            <w:pPr>
              <w:tabs>
                <w:tab w:val="left" w:pos="720"/>
              </w:tabs>
              <w:rPr>
                <w:szCs w:val="28"/>
              </w:rPr>
            </w:pPr>
          </w:p>
          <w:p w:rsidR="00EF5D8A" w:rsidRDefault="00EF5D8A" w:rsidP="0070615B">
            <w:pPr>
              <w:tabs>
                <w:tab w:val="left" w:pos="720"/>
              </w:tabs>
              <w:rPr>
                <w:szCs w:val="28"/>
              </w:rPr>
            </w:pPr>
          </w:p>
          <w:p w:rsidR="00EF5D8A" w:rsidRPr="008C554C" w:rsidRDefault="00EF5D8A" w:rsidP="0070615B">
            <w:pPr>
              <w:rPr>
                <w:rFonts w:eastAsia="Times New Roman"/>
                <w:color w:val="000000"/>
                <w:szCs w:val="28"/>
              </w:rPr>
            </w:pPr>
            <w:r w:rsidRPr="008C554C">
              <w:rPr>
                <w:rFonts w:eastAsia="Times New Roman"/>
                <w:color w:val="000000"/>
                <w:sz w:val="28"/>
                <w:szCs w:val="28"/>
              </w:rPr>
              <w:t xml:space="preserve">Have Ss work individually. </w:t>
            </w:r>
          </w:p>
          <w:p w:rsidR="00EF5D8A" w:rsidRPr="008C554C" w:rsidRDefault="00EF5D8A" w:rsidP="0070615B">
            <w:pPr>
              <w:rPr>
                <w:rFonts w:eastAsia="Times New Roman"/>
                <w:color w:val="000000"/>
                <w:szCs w:val="28"/>
              </w:rPr>
            </w:pPr>
            <w:r w:rsidRPr="008C554C">
              <w:rPr>
                <w:rFonts w:eastAsia="Times New Roman"/>
                <w:color w:val="000000"/>
                <w:sz w:val="28"/>
                <w:szCs w:val="28"/>
              </w:rPr>
              <w:t xml:space="preserve">Then they can exchange their answers with a partner. </w:t>
            </w:r>
          </w:p>
          <w:p w:rsidR="00EF5D8A" w:rsidRPr="008C554C" w:rsidRDefault="00EF5D8A" w:rsidP="0070615B">
            <w:pPr>
              <w:rPr>
                <w:rFonts w:eastAsia="Times New Roman"/>
                <w:color w:val="000000"/>
                <w:szCs w:val="28"/>
              </w:rPr>
            </w:pPr>
            <w:r w:rsidRPr="008C554C">
              <w:rPr>
                <w:rFonts w:eastAsia="Times New Roman"/>
                <w:color w:val="000000"/>
                <w:sz w:val="28"/>
                <w:szCs w:val="28"/>
              </w:rPr>
              <w:t xml:space="preserve">Check as a class. </w:t>
            </w:r>
          </w:p>
          <w:p w:rsidR="00EF5D8A" w:rsidRPr="008C554C" w:rsidRDefault="00EF5D8A" w:rsidP="0070615B">
            <w:pPr>
              <w:rPr>
                <w:rFonts w:eastAsia="Times New Roman"/>
                <w:color w:val="000000"/>
                <w:szCs w:val="28"/>
              </w:rPr>
            </w:pPr>
            <w:r w:rsidRPr="008C554C">
              <w:rPr>
                <w:rFonts w:eastAsia="Times New Roman"/>
                <w:color w:val="000000"/>
                <w:sz w:val="28"/>
                <w:szCs w:val="28"/>
              </w:rPr>
              <w:t xml:space="preserve">Now ask for volunteers, or select Ss, to make new sentences using these words and phrases. </w:t>
            </w:r>
          </w:p>
          <w:p w:rsidR="00EF5D8A" w:rsidRPr="00103DAB" w:rsidRDefault="00EF5D8A" w:rsidP="0070615B">
            <w:pPr>
              <w:rPr>
                <w:rFonts w:eastAsia="Times New Roman"/>
                <w:color w:val="000000"/>
                <w:sz w:val="27"/>
                <w:szCs w:val="27"/>
              </w:rPr>
            </w:pPr>
            <w:r w:rsidRPr="008C554C">
              <w:rPr>
                <w:rFonts w:eastAsia="Times New Roman"/>
                <w:color w:val="000000"/>
                <w:sz w:val="28"/>
                <w:szCs w:val="28"/>
              </w:rPr>
              <w:t>Let the rest of the class decide whether the sentence makes sense or not. Try to give lots of Ss a go, not just the ones who are the most extrovert in the class</w:t>
            </w:r>
            <w:r w:rsidRPr="00103DAB">
              <w:rPr>
                <w:rFonts w:eastAsia="Times New Roman"/>
                <w:color w:val="000000"/>
                <w:sz w:val="27"/>
                <w:szCs w:val="27"/>
              </w:rPr>
              <w:t>.</w:t>
            </w:r>
          </w:p>
          <w:p w:rsidR="00EF5D8A" w:rsidRDefault="00EF5D8A" w:rsidP="0070615B">
            <w:pPr>
              <w:tabs>
                <w:tab w:val="left" w:pos="720"/>
              </w:tabs>
              <w:rPr>
                <w:szCs w:val="28"/>
              </w:rPr>
            </w:pPr>
          </w:p>
          <w:p w:rsidR="00EF5D8A" w:rsidRDefault="00EF5D8A" w:rsidP="0070615B">
            <w:pPr>
              <w:tabs>
                <w:tab w:val="left" w:pos="720"/>
              </w:tabs>
              <w:rPr>
                <w:szCs w:val="28"/>
              </w:rPr>
            </w:pPr>
          </w:p>
          <w:p w:rsidR="00EF5D8A" w:rsidRDefault="00EF5D8A" w:rsidP="0070615B">
            <w:pPr>
              <w:spacing w:before="100" w:beforeAutospacing="1" w:after="100" w:afterAutospacing="1"/>
              <w:rPr>
                <w:rFonts w:eastAsia="Times New Roman"/>
                <w:color w:val="000000"/>
                <w:sz w:val="27"/>
                <w:szCs w:val="27"/>
              </w:rPr>
            </w:pPr>
            <w:r w:rsidRPr="00103DAB">
              <w:rPr>
                <w:rFonts w:eastAsia="Times New Roman"/>
                <w:color w:val="000000"/>
                <w:sz w:val="27"/>
                <w:szCs w:val="27"/>
              </w:rPr>
              <w:t xml:space="preserve">These words have similar meanings. Before Ss do the task, ask </w:t>
            </w:r>
            <w:r>
              <w:rPr>
                <w:rFonts w:eastAsia="Times New Roman"/>
                <w:color w:val="000000"/>
                <w:sz w:val="27"/>
                <w:szCs w:val="27"/>
              </w:rPr>
              <w:t>Ss to cover the REMEMBER</w:t>
            </w:r>
            <w:r w:rsidRPr="00103DAB">
              <w:rPr>
                <w:rFonts w:eastAsia="Times New Roman"/>
                <w:color w:val="000000"/>
                <w:sz w:val="27"/>
                <w:szCs w:val="27"/>
              </w:rPr>
              <w:t xml:space="preserve"> box</w:t>
            </w:r>
            <w:r>
              <w:rPr>
                <w:rFonts w:eastAsia="Times New Roman"/>
                <w:color w:val="000000"/>
                <w:sz w:val="27"/>
                <w:szCs w:val="27"/>
              </w:rPr>
              <w:t>!</w:t>
            </w:r>
            <w:r w:rsidRPr="00103DAB">
              <w:rPr>
                <w:rFonts w:eastAsia="Times New Roman"/>
                <w:color w:val="000000"/>
                <w:sz w:val="27"/>
                <w:szCs w:val="27"/>
              </w:rPr>
              <w:t xml:space="preserve">and elicit the definitions if possible, then allow Ss to read the definitions before they ask Ss to do the task. Have Ss read each sentence and decide what part of speech is missing from the sentence. </w:t>
            </w:r>
          </w:p>
          <w:p w:rsidR="00EF5D8A" w:rsidRPr="00103DAB" w:rsidRDefault="00EF5D8A" w:rsidP="0070615B">
            <w:pPr>
              <w:spacing w:before="100" w:beforeAutospacing="1" w:after="100" w:afterAutospacing="1"/>
              <w:rPr>
                <w:rFonts w:eastAsia="Times New Roman"/>
                <w:color w:val="000000"/>
                <w:sz w:val="27"/>
                <w:szCs w:val="27"/>
              </w:rPr>
            </w:pPr>
            <w:r w:rsidRPr="00103DAB">
              <w:rPr>
                <w:rFonts w:eastAsia="Times New Roman"/>
                <w:color w:val="000000"/>
                <w:sz w:val="27"/>
                <w:szCs w:val="27"/>
              </w:rPr>
              <w:lastRenderedPageBreak/>
              <w:t>For example, sentence 1 needs a noun because this word stands after article ‘a’. They then complete all the sentences/confirm the correct answers as a class.</w:t>
            </w:r>
          </w:p>
          <w:p w:rsidR="00EF5D8A" w:rsidRDefault="00EF5D8A" w:rsidP="0070615B">
            <w:pPr>
              <w:tabs>
                <w:tab w:val="left" w:pos="720"/>
              </w:tabs>
              <w:rPr>
                <w:szCs w:val="28"/>
              </w:rPr>
            </w:pPr>
          </w:p>
          <w:p w:rsidR="00EF5D8A" w:rsidRDefault="00EF5D8A" w:rsidP="0070615B">
            <w:pPr>
              <w:rPr>
                <w:szCs w:val="28"/>
              </w:rPr>
            </w:pPr>
            <w:r w:rsidRPr="00756428">
              <w:rPr>
                <w:sz w:val="28"/>
                <w:szCs w:val="28"/>
              </w:rPr>
              <w:t>Make sure if Ss understand what is an auxiliary verb</w:t>
            </w:r>
          </w:p>
          <w:p w:rsidR="00EF5D8A" w:rsidRPr="00756428" w:rsidRDefault="00EF5D8A" w:rsidP="0070615B">
            <w:pPr>
              <w:rPr>
                <w:szCs w:val="28"/>
              </w:rPr>
            </w:pPr>
            <w:r>
              <w:rPr>
                <w:sz w:val="28"/>
                <w:szCs w:val="28"/>
              </w:rPr>
              <w:t>Have Ss read the remember box</w:t>
            </w:r>
          </w:p>
          <w:p w:rsidR="00EF5D8A" w:rsidRPr="00756428" w:rsidRDefault="00EF5D8A" w:rsidP="0070615B">
            <w:pPr>
              <w:rPr>
                <w:szCs w:val="28"/>
              </w:rPr>
            </w:pPr>
          </w:p>
          <w:p w:rsidR="00EF5D8A" w:rsidRDefault="00EF5D8A" w:rsidP="0070615B">
            <w:pPr>
              <w:rPr>
                <w:szCs w:val="28"/>
              </w:rPr>
            </w:pPr>
          </w:p>
          <w:p w:rsidR="00EF5D8A" w:rsidRDefault="00EF5D8A" w:rsidP="0070615B">
            <w:pPr>
              <w:spacing w:before="100" w:beforeAutospacing="1" w:after="100" w:afterAutospacing="1"/>
              <w:rPr>
                <w:rFonts w:eastAsia="Times New Roman"/>
                <w:color w:val="000000"/>
                <w:sz w:val="27"/>
                <w:szCs w:val="27"/>
              </w:rPr>
            </w:pPr>
            <w:r>
              <w:rPr>
                <w:rFonts w:eastAsia="Times New Roman"/>
                <w:color w:val="000000"/>
                <w:sz w:val="27"/>
                <w:szCs w:val="27"/>
              </w:rPr>
              <w:t xml:space="preserve">Ask Ss to note all </w:t>
            </w:r>
            <w:r w:rsidRPr="00103DAB">
              <w:rPr>
                <w:rFonts w:eastAsia="Times New Roman"/>
                <w:color w:val="000000"/>
                <w:sz w:val="27"/>
                <w:szCs w:val="27"/>
              </w:rPr>
              <w:t xml:space="preserve">the auxiliaries they find in the sentences first. Discuss with them which ones they think will be stressed. </w:t>
            </w:r>
          </w:p>
          <w:p w:rsidR="00EF5D8A" w:rsidRDefault="00EF5D8A" w:rsidP="0070615B">
            <w:pPr>
              <w:spacing w:before="100" w:beforeAutospacing="1" w:after="100" w:afterAutospacing="1"/>
              <w:rPr>
                <w:rFonts w:eastAsia="Times New Roman"/>
                <w:color w:val="000000"/>
                <w:sz w:val="27"/>
                <w:szCs w:val="27"/>
              </w:rPr>
            </w:pPr>
            <w:r w:rsidRPr="00103DAB">
              <w:rPr>
                <w:rFonts w:eastAsia="Times New Roman"/>
                <w:color w:val="000000"/>
                <w:sz w:val="27"/>
                <w:szCs w:val="27"/>
              </w:rPr>
              <w:t xml:space="preserve">Play the recording. </w:t>
            </w:r>
          </w:p>
          <w:p w:rsidR="00EF5D8A" w:rsidRPr="00756428" w:rsidRDefault="00EF5D8A" w:rsidP="0070615B">
            <w:pPr>
              <w:spacing w:before="100" w:beforeAutospacing="1" w:after="100" w:afterAutospacing="1"/>
              <w:rPr>
                <w:rFonts w:eastAsia="Times New Roman"/>
                <w:color w:val="000000"/>
                <w:sz w:val="27"/>
                <w:szCs w:val="27"/>
              </w:rPr>
            </w:pPr>
            <w:r w:rsidRPr="00103DAB">
              <w:rPr>
                <w:rFonts w:eastAsia="Times New Roman"/>
                <w:color w:val="000000"/>
                <w:sz w:val="27"/>
                <w:szCs w:val="27"/>
              </w:rPr>
              <w:t>Since Ss often see auxiliaries as unstressed, it is a good idea to give Ss some initial guidance from t</w:t>
            </w:r>
            <w:r>
              <w:rPr>
                <w:rFonts w:eastAsia="Times New Roman"/>
                <w:color w:val="000000"/>
                <w:sz w:val="27"/>
                <w:szCs w:val="27"/>
              </w:rPr>
              <w:t>he REMEMBER! box under exercise</w:t>
            </w:r>
            <w:r w:rsidRPr="00103DAB">
              <w:rPr>
                <w:rFonts w:eastAsia="Times New Roman"/>
                <w:color w:val="000000"/>
                <w:sz w:val="27"/>
                <w:szCs w:val="27"/>
              </w:rPr>
              <w:t>s before they actually do the exercise.</w:t>
            </w:r>
          </w:p>
          <w:p w:rsidR="00EF5D8A" w:rsidRDefault="00EF5D8A" w:rsidP="0070615B">
            <w:pPr>
              <w:rPr>
                <w:rFonts w:eastAsia="Times New Roman"/>
                <w:color w:val="000000"/>
                <w:sz w:val="27"/>
                <w:szCs w:val="27"/>
              </w:rPr>
            </w:pPr>
            <w:r w:rsidRPr="00103DAB">
              <w:rPr>
                <w:rFonts w:eastAsia="Times New Roman"/>
                <w:color w:val="000000"/>
                <w:sz w:val="27"/>
                <w:szCs w:val="27"/>
              </w:rPr>
              <w:t>Note: This exercise focuses only on stressed/unstressed auxiliaries. Sentences 1 and 2 contain no stressed auxiliaries.</w:t>
            </w:r>
          </w:p>
          <w:p w:rsidR="00EF5D8A" w:rsidRDefault="00EF5D8A" w:rsidP="0070615B">
            <w:pPr>
              <w:rPr>
                <w:rFonts w:eastAsia="Times New Roman"/>
                <w:color w:val="000000"/>
                <w:sz w:val="27"/>
                <w:szCs w:val="27"/>
              </w:rPr>
            </w:pPr>
            <w:r w:rsidRPr="00103DAB">
              <w:rPr>
                <w:rFonts w:eastAsia="Times New Roman"/>
                <w:color w:val="000000"/>
                <w:sz w:val="27"/>
                <w:szCs w:val="27"/>
              </w:rPr>
              <w:t xml:space="preserve"> Have Ss work individually to stress the auxiliaries. </w:t>
            </w:r>
          </w:p>
          <w:p w:rsidR="00EF5D8A" w:rsidRDefault="00EF5D8A" w:rsidP="0070615B">
            <w:pPr>
              <w:rPr>
                <w:rFonts w:eastAsia="Times New Roman"/>
                <w:color w:val="000000"/>
                <w:sz w:val="27"/>
                <w:szCs w:val="27"/>
              </w:rPr>
            </w:pPr>
            <w:r w:rsidRPr="00103DAB">
              <w:rPr>
                <w:rFonts w:eastAsia="Times New Roman"/>
                <w:color w:val="000000"/>
                <w:sz w:val="27"/>
                <w:szCs w:val="27"/>
              </w:rPr>
              <w:t>As</w:t>
            </w:r>
            <w:r>
              <w:rPr>
                <w:rFonts w:eastAsia="Times New Roman"/>
                <w:color w:val="000000"/>
                <w:sz w:val="27"/>
                <w:szCs w:val="27"/>
              </w:rPr>
              <w:t>k them to refer to the REMEMBER</w:t>
            </w:r>
            <w:r w:rsidRPr="00103DAB">
              <w:rPr>
                <w:rFonts w:eastAsia="Times New Roman"/>
                <w:color w:val="000000"/>
                <w:sz w:val="27"/>
                <w:szCs w:val="27"/>
              </w:rPr>
              <w:t xml:space="preserve"> box as they do the exercise. </w:t>
            </w:r>
          </w:p>
          <w:p w:rsidR="00EF5D8A" w:rsidRDefault="00EF5D8A" w:rsidP="0070615B">
            <w:pPr>
              <w:rPr>
                <w:rFonts w:eastAsia="Times New Roman"/>
                <w:color w:val="000000"/>
                <w:sz w:val="27"/>
                <w:szCs w:val="27"/>
              </w:rPr>
            </w:pPr>
            <w:r w:rsidRPr="00103DAB">
              <w:rPr>
                <w:rFonts w:eastAsia="Times New Roman"/>
                <w:color w:val="000000"/>
                <w:sz w:val="27"/>
                <w:szCs w:val="27"/>
              </w:rPr>
              <w:t xml:space="preserve">Then play the recording. </w:t>
            </w:r>
          </w:p>
          <w:p w:rsidR="00EF5D8A" w:rsidRPr="00756428" w:rsidRDefault="00EF5D8A" w:rsidP="0070615B">
            <w:pPr>
              <w:rPr>
                <w:rFonts w:eastAsia="Times New Roman"/>
                <w:color w:val="000000"/>
                <w:sz w:val="27"/>
                <w:szCs w:val="27"/>
              </w:rPr>
            </w:pPr>
            <w:r w:rsidRPr="00103DAB">
              <w:rPr>
                <w:rFonts w:eastAsia="Times New Roman"/>
                <w:color w:val="000000"/>
                <w:sz w:val="27"/>
                <w:szCs w:val="27"/>
              </w:rPr>
              <w:t>Call on some Ss to say the sentences individually</w:t>
            </w:r>
          </w:p>
        </w:tc>
        <w:tc>
          <w:tcPr>
            <w:tcW w:w="4962" w:type="dxa"/>
            <w:shd w:val="clear" w:color="auto" w:fill="auto"/>
          </w:tcPr>
          <w:p w:rsidR="00EF5D8A" w:rsidRPr="008C554C" w:rsidRDefault="00EF5D8A" w:rsidP="0070615B">
            <w:pPr>
              <w:tabs>
                <w:tab w:val="left" w:pos="720"/>
              </w:tabs>
              <w:rPr>
                <w:b/>
                <w:szCs w:val="28"/>
              </w:rPr>
            </w:pPr>
            <w:r w:rsidRPr="008C554C">
              <w:rPr>
                <w:b/>
                <w:sz w:val="28"/>
                <w:szCs w:val="28"/>
              </w:rPr>
              <w:lastRenderedPageBreak/>
              <w:t>Vocabulary:</w:t>
            </w:r>
          </w:p>
          <w:p w:rsidR="00EF5D8A" w:rsidRPr="008C554C" w:rsidRDefault="00EF5D8A" w:rsidP="00EF5D8A">
            <w:pPr>
              <w:pStyle w:val="ListParagraph"/>
              <w:numPr>
                <w:ilvl w:val="0"/>
                <w:numId w:val="24"/>
              </w:numPr>
              <w:tabs>
                <w:tab w:val="left" w:pos="720"/>
              </w:tabs>
              <w:rPr>
                <w:b/>
                <w:i/>
                <w:szCs w:val="28"/>
              </w:rPr>
            </w:pPr>
            <w:r w:rsidRPr="008C554C">
              <w:rPr>
                <w:b/>
                <w:i/>
                <w:sz w:val="28"/>
                <w:szCs w:val="28"/>
              </w:rPr>
              <w:t>Match a verb in A with a word/phrase in B</w:t>
            </w:r>
          </w:p>
          <w:p w:rsidR="00EF5D8A" w:rsidRPr="008C554C" w:rsidRDefault="00EF5D8A" w:rsidP="0070615B">
            <w:pPr>
              <w:rPr>
                <w:rFonts w:eastAsia="Times New Roman"/>
                <w:color w:val="000000"/>
                <w:szCs w:val="28"/>
              </w:rPr>
            </w:pPr>
            <w:r w:rsidRPr="008C554C">
              <w:rPr>
                <w:rFonts w:eastAsia="Times New Roman"/>
                <w:color w:val="000000"/>
                <w:sz w:val="28"/>
                <w:szCs w:val="28"/>
              </w:rPr>
              <w:t xml:space="preserve">l. f            2. g           3. b                 4. a </w:t>
            </w:r>
          </w:p>
          <w:p w:rsidR="00EF5D8A" w:rsidRDefault="00EF5D8A" w:rsidP="0070615B">
            <w:pPr>
              <w:rPr>
                <w:rFonts w:eastAsia="Times New Roman"/>
                <w:color w:val="000000"/>
                <w:szCs w:val="28"/>
              </w:rPr>
            </w:pPr>
            <w:r w:rsidRPr="008C554C">
              <w:rPr>
                <w:rFonts w:eastAsia="Times New Roman"/>
                <w:color w:val="000000"/>
                <w:sz w:val="28"/>
                <w:szCs w:val="28"/>
              </w:rPr>
              <w:t>5.c              6.e          7. h                  8.d</w:t>
            </w:r>
          </w:p>
          <w:p w:rsidR="00EF5D8A" w:rsidRDefault="00EF5D8A" w:rsidP="0070615B">
            <w:pPr>
              <w:rPr>
                <w:rFonts w:eastAsia="Times New Roman"/>
                <w:color w:val="000000"/>
                <w:szCs w:val="28"/>
              </w:rPr>
            </w:pPr>
          </w:p>
          <w:p w:rsidR="00EF5D8A" w:rsidRPr="008C554C" w:rsidRDefault="00EF5D8A" w:rsidP="0070615B">
            <w:pPr>
              <w:rPr>
                <w:rFonts w:eastAsia="Times New Roman"/>
                <w:color w:val="000000"/>
                <w:szCs w:val="28"/>
              </w:rPr>
            </w:pPr>
          </w:p>
          <w:p w:rsidR="00EF5D8A" w:rsidRPr="008C554C" w:rsidRDefault="00EF5D8A" w:rsidP="0070615B">
            <w:pPr>
              <w:tabs>
                <w:tab w:val="left" w:pos="720"/>
              </w:tabs>
              <w:rPr>
                <w:szCs w:val="28"/>
              </w:rPr>
            </w:pPr>
            <w:r w:rsidRPr="008C554C">
              <w:rPr>
                <w:sz w:val="28"/>
                <w:szCs w:val="28"/>
              </w:rPr>
              <w:t>- act out: đóng vai, diễn</w:t>
            </w:r>
          </w:p>
          <w:p w:rsidR="00EF5D8A" w:rsidRPr="008C554C" w:rsidRDefault="00EF5D8A" w:rsidP="0070615B">
            <w:pPr>
              <w:tabs>
                <w:tab w:val="left" w:pos="720"/>
              </w:tabs>
              <w:rPr>
                <w:szCs w:val="28"/>
              </w:rPr>
            </w:pPr>
            <w:r w:rsidRPr="008C554C">
              <w:rPr>
                <w:sz w:val="28"/>
                <w:szCs w:val="28"/>
              </w:rPr>
              <w:t>- bare- footed: chân đất</w:t>
            </w:r>
          </w:p>
          <w:p w:rsidR="00EF5D8A" w:rsidRPr="008C554C" w:rsidRDefault="00EF5D8A" w:rsidP="0070615B">
            <w:pPr>
              <w:tabs>
                <w:tab w:val="left" w:pos="720"/>
              </w:tabs>
              <w:rPr>
                <w:szCs w:val="28"/>
              </w:rPr>
            </w:pPr>
            <w:r w:rsidRPr="008C554C">
              <w:rPr>
                <w:sz w:val="28"/>
                <w:szCs w:val="28"/>
              </w:rPr>
              <w:t>- dance to drum music: múa theo nhạc trống</w:t>
            </w:r>
          </w:p>
          <w:p w:rsidR="00EF5D8A" w:rsidRPr="008C554C" w:rsidRDefault="00EF5D8A" w:rsidP="0070615B">
            <w:pPr>
              <w:tabs>
                <w:tab w:val="left" w:pos="720"/>
              </w:tabs>
              <w:rPr>
                <w:szCs w:val="28"/>
              </w:rPr>
            </w:pPr>
          </w:p>
          <w:p w:rsidR="00EF5D8A" w:rsidRPr="008C554C" w:rsidRDefault="00EF5D8A" w:rsidP="0070615B">
            <w:pPr>
              <w:tabs>
                <w:tab w:val="left" w:pos="720"/>
              </w:tabs>
              <w:rPr>
                <w:szCs w:val="28"/>
              </w:rPr>
            </w:pPr>
          </w:p>
          <w:p w:rsidR="00EF5D8A" w:rsidRPr="008C554C" w:rsidRDefault="00EF5D8A" w:rsidP="0070615B">
            <w:pPr>
              <w:tabs>
                <w:tab w:val="left" w:pos="720"/>
              </w:tabs>
              <w:rPr>
                <w:szCs w:val="28"/>
              </w:rPr>
            </w:pPr>
          </w:p>
          <w:p w:rsidR="00EF5D8A" w:rsidRPr="008C554C" w:rsidRDefault="00EF5D8A" w:rsidP="0070615B">
            <w:pPr>
              <w:tabs>
                <w:tab w:val="left" w:pos="720"/>
              </w:tabs>
              <w:rPr>
                <w:szCs w:val="28"/>
              </w:rPr>
            </w:pPr>
          </w:p>
          <w:p w:rsidR="00EF5D8A" w:rsidRPr="008C554C" w:rsidRDefault="00EF5D8A" w:rsidP="0070615B">
            <w:pPr>
              <w:tabs>
                <w:tab w:val="left" w:pos="720"/>
              </w:tabs>
              <w:rPr>
                <w:szCs w:val="28"/>
              </w:rPr>
            </w:pPr>
          </w:p>
          <w:p w:rsidR="00EF5D8A" w:rsidRPr="008C554C" w:rsidRDefault="00EF5D8A" w:rsidP="00EF5D8A">
            <w:pPr>
              <w:pStyle w:val="ListParagraph"/>
              <w:numPr>
                <w:ilvl w:val="0"/>
                <w:numId w:val="24"/>
              </w:numPr>
              <w:tabs>
                <w:tab w:val="left" w:pos="720"/>
              </w:tabs>
              <w:rPr>
                <w:b/>
                <w:i/>
                <w:szCs w:val="28"/>
              </w:rPr>
            </w:pPr>
            <w:r w:rsidRPr="008C554C">
              <w:rPr>
                <w:b/>
                <w:i/>
                <w:sz w:val="28"/>
                <w:szCs w:val="28"/>
              </w:rPr>
              <w:t>Complete the sentences</w:t>
            </w:r>
          </w:p>
          <w:p w:rsidR="00EF5D8A" w:rsidRPr="008C554C" w:rsidRDefault="00EF5D8A" w:rsidP="0070615B">
            <w:pPr>
              <w:rPr>
                <w:szCs w:val="28"/>
              </w:rPr>
            </w:pPr>
          </w:p>
          <w:p w:rsidR="00EF5D8A" w:rsidRPr="008C554C" w:rsidRDefault="00EF5D8A" w:rsidP="0070615B">
            <w:pPr>
              <w:rPr>
                <w:rFonts w:eastAsia="Times New Roman"/>
                <w:color w:val="000000"/>
                <w:szCs w:val="28"/>
              </w:rPr>
            </w:pPr>
            <w:r>
              <w:rPr>
                <w:rFonts w:eastAsia="Times New Roman"/>
                <w:color w:val="000000"/>
                <w:sz w:val="28"/>
                <w:szCs w:val="28"/>
              </w:rPr>
              <w:t xml:space="preserve">1. </w:t>
            </w:r>
            <w:r w:rsidRPr="008C554C">
              <w:rPr>
                <w:rFonts w:eastAsia="Times New Roman"/>
                <w:color w:val="000000"/>
                <w:sz w:val="28"/>
                <w:szCs w:val="28"/>
              </w:rPr>
              <w:t xml:space="preserve"> kept a diary    </w:t>
            </w:r>
          </w:p>
          <w:p w:rsidR="00EF5D8A" w:rsidRPr="008C554C" w:rsidRDefault="00EF5D8A" w:rsidP="0070615B">
            <w:pPr>
              <w:rPr>
                <w:rFonts w:eastAsia="Times New Roman"/>
                <w:color w:val="000000"/>
                <w:szCs w:val="28"/>
              </w:rPr>
            </w:pPr>
            <w:r w:rsidRPr="008C554C">
              <w:rPr>
                <w:rFonts w:eastAsia="Times New Roman"/>
                <w:color w:val="000000"/>
                <w:sz w:val="28"/>
                <w:szCs w:val="28"/>
              </w:rPr>
              <w:t xml:space="preserve">2. entertain themselves </w:t>
            </w:r>
          </w:p>
          <w:p w:rsidR="00EF5D8A" w:rsidRPr="008C554C" w:rsidRDefault="00EF5D8A" w:rsidP="0070615B">
            <w:pPr>
              <w:rPr>
                <w:rFonts w:eastAsia="Times New Roman"/>
                <w:color w:val="000000"/>
                <w:szCs w:val="28"/>
              </w:rPr>
            </w:pPr>
            <w:r w:rsidRPr="008C554C">
              <w:rPr>
                <w:rFonts w:eastAsia="Times New Roman"/>
                <w:color w:val="000000"/>
                <w:sz w:val="28"/>
                <w:szCs w:val="28"/>
              </w:rPr>
              <w:t xml:space="preserve">3. preserve our traditions </w:t>
            </w:r>
          </w:p>
          <w:p w:rsidR="00EF5D8A" w:rsidRPr="008C554C" w:rsidRDefault="00EF5D8A" w:rsidP="0070615B">
            <w:pPr>
              <w:rPr>
                <w:rFonts w:eastAsia="Times New Roman"/>
                <w:color w:val="000000"/>
                <w:szCs w:val="28"/>
              </w:rPr>
            </w:pPr>
            <w:r w:rsidRPr="008C554C">
              <w:rPr>
                <w:rFonts w:eastAsia="Times New Roman"/>
                <w:color w:val="000000"/>
                <w:sz w:val="28"/>
                <w:szCs w:val="28"/>
              </w:rPr>
              <w:t>4. Use your Imagination</w:t>
            </w:r>
          </w:p>
          <w:p w:rsidR="00EF5D8A" w:rsidRPr="008C554C" w:rsidRDefault="00EF5D8A" w:rsidP="0070615B">
            <w:pPr>
              <w:rPr>
                <w:rFonts w:eastAsia="Times New Roman"/>
                <w:color w:val="000000"/>
                <w:szCs w:val="28"/>
              </w:rPr>
            </w:pPr>
            <w:r w:rsidRPr="008C554C">
              <w:rPr>
                <w:rFonts w:eastAsia="Times New Roman"/>
                <w:color w:val="000000"/>
                <w:sz w:val="28"/>
                <w:szCs w:val="28"/>
              </w:rPr>
              <w:t xml:space="preserve">5. acting out stories </w:t>
            </w:r>
          </w:p>
          <w:p w:rsidR="00EF5D8A" w:rsidRPr="008C554C" w:rsidRDefault="00EF5D8A" w:rsidP="0070615B">
            <w:pPr>
              <w:rPr>
                <w:rFonts w:eastAsia="Times New Roman"/>
                <w:color w:val="000000"/>
                <w:szCs w:val="28"/>
              </w:rPr>
            </w:pPr>
            <w:r w:rsidRPr="008C554C">
              <w:rPr>
                <w:rFonts w:eastAsia="Times New Roman"/>
                <w:color w:val="000000"/>
                <w:sz w:val="28"/>
                <w:szCs w:val="28"/>
              </w:rPr>
              <w:t>6. collect the post    </w:t>
            </w:r>
          </w:p>
          <w:p w:rsidR="00EF5D8A" w:rsidRPr="008C554C" w:rsidRDefault="00EF5D8A" w:rsidP="0070615B">
            <w:pPr>
              <w:rPr>
                <w:rFonts w:eastAsia="Times New Roman"/>
                <w:color w:val="000000"/>
                <w:szCs w:val="28"/>
              </w:rPr>
            </w:pPr>
            <w:r w:rsidRPr="008C554C">
              <w:rPr>
                <w:rFonts w:eastAsia="Times New Roman"/>
                <w:color w:val="000000"/>
                <w:sz w:val="28"/>
                <w:szCs w:val="28"/>
              </w:rPr>
              <w:t>7. going bare-footed   </w:t>
            </w:r>
          </w:p>
          <w:p w:rsidR="00EF5D8A" w:rsidRDefault="00EF5D8A" w:rsidP="0070615B">
            <w:pPr>
              <w:rPr>
                <w:rFonts w:eastAsia="Times New Roman"/>
                <w:color w:val="000000"/>
                <w:szCs w:val="28"/>
              </w:rPr>
            </w:pPr>
            <w:r>
              <w:rPr>
                <w:rFonts w:eastAsia="Times New Roman"/>
                <w:color w:val="000000"/>
                <w:sz w:val="28"/>
                <w:szCs w:val="28"/>
              </w:rPr>
              <w:t xml:space="preserve"> 8. dance to drum </w:t>
            </w:r>
            <w:r w:rsidRPr="008C554C">
              <w:rPr>
                <w:rFonts w:eastAsia="Times New Roman"/>
                <w:color w:val="000000"/>
                <w:sz w:val="28"/>
                <w:szCs w:val="28"/>
              </w:rPr>
              <w:t>music</w:t>
            </w:r>
          </w:p>
          <w:p w:rsidR="00EF5D8A" w:rsidRPr="008C554C" w:rsidRDefault="00EF5D8A" w:rsidP="0070615B">
            <w:pPr>
              <w:rPr>
                <w:rFonts w:eastAsia="Times New Roman"/>
                <w:color w:val="000000"/>
                <w:szCs w:val="28"/>
              </w:rPr>
            </w:pPr>
          </w:p>
          <w:p w:rsidR="00EF5D8A" w:rsidRDefault="00EF5D8A" w:rsidP="00EF5D8A">
            <w:pPr>
              <w:pStyle w:val="ListParagraph"/>
              <w:numPr>
                <w:ilvl w:val="0"/>
                <w:numId w:val="24"/>
              </w:numPr>
              <w:rPr>
                <w:b/>
                <w:i/>
                <w:szCs w:val="28"/>
              </w:rPr>
            </w:pPr>
            <w:r w:rsidRPr="008C554C">
              <w:rPr>
                <w:b/>
                <w:i/>
                <w:sz w:val="28"/>
                <w:szCs w:val="28"/>
              </w:rPr>
              <w:t>Choose a word/phrase from the box to complete the sentences</w:t>
            </w:r>
          </w:p>
          <w:p w:rsidR="00EF5D8A" w:rsidRPr="008C554C" w:rsidRDefault="00EF5D8A" w:rsidP="0070615B"/>
          <w:p w:rsidR="00EF5D8A" w:rsidRDefault="00EF5D8A" w:rsidP="0070615B"/>
          <w:p w:rsidR="00EF5D8A" w:rsidRDefault="00EF5D8A" w:rsidP="0070615B">
            <w:pPr>
              <w:rPr>
                <w:rFonts w:eastAsia="Times New Roman"/>
                <w:color w:val="000000"/>
                <w:sz w:val="27"/>
                <w:szCs w:val="27"/>
              </w:rPr>
            </w:pPr>
            <w:r>
              <w:rPr>
                <w:rFonts w:eastAsia="Times New Roman"/>
                <w:color w:val="000000"/>
                <w:sz w:val="27"/>
                <w:szCs w:val="27"/>
              </w:rPr>
              <w:t>1. seniority(cao tuổi hơn)    </w:t>
            </w:r>
          </w:p>
          <w:p w:rsidR="00EF5D8A" w:rsidRDefault="00EF5D8A" w:rsidP="0070615B">
            <w:pPr>
              <w:rPr>
                <w:rFonts w:eastAsia="Times New Roman"/>
                <w:color w:val="000000"/>
                <w:sz w:val="27"/>
                <w:szCs w:val="27"/>
              </w:rPr>
            </w:pPr>
            <w:r>
              <w:rPr>
                <w:rFonts w:eastAsia="Times New Roman"/>
                <w:color w:val="000000"/>
                <w:sz w:val="27"/>
                <w:szCs w:val="27"/>
              </w:rPr>
              <w:t>2. Illiterate(thất học)</w:t>
            </w:r>
            <w:r w:rsidRPr="00103DAB">
              <w:rPr>
                <w:rFonts w:eastAsia="Times New Roman"/>
                <w:color w:val="000000"/>
                <w:sz w:val="27"/>
                <w:szCs w:val="27"/>
              </w:rPr>
              <w:t>   </w:t>
            </w:r>
          </w:p>
          <w:p w:rsidR="00EF5D8A" w:rsidRPr="00103DAB" w:rsidRDefault="00EF5D8A" w:rsidP="0070615B">
            <w:pPr>
              <w:rPr>
                <w:rFonts w:eastAsia="Times New Roman"/>
                <w:color w:val="000000"/>
                <w:sz w:val="27"/>
                <w:szCs w:val="27"/>
              </w:rPr>
            </w:pPr>
            <w:r w:rsidRPr="00103DAB">
              <w:rPr>
                <w:rFonts w:eastAsia="Times New Roman"/>
                <w:color w:val="000000"/>
                <w:sz w:val="27"/>
                <w:szCs w:val="27"/>
              </w:rPr>
              <w:t>3. street vendors</w:t>
            </w:r>
            <w:r>
              <w:rPr>
                <w:rFonts w:eastAsia="Times New Roman"/>
                <w:color w:val="000000"/>
                <w:sz w:val="27"/>
                <w:szCs w:val="27"/>
              </w:rPr>
              <w:t xml:space="preserve"> (người bán hang rong)</w:t>
            </w:r>
          </w:p>
          <w:p w:rsidR="00EF5D8A" w:rsidRDefault="00EF5D8A" w:rsidP="0070615B">
            <w:pPr>
              <w:rPr>
                <w:rFonts w:eastAsia="Times New Roman"/>
                <w:color w:val="000000"/>
                <w:sz w:val="27"/>
                <w:szCs w:val="27"/>
              </w:rPr>
            </w:pPr>
            <w:r w:rsidRPr="00103DAB">
              <w:rPr>
                <w:rFonts w:eastAsia="Times New Roman"/>
                <w:color w:val="000000"/>
                <w:sz w:val="27"/>
                <w:szCs w:val="27"/>
              </w:rPr>
              <w:t>4. strict rules</w:t>
            </w:r>
            <w:r>
              <w:rPr>
                <w:rFonts w:eastAsia="Times New Roman"/>
                <w:color w:val="000000"/>
                <w:sz w:val="27"/>
                <w:szCs w:val="27"/>
              </w:rPr>
              <w:t>(qui định nghiêm khắc)</w:t>
            </w:r>
            <w:r w:rsidRPr="00103DAB">
              <w:rPr>
                <w:rFonts w:eastAsia="Times New Roman"/>
                <w:color w:val="000000"/>
                <w:sz w:val="27"/>
                <w:szCs w:val="27"/>
              </w:rPr>
              <w:t xml:space="preserve">   </w:t>
            </w:r>
          </w:p>
          <w:p w:rsidR="00EF5D8A" w:rsidRPr="00103DAB" w:rsidRDefault="00EF5D8A" w:rsidP="0070615B">
            <w:pPr>
              <w:rPr>
                <w:rFonts w:eastAsia="Times New Roman"/>
                <w:color w:val="000000"/>
                <w:sz w:val="27"/>
                <w:szCs w:val="27"/>
              </w:rPr>
            </w:pPr>
            <w:r w:rsidRPr="00103DAB">
              <w:rPr>
                <w:rFonts w:eastAsia="Times New Roman"/>
                <w:color w:val="000000"/>
                <w:sz w:val="27"/>
                <w:szCs w:val="27"/>
              </w:rPr>
              <w:t> 5. Physical    6. face to face</w:t>
            </w:r>
          </w:p>
          <w:p w:rsidR="00EF5D8A" w:rsidRDefault="00EF5D8A" w:rsidP="0070615B"/>
          <w:p w:rsidR="00EF5D8A" w:rsidRPr="001447BE" w:rsidRDefault="00EF5D8A" w:rsidP="0070615B"/>
          <w:p w:rsidR="00EF5D8A" w:rsidRPr="001447BE" w:rsidRDefault="00EF5D8A" w:rsidP="0070615B"/>
          <w:p w:rsidR="00EF5D8A" w:rsidRPr="001447BE" w:rsidRDefault="00EF5D8A" w:rsidP="0070615B"/>
          <w:p w:rsidR="00EF5D8A" w:rsidRDefault="00EF5D8A" w:rsidP="0070615B"/>
          <w:p w:rsidR="00EF5D8A" w:rsidRDefault="00EF5D8A" w:rsidP="0070615B"/>
          <w:p w:rsidR="00EF5D8A" w:rsidRPr="001447BE" w:rsidRDefault="00EF5D8A" w:rsidP="00EF5D8A">
            <w:pPr>
              <w:pStyle w:val="ListParagraph"/>
              <w:numPr>
                <w:ilvl w:val="0"/>
                <w:numId w:val="24"/>
              </w:numPr>
              <w:rPr>
                <w:b/>
                <w:i/>
                <w:szCs w:val="28"/>
              </w:rPr>
            </w:pPr>
            <w:r w:rsidRPr="001447BE">
              <w:rPr>
                <w:b/>
                <w:i/>
                <w:sz w:val="28"/>
                <w:szCs w:val="28"/>
              </w:rPr>
              <w:t>Complete the sentences with the right form of the words</w:t>
            </w:r>
          </w:p>
          <w:p w:rsidR="00EF5D8A" w:rsidRDefault="00EF5D8A" w:rsidP="0070615B"/>
          <w:p w:rsidR="00EF5D8A" w:rsidRDefault="00EF5D8A" w:rsidP="0070615B">
            <w:r>
              <w:rPr>
                <w:rFonts w:eastAsia="Times New Roman"/>
                <w:color w:val="000000"/>
                <w:sz w:val="27"/>
                <w:szCs w:val="27"/>
              </w:rPr>
              <w:t>REMEMBER</w:t>
            </w:r>
            <w:r w:rsidRPr="00103DAB">
              <w:rPr>
                <w:rFonts w:eastAsia="Times New Roman"/>
                <w:color w:val="000000"/>
                <w:sz w:val="27"/>
                <w:szCs w:val="27"/>
              </w:rPr>
              <w:t xml:space="preserve"> box</w:t>
            </w:r>
          </w:p>
          <w:p w:rsidR="00EF5D8A" w:rsidRPr="001447BE" w:rsidRDefault="00EF5D8A" w:rsidP="0070615B">
            <w:pPr>
              <w:rPr>
                <w:szCs w:val="28"/>
              </w:rPr>
            </w:pPr>
            <w:r w:rsidRPr="001447BE">
              <w:rPr>
                <w:sz w:val="28"/>
                <w:szCs w:val="28"/>
              </w:rPr>
              <w:t>Tradition: an inherited way of thinking or acting</w:t>
            </w:r>
          </w:p>
          <w:p w:rsidR="00EF5D8A" w:rsidRPr="001447BE" w:rsidRDefault="00EF5D8A" w:rsidP="0070615B">
            <w:pPr>
              <w:rPr>
                <w:szCs w:val="28"/>
              </w:rPr>
            </w:pPr>
            <w:r w:rsidRPr="001447BE">
              <w:rPr>
                <w:sz w:val="28"/>
                <w:szCs w:val="28"/>
              </w:rPr>
              <w:t>Habit: what you frequently do</w:t>
            </w:r>
          </w:p>
          <w:p w:rsidR="00EF5D8A" w:rsidRPr="001447BE" w:rsidRDefault="00EF5D8A" w:rsidP="0070615B">
            <w:pPr>
              <w:rPr>
                <w:szCs w:val="28"/>
              </w:rPr>
            </w:pPr>
            <w:r w:rsidRPr="001447BE">
              <w:rPr>
                <w:sz w:val="28"/>
                <w:szCs w:val="28"/>
              </w:rPr>
              <w:t>Behavior:</w:t>
            </w:r>
          </w:p>
          <w:p w:rsidR="00EF5D8A" w:rsidRPr="001447BE" w:rsidRDefault="00EF5D8A" w:rsidP="0070615B">
            <w:pPr>
              <w:rPr>
                <w:szCs w:val="28"/>
              </w:rPr>
            </w:pPr>
            <w:r w:rsidRPr="001447BE">
              <w:rPr>
                <w:sz w:val="28"/>
                <w:szCs w:val="28"/>
              </w:rPr>
              <w:t>The way in which one acts, especially towards others</w:t>
            </w:r>
          </w:p>
          <w:p w:rsidR="00EF5D8A" w:rsidRDefault="00EF5D8A" w:rsidP="0070615B">
            <w:r w:rsidRPr="001447BE">
              <w:rPr>
                <w:sz w:val="28"/>
                <w:szCs w:val="28"/>
              </w:rPr>
              <w:lastRenderedPageBreak/>
              <w:t>Practice: the actual application or use of an ideas, belief, or method</w:t>
            </w:r>
          </w:p>
          <w:p w:rsidR="00EF5D8A" w:rsidRDefault="00EF5D8A" w:rsidP="0070615B"/>
          <w:p w:rsidR="00EF5D8A" w:rsidRDefault="00EF5D8A" w:rsidP="0070615B"/>
          <w:p w:rsidR="00EF5D8A" w:rsidRPr="001447BE" w:rsidRDefault="00EF5D8A" w:rsidP="0070615B"/>
          <w:p w:rsidR="00EF5D8A" w:rsidRPr="00103DAB" w:rsidRDefault="00EF5D8A" w:rsidP="0070615B">
            <w:pPr>
              <w:rPr>
                <w:rFonts w:eastAsia="Times New Roman"/>
                <w:color w:val="000000"/>
                <w:sz w:val="27"/>
                <w:szCs w:val="27"/>
              </w:rPr>
            </w:pPr>
            <w:r w:rsidRPr="00103DAB">
              <w:rPr>
                <w:rFonts w:eastAsia="Times New Roman"/>
                <w:color w:val="000000"/>
                <w:sz w:val="27"/>
                <w:szCs w:val="27"/>
              </w:rPr>
              <w:t>1. habit   </w:t>
            </w:r>
            <w:r>
              <w:rPr>
                <w:rFonts w:eastAsia="Times New Roman"/>
                <w:color w:val="000000"/>
                <w:sz w:val="27"/>
                <w:szCs w:val="27"/>
              </w:rPr>
              <w:t xml:space="preserve">   2. behavio</w:t>
            </w:r>
            <w:r w:rsidRPr="00103DAB">
              <w:rPr>
                <w:rFonts w:eastAsia="Times New Roman"/>
                <w:color w:val="000000"/>
                <w:sz w:val="27"/>
                <w:szCs w:val="27"/>
              </w:rPr>
              <w:t>r    3. tradition</w:t>
            </w:r>
          </w:p>
          <w:p w:rsidR="00EF5D8A" w:rsidRPr="00103DAB" w:rsidRDefault="00EF5D8A" w:rsidP="0070615B">
            <w:pPr>
              <w:rPr>
                <w:rFonts w:eastAsia="Times New Roman"/>
                <w:color w:val="000000"/>
                <w:sz w:val="27"/>
                <w:szCs w:val="27"/>
              </w:rPr>
            </w:pPr>
            <w:r w:rsidRPr="00103DAB">
              <w:rPr>
                <w:rFonts w:eastAsia="Times New Roman"/>
                <w:color w:val="000000"/>
                <w:sz w:val="27"/>
                <w:szCs w:val="27"/>
              </w:rPr>
              <w:t>4. habit    </w:t>
            </w:r>
            <w:r>
              <w:rPr>
                <w:rFonts w:eastAsia="Times New Roman"/>
                <w:color w:val="000000"/>
                <w:sz w:val="27"/>
                <w:szCs w:val="27"/>
              </w:rPr>
              <w:t xml:space="preserve">  5. practice        6. behavio</w:t>
            </w:r>
            <w:r w:rsidRPr="00103DAB">
              <w:rPr>
                <w:rFonts w:eastAsia="Times New Roman"/>
                <w:color w:val="000000"/>
                <w:sz w:val="27"/>
                <w:szCs w:val="27"/>
              </w:rPr>
              <w:t>r</w:t>
            </w:r>
          </w:p>
          <w:p w:rsidR="00EF5D8A" w:rsidRPr="00103DAB" w:rsidRDefault="00EF5D8A" w:rsidP="0070615B">
            <w:pPr>
              <w:rPr>
                <w:rFonts w:eastAsia="Times New Roman"/>
                <w:color w:val="000000"/>
                <w:sz w:val="27"/>
                <w:szCs w:val="27"/>
              </w:rPr>
            </w:pPr>
            <w:r w:rsidRPr="001447BE">
              <w:rPr>
                <w:rFonts w:eastAsia="Times New Roman"/>
                <w:b/>
                <w:color w:val="000000"/>
                <w:sz w:val="27"/>
                <w:szCs w:val="27"/>
              </w:rPr>
              <w:t>Pronunciatio</w:t>
            </w:r>
            <w:r w:rsidRPr="00103DAB">
              <w:rPr>
                <w:rFonts w:eastAsia="Times New Roman"/>
                <w:color w:val="000000"/>
                <w:sz w:val="27"/>
                <w:szCs w:val="27"/>
              </w:rPr>
              <w:t>n</w:t>
            </w:r>
            <w:r>
              <w:rPr>
                <w:rFonts w:eastAsia="Times New Roman"/>
                <w:color w:val="000000"/>
                <w:sz w:val="27"/>
                <w:szCs w:val="27"/>
              </w:rPr>
              <w:t>: s</w:t>
            </w:r>
            <w:r w:rsidRPr="00103DAB">
              <w:rPr>
                <w:rFonts w:eastAsia="Times New Roman"/>
                <w:color w:val="000000"/>
                <w:sz w:val="27"/>
                <w:szCs w:val="27"/>
              </w:rPr>
              <w:t>tress on auxiliary verbs in sentences</w:t>
            </w:r>
          </w:p>
          <w:p w:rsidR="00EF5D8A" w:rsidRDefault="00EF5D8A" w:rsidP="0070615B">
            <w:r w:rsidRPr="001447BE">
              <w:rPr>
                <w:b/>
                <w:sz w:val="28"/>
                <w:szCs w:val="28"/>
              </w:rPr>
              <w:t>Remember</w:t>
            </w:r>
            <w:r>
              <w:t xml:space="preserve">: </w:t>
            </w:r>
            <w:r w:rsidRPr="00756428">
              <w:rPr>
                <w:sz w:val="28"/>
                <w:szCs w:val="28"/>
              </w:rPr>
              <w:t xml:space="preserve">an </w:t>
            </w:r>
            <w:r w:rsidRPr="00103DAB">
              <w:rPr>
                <w:rFonts w:eastAsia="Times New Roman"/>
                <w:color w:val="000000"/>
                <w:sz w:val="27"/>
                <w:szCs w:val="27"/>
              </w:rPr>
              <w:t>auxiliary verb</w:t>
            </w:r>
            <w:r>
              <w:rPr>
                <w:rFonts w:eastAsia="Times New Roman"/>
                <w:color w:val="000000"/>
                <w:sz w:val="27"/>
                <w:szCs w:val="27"/>
              </w:rPr>
              <w:t xml:space="preserve"> combines with another verb to help form the tense, mood, voice, of a main verb. They are: be, have, do, can, shall, will, may, must, used to.</w:t>
            </w:r>
          </w:p>
          <w:p w:rsidR="00EF5D8A" w:rsidRDefault="00EF5D8A" w:rsidP="00EF5D8A">
            <w:pPr>
              <w:pStyle w:val="ListParagraph"/>
              <w:numPr>
                <w:ilvl w:val="0"/>
                <w:numId w:val="24"/>
              </w:numPr>
              <w:rPr>
                <w:b/>
                <w:i/>
                <w:szCs w:val="28"/>
              </w:rPr>
            </w:pPr>
            <w:r w:rsidRPr="00756428">
              <w:rPr>
                <w:b/>
                <w:i/>
                <w:sz w:val="28"/>
                <w:szCs w:val="28"/>
              </w:rPr>
              <w:t xml:space="preserve">Listen and underline the </w:t>
            </w:r>
            <w:r w:rsidRPr="00756428">
              <w:rPr>
                <w:rFonts w:eastAsia="Times New Roman"/>
                <w:b/>
                <w:i/>
                <w:color w:val="000000"/>
                <w:sz w:val="28"/>
                <w:szCs w:val="28"/>
              </w:rPr>
              <w:t>auxiliary verbs which are stressed. Then practice saying the sentences</w:t>
            </w:r>
          </w:p>
          <w:p w:rsidR="00EF5D8A" w:rsidRPr="00756428" w:rsidRDefault="00EF5D8A" w:rsidP="0070615B"/>
          <w:p w:rsidR="00EF5D8A" w:rsidRDefault="00EF5D8A" w:rsidP="0070615B"/>
          <w:p w:rsidR="00EF5D8A" w:rsidRPr="00103DAB" w:rsidRDefault="00EF5D8A" w:rsidP="0070615B">
            <w:pPr>
              <w:spacing w:before="100" w:beforeAutospacing="1" w:after="100" w:afterAutospacing="1"/>
              <w:rPr>
                <w:rFonts w:eastAsia="Times New Roman"/>
                <w:color w:val="000000"/>
                <w:sz w:val="27"/>
                <w:szCs w:val="27"/>
              </w:rPr>
            </w:pPr>
            <w:r w:rsidRPr="00103DAB">
              <w:rPr>
                <w:rFonts w:eastAsia="Times New Roman"/>
                <w:color w:val="000000"/>
                <w:sz w:val="27"/>
                <w:szCs w:val="27"/>
              </w:rPr>
              <w:t>Ss listen and underline the stressed auxiliaries. They then repeat the sentences with a focus on the stressed ones.</w:t>
            </w:r>
          </w:p>
          <w:p w:rsidR="00EF5D8A" w:rsidRDefault="00EF5D8A" w:rsidP="0070615B"/>
          <w:p w:rsidR="00EF5D8A" w:rsidRDefault="00EF5D8A" w:rsidP="0070615B">
            <w:r w:rsidRPr="00756428">
              <w:rPr>
                <w:sz w:val="28"/>
                <w:szCs w:val="28"/>
              </w:rPr>
              <w:t xml:space="preserve">Read the </w:t>
            </w:r>
            <w:r w:rsidRPr="00756428">
              <w:rPr>
                <w:b/>
                <w:sz w:val="28"/>
                <w:szCs w:val="28"/>
              </w:rPr>
              <w:t>remember box</w:t>
            </w:r>
            <w:r>
              <w:t>.</w:t>
            </w:r>
          </w:p>
          <w:p w:rsidR="00EF5D8A" w:rsidRPr="00756428" w:rsidRDefault="00EF5D8A" w:rsidP="0070615B"/>
          <w:p w:rsidR="00EF5D8A" w:rsidRPr="00756428" w:rsidRDefault="00EF5D8A" w:rsidP="0070615B"/>
          <w:p w:rsidR="00EF5D8A" w:rsidRDefault="00EF5D8A" w:rsidP="0070615B"/>
          <w:p w:rsidR="00EF5D8A" w:rsidRDefault="00EF5D8A" w:rsidP="00EF5D8A">
            <w:pPr>
              <w:pStyle w:val="ListParagraph"/>
              <w:numPr>
                <w:ilvl w:val="0"/>
                <w:numId w:val="24"/>
              </w:numPr>
              <w:rPr>
                <w:b/>
                <w:i/>
                <w:szCs w:val="28"/>
              </w:rPr>
            </w:pPr>
            <w:r w:rsidRPr="00756428">
              <w:rPr>
                <w:b/>
                <w:i/>
                <w:sz w:val="28"/>
                <w:szCs w:val="28"/>
              </w:rPr>
              <w:t>Underline an auxiliary if it is stressed. Then listen and check, repeat the sentences</w:t>
            </w:r>
          </w:p>
          <w:p w:rsidR="00EF5D8A" w:rsidRPr="00756428" w:rsidRDefault="00EF5D8A" w:rsidP="0070615B"/>
          <w:p w:rsidR="00EF5D8A" w:rsidRPr="00756428" w:rsidRDefault="00EF5D8A" w:rsidP="0070615B"/>
          <w:p w:rsidR="00EF5D8A" w:rsidRPr="00756428" w:rsidRDefault="00EF5D8A" w:rsidP="0070615B">
            <w:r w:rsidRPr="00103DAB">
              <w:rPr>
                <w:rFonts w:eastAsia="Times New Roman"/>
                <w:color w:val="000000"/>
                <w:sz w:val="27"/>
                <w:szCs w:val="27"/>
              </w:rPr>
              <w:t>work individually to stress the auxiliaries.</w:t>
            </w:r>
          </w:p>
          <w:p w:rsidR="00EF5D8A" w:rsidRPr="00756428" w:rsidRDefault="00EF5D8A" w:rsidP="0070615B"/>
          <w:p w:rsidR="00EF5D8A" w:rsidRDefault="00EF5D8A" w:rsidP="0070615B"/>
          <w:p w:rsidR="00EF5D8A" w:rsidRDefault="00EF5D8A" w:rsidP="0070615B"/>
          <w:p w:rsidR="00EF5D8A" w:rsidRPr="00756428" w:rsidRDefault="00EF5D8A" w:rsidP="0070615B">
            <w:r w:rsidRPr="00103DAB">
              <w:rPr>
                <w:rFonts w:eastAsia="Times New Roman"/>
                <w:color w:val="000000"/>
                <w:sz w:val="27"/>
                <w:szCs w:val="27"/>
              </w:rPr>
              <w:t>Ss listen, checkand say the sentences</w:t>
            </w:r>
          </w:p>
        </w:tc>
      </w:tr>
    </w:tbl>
    <w:p w:rsidR="00EF5D8A" w:rsidRPr="001B75B5" w:rsidRDefault="00EF5D8A" w:rsidP="00EF5D8A">
      <w:pPr>
        <w:ind w:firstLine="720"/>
        <w:jc w:val="both"/>
        <w:rPr>
          <w:b/>
          <w:bCs/>
          <w:szCs w:val="28"/>
          <w:lang w:eastAsia="en-US"/>
        </w:rPr>
      </w:pPr>
      <w:r w:rsidRPr="001B75B5">
        <w:rPr>
          <w:b/>
          <w:bCs/>
          <w:sz w:val="28"/>
          <w:szCs w:val="28"/>
          <w:lang w:eastAsia="en-US"/>
        </w:rPr>
        <w:lastRenderedPageBreak/>
        <w:t>4. Consolidation</w:t>
      </w:r>
    </w:p>
    <w:p w:rsidR="00EF5D8A" w:rsidRDefault="00EF5D8A" w:rsidP="00EF5D8A">
      <w:pPr>
        <w:ind w:left="720" w:firstLine="720"/>
        <w:jc w:val="both"/>
        <w:rPr>
          <w:sz w:val="28"/>
          <w:szCs w:val="28"/>
          <w:lang w:eastAsia="en-US"/>
        </w:rPr>
      </w:pPr>
      <w:r w:rsidRPr="000B59D8">
        <w:rPr>
          <w:sz w:val="28"/>
          <w:szCs w:val="28"/>
          <w:lang w:eastAsia="en-US"/>
        </w:rPr>
        <w:t xml:space="preserve">? When are </w:t>
      </w:r>
      <w:r>
        <w:rPr>
          <w:sz w:val="28"/>
          <w:szCs w:val="28"/>
          <w:lang w:eastAsia="en-US"/>
        </w:rPr>
        <w:t>auxiliary verbs stressed?</w:t>
      </w:r>
    </w:p>
    <w:p w:rsidR="00EF5D8A" w:rsidRPr="000B59D8" w:rsidRDefault="00EF5D8A" w:rsidP="00EF5D8A">
      <w:pPr>
        <w:ind w:left="720" w:firstLine="720"/>
        <w:jc w:val="both"/>
        <w:rPr>
          <w:szCs w:val="28"/>
          <w:lang w:eastAsia="en-US"/>
        </w:rPr>
      </w:pPr>
      <w:r>
        <w:rPr>
          <w:sz w:val="28"/>
          <w:szCs w:val="28"/>
          <w:lang w:eastAsia="en-US"/>
        </w:rPr>
        <w:t>? Activities in the past</w:t>
      </w:r>
    </w:p>
    <w:p w:rsidR="00EF5D8A" w:rsidRPr="001B75B5" w:rsidRDefault="00EF5D8A" w:rsidP="00EF5D8A">
      <w:pPr>
        <w:ind w:firstLine="720"/>
        <w:jc w:val="both"/>
        <w:rPr>
          <w:b/>
          <w:bCs/>
          <w:szCs w:val="28"/>
          <w:lang w:eastAsia="en-US"/>
        </w:rPr>
      </w:pPr>
      <w:r w:rsidRPr="001B75B5">
        <w:rPr>
          <w:b/>
          <w:bCs/>
          <w:sz w:val="28"/>
          <w:szCs w:val="28"/>
          <w:lang w:eastAsia="en-US"/>
        </w:rPr>
        <w:lastRenderedPageBreak/>
        <w:t xml:space="preserve">5. Homework </w:t>
      </w:r>
    </w:p>
    <w:p w:rsidR="00EF5D8A" w:rsidRPr="000B59D8" w:rsidRDefault="00EF5D8A" w:rsidP="00EF5D8A">
      <w:pPr>
        <w:ind w:left="720" w:firstLine="720"/>
        <w:jc w:val="both"/>
        <w:rPr>
          <w:szCs w:val="28"/>
          <w:lang w:eastAsia="en-US"/>
        </w:rPr>
      </w:pPr>
      <w:r w:rsidRPr="000B59D8">
        <w:rPr>
          <w:sz w:val="28"/>
          <w:szCs w:val="28"/>
          <w:lang w:eastAsia="en-US"/>
        </w:rPr>
        <w:t xml:space="preserve"> Learn by heart new words</w:t>
      </w:r>
    </w:p>
    <w:p w:rsidR="00EF5D8A" w:rsidRPr="000B59D8" w:rsidRDefault="00EF5D8A" w:rsidP="00EF5D8A">
      <w:pPr>
        <w:ind w:firstLine="720"/>
        <w:jc w:val="both"/>
        <w:rPr>
          <w:szCs w:val="28"/>
          <w:lang w:eastAsia="en-US"/>
        </w:rPr>
      </w:pPr>
      <w:r>
        <w:rPr>
          <w:sz w:val="28"/>
          <w:szCs w:val="28"/>
          <w:lang w:eastAsia="en-US"/>
        </w:rPr>
        <w:tab/>
        <w:t>Do exercise</w:t>
      </w:r>
      <w:r w:rsidRPr="000B59D8">
        <w:rPr>
          <w:sz w:val="28"/>
          <w:szCs w:val="28"/>
          <w:lang w:eastAsia="en-US"/>
        </w:rPr>
        <w:t xml:space="preserve"> B3, 4, 5 </w:t>
      </w:r>
      <w:r>
        <w:rPr>
          <w:sz w:val="28"/>
          <w:szCs w:val="28"/>
          <w:lang w:eastAsia="en-US"/>
        </w:rPr>
        <w:t>unit 4</w:t>
      </w:r>
      <w:r w:rsidRPr="000B59D8">
        <w:rPr>
          <w:sz w:val="28"/>
          <w:szCs w:val="28"/>
          <w:lang w:eastAsia="en-US"/>
        </w:rPr>
        <w:t xml:space="preserve"> (workbook)</w:t>
      </w:r>
    </w:p>
    <w:p w:rsidR="00EF5D8A" w:rsidRDefault="00EF5D8A" w:rsidP="00EF5D8A">
      <w:pPr>
        <w:autoSpaceDE w:val="0"/>
        <w:autoSpaceDN w:val="0"/>
        <w:adjustRightInd w:val="0"/>
        <w:ind w:left="720" w:firstLine="720"/>
        <w:rPr>
          <w:b/>
          <w:bCs/>
          <w:sz w:val="28"/>
          <w:szCs w:val="28"/>
          <w:lang w:eastAsia="en-US"/>
        </w:rPr>
      </w:pPr>
      <w:r w:rsidRPr="000B59D8">
        <w:rPr>
          <w:sz w:val="28"/>
          <w:szCs w:val="28"/>
          <w:lang w:eastAsia="en-US"/>
        </w:rPr>
        <w:t xml:space="preserve"> Prepare: </w:t>
      </w:r>
      <w:r w:rsidRPr="000B59D8">
        <w:rPr>
          <w:b/>
          <w:bCs/>
          <w:sz w:val="28"/>
          <w:szCs w:val="28"/>
          <w:lang w:eastAsia="en-US"/>
        </w:rPr>
        <w:t>Unit 2: A closer look 2</w:t>
      </w:r>
    </w:p>
    <w:p w:rsidR="007C550D" w:rsidRDefault="007C550D" w:rsidP="00EF5D8A">
      <w:pPr>
        <w:rPr>
          <w:sz w:val="28"/>
          <w:szCs w:val="28"/>
        </w:rPr>
      </w:pPr>
      <w:bookmarkStart w:id="0" w:name="_GoBack"/>
      <w:bookmarkEnd w:id="0"/>
    </w:p>
    <w:p w:rsidR="00F6233F" w:rsidRPr="00AF47A0" w:rsidRDefault="00F6233F" w:rsidP="00AF47A0">
      <w:pPr>
        <w:tabs>
          <w:tab w:val="left" w:pos="720"/>
        </w:tabs>
        <w:rPr>
          <w:bCs/>
          <w:sz w:val="28"/>
          <w:szCs w:val="28"/>
          <w:lang w:eastAsia="en-US"/>
        </w:rPr>
      </w:pPr>
    </w:p>
    <w:sectPr w:rsidR="00F6233F" w:rsidRPr="00AF47A0">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9113D" w:rsidRDefault="00E9113D" w:rsidP="000D0DCF">
      <w:r>
        <w:separator/>
      </w:r>
    </w:p>
  </w:endnote>
  <w:endnote w:type="continuationSeparator" w:id="0">
    <w:p w:rsidR="00E9113D" w:rsidRDefault="00E9113D" w:rsidP="000D0D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Malgun Gothic"/>
    <w:panose1 w:val="02030600000101010101"/>
    <w:charset w:val="81"/>
    <w:family w:val="auto"/>
    <w:pitch w:val="fixed"/>
    <w:sig w:usb0="00000000" w:usb1="09060000" w:usb2="00000010" w:usb3="00000000" w:csb0="0008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nTime">
    <w:altName w:val="Courier New"/>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9113D" w:rsidRDefault="00E9113D" w:rsidP="000D0DCF">
      <w:r>
        <w:separator/>
      </w:r>
    </w:p>
  </w:footnote>
  <w:footnote w:type="continuationSeparator" w:id="0">
    <w:p w:rsidR="00E9113D" w:rsidRDefault="00E9113D" w:rsidP="000D0DC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D0DCF" w:rsidRPr="000D0DCF" w:rsidRDefault="000D0DCF" w:rsidP="000D0DCF">
    <w:pPr>
      <w:pStyle w:val="Header"/>
      <w:pBdr>
        <w:bottom w:val="single" w:sz="4" w:space="1" w:color="auto"/>
      </w:pBdr>
      <w:rPr>
        <w:b/>
        <w:i/>
        <w:sz w:val="28"/>
        <w:szCs w:val="28"/>
      </w:rPr>
    </w:pPr>
    <w:r w:rsidRPr="000D0DCF">
      <w:rPr>
        <w:b/>
        <w:i/>
        <w:sz w:val="28"/>
        <w:szCs w:val="28"/>
      </w:rPr>
      <w:t>Thuy An secondary school</w:t>
    </w:r>
    <w:r w:rsidRPr="000D0DCF">
      <w:rPr>
        <w:b/>
        <w:i/>
        <w:sz w:val="28"/>
        <w:szCs w:val="28"/>
      </w:rPr>
      <w:tab/>
      <w:t xml:space="preserve">   </w:t>
    </w:r>
    <w:r>
      <w:rPr>
        <w:b/>
        <w:i/>
        <w:sz w:val="28"/>
        <w:szCs w:val="28"/>
      </w:rPr>
      <w:t xml:space="preserve">                                               </w:t>
    </w:r>
    <w:r w:rsidRPr="000D0DCF">
      <w:rPr>
        <w:b/>
        <w:i/>
        <w:sz w:val="28"/>
        <w:szCs w:val="28"/>
      </w:rPr>
      <w:t xml:space="preserve"> Lesson plan- English 9</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AD5101"/>
    <w:multiLevelType w:val="hybridMultilevel"/>
    <w:tmpl w:val="DDA20A4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915406"/>
    <w:multiLevelType w:val="hybridMultilevel"/>
    <w:tmpl w:val="7E70F4C0"/>
    <w:lvl w:ilvl="0" w:tplc="A2F040E2">
      <w:start w:val="1"/>
      <w:numFmt w:val="decimal"/>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2" w15:restartNumberingAfterBreak="0">
    <w:nsid w:val="1B826F3E"/>
    <w:multiLevelType w:val="hybridMultilevel"/>
    <w:tmpl w:val="8AE61052"/>
    <w:lvl w:ilvl="0" w:tplc="0E4CCB5E">
      <w:start w:val="1"/>
      <w:numFmt w:val="decimal"/>
      <w:lvlText w:val="%1."/>
      <w:lvlJc w:val="left"/>
      <w:pPr>
        <w:ind w:left="36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7A777AF"/>
    <w:multiLevelType w:val="hybridMultilevel"/>
    <w:tmpl w:val="90080E06"/>
    <w:lvl w:ilvl="0" w:tplc="9BA0C1AC">
      <w:start w:val="4"/>
      <w:numFmt w:val="bullet"/>
      <w:lvlText w:val=""/>
      <w:lvlJc w:val="left"/>
      <w:pPr>
        <w:ind w:left="360" w:hanging="360"/>
      </w:pPr>
      <w:rPr>
        <w:rFonts w:ascii="Wingdings" w:eastAsia="Batang"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060060B"/>
    <w:multiLevelType w:val="hybridMultilevel"/>
    <w:tmpl w:val="3C96A61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313D375A"/>
    <w:multiLevelType w:val="hybridMultilevel"/>
    <w:tmpl w:val="E71E07E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31A12F2F"/>
    <w:multiLevelType w:val="hybridMultilevel"/>
    <w:tmpl w:val="6E982956"/>
    <w:lvl w:ilvl="0" w:tplc="B560AEFA">
      <w:numFmt w:val="bullet"/>
      <w:lvlText w:val="-"/>
      <w:lvlJc w:val="left"/>
      <w:pPr>
        <w:tabs>
          <w:tab w:val="num" w:pos="284"/>
        </w:tabs>
        <w:ind w:left="284" w:hanging="284"/>
      </w:pPr>
      <w:rPr>
        <w:rFonts w:ascii=".VnTime" w:eastAsia="Times New Roman" w:hAnsi=".VnTime" w:cs="Times New Roman" w:hint="default"/>
      </w:rPr>
    </w:lvl>
    <w:lvl w:ilvl="1" w:tplc="04090003">
      <w:start w:val="1"/>
      <w:numFmt w:val="bullet"/>
      <w:lvlText w:val="o"/>
      <w:lvlJc w:val="left"/>
      <w:pPr>
        <w:tabs>
          <w:tab w:val="num" w:pos="1724"/>
        </w:tabs>
        <w:ind w:left="1724" w:hanging="360"/>
      </w:pPr>
      <w:rPr>
        <w:rFonts w:ascii="Courier New" w:hAnsi="Courier New" w:cs="Courier New" w:hint="default"/>
      </w:rPr>
    </w:lvl>
    <w:lvl w:ilvl="2" w:tplc="04090005" w:tentative="1">
      <w:start w:val="1"/>
      <w:numFmt w:val="bullet"/>
      <w:lvlText w:val=""/>
      <w:lvlJc w:val="left"/>
      <w:pPr>
        <w:tabs>
          <w:tab w:val="num" w:pos="2444"/>
        </w:tabs>
        <w:ind w:left="2444" w:hanging="360"/>
      </w:pPr>
      <w:rPr>
        <w:rFonts w:ascii="Wingdings" w:hAnsi="Wingdings" w:hint="default"/>
      </w:rPr>
    </w:lvl>
    <w:lvl w:ilvl="3" w:tplc="0409000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cs="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cs="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7" w15:restartNumberingAfterBreak="0">
    <w:nsid w:val="31D97ECC"/>
    <w:multiLevelType w:val="hybridMultilevel"/>
    <w:tmpl w:val="A33482A8"/>
    <w:lvl w:ilvl="0" w:tplc="04090015">
      <w:start w:val="3"/>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359C615D"/>
    <w:multiLevelType w:val="hybridMultilevel"/>
    <w:tmpl w:val="490485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2EF7D81"/>
    <w:multiLevelType w:val="hybridMultilevel"/>
    <w:tmpl w:val="B11AB4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7A11E98"/>
    <w:multiLevelType w:val="hybridMultilevel"/>
    <w:tmpl w:val="07CA2D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96F5BBC"/>
    <w:multiLevelType w:val="hybridMultilevel"/>
    <w:tmpl w:val="52F60164"/>
    <w:lvl w:ilvl="0" w:tplc="0409000F">
      <w:start w:val="4"/>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4B3C0E11"/>
    <w:multiLevelType w:val="hybridMultilevel"/>
    <w:tmpl w:val="B2F4EBDC"/>
    <w:lvl w:ilvl="0" w:tplc="08C02812">
      <w:start w:val="1"/>
      <w:numFmt w:val="decimal"/>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3" w15:restartNumberingAfterBreak="0">
    <w:nsid w:val="50F47665"/>
    <w:multiLevelType w:val="hybridMultilevel"/>
    <w:tmpl w:val="F6FA74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16B422E"/>
    <w:multiLevelType w:val="hybridMultilevel"/>
    <w:tmpl w:val="C77A278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31A568D"/>
    <w:multiLevelType w:val="hybridMultilevel"/>
    <w:tmpl w:val="CD966BFE"/>
    <w:lvl w:ilvl="0" w:tplc="04090015">
      <w:start w:val="9"/>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55805124"/>
    <w:multiLevelType w:val="hybridMultilevel"/>
    <w:tmpl w:val="BB5EBAC2"/>
    <w:lvl w:ilvl="0" w:tplc="04090015">
      <w:start w:val="1"/>
      <w:numFmt w:val="upperLetter"/>
      <w:lvlText w:val="%1."/>
      <w:lvlJc w:val="left"/>
      <w:pPr>
        <w:ind w:left="720" w:hanging="360"/>
      </w:pPr>
      <w:rPr>
        <w:rFonts w:hint="default"/>
      </w:rPr>
    </w:lvl>
    <w:lvl w:ilvl="1" w:tplc="04090019">
      <w:start w:val="1"/>
      <w:numFmt w:val="lowerLetter"/>
      <w:lvlText w:val="%2."/>
      <w:lvlJc w:val="left"/>
      <w:pPr>
        <w:ind w:left="36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6F66B78"/>
    <w:multiLevelType w:val="hybridMultilevel"/>
    <w:tmpl w:val="78BC2F6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59B94F52"/>
    <w:multiLevelType w:val="hybridMultilevel"/>
    <w:tmpl w:val="FF96BE5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5CFA3D01"/>
    <w:multiLevelType w:val="hybridMultilevel"/>
    <w:tmpl w:val="162AB27A"/>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709556E4"/>
    <w:multiLevelType w:val="hybridMultilevel"/>
    <w:tmpl w:val="6324FBE0"/>
    <w:lvl w:ilvl="0" w:tplc="1182EF9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710C1C97"/>
    <w:multiLevelType w:val="hybridMultilevel"/>
    <w:tmpl w:val="4BEE7C5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75824A3D"/>
    <w:multiLevelType w:val="hybridMultilevel"/>
    <w:tmpl w:val="DDCEA62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77176E1D"/>
    <w:multiLevelType w:val="hybridMultilevel"/>
    <w:tmpl w:val="2236BEA0"/>
    <w:lvl w:ilvl="0" w:tplc="0409000F">
      <w:start w:val="1"/>
      <w:numFmt w:val="decimal"/>
      <w:lvlText w:val="%1."/>
      <w:lvlJc w:val="left"/>
      <w:pPr>
        <w:ind w:left="78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20"/>
  </w:num>
  <w:num w:numId="3">
    <w:abstractNumId w:val="19"/>
  </w:num>
  <w:num w:numId="4">
    <w:abstractNumId w:val="7"/>
  </w:num>
  <w:num w:numId="5">
    <w:abstractNumId w:val="22"/>
  </w:num>
  <w:num w:numId="6">
    <w:abstractNumId w:val="0"/>
  </w:num>
  <w:num w:numId="7">
    <w:abstractNumId w:val="11"/>
  </w:num>
  <w:num w:numId="8">
    <w:abstractNumId w:val="3"/>
  </w:num>
  <w:num w:numId="9">
    <w:abstractNumId w:val="15"/>
  </w:num>
  <w:num w:numId="10">
    <w:abstractNumId w:val="14"/>
  </w:num>
  <w:num w:numId="11">
    <w:abstractNumId w:val="10"/>
  </w:num>
  <w:num w:numId="12">
    <w:abstractNumId w:val="17"/>
  </w:num>
  <w:num w:numId="13">
    <w:abstractNumId w:val="2"/>
  </w:num>
  <w:num w:numId="14">
    <w:abstractNumId w:val="9"/>
  </w:num>
  <w:num w:numId="15">
    <w:abstractNumId w:val="13"/>
  </w:num>
  <w:num w:numId="16">
    <w:abstractNumId w:val="23"/>
  </w:num>
  <w:num w:numId="17">
    <w:abstractNumId w:val="18"/>
  </w:num>
  <w:num w:numId="18">
    <w:abstractNumId w:val="21"/>
  </w:num>
  <w:num w:numId="19">
    <w:abstractNumId w:val="16"/>
  </w:num>
  <w:num w:numId="20">
    <w:abstractNumId w:val="1"/>
  </w:num>
  <w:num w:numId="21">
    <w:abstractNumId w:val="5"/>
  </w:num>
  <w:num w:numId="22">
    <w:abstractNumId w:val="8"/>
  </w:num>
  <w:num w:numId="23">
    <w:abstractNumId w:val="12"/>
  </w:num>
  <w:num w:numId="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0DCF"/>
    <w:rsid w:val="00047CB5"/>
    <w:rsid w:val="00050AA4"/>
    <w:rsid w:val="0005648C"/>
    <w:rsid w:val="000651A4"/>
    <w:rsid w:val="000B648D"/>
    <w:rsid w:val="000D0DCF"/>
    <w:rsid w:val="00152D89"/>
    <w:rsid w:val="001D2DD5"/>
    <w:rsid w:val="0023174B"/>
    <w:rsid w:val="002355F7"/>
    <w:rsid w:val="00240172"/>
    <w:rsid w:val="00241BDF"/>
    <w:rsid w:val="00472C0D"/>
    <w:rsid w:val="004C11EE"/>
    <w:rsid w:val="004C7049"/>
    <w:rsid w:val="004E67B6"/>
    <w:rsid w:val="005A1F9C"/>
    <w:rsid w:val="005D63B4"/>
    <w:rsid w:val="006157F7"/>
    <w:rsid w:val="006E3802"/>
    <w:rsid w:val="00711E93"/>
    <w:rsid w:val="00737B74"/>
    <w:rsid w:val="007C550D"/>
    <w:rsid w:val="007E2D55"/>
    <w:rsid w:val="007E729C"/>
    <w:rsid w:val="00964044"/>
    <w:rsid w:val="009E2710"/>
    <w:rsid w:val="00A33198"/>
    <w:rsid w:val="00AF47A0"/>
    <w:rsid w:val="00C9010B"/>
    <w:rsid w:val="00CA42E8"/>
    <w:rsid w:val="00CC5C75"/>
    <w:rsid w:val="00D75B58"/>
    <w:rsid w:val="00DA6EFE"/>
    <w:rsid w:val="00DD5694"/>
    <w:rsid w:val="00E231B8"/>
    <w:rsid w:val="00E9113D"/>
    <w:rsid w:val="00EF5D8A"/>
    <w:rsid w:val="00F35677"/>
    <w:rsid w:val="00F623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AB3C49"/>
  <w15:chartTrackingRefBased/>
  <w15:docId w15:val="{CE33F1BF-DA45-44DB-BAB0-71DE1DA040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72C0D"/>
    <w:pPr>
      <w:spacing w:after="0" w:line="240" w:lineRule="auto"/>
    </w:pPr>
    <w:rPr>
      <w:rFonts w:ascii="Times New Roman" w:eastAsia="Batang" w:hAnsi="Times New Roman" w:cs="Times New Roman"/>
      <w:sz w:val="24"/>
      <w:szCs w:val="24"/>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D0DCF"/>
    <w:pPr>
      <w:tabs>
        <w:tab w:val="center" w:pos="4680"/>
        <w:tab w:val="right" w:pos="9360"/>
      </w:tabs>
    </w:pPr>
  </w:style>
  <w:style w:type="character" w:customStyle="1" w:styleId="HeaderChar">
    <w:name w:val="Header Char"/>
    <w:basedOn w:val="DefaultParagraphFont"/>
    <w:link w:val="Header"/>
    <w:uiPriority w:val="99"/>
    <w:rsid w:val="000D0DCF"/>
  </w:style>
  <w:style w:type="paragraph" w:styleId="Footer">
    <w:name w:val="footer"/>
    <w:basedOn w:val="Normal"/>
    <w:link w:val="FooterChar"/>
    <w:uiPriority w:val="99"/>
    <w:unhideWhenUsed/>
    <w:rsid w:val="000D0DCF"/>
    <w:pPr>
      <w:tabs>
        <w:tab w:val="center" w:pos="4680"/>
        <w:tab w:val="right" w:pos="9360"/>
      </w:tabs>
    </w:pPr>
  </w:style>
  <w:style w:type="character" w:customStyle="1" w:styleId="FooterChar">
    <w:name w:val="Footer Char"/>
    <w:basedOn w:val="DefaultParagraphFont"/>
    <w:link w:val="Footer"/>
    <w:uiPriority w:val="99"/>
    <w:rsid w:val="000D0DCF"/>
  </w:style>
  <w:style w:type="paragraph" w:styleId="ListParagraph">
    <w:name w:val="List Paragraph"/>
    <w:basedOn w:val="Normal"/>
    <w:uiPriority w:val="34"/>
    <w:qFormat/>
    <w:rsid w:val="00472C0D"/>
    <w:pPr>
      <w:ind w:left="720"/>
      <w:contextualSpacing/>
    </w:pPr>
  </w:style>
  <w:style w:type="character" w:customStyle="1" w:styleId="Style7Char">
    <w:name w:val="Style7 Char"/>
    <w:link w:val="Style7"/>
    <w:locked/>
    <w:rsid w:val="00472C0D"/>
    <w:rPr>
      <w:rFonts w:ascii=".VnTime" w:eastAsia="Batang" w:hAnsi=".VnTime"/>
      <w:sz w:val="24"/>
      <w:szCs w:val="24"/>
      <w:lang w:eastAsia="ko-KR"/>
    </w:rPr>
  </w:style>
  <w:style w:type="paragraph" w:customStyle="1" w:styleId="Style7">
    <w:name w:val="Style7"/>
    <w:basedOn w:val="Normal"/>
    <w:link w:val="Style7Char"/>
    <w:rsid w:val="00472C0D"/>
    <w:pPr>
      <w:tabs>
        <w:tab w:val="num" w:pos="720"/>
      </w:tabs>
      <w:ind w:left="720" w:hanging="360"/>
    </w:pPr>
    <w:rPr>
      <w:rFonts w:ascii=".VnTime" w:hAnsi=".VnTime" w:cstheme="minorBidi"/>
    </w:rPr>
  </w:style>
  <w:style w:type="table" w:styleId="TableGrid">
    <w:name w:val="Table Grid"/>
    <w:basedOn w:val="TableNormal"/>
    <w:uiPriority w:val="39"/>
    <w:rsid w:val="00F3567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729</Words>
  <Characters>4161</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Phuong Nhung</dc:creator>
  <cp:keywords/>
  <dc:description/>
  <cp:lastModifiedBy>Phuong Nhung</cp:lastModifiedBy>
  <cp:revision>2</cp:revision>
  <dcterms:created xsi:type="dcterms:W3CDTF">2023-08-14T15:09:00Z</dcterms:created>
  <dcterms:modified xsi:type="dcterms:W3CDTF">2023-08-14T15:09:00Z</dcterms:modified>
</cp:coreProperties>
</file>