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C4" w:rsidRPr="00537D96" w:rsidRDefault="000D40C4" w:rsidP="000D40C4">
      <w:pPr>
        <w:spacing w:line="276" w:lineRule="auto"/>
        <w:jc w:val="both"/>
        <w:rPr>
          <w:rFonts w:eastAsia="Calibri"/>
        </w:rPr>
      </w:pPr>
      <w:r w:rsidRPr="00537D96">
        <w:rPr>
          <w:rFonts w:eastAsia="Calibri"/>
        </w:rPr>
        <w:t>Preparing date:   20/11/2022</w:t>
      </w:r>
    </w:p>
    <w:p w:rsidR="000D40C4" w:rsidRPr="00537D96" w:rsidRDefault="000D40C4" w:rsidP="000D40C4">
      <w:pPr>
        <w:spacing w:line="276" w:lineRule="auto"/>
        <w:rPr>
          <w:b/>
        </w:rPr>
      </w:pPr>
      <w:r w:rsidRPr="00537D96">
        <w:rPr>
          <w:rFonts w:eastAsia="Calibri"/>
        </w:rPr>
        <w:t>Teaching date:     21/11/2022</w:t>
      </w:r>
    </w:p>
    <w:p w:rsidR="000D40C4" w:rsidRPr="00537D96" w:rsidRDefault="000D40C4" w:rsidP="000D40C4">
      <w:pPr>
        <w:pStyle w:val="ListParagraph"/>
        <w:ind w:left="990"/>
        <w:jc w:val="center"/>
        <w:rPr>
          <w:b/>
          <w:sz w:val="28"/>
          <w:szCs w:val="28"/>
        </w:rPr>
      </w:pPr>
    </w:p>
    <w:p w:rsidR="000D40C4" w:rsidRPr="00537D96" w:rsidRDefault="000D40C4" w:rsidP="000D40C4">
      <w:pPr>
        <w:pStyle w:val="ListParagraph"/>
        <w:ind w:left="990"/>
        <w:jc w:val="center"/>
        <w:rPr>
          <w:sz w:val="28"/>
          <w:szCs w:val="28"/>
        </w:rPr>
      </w:pPr>
      <w:r w:rsidRPr="00537D96">
        <w:rPr>
          <w:b/>
          <w:sz w:val="28"/>
          <w:szCs w:val="28"/>
        </w:rPr>
        <w:t>Period 34 - CLIL 1 (Literature): Poetry</w:t>
      </w:r>
    </w:p>
    <w:p w:rsidR="000D40C4" w:rsidRPr="00537D96" w:rsidRDefault="000D40C4" w:rsidP="000D40C4">
      <w:r w:rsidRPr="00537D96">
        <w:rPr>
          <w:b/>
        </w:rPr>
        <w:t xml:space="preserve">I. Content objectives: </w:t>
      </w:r>
      <w:r w:rsidRPr="00537D96">
        <w:t>By the end of the lesson, students will be able to: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630"/>
      </w:pPr>
      <w:proofErr w:type="gramStart"/>
      <w:r w:rsidRPr="00537D96">
        <w:rPr>
          <w:rFonts w:eastAsia="Calibri"/>
          <w:color w:val="000000"/>
        </w:rPr>
        <w:t>read</w:t>
      </w:r>
      <w:proofErr w:type="gramEnd"/>
      <w:r w:rsidRPr="00537D96">
        <w:rPr>
          <w:rFonts w:eastAsia="Calibri"/>
          <w:color w:val="000000"/>
        </w:rPr>
        <w:t xml:space="preserve"> a poem about an old man watching the countryside scene through a window.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630"/>
      </w:pPr>
      <w:proofErr w:type="gramStart"/>
      <w:r w:rsidRPr="00537D96">
        <w:rPr>
          <w:rFonts w:eastAsia="Calibri"/>
          <w:color w:val="000000"/>
        </w:rPr>
        <w:t>identify</w:t>
      </w:r>
      <w:proofErr w:type="gramEnd"/>
      <w:r w:rsidRPr="00537D96">
        <w:rPr>
          <w:rFonts w:eastAsia="Calibri"/>
          <w:color w:val="000000"/>
        </w:rPr>
        <w:t xml:space="preserve"> components of a poem: title, writer, verses, context, content, repetition, punctuation, rhymes.</w:t>
      </w:r>
    </w:p>
    <w:p w:rsidR="000D40C4" w:rsidRPr="00537D96" w:rsidRDefault="000D40C4" w:rsidP="000D40C4">
      <w:r w:rsidRPr="00537D96">
        <w:rPr>
          <w:b/>
        </w:rPr>
        <w:t>II. Language Objectives:</w:t>
      </w:r>
      <w:r w:rsidRPr="00537D96">
        <w:t xml:space="preserve"> By the end of the lesson, students will be able to: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after="160"/>
        <w:ind w:left="630"/>
      </w:pPr>
      <w:proofErr w:type="gramStart"/>
      <w:r w:rsidRPr="00537D96">
        <w:rPr>
          <w:rFonts w:eastAsia="Calibri"/>
          <w:color w:val="000000"/>
        </w:rPr>
        <w:t>use</w:t>
      </w:r>
      <w:proofErr w:type="gramEnd"/>
      <w:r w:rsidRPr="00537D96">
        <w:rPr>
          <w:rFonts w:eastAsia="Calibri"/>
          <w:color w:val="000000"/>
        </w:rPr>
        <w:t xml:space="preserve"> poetry-related words to talk about components of a poem and in writing a verse for a poem.</w:t>
      </w:r>
    </w:p>
    <w:p w:rsidR="000D40C4" w:rsidRPr="00537D96" w:rsidRDefault="000D40C4" w:rsidP="000D40C4">
      <w:r w:rsidRPr="00537D96">
        <w:rPr>
          <w:b/>
        </w:rPr>
        <w:t>III. Target language:</w:t>
      </w:r>
    </w:p>
    <w:p w:rsidR="000D40C4" w:rsidRPr="00537D96" w:rsidRDefault="000D40C4" w:rsidP="000D40C4">
      <w:pPr>
        <w:ind w:left="270"/>
      </w:pPr>
      <w:r w:rsidRPr="00537D96">
        <w:t xml:space="preserve">Vocabulary: 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537D96">
        <w:rPr>
          <w:rFonts w:eastAsia="Calibri"/>
          <w:color w:val="000000"/>
        </w:rPr>
        <w:t>poetry-related words: title, writer, verse, repetition, punctuation, rhymes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</w:pPr>
      <w:r w:rsidRPr="00537D96">
        <w:rPr>
          <w:rFonts w:eastAsia="Calibri"/>
          <w:color w:val="000000"/>
        </w:rPr>
        <w:t xml:space="preserve">rhymes in the poem: frame – again – plain – rain – lane </w:t>
      </w:r>
    </w:p>
    <w:p w:rsidR="000D40C4" w:rsidRPr="00537D96" w:rsidRDefault="000D40C4" w:rsidP="000D40C4">
      <w:pPr>
        <w:rPr>
          <w:b/>
        </w:rPr>
      </w:pPr>
      <w:r w:rsidRPr="00537D96">
        <w:rPr>
          <w:b/>
        </w:rPr>
        <w:t>IV. Anticipated problems: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537D96">
        <w:rPr>
          <w:rFonts w:eastAsia="Calibri"/>
          <w:color w:val="000000"/>
        </w:rPr>
        <w:t>Students may find it difficult to create a new verse for the poem.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</w:pPr>
      <w:r w:rsidRPr="00537D96">
        <w:rPr>
          <w:rFonts w:eastAsia="Calibri"/>
          <w:color w:val="000000"/>
        </w:rPr>
        <w:t>Students may struggle with rhymes.</w:t>
      </w:r>
    </w:p>
    <w:p w:rsidR="000D40C4" w:rsidRPr="00537D96" w:rsidRDefault="000D40C4" w:rsidP="000D40C4">
      <w:pPr>
        <w:rPr>
          <w:b/>
        </w:rPr>
      </w:pPr>
      <w:r w:rsidRPr="00537D96">
        <w:rPr>
          <w:b/>
        </w:rPr>
        <w:t>V. Proposed solutions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</w:pPr>
      <w:r w:rsidRPr="00537D96">
        <w:rPr>
          <w:rFonts w:eastAsia="Calibri"/>
          <w:color w:val="000000"/>
        </w:rPr>
        <w:t>T prepares some ideas and prompts in advance to support students when writing a new verse for the poem</w:t>
      </w:r>
    </w:p>
    <w:p w:rsidR="000D40C4" w:rsidRPr="00537D96" w:rsidRDefault="000D40C4" w:rsidP="000D40C4">
      <w:r w:rsidRPr="00537D96">
        <w:rPr>
          <w:b/>
        </w:rPr>
        <w:t xml:space="preserve">VI. Assessment: </w:t>
      </w:r>
      <w:r w:rsidRPr="00537D96">
        <w:t xml:space="preserve">Students will be assessed through two comprehension exercises: 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 w:rsidRPr="00537D96">
        <w:rPr>
          <w:rFonts w:eastAsia="Calibri"/>
          <w:color w:val="000000"/>
        </w:rPr>
        <w:t>choose</w:t>
      </w:r>
      <w:proofErr w:type="gramEnd"/>
      <w:r w:rsidRPr="00537D96">
        <w:rPr>
          <w:rFonts w:eastAsia="Calibri"/>
          <w:color w:val="000000"/>
        </w:rPr>
        <w:t xml:space="preserve"> the best title.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 w:rsidRPr="00537D96">
        <w:rPr>
          <w:rFonts w:eastAsia="Calibri"/>
          <w:color w:val="000000"/>
        </w:rPr>
        <w:t>answer</w:t>
      </w:r>
      <w:proofErr w:type="gramEnd"/>
      <w:r w:rsidRPr="00537D96">
        <w:rPr>
          <w:rFonts w:eastAsia="Calibri"/>
          <w:color w:val="000000"/>
        </w:rPr>
        <w:t xml:space="preserve"> the questions about the poem.</w:t>
      </w:r>
    </w:p>
    <w:p w:rsidR="000D40C4" w:rsidRPr="00537D96" w:rsidRDefault="000D40C4" w:rsidP="000D40C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</w:pPr>
      <w:r w:rsidRPr="00537D96">
        <w:rPr>
          <w:rFonts w:eastAsia="Calibri"/>
          <w:color w:val="000000"/>
        </w:rPr>
        <w:t>They will also create a new verse for the poem.</w:t>
      </w:r>
    </w:p>
    <w:p w:rsidR="000D40C4" w:rsidRPr="00537D96" w:rsidRDefault="000D40C4" w:rsidP="000D40C4">
      <w:pPr>
        <w:rPr>
          <w:b/>
        </w:rPr>
      </w:pPr>
      <w:r w:rsidRPr="00537D96">
        <w:rPr>
          <w:b/>
        </w:rPr>
        <w:t>VII. Teaching aids:</w:t>
      </w:r>
    </w:p>
    <w:p w:rsidR="000D40C4" w:rsidRPr="00537D96" w:rsidRDefault="000D40C4" w:rsidP="000D40C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537D96">
        <w:rPr>
          <w:rFonts w:eastAsia="Calibri"/>
          <w:b/>
          <w:color w:val="000000"/>
        </w:rPr>
        <w:t xml:space="preserve">Materials: </w:t>
      </w:r>
      <w:r w:rsidRPr="00537D96">
        <w:rPr>
          <w:rFonts w:eastAsia="Calibri"/>
          <w:color w:val="000000"/>
        </w:rPr>
        <w:t>textbooks, worksheet, PowerPoint slides, some Vietnamese poems</w:t>
      </w:r>
    </w:p>
    <w:p w:rsidR="000D40C4" w:rsidRPr="00537D96" w:rsidRDefault="000D40C4" w:rsidP="000D40C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b/>
          <w:color w:val="000000"/>
        </w:rPr>
      </w:pPr>
      <w:r w:rsidRPr="00537D96">
        <w:rPr>
          <w:rFonts w:eastAsia="Calibri"/>
          <w:b/>
          <w:color w:val="000000"/>
        </w:rPr>
        <w:t xml:space="preserve">Equipment: </w:t>
      </w:r>
      <w:r w:rsidRPr="00537D96">
        <w:rPr>
          <w:rFonts w:eastAsia="Calibri"/>
          <w:color w:val="000000"/>
        </w:rPr>
        <w:t>TV, projector, loudspeaker</w:t>
      </w:r>
    </w:p>
    <w:p w:rsidR="000D40C4" w:rsidRPr="00537D96" w:rsidRDefault="000D40C4" w:rsidP="000D40C4">
      <w:pPr>
        <w:rPr>
          <w:b/>
        </w:rPr>
      </w:pPr>
      <w:r w:rsidRPr="00537D96">
        <w:rPr>
          <w:b/>
        </w:rPr>
        <w:t>VIII. Procedure:</w:t>
      </w:r>
    </w:p>
    <w:p w:rsidR="000D40C4" w:rsidRPr="00537D96" w:rsidRDefault="000D40C4" w:rsidP="000D40C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 w:rsidRPr="00537D96">
        <w:rPr>
          <w:rFonts w:eastAsia="Calibri"/>
          <w:b/>
          <w:color w:val="000000"/>
        </w:rPr>
        <w:t>Checking:</w:t>
      </w:r>
      <w:r w:rsidRPr="00537D96">
        <w:rPr>
          <w:rFonts w:eastAsia="Calibri"/>
          <w:color w:val="000000"/>
        </w:rPr>
        <w:t xml:space="preserve"> integrated into Warm-up activity</w:t>
      </w:r>
    </w:p>
    <w:p w:rsidR="000D40C4" w:rsidRPr="00537D96" w:rsidRDefault="000D40C4" w:rsidP="000D40C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b/>
          <w:color w:val="000000"/>
        </w:rPr>
      </w:pPr>
      <w:r w:rsidRPr="00537D96">
        <w:rPr>
          <w:rFonts w:eastAsia="Calibri"/>
          <w:b/>
          <w:color w:val="000000"/>
        </w:rPr>
        <w:t>New lesson: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4"/>
        <w:gridCol w:w="450"/>
        <w:gridCol w:w="3648"/>
      </w:tblGrid>
      <w:tr w:rsidR="000D40C4" w:rsidRPr="00537D96" w:rsidTr="00E16F63">
        <w:trPr>
          <w:trHeight w:val="404"/>
        </w:trPr>
        <w:tc>
          <w:tcPr>
            <w:tcW w:w="5684" w:type="dxa"/>
          </w:tcPr>
          <w:p w:rsidR="000D40C4" w:rsidRPr="00537D96" w:rsidRDefault="000D40C4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t>Teacher’s and students’ activities</w:t>
            </w:r>
          </w:p>
        </w:tc>
        <w:tc>
          <w:tcPr>
            <w:tcW w:w="4098" w:type="dxa"/>
            <w:gridSpan w:val="2"/>
          </w:tcPr>
          <w:p w:rsidR="000D40C4" w:rsidRPr="00537D96" w:rsidRDefault="000D40C4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t>Contents</w:t>
            </w:r>
          </w:p>
        </w:tc>
      </w:tr>
      <w:tr w:rsidR="000D40C4" w:rsidRPr="00537D96" w:rsidTr="00E16F63">
        <w:tc>
          <w:tcPr>
            <w:tcW w:w="9782" w:type="dxa"/>
            <w:gridSpan w:val="3"/>
          </w:tcPr>
          <w:p w:rsidR="000D40C4" w:rsidRPr="00537D96" w:rsidRDefault="000D40C4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t>Warm-up</w:t>
            </w:r>
          </w:p>
          <w:p w:rsidR="000D40C4" w:rsidRPr="00537D96" w:rsidRDefault="000D40C4" w:rsidP="00E16F63">
            <w:r w:rsidRPr="00537D96">
              <w:rPr>
                <w:b/>
              </w:rPr>
              <w:lastRenderedPageBreak/>
              <w:t>Aims:</w:t>
            </w:r>
            <w:r w:rsidRPr="00537D96">
              <w:t xml:space="preserve"> to help students revise Unit 3 and get them be ready and excited about the lesson</w:t>
            </w:r>
          </w:p>
        </w:tc>
      </w:tr>
      <w:tr w:rsidR="000D40C4" w:rsidRPr="00537D96" w:rsidTr="00E16F63">
        <w:tc>
          <w:tcPr>
            <w:tcW w:w="5684" w:type="dxa"/>
          </w:tcPr>
          <w:p w:rsidR="000D40C4" w:rsidRPr="00537D96" w:rsidRDefault="000D40C4" w:rsidP="000D40C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lastRenderedPageBreak/>
              <w:t>Let Ss play snake game: T gives students a word. Students find the next word which starts with the last letter of the previous word.</w:t>
            </w:r>
          </w:p>
          <w:p w:rsidR="000D40C4" w:rsidRPr="00537D96" w:rsidRDefault="000D40C4" w:rsidP="000D40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30"/>
            </w:pPr>
            <w:r w:rsidRPr="00537D96">
              <w:rPr>
                <w:rFonts w:eastAsia="Calibri"/>
                <w:color w:val="000000"/>
              </w:rPr>
              <w:t>- For each word related to Unit 3, students get 1 point.</w:t>
            </w:r>
          </w:p>
        </w:tc>
        <w:tc>
          <w:tcPr>
            <w:tcW w:w="4098" w:type="dxa"/>
            <w:gridSpan w:val="2"/>
          </w:tcPr>
          <w:p w:rsidR="000D40C4" w:rsidRPr="00537D96" w:rsidRDefault="000D40C4" w:rsidP="00E16F63"/>
        </w:tc>
      </w:tr>
      <w:tr w:rsidR="000D40C4" w:rsidRPr="00537D96" w:rsidTr="00E16F63">
        <w:trPr>
          <w:trHeight w:val="431"/>
        </w:trPr>
        <w:tc>
          <w:tcPr>
            <w:tcW w:w="9782" w:type="dxa"/>
            <w:gridSpan w:val="3"/>
            <w:vAlign w:val="center"/>
          </w:tcPr>
          <w:p w:rsidR="000D40C4" w:rsidRPr="00537D96" w:rsidRDefault="000D40C4" w:rsidP="00E16F63">
            <w:pPr>
              <w:jc w:val="center"/>
            </w:pPr>
            <w:r w:rsidRPr="00537D96">
              <w:rPr>
                <w:b/>
                <w:color w:val="FF0000"/>
              </w:rPr>
              <w:t>Pre-reading</w:t>
            </w:r>
          </w:p>
        </w:tc>
      </w:tr>
      <w:tr w:rsidR="000D40C4" w:rsidRPr="00537D96" w:rsidTr="00E16F63">
        <w:tc>
          <w:tcPr>
            <w:tcW w:w="9782" w:type="dxa"/>
            <w:gridSpan w:val="3"/>
          </w:tcPr>
          <w:p w:rsidR="000D40C4" w:rsidRPr="00537D96" w:rsidRDefault="000D40C4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t>Pre-reading questions</w:t>
            </w:r>
          </w:p>
          <w:p w:rsidR="000D40C4" w:rsidRPr="00537D96" w:rsidRDefault="000D40C4" w:rsidP="00E16F63">
            <w:r w:rsidRPr="00537D96">
              <w:rPr>
                <w:b/>
              </w:rPr>
              <w:t>Aims:</w:t>
            </w:r>
            <w:r w:rsidRPr="00537D96">
              <w:t xml:space="preserve"> to activate Ss’ prior knowledge about the topic.</w:t>
            </w:r>
          </w:p>
        </w:tc>
      </w:tr>
      <w:tr w:rsidR="000D40C4" w:rsidRPr="00537D96" w:rsidTr="00E16F63">
        <w:tc>
          <w:tcPr>
            <w:tcW w:w="5684" w:type="dxa"/>
          </w:tcPr>
          <w:p w:rsidR="000D40C4" w:rsidRPr="00537D96" w:rsidRDefault="000D40C4" w:rsidP="000D40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t>The teacher</w:t>
            </w:r>
            <w:r w:rsidRPr="00537D96">
              <w:rPr>
                <w:rFonts w:eastAsia="Calibri"/>
                <w:color w:val="000000"/>
              </w:rPr>
              <w:t xml:space="preserve"> asks Ss to think of a Vietnamese poem that they remember.</w:t>
            </w:r>
          </w:p>
          <w:p w:rsidR="000D40C4" w:rsidRPr="00537D96" w:rsidRDefault="000D40C4" w:rsidP="000D40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Ask them to work in groups of 4 and each student says some lines in the poem they have in their mind for the others to guess.</w:t>
            </w:r>
          </w:p>
          <w:p w:rsidR="000D40C4" w:rsidRPr="00537D96" w:rsidRDefault="000D40C4" w:rsidP="000D40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Invite some students from different groups to say the lines again for the whole class to guess the names of the poem and the poets.</w:t>
            </w:r>
          </w:p>
          <w:p w:rsidR="000D40C4" w:rsidRPr="00537D96" w:rsidRDefault="000D40C4" w:rsidP="000D40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30"/>
            </w:pPr>
            <w:r w:rsidRPr="00537D96">
              <w:rPr>
                <w:rFonts w:eastAsia="Calibri"/>
                <w:color w:val="000000"/>
              </w:rPr>
              <w:t>Introduce the topic of the lesson.</w:t>
            </w:r>
          </w:p>
        </w:tc>
        <w:tc>
          <w:tcPr>
            <w:tcW w:w="4098" w:type="dxa"/>
            <w:gridSpan w:val="2"/>
          </w:tcPr>
          <w:p w:rsidR="000D40C4" w:rsidRPr="00537D96" w:rsidRDefault="000D40C4" w:rsidP="00E16F63">
            <w:r w:rsidRPr="00537D96">
              <w:t xml:space="preserve">Example: Mẹ đi làm </w:t>
            </w:r>
          </w:p>
          <w:p w:rsidR="000D40C4" w:rsidRPr="00537D96" w:rsidRDefault="000D40C4" w:rsidP="00E16F63">
            <w:r w:rsidRPr="00537D96">
              <w:t>- Nguyễn Bao -</w:t>
            </w:r>
          </w:p>
          <w:p w:rsidR="000D40C4" w:rsidRPr="00537D96" w:rsidRDefault="000D40C4" w:rsidP="00E16F63">
            <w:pPr>
              <w:rPr>
                <w:color w:val="333333"/>
                <w:highlight w:val="white"/>
              </w:rPr>
            </w:pPr>
            <w:r w:rsidRPr="00537D96">
              <w:rPr>
                <w:b/>
                <w:color w:val="333333"/>
                <w:highlight w:val="white"/>
              </w:rPr>
              <w:t>Mẹ</w:t>
            </w:r>
            <w:r w:rsidRPr="00537D96">
              <w:rPr>
                <w:color w:val="333333"/>
                <w:highlight w:val="white"/>
              </w:rPr>
              <w:t xml:space="preserve"> đi làm </w:t>
            </w:r>
          </w:p>
          <w:p w:rsidR="000D40C4" w:rsidRPr="00537D96" w:rsidRDefault="000D40C4" w:rsidP="00E16F63">
            <w:r w:rsidRPr="00537D96">
              <w:rPr>
                <w:color w:val="333333"/>
                <w:highlight w:val="white"/>
              </w:rPr>
              <w:t xml:space="preserve">Từ sáng </w:t>
            </w:r>
            <w:r w:rsidRPr="00537D96">
              <w:rPr>
                <w:color w:val="FF0000"/>
                <w:highlight w:val="white"/>
              </w:rPr>
              <w:t>sớm</w:t>
            </w:r>
          </w:p>
          <w:p w:rsidR="000D40C4" w:rsidRPr="00537D96" w:rsidRDefault="000D40C4" w:rsidP="00E16F63">
            <w:pPr>
              <w:rPr>
                <w:color w:val="333333"/>
                <w:highlight w:val="white"/>
              </w:rPr>
            </w:pPr>
            <w:r w:rsidRPr="00537D96">
              <w:rPr>
                <w:color w:val="333333"/>
                <w:highlight w:val="white"/>
              </w:rPr>
              <w:t xml:space="preserve">Dậy thổi </w:t>
            </w:r>
            <w:r w:rsidRPr="00537D96">
              <w:rPr>
                <w:color w:val="FF0000"/>
                <w:highlight w:val="white"/>
              </w:rPr>
              <w:t>cơm</w:t>
            </w:r>
            <w:r w:rsidRPr="00537D96">
              <w:rPr>
                <w:color w:val="333333"/>
                <w:highlight w:val="white"/>
              </w:rPr>
              <w:t>,</w:t>
            </w:r>
          </w:p>
          <w:p w:rsidR="000D40C4" w:rsidRPr="00537D96" w:rsidRDefault="000D40C4" w:rsidP="00E16F63">
            <w:r w:rsidRPr="00537D96">
              <w:rPr>
                <w:color w:val="333333"/>
                <w:highlight w:val="white"/>
              </w:rPr>
              <w:t xml:space="preserve">Mua thịt </w:t>
            </w:r>
            <w:r w:rsidRPr="00537D96">
              <w:rPr>
                <w:color w:val="FF0000"/>
                <w:highlight w:val="white"/>
              </w:rPr>
              <w:t>cá</w:t>
            </w:r>
          </w:p>
          <w:p w:rsidR="000D40C4" w:rsidRPr="00537D96" w:rsidRDefault="000D40C4" w:rsidP="00E16F63">
            <w:pPr>
              <w:rPr>
                <w:color w:val="333333"/>
                <w:highlight w:val="white"/>
              </w:rPr>
            </w:pPr>
            <w:r w:rsidRPr="00537D96">
              <w:rPr>
                <w:color w:val="333333"/>
                <w:highlight w:val="white"/>
              </w:rPr>
              <w:t xml:space="preserve">Em kề </w:t>
            </w:r>
            <w:r w:rsidRPr="00537D96">
              <w:rPr>
                <w:color w:val="FF0000"/>
                <w:highlight w:val="white"/>
              </w:rPr>
              <w:t>má</w:t>
            </w:r>
            <w:r w:rsidRPr="00537D96">
              <w:rPr>
                <w:color w:val="333333"/>
                <w:highlight w:val="white"/>
              </w:rPr>
              <w:t xml:space="preserve"> </w:t>
            </w:r>
          </w:p>
          <w:p w:rsidR="000D40C4" w:rsidRPr="00537D96" w:rsidRDefault="000D40C4" w:rsidP="00E16F63">
            <w:r w:rsidRPr="00537D96">
              <w:rPr>
                <w:color w:val="333333"/>
                <w:highlight w:val="white"/>
              </w:rPr>
              <w:t xml:space="preserve">Được </w:t>
            </w:r>
            <w:r w:rsidRPr="00537D96">
              <w:rPr>
                <w:b/>
                <w:color w:val="333333"/>
                <w:highlight w:val="white"/>
              </w:rPr>
              <w:t xml:space="preserve">mẹ </w:t>
            </w:r>
            <w:r w:rsidRPr="00537D96">
              <w:rPr>
                <w:color w:val="333333"/>
                <w:highlight w:val="white"/>
              </w:rPr>
              <w:t>yêu</w:t>
            </w:r>
          </w:p>
          <w:p w:rsidR="000D40C4" w:rsidRPr="00537D96" w:rsidRDefault="000D40C4" w:rsidP="00E16F63">
            <w:pPr>
              <w:rPr>
                <w:color w:val="333333"/>
                <w:highlight w:val="white"/>
              </w:rPr>
            </w:pPr>
            <w:r w:rsidRPr="00537D96">
              <w:rPr>
                <w:color w:val="333333"/>
                <w:highlight w:val="white"/>
              </w:rPr>
              <w:t xml:space="preserve">Ơi </w:t>
            </w:r>
            <w:r w:rsidRPr="00537D96">
              <w:rPr>
                <w:b/>
                <w:color w:val="333333"/>
                <w:highlight w:val="white"/>
              </w:rPr>
              <w:t>mẹ</w:t>
            </w:r>
            <w:r w:rsidRPr="00537D96">
              <w:rPr>
                <w:color w:val="333333"/>
                <w:highlight w:val="white"/>
              </w:rPr>
              <w:t xml:space="preserve"> ơi </w:t>
            </w:r>
          </w:p>
          <w:p w:rsidR="000D40C4" w:rsidRPr="00537D96" w:rsidRDefault="000D40C4" w:rsidP="00E16F63">
            <w:r w:rsidRPr="00537D96">
              <w:rPr>
                <w:color w:val="333333"/>
                <w:highlight w:val="white"/>
              </w:rPr>
              <w:t xml:space="preserve">Con yêu </w:t>
            </w:r>
            <w:r w:rsidRPr="00537D96">
              <w:rPr>
                <w:b/>
                <w:color w:val="333333"/>
                <w:highlight w:val="white"/>
              </w:rPr>
              <w:t>mẹ</w:t>
            </w:r>
            <w:r w:rsidRPr="00537D96">
              <w:rPr>
                <w:color w:val="333333"/>
                <w:highlight w:val="white"/>
              </w:rPr>
              <w:t xml:space="preserve"> lắm.</w:t>
            </w:r>
          </w:p>
        </w:tc>
      </w:tr>
      <w:tr w:rsidR="000D40C4" w:rsidRPr="00537D96" w:rsidTr="00E16F63">
        <w:tc>
          <w:tcPr>
            <w:tcW w:w="5684" w:type="dxa"/>
          </w:tcPr>
          <w:p w:rsidR="000D40C4" w:rsidRPr="00537D96" w:rsidRDefault="000D40C4" w:rsidP="00E16F63">
            <w:pPr>
              <w:rPr>
                <w:b/>
              </w:rPr>
            </w:pPr>
            <w:r w:rsidRPr="00537D96">
              <w:rPr>
                <w:b/>
              </w:rPr>
              <w:t>Pre-teaching of vocabulary</w:t>
            </w:r>
          </w:p>
          <w:p w:rsidR="000D40C4" w:rsidRPr="00537D96" w:rsidRDefault="000D40C4" w:rsidP="000D40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The teacher gives students a handout to label parts of a poem.</w:t>
            </w:r>
          </w:p>
          <w:p w:rsidR="000D40C4" w:rsidRPr="00537D96" w:rsidRDefault="000D40C4" w:rsidP="000D40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Present the words from the handout and introduce other words: repetition, rhymes, punctuation that appear in the poem.</w:t>
            </w:r>
          </w:p>
          <w:p w:rsidR="000D40C4" w:rsidRPr="00537D96" w:rsidRDefault="000D40C4" w:rsidP="000D40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proofErr w:type="gramStart"/>
            <w:r w:rsidRPr="00537D96">
              <w:rPr>
                <w:rFonts w:eastAsia="Calibri"/>
                <w:color w:val="000000"/>
              </w:rPr>
              <w:t>Teacher check</w:t>
            </w:r>
            <w:proofErr w:type="gramEnd"/>
            <w:r w:rsidRPr="00537D96">
              <w:rPr>
                <w:rFonts w:eastAsia="Calibri"/>
                <w:color w:val="000000"/>
              </w:rPr>
              <w:t xml:space="preserve"> Ss’ pronunciation of the words and check the answers of the task.</w:t>
            </w:r>
          </w:p>
          <w:p w:rsidR="000D40C4" w:rsidRPr="00537D96" w:rsidRDefault="000D40C4" w:rsidP="000D40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Students read through the poem and underline the words they do not know.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30"/>
            </w:pPr>
            <w:r w:rsidRPr="00537D96">
              <w:rPr>
                <w:rFonts w:eastAsia="Calibri"/>
                <w:color w:val="000000"/>
              </w:rPr>
              <w:t>The teacher explains the words if necessary.</w:t>
            </w:r>
          </w:p>
        </w:tc>
        <w:tc>
          <w:tcPr>
            <w:tcW w:w="4098" w:type="dxa"/>
            <w:gridSpan w:val="2"/>
          </w:tcPr>
          <w:p w:rsidR="000D40C4" w:rsidRPr="00537D96" w:rsidRDefault="000D40C4" w:rsidP="00E16F63">
            <w:r w:rsidRPr="00537D96">
              <w:rPr>
                <w:noProof/>
              </w:rPr>
              <w:drawing>
                <wp:inline distT="0" distB="0" distL="0" distR="0" wp14:anchorId="4085D63C" wp14:editId="6978A24C">
                  <wp:extent cx="2253973" cy="2034976"/>
                  <wp:effectExtent l="0" t="0" r="0" b="0"/>
                  <wp:docPr id="1645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973" cy="20349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0C4" w:rsidRPr="00537D96" w:rsidTr="00E16F63">
        <w:trPr>
          <w:trHeight w:val="476"/>
        </w:trPr>
        <w:tc>
          <w:tcPr>
            <w:tcW w:w="9782" w:type="dxa"/>
            <w:gridSpan w:val="3"/>
            <w:vAlign w:val="center"/>
          </w:tcPr>
          <w:p w:rsidR="000D40C4" w:rsidRPr="00537D96" w:rsidRDefault="000D40C4" w:rsidP="00E16F63">
            <w:pPr>
              <w:jc w:val="center"/>
            </w:pPr>
            <w:r w:rsidRPr="00537D96">
              <w:rPr>
                <w:b/>
                <w:color w:val="FF0000"/>
              </w:rPr>
              <w:t>While – reading</w:t>
            </w:r>
          </w:p>
        </w:tc>
      </w:tr>
      <w:tr w:rsidR="000D40C4" w:rsidRPr="00537D96" w:rsidTr="00E16F63">
        <w:tc>
          <w:tcPr>
            <w:tcW w:w="9782" w:type="dxa"/>
            <w:gridSpan w:val="3"/>
          </w:tcPr>
          <w:p w:rsidR="000D40C4" w:rsidRPr="00537D96" w:rsidRDefault="000D40C4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t>Task 1</w:t>
            </w:r>
          </w:p>
          <w:p w:rsidR="000D40C4" w:rsidRPr="00537D96" w:rsidRDefault="000D40C4" w:rsidP="00E16F63">
            <w:r w:rsidRPr="00537D96">
              <w:rPr>
                <w:b/>
              </w:rPr>
              <w:t>Aims:</w:t>
            </w:r>
            <w:r w:rsidRPr="00537D96">
              <w:t xml:space="preserve"> to provide Ss with the main idea of the poem and give them a reason/ motivation to read.</w:t>
            </w:r>
          </w:p>
        </w:tc>
      </w:tr>
      <w:tr w:rsidR="000D40C4" w:rsidRPr="00537D96" w:rsidTr="00E16F63">
        <w:tc>
          <w:tcPr>
            <w:tcW w:w="5684" w:type="dxa"/>
          </w:tcPr>
          <w:p w:rsidR="000D40C4" w:rsidRPr="00537D96" w:rsidRDefault="000D40C4" w:rsidP="00E16F63">
            <w:r w:rsidRPr="00537D96">
              <w:rPr>
                <w:b/>
              </w:rPr>
              <w:t>Activity 2 (Student’s Book page 114)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 xml:space="preserve">Students read the poem and choose the best </w:t>
            </w:r>
            <w:r w:rsidRPr="00537D96">
              <w:rPr>
                <w:rFonts w:eastAsia="Calibri"/>
                <w:color w:val="000000"/>
              </w:rPr>
              <w:lastRenderedPageBreak/>
              <w:t>title.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Ask them to underline some keywords that support their choice.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30"/>
            </w:pPr>
            <w:r w:rsidRPr="00537D96">
              <w:rPr>
                <w:rFonts w:eastAsia="Calibri"/>
                <w:color w:val="000000"/>
              </w:rPr>
              <w:t>Tell Ss that the title tells the main idea of a poem.</w:t>
            </w:r>
          </w:p>
        </w:tc>
        <w:tc>
          <w:tcPr>
            <w:tcW w:w="4098" w:type="dxa"/>
            <w:gridSpan w:val="2"/>
          </w:tcPr>
          <w:p w:rsidR="000D40C4" w:rsidRPr="00537D96" w:rsidRDefault="000D40C4" w:rsidP="00E16F63"/>
        </w:tc>
      </w:tr>
      <w:tr w:rsidR="000D40C4" w:rsidRPr="00537D96" w:rsidTr="00E16F63">
        <w:tc>
          <w:tcPr>
            <w:tcW w:w="9782" w:type="dxa"/>
            <w:gridSpan w:val="3"/>
          </w:tcPr>
          <w:p w:rsidR="000D40C4" w:rsidRPr="00537D96" w:rsidRDefault="000D40C4" w:rsidP="00E16F63">
            <w:pPr>
              <w:jc w:val="center"/>
              <w:rPr>
                <w:b/>
              </w:rPr>
            </w:pPr>
            <w:r w:rsidRPr="00537D96">
              <w:rPr>
                <w:b/>
              </w:rPr>
              <w:lastRenderedPageBreak/>
              <w:t>Task 2</w:t>
            </w:r>
          </w:p>
          <w:p w:rsidR="000D40C4" w:rsidRPr="00537D96" w:rsidRDefault="000D40C4" w:rsidP="00E16F63">
            <w:r w:rsidRPr="00537D96">
              <w:rPr>
                <w:b/>
              </w:rPr>
              <w:t>Aims:</w:t>
            </w:r>
            <w:r w:rsidRPr="00537D96">
              <w:t xml:space="preserve"> to get Ss to practice their comprehensive reading skills and help </w:t>
            </w:r>
            <w:proofErr w:type="gramStart"/>
            <w:r w:rsidRPr="00537D96">
              <w:t>them</w:t>
            </w:r>
            <w:proofErr w:type="gramEnd"/>
            <w:r w:rsidRPr="00537D96">
              <w:t xml:space="preserve"> understand more deeply the content and structure of the poem.</w:t>
            </w:r>
          </w:p>
        </w:tc>
      </w:tr>
      <w:tr w:rsidR="000D40C4" w:rsidRPr="00537D96" w:rsidTr="00E16F63">
        <w:tc>
          <w:tcPr>
            <w:tcW w:w="6134" w:type="dxa"/>
            <w:gridSpan w:val="2"/>
          </w:tcPr>
          <w:p w:rsidR="000D40C4" w:rsidRPr="00537D96" w:rsidRDefault="000D40C4" w:rsidP="00E16F63">
            <w:pPr>
              <w:rPr>
                <w:b/>
              </w:rPr>
            </w:pPr>
            <w:r w:rsidRPr="00537D96">
              <w:rPr>
                <w:b/>
              </w:rPr>
              <w:t>Activity 3 (Student’s Book page 114)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 xml:space="preserve">Students work in groups of four. Students read the poem again and discuss the questions in the task. 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Ask them to underline the information they found in the poem and take notes their ideas in the notebooks.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Invite some students to present their ideas.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30"/>
            </w:pPr>
            <w:r w:rsidRPr="00537D96">
              <w:rPr>
                <w:rFonts w:eastAsia="Calibri"/>
                <w:color w:val="000000"/>
              </w:rPr>
              <w:t>Check with the whole class.</w:t>
            </w:r>
          </w:p>
          <w:p w:rsidR="000D40C4" w:rsidRPr="00537D96" w:rsidRDefault="000D40C4" w:rsidP="00E16F63">
            <w:pPr>
              <w:rPr>
                <w:b/>
              </w:rPr>
            </w:pPr>
            <w:r w:rsidRPr="00537D96">
              <w:rPr>
                <w:b/>
              </w:rPr>
              <w:t>Graphic Organizer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Give students a graphic organizer in the form of a mindmap with blanks to fill in. Students work in pairs to complete the task.</w:t>
            </w:r>
          </w:p>
          <w:p w:rsidR="000D40C4" w:rsidRPr="00537D96" w:rsidRDefault="000D40C4" w:rsidP="000D40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Have Ss do group check after they finish. Encourage them to present the content in their own words.</w:t>
            </w:r>
          </w:p>
          <w:p w:rsidR="000D40C4" w:rsidRPr="00537D96" w:rsidRDefault="000D40C4" w:rsidP="000D40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30"/>
            </w:pPr>
            <w:r w:rsidRPr="00537D96">
              <w:rPr>
                <w:rFonts w:eastAsia="Calibri"/>
                <w:color w:val="000000"/>
              </w:rPr>
              <w:t>Check with the whole class.</w:t>
            </w:r>
          </w:p>
        </w:tc>
        <w:tc>
          <w:tcPr>
            <w:tcW w:w="3648" w:type="dxa"/>
          </w:tcPr>
          <w:p w:rsidR="000D40C4" w:rsidRPr="00537D96" w:rsidRDefault="000D40C4" w:rsidP="00E16F63"/>
          <w:p w:rsidR="000D40C4" w:rsidRPr="00537D96" w:rsidRDefault="000D40C4" w:rsidP="00E16F63"/>
          <w:p w:rsidR="000D40C4" w:rsidRPr="00537D96" w:rsidRDefault="000D40C4" w:rsidP="00E16F63"/>
          <w:p w:rsidR="000D40C4" w:rsidRPr="00537D96" w:rsidRDefault="000D40C4" w:rsidP="00E16F63"/>
          <w:p w:rsidR="000D40C4" w:rsidRPr="00537D96" w:rsidRDefault="000D40C4" w:rsidP="00E16F63"/>
          <w:p w:rsidR="000D40C4" w:rsidRPr="00537D96" w:rsidRDefault="000D40C4" w:rsidP="00E16F63"/>
          <w:p w:rsidR="000D40C4" w:rsidRPr="00537D96" w:rsidRDefault="000D40C4" w:rsidP="00E16F63"/>
          <w:p w:rsidR="000D40C4" w:rsidRPr="00537D96" w:rsidRDefault="000D40C4" w:rsidP="00E16F63">
            <w:r w:rsidRPr="00537D96">
              <w:rPr>
                <w:noProof/>
              </w:rPr>
              <w:drawing>
                <wp:inline distT="0" distB="0" distL="0" distR="0" wp14:anchorId="17718B96" wp14:editId="7A04B3DC">
                  <wp:extent cx="2242853" cy="1258809"/>
                  <wp:effectExtent l="0" t="0" r="0" b="0"/>
                  <wp:docPr id="1645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853" cy="12588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0C4" w:rsidRPr="00537D96" w:rsidTr="00E16F63">
        <w:tc>
          <w:tcPr>
            <w:tcW w:w="9782" w:type="dxa"/>
            <w:gridSpan w:val="3"/>
          </w:tcPr>
          <w:p w:rsidR="000D40C4" w:rsidRPr="00537D96" w:rsidRDefault="000D40C4" w:rsidP="00E16F63">
            <w:pPr>
              <w:jc w:val="center"/>
              <w:rPr>
                <w:b/>
                <w:color w:val="FF0000"/>
              </w:rPr>
            </w:pPr>
            <w:r w:rsidRPr="00537D96">
              <w:rPr>
                <w:b/>
                <w:color w:val="FF0000"/>
              </w:rPr>
              <w:t>Post – reading</w:t>
            </w:r>
          </w:p>
          <w:p w:rsidR="000D40C4" w:rsidRPr="00537D96" w:rsidRDefault="000D40C4" w:rsidP="00E16F63">
            <w:r w:rsidRPr="00537D96">
              <w:rPr>
                <w:b/>
              </w:rPr>
              <w:t xml:space="preserve">Aims: </w:t>
            </w:r>
            <w:r w:rsidRPr="00537D96">
              <w:t>To help Ss reflect on what they’ve learnt and what they’ve known about poetry.</w:t>
            </w:r>
          </w:p>
        </w:tc>
      </w:tr>
      <w:tr w:rsidR="000D40C4" w:rsidRPr="00537D96" w:rsidTr="00E16F63">
        <w:tc>
          <w:tcPr>
            <w:tcW w:w="6134" w:type="dxa"/>
            <w:gridSpan w:val="2"/>
          </w:tcPr>
          <w:p w:rsidR="000D40C4" w:rsidRPr="00537D96" w:rsidRDefault="000D40C4" w:rsidP="00E16F63">
            <w:pPr>
              <w:rPr>
                <w:b/>
              </w:rPr>
            </w:pPr>
            <w:r w:rsidRPr="00537D96">
              <w:rPr>
                <w:b/>
              </w:rPr>
              <w:t>Activity 4 (Student’s Book page 114)</w:t>
            </w:r>
          </w:p>
          <w:p w:rsidR="000D40C4" w:rsidRPr="00537D96" w:rsidRDefault="000D40C4" w:rsidP="000D40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Students work in pairs to discuss the questions. Ask them to take note their answers on the notebooks.</w:t>
            </w:r>
          </w:p>
          <w:p w:rsidR="000D40C4" w:rsidRPr="00537D96" w:rsidRDefault="000D40C4" w:rsidP="000D40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Facilitate the pairwork.</w:t>
            </w:r>
          </w:p>
          <w:p w:rsidR="000D40C4" w:rsidRPr="00537D96" w:rsidRDefault="000D40C4" w:rsidP="000D40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30"/>
            </w:pPr>
            <w:r w:rsidRPr="00537D96">
              <w:rPr>
                <w:rFonts w:eastAsia="Calibri"/>
                <w:color w:val="000000"/>
              </w:rPr>
              <w:t>Call on some pairs to answer.</w:t>
            </w:r>
          </w:p>
        </w:tc>
        <w:tc>
          <w:tcPr>
            <w:tcW w:w="3648" w:type="dxa"/>
          </w:tcPr>
          <w:p w:rsidR="000D40C4" w:rsidRPr="00537D96" w:rsidRDefault="000D40C4" w:rsidP="00E16F63"/>
        </w:tc>
      </w:tr>
      <w:tr w:rsidR="000D40C4" w:rsidRPr="00537D96" w:rsidTr="00E16F63">
        <w:tc>
          <w:tcPr>
            <w:tcW w:w="6134" w:type="dxa"/>
            <w:gridSpan w:val="2"/>
          </w:tcPr>
          <w:p w:rsidR="000D40C4" w:rsidRPr="00537D96" w:rsidRDefault="000D40C4" w:rsidP="00E16F63">
            <w:pPr>
              <w:rPr>
                <w:b/>
              </w:rPr>
            </w:pPr>
            <w:r w:rsidRPr="00537D96">
              <w:rPr>
                <w:b/>
              </w:rPr>
              <w:t>Activity 5 (Student’s Book page 114)</w:t>
            </w:r>
          </w:p>
          <w:p w:rsidR="000D40C4" w:rsidRPr="00537D96" w:rsidRDefault="000D40C4" w:rsidP="000D40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 xml:space="preserve">Students work in pairs to find the </w:t>
            </w:r>
            <w:r w:rsidRPr="00537D96">
              <w:t>rhymes</w:t>
            </w:r>
            <w:r w:rsidRPr="00537D96">
              <w:rPr>
                <w:rFonts w:eastAsia="Calibri"/>
                <w:color w:val="000000"/>
              </w:rPr>
              <w:t xml:space="preserve">. </w:t>
            </w:r>
          </w:p>
          <w:p w:rsidR="000D40C4" w:rsidRPr="00537D96" w:rsidRDefault="000D40C4" w:rsidP="000D40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 xml:space="preserve">Check with students and/ or provide more </w:t>
            </w:r>
            <w:r w:rsidRPr="00537D96">
              <w:rPr>
                <w:rFonts w:eastAsia="Calibri"/>
                <w:color w:val="000000"/>
              </w:rPr>
              <w:lastRenderedPageBreak/>
              <w:t>words.</w:t>
            </w:r>
          </w:p>
          <w:p w:rsidR="000D40C4" w:rsidRPr="00537D96" w:rsidRDefault="000D40C4" w:rsidP="000D40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Ask them to write another verse for the poem.</w:t>
            </w:r>
          </w:p>
          <w:p w:rsidR="000D40C4" w:rsidRPr="00537D96" w:rsidRDefault="000D40C4" w:rsidP="000D40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Facilitate the pairwork.</w:t>
            </w:r>
          </w:p>
          <w:p w:rsidR="000D40C4" w:rsidRPr="00537D96" w:rsidRDefault="000D40C4" w:rsidP="000D40C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Form groups of 4 for Ss to share their verse.</w:t>
            </w:r>
          </w:p>
          <w:p w:rsidR="000D40C4" w:rsidRPr="00537D96" w:rsidRDefault="000D40C4" w:rsidP="000D40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30"/>
            </w:pPr>
            <w:r w:rsidRPr="00537D96">
              <w:rPr>
                <w:rFonts w:eastAsia="Calibri"/>
                <w:color w:val="000000"/>
              </w:rPr>
              <w:t>Invite some Ss to read their work.</w:t>
            </w:r>
          </w:p>
        </w:tc>
        <w:tc>
          <w:tcPr>
            <w:tcW w:w="3648" w:type="dxa"/>
          </w:tcPr>
          <w:p w:rsidR="000D40C4" w:rsidRPr="00537D96" w:rsidRDefault="000D40C4" w:rsidP="00E16F63">
            <w:r w:rsidRPr="00537D96">
              <w:lastRenderedPageBreak/>
              <w:t xml:space="preserve">Suggestions: </w:t>
            </w:r>
          </w:p>
          <w:p w:rsidR="000D40C4" w:rsidRPr="00537D96" w:rsidRDefault="000D40C4" w:rsidP="00E16F63">
            <w:r w:rsidRPr="00537D96">
              <w:t xml:space="preserve">gain – plane – rain – drain – main – vain – train – chain – </w:t>
            </w:r>
            <w:r w:rsidRPr="00537D96">
              <w:lastRenderedPageBreak/>
              <w:t>stain – Jane – cane</w:t>
            </w:r>
          </w:p>
          <w:p w:rsidR="000D40C4" w:rsidRPr="00537D96" w:rsidRDefault="000D40C4" w:rsidP="00E16F63">
            <w:r w:rsidRPr="00537D96">
              <w:t>flame – name – frame – came – same – fame – game – blame – shame – became</w:t>
            </w:r>
          </w:p>
        </w:tc>
      </w:tr>
      <w:tr w:rsidR="000D40C4" w:rsidRPr="00537D96" w:rsidTr="00E16F63">
        <w:tc>
          <w:tcPr>
            <w:tcW w:w="6134" w:type="dxa"/>
            <w:gridSpan w:val="2"/>
          </w:tcPr>
          <w:p w:rsidR="000D40C4" w:rsidRPr="00537D96" w:rsidRDefault="000D40C4" w:rsidP="00E16F63">
            <w:pPr>
              <w:rPr>
                <w:b/>
              </w:rPr>
            </w:pPr>
            <w:r w:rsidRPr="00537D96">
              <w:rPr>
                <w:b/>
              </w:rPr>
              <w:lastRenderedPageBreak/>
              <w:t>Activity 6 (This one can be left as their homework)</w:t>
            </w:r>
          </w:p>
          <w:p w:rsidR="000D40C4" w:rsidRPr="00537D96" w:rsidRDefault="000D40C4" w:rsidP="000D40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Students work in groups of 4 to complete this task.</w:t>
            </w:r>
          </w:p>
          <w:p w:rsidR="000D40C4" w:rsidRPr="00537D96" w:rsidRDefault="000D40C4" w:rsidP="000D40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</w:pPr>
            <w:r w:rsidRPr="00537D96">
              <w:rPr>
                <w:rFonts w:eastAsia="Calibri"/>
                <w:color w:val="000000"/>
              </w:rPr>
              <w:t>Ask them to discuss and choose 1 poem they like then copy it onto a piece of paper.</w:t>
            </w:r>
          </w:p>
          <w:p w:rsidR="000D40C4" w:rsidRPr="00537D96" w:rsidRDefault="000D40C4" w:rsidP="000D40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30"/>
            </w:pPr>
            <w:r w:rsidRPr="00537D96">
              <w:rPr>
                <w:rFonts w:eastAsia="Calibri"/>
                <w:color w:val="000000"/>
              </w:rPr>
              <w:t>Follow the instructions of the task.</w:t>
            </w:r>
          </w:p>
          <w:p w:rsidR="000D40C4" w:rsidRPr="00537D96" w:rsidRDefault="000D40C4" w:rsidP="00E16F63">
            <w:r w:rsidRPr="00537D96">
              <w:rPr>
                <w:i/>
              </w:rPr>
              <w:t>***T should ask Ss to prepare this content in advance so their presentation can be better.</w:t>
            </w:r>
          </w:p>
        </w:tc>
        <w:tc>
          <w:tcPr>
            <w:tcW w:w="3648" w:type="dxa"/>
          </w:tcPr>
          <w:p w:rsidR="000D40C4" w:rsidRPr="00537D96" w:rsidRDefault="000D40C4" w:rsidP="00E16F63"/>
        </w:tc>
      </w:tr>
      <w:tr w:rsidR="000D40C4" w:rsidRPr="00537D96" w:rsidTr="00E16F63">
        <w:tc>
          <w:tcPr>
            <w:tcW w:w="6134" w:type="dxa"/>
            <w:gridSpan w:val="2"/>
          </w:tcPr>
          <w:p w:rsidR="000D40C4" w:rsidRPr="00537D96" w:rsidRDefault="000D40C4" w:rsidP="00E16F63">
            <w:pPr>
              <w:rPr>
                <w:b/>
              </w:rPr>
            </w:pPr>
            <w:r w:rsidRPr="00537D96">
              <w:rPr>
                <w:b/>
              </w:rPr>
              <w:t>Activity 7 (If time allows)</w:t>
            </w:r>
          </w:p>
          <w:p w:rsidR="000D40C4" w:rsidRPr="00537D96" w:rsidRDefault="000D40C4" w:rsidP="00E16F63">
            <w:r w:rsidRPr="00537D96">
              <w:t>The teacher invites some groups to come and present their discussion.</w:t>
            </w:r>
          </w:p>
          <w:p w:rsidR="000D40C4" w:rsidRPr="00537D96" w:rsidRDefault="000D40C4" w:rsidP="000D40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37D96">
              <w:rPr>
                <w:rFonts w:eastAsia="Calibri"/>
                <w:color w:val="000000"/>
              </w:rPr>
              <w:t>1 student reads the poem.</w:t>
            </w:r>
          </w:p>
          <w:p w:rsidR="000D40C4" w:rsidRPr="00537D96" w:rsidRDefault="000D40C4" w:rsidP="000D40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37D96">
              <w:rPr>
                <w:rFonts w:eastAsia="Calibri"/>
                <w:color w:val="000000"/>
              </w:rPr>
              <w:t>1 student explains what it means.</w:t>
            </w:r>
          </w:p>
          <w:p w:rsidR="000D40C4" w:rsidRPr="00537D96" w:rsidRDefault="000D40C4" w:rsidP="000D40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37D96">
              <w:rPr>
                <w:rFonts w:eastAsia="Calibri"/>
                <w:color w:val="000000"/>
              </w:rPr>
              <w:t>1 student elicits the rhymes, repetition and punctuation in the poem.</w:t>
            </w:r>
          </w:p>
          <w:p w:rsidR="000D40C4" w:rsidRPr="00537D96" w:rsidRDefault="000D40C4" w:rsidP="000D40C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</w:pPr>
            <w:r w:rsidRPr="00537D96">
              <w:rPr>
                <w:rFonts w:eastAsia="Calibri"/>
                <w:color w:val="000000"/>
              </w:rPr>
              <w:t>1 student explains why the group chooses the poem.</w:t>
            </w:r>
          </w:p>
        </w:tc>
        <w:tc>
          <w:tcPr>
            <w:tcW w:w="3648" w:type="dxa"/>
          </w:tcPr>
          <w:p w:rsidR="000D40C4" w:rsidRPr="00537D96" w:rsidRDefault="000D40C4" w:rsidP="00E16F63"/>
        </w:tc>
      </w:tr>
      <w:tr w:rsidR="000D40C4" w:rsidRPr="00537D96" w:rsidTr="00E16F63">
        <w:trPr>
          <w:trHeight w:val="476"/>
        </w:trPr>
        <w:tc>
          <w:tcPr>
            <w:tcW w:w="9782" w:type="dxa"/>
            <w:gridSpan w:val="3"/>
            <w:vAlign w:val="center"/>
          </w:tcPr>
          <w:p w:rsidR="000D40C4" w:rsidRPr="00537D96" w:rsidRDefault="000D40C4" w:rsidP="00E16F63">
            <w:pPr>
              <w:jc w:val="center"/>
            </w:pPr>
            <w:r w:rsidRPr="00537D96">
              <w:rPr>
                <w:b/>
                <w:color w:val="FF0000"/>
              </w:rPr>
              <w:t>Wrap – up</w:t>
            </w:r>
          </w:p>
        </w:tc>
      </w:tr>
      <w:tr w:rsidR="000D40C4" w:rsidRPr="00537D96" w:rsidTr="00E16F63">
        <w:tc>
          <w:tcPr>
            <w:tcW w:w="6134" w:type="dxa"/>
            <w:gridSpan w:val="2"/>
          </w:tcPr>
          <w:p w:rsidR="000D40C4" w:rsidRPr="00537D96" w:rsidRDefault="000D40C4" w:rsidP="000D40C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20"/>
            </w:pPr>
            <w:r w:rsidRPr="00537D96">
              <w:rPr>
                <w:rFonts w:eastAsia="Calibri"/>
                <w:color w:val="000000"/>
              </w:rPr>
              <w:t>Students take note of the homework: Activity 6 (Project)</w:t>
            </w:r>
          </w:p>
          <w:p w:rsidR="000D40C4" w:rsidRPr="00537D96" w:rsidRDefault="000D40C4" w:rsidP="000D40C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520"/>
            </w:pPr>
            <w:r w:rsidRPr="00537D96">
              <w:rPr>
                <w:rFonts w:eastAsia="Calibri"/>
                <w:color w:val="000000"/>
              </w:rPr>
              <w:t>The teacher gives students’ homework.</w:t>
            </w:r>
          </w:p>
        </w:tc>
        <w:tc>
          <w:tcPr>
            <w:tcW w:w="3648" w:type="dxa"/>
          </w:tcPr>
          <w:p w:rsidR="000D40C4" w:rsidRPr="00537D96" w:rsidRDefault="000D40C4" w:rsidP="00E16F63"/>
        </w:tc>
      </w:tr>
    </w:tbl>
    <w:p w:rsidR="000D40C4" w:rsidRPr="00537D96" w:rsidRDefault="000D40C4" w:rsidP="000D40C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537D96">
        <w:rPr>
          <w:rFonts w:eastAsia="Calibri"/>
          <w:b/>
          <w:color w:val="000000"/>
        </w:rPr>
        <w:t>Guides for homework:</w:t>
      </w:r>
    </w:p>
    <w:p w:rsidR="000D40C4" w:rsidRPr="00537D96" w:rsidRDefault="000D40C4" w:rsidP="000D40C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70"/>
      </w:pPr>
      <w:r w:rsidRPr="00537D96">
        <w:rPr>
          <w:rFonts w:eastAsia="Calibri"/>
          <w:color w:val="000000"/>
        </w:rPr>
        <w:t>Prepare Unit 4 Lesson 1.</w:t>
      </w:r>
    </w:p>
    <w:p w:rsidR="000D40C4" w:rsidRPr="00537D96" w:rsidRDefault="000D40C4" w:rsidP="000D40C4">
      <w:pPr>
        <w:pBdr>
          <w:top w:val="nil"/>
          <w:left w:val="nil"/>
          <w:bottom w:val="nil"/>
          <w:right w:val="nil"/>
          <w:between w:val="nil"/>
        </w:pBdr>
        <w:spacing w:after="160"/>
        <w:ind w:left="360"/>
      </w:pPr>
      <w:r>
        <w:rPr>
          <w:rFonts w:eastAsia="Calibri"/>
          <w:color w:val="000000"/>
        </w:rPr>
        <w:t>**********</w:t>
      </w:r>
      <w:r w:rsidRPr="00537D96">
        <w:rPr>
          <w:rFonts w:eastAsia="Calibri"/>
          <w:color w:val="000000"/>
        </w:rPr>
        <w:t>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36A6"/>
    <w:multiLevelType w:val="multilevel"/>
    <w:tmpl w:val="63A073C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8A25DF8"/>
    <w:multiLevelType w:val="multilevel"/>
    <w:tmpl w:val="5F049F0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AF613CA"/>
    <w:multiLevelType w:val="multilevel"/>
    <w:tmpl w:val="C9C627D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AB77331"/>
    <w:multiLevelType w:val="multilevel"/>
    <w:tmpl w:val="CAD87BB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F11661B"/>
    <w:multiLevelType w:val="multilevel"/>
    <w:tmpl w:val="DD68731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71C98"/>
    <w:multiLevelType w:val="multilevel"/>
    <w:tmpl w:val="5DB4246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1FF5258"/>
    <w:multiLevelType w:val="multilevel"/>
    <w:tmpl w:val="9206627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DAE695F"/>
    <w:multiLevelType w:val="multilevel"/>
    <w:tmpl w:val="7F8EE96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38D3986"/>
    <w:multiLevelType w:val="multilevel"/>
    <w:tmpl w:val="2A72DEB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C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0D40C4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40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0D40C4"/>
    <w:pPr>
      <w:ind w:left="720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0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40C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0D40C4"/>
    <w:pPr>
      <w:ind w:left="720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0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2023-08-14T09:16:00Z</dcterms:created>
  <dcterms:modified xsi:type="dcterms:W3CDTF">2023-08-14T09:16:00Z</dcterms:modified>
</cp:coreProperties>
</file>