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9B" w:rsidRPr="006303BF" w:rsidRDefault="0011119B" w:rsidP="0011119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Preparing date: 4/12/2022</w:t>
      </w:r>
    </w:p>
    <w:p w:rsidR="0011119B" w:rsidRPr="006303BF" w:rsidRDefault="0011119B" w:rsidP="0011119B">
      <w:pPr>
        <w:spacing w:line="276" w:lineRule="auto"/>
        <w:rPr>
          <w:b/>
        </w:rPr>
      </w:pPr>
      <w:r>
        <w:rPr>
          <w:rFonts w:eastAsia="Calibri"/>
        </w:rPr>
        <w:t>Teaching date:   8/12/2022</w:t>
      </w:r>
    </w:p>
    <w:p w:rsidR="0011119B" w:rsidRPr="00311D92" w:rsidRDefault="0011119B" w:rsidP="0011119B">
      <w:pPr>
        <w:spacing w:line="276" w:lineRule="auto"/>
        <w:jc w:val="center"/>
        <w:rPr>
          <w:b/>
        </w:rPr>
      </w:pPr>
      <w:r w:rsidRPr="00311D92">
        <w:rPr>
          <w:b/>
        </w:rPr>
        <w:t xml:space="preserve">         UNIT 4: LOVE TO LEARNT</w:t>
      </w:r>
    </w:p>
    <w:p w:rsidR="0011119B" w:rsidRPr="00311D92" w:rsidRDefault="0011119B" w:rsidP="0011119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42</w:t>
      </w:r>
      <w:r w:rsidRPr="00311D92">
        <w:rPr>
          <w:b/>
          <w:sz w:val="28"/>
          <w:szCs w:val="28"/>
        </w:rPr>
        <w:t xml:space="preserve"> - </w:t>
      </w:r>
      <w:r w:rsidRPr="00311D92">
        <w:rPr>
          <w:b/>
          <w:bCs/>
          <w:color w:val="000000"/>
          <w:sz w:val="28"/>
          <w:szCs w:val="28"/>
        </w:rPr>
        <w:t>Lesson 4.9: Review Grammar</w:t>
      </w:r>
    </w:p>
    <w:p w:rsidR="0011119B" w:rsidRPr="00311D92" w:rsidRDefault="0011119B" w:rsidP="0011119B">
      <w:pPr>
        <w:spacing w:line="276" w:lineRule="auto"/>
        <w:rPr>
          <w:rFonts w:eastAsia="Calibri"/>
          <w:i/>
        </w:rPr>
      </w:pPr>
    </w:p>
    <w:p w:rsidR="0011119B" w:rsidRPr="00311D92" w:rsidRDefault="0011119B" w:rsidP="0011119B">
      <w:pPr>
        <w:numPr>
          <w:ilvl w:val="0"/>
          <w:numId w:val="1"/>
        </w:numPr>
        <w:spacing w:line="256" w:lineRule="auto"/>
        <w:ind w:left="360" w:hanging="180"/>
      </w:pPr>
      <w:r w:rsidRPr="00311D92">
        <w:rPr>
          <w:b/>
          <w:color w:val="000000"/>
        </w:rPr>
        <w:t xml:space="preserve">Objectives: </w:t>
      </w:r>
      <w:r w:rsidRPr="00311D92">
        <w:rPr>
          <w:color w:val="000000"/>
        </w:rPr>
        <w:t xml:space="preserve">By the end </w:t>
      </w:r>
      <w:r w:rsidRPr="00311D92">
        <w:t xml:space="preserve">of the lesson, students will be able to revise Grammar points of Unit 4. </w:t>
      </w:r>
    </w:p>
    <w:p w:rsidR="0011119B" w:rsidRPr="00311D92" w:rsidRDefault="0011119B" w:rsidP="0011119B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311D92">
        <w:rPr>
          <w:b/>
          <w:color w:val="000000"/>
        </w:rPr>
        <w:t>Knowledge:</w:t>
      </w:r>
      <w:r w:rsidRPr="00311D92">
        <w:rPr>
          <w:color w:val="000000"/>
        </w:rPr>
        <w:t xml:space="preserve"> </w:t>
      </w:r>
    </w:p>
    <w:p w:rsidR="0011119B" w:rsidRPr="00311D92" w:rsidRDefault="0011119B" w:rsidP="0011119B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311D92">
        <w:rPr>
          <w:b/>
          <w:color w:val="000000"/>
        </w:rPr>
        <w:t>Vocabulary:</w:t>
      </w:r>
      <w:r w:rsidRPr="00311D92">
        <w:rPr>
          <w:color w:val="000000"/>
        </w:rPr>
        <w:t xml:space="preserve"> classroom objects and </w:t>
      </w:r>
      <w:r w:rsidRPr="00311D92">
        <w:t>school subjects.</w:t>
      </w:r>
    </w:p>
    <w:p w:rsidR="0011119B" w:rsidRPr="00311D92" w:rsidRDefault="0011119B" w:rsidP="0011119B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311D92">
        <w:rPr>
          <w:b/>
          <w:color w:val="000000"/>
        </w:rPr>
        <w:t>Grammar:</w:t>
      </w:r>
      <w:r w:rsidRPr="00311D92">
        <w:rPr>
          <w:color w:val="000000"/>
        </w:rPr>
        <w:t xml:space="preserve"> </w:t>
      </w:r>
      <w:r w:rsidRPr="00311D92">
        <w:t xml:space="preserve"> Present Continuous, Present Simple, modal verb ‘can’ to make polite requests.</w:t>
      </w:r>
    </w:p>
    <w:p w:rsidR="0011119B" w:rsidRPr="00311D92" w:rsidRDefault="0011119B" w:rsidP="0011119B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311D92">
        <w:rPr>
          <w:b/>
          <w:color w:val="000000"/>
        </w:rPr>
        <w:t>Competences:</w:t>
      </w:r>
      <w:r w:rsidRPr="00311D92">
        <w:rPr>
          <w:color w:val="000000"/>
        </w:rPr>
        <w:t xml:space="preserve"> </w:t>
      </w:r>
    </w:p>
    <w:p w:rsidR="0011119B" w:rsidRPr="00311D92" w:rsidRDefault="0011119B" w:rsidP="0011119B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311D92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11119B" w:rsidRPr="00311D92" w:rsidRDefault="0011119B" w:rsidP="0011119B">
      <w:pPr>
        <w:numPr>
          <w:ilvl w:val="0"/>
          <w:numId w:val="1"/>
        </w:numPr>
        <w:spacing w:line="256" w:lineRule="auto"/>
        <w:ind w:left="360" w:hanging="180"/>
        <w:rPr>
          <w:b/>
          <w:color w:val="000000"/>
        </w:rPr>
      </w:pPr>
      <w:r w:rsidRPr="00311D92">
        <w:rPr>
          <w:b/>
          <w:color w:val="000000"/>
        </w:rPr>
        <w:t>Teaching aids:</w:t>
      </w:r>
    </w:p>
    <w:p w:rsidR="0011119B" w:rsidRPr="00311D92" w:rsidRDefault="0011119B" w:rsidP="0011119B">
      <w:pPr>
        <w:numPr>
          <w:ilvl w:val="0"/>
          <w:numId w:val="4"/>
        </w:numPr>
        <w:spacing w:line="256" w:lineRule="auto"/>
        <w:ind w:hanging="360"/>
        <w:rPr>
          <w:color w:val="000000"/>
        </w:rPr>
      </w:pPr>
      <w:r w:rsidRPr="00311D92">
        <w:rPr>
          <w:b/>
          <w:color w:val="000000"/>
        </w:rPr>
        <w:t xml:space="preserve">Materials: </w:t>
      </w:r>
      <w:r w:rsidRPr="00311D92">
        <w:rPr>
          <w:color w:val="000000"/>
        </w:rPr>
        <w:t xml:space="preserve">textbooks, </w:t>
      </w:r>
      <w:r w:rsidRPr="00311D92">
        <w:t>handouts of Teacher’s Resource Book 44, dice</w:t>
      </w:r>
    </w:p>
    <w:p w:rsidR="0011119B" w:rsidRPr="00311D92" w:rsidRDefault="0011119B" w:rsidP="0011119B">
      <w:pPr>
        <w:numPr>
          <w:ilvl w:val="0"/>
          <w:numId w:val="4"/>
        </w:numPr>
        <w:spacing w:line="256" w:lineRule="auto"/>
        <w:ind w:hanging="360"/>
        <w:rPr>
          <w:color w:val="000000"/>
        </w:rPr>
      </w:pPr>
      <w:r w:rsidRPr="00311D92">
        <w:rPr>
          <w:b/>
          <w:color w:val="000000"/>
        </w:rPr>
        <w:t xml:space="preserve">Equipment: </w:t>
      </w:r>
      <w:r w:rsidRPr="00311D92">
        <w:rPr>
          <w:color w:val="000000"/>
        </w:rPr>
        <w:t>TV, projector, loudspeaker</w:t>
      </w:r>
    </w:p>
    <w:p w:rsidR="0011119B" w:rsidRPr="00311D92" w:rsidRDefault="0011119B" w:rsidP="0011119B">
      <w:pPr>
        <w:numPr>
          <w:ilvl w:val="0"/>
          <w:numId w:val="1"/>
        </w:numPr>
        <w:spacing w:line="256" w:lineRule="auto"/>
        <w:ind w:left="360" w:hanging="180"/>
        <w:rPr>
          <w:b/>
          <w:color w:val="000000"/>
        </w:rPr>
      </w:pPr>
      <w:r w:rsidRPr="00311D92">
        <w:rPr>
          <w:b/>
          <w:color w:val="000000"/>
        </w:rPr>
        <w:t>Procedure:</w:t>
      </w:r>
    </w:p>
    <w:p w:rsidR="0011119B" w:rsidRPr="00311D92" w:rsidRDefault="0011119B" w:rsidP="0011119B">
      <w:pPr>
        <w:numPr>
          <w:ilvl w:val="0"/>
          <w:numId w:val="5"/>
        </w:numPr>
        <w:spacing w:line="256" w:lineRule="auto"/>
        <w:ind w:hanging="360"/>
        <w:rPr>
          <w:color w:val="000000"/>
        </w:rPr>
      </w:pPr>
      <w:r w:rsidRPr="00311D92">
        <w:rPr>
          <w:b/>
          <w:color w:val="000000"/>
        </w:rPr>
        <w:t>Checking:</w:t>
      </w:r>
      <w:r w:rsidRPr="00311D92">
        <w:rPr>
          <w:color w:val="000000"/>
        </w:rPr>
        <w:t xml:space="preserve"> integrated into Warm-up activity</w:t>
      </w:r>
    </w:p>
    <w:p w:rsidR="0011119B" w:rsidRPr="00311D92" w:rsidRDefault="0011119B" w:rsidP="0011119B">
      <w:pPr>
        <w:numPr>
          <w:ilvl w:val="0"/>
          <w:numId w:val="5"/>
        </w:numPr>
        <w:spacing w:after="160" w:line="256" w:lineRule="auto"/>
        <w:ind w:hanging="360"/>
        <w:rPr>
          <w:b/>
          <w:color w:val="000000"/>
        </w:rPr>
      </w:pPr>
      <w:r w:rsidRPr="00311D92">
        <w:rPr>
          <w:b/>
          <w:color w:val="000000"/>
        </w:rPr>
        <w:t>New lesson: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708"/>
      </w:tblGrid>
      <w:tr w:rsidR="0011119B" w:rsidRPr="00311D92" w:rsidTr="00E16F63">
        <w:trPr>
          <w:cantSplit/>
          <w:trHeight w:val="92"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19B" w:rsidRPr="00311D92" w:rsidRDefault="0011119B" w:rsidP="00E16F63">
            <w:pPr>
              <w:pStyle w:val="Heading1"/>
              <w:keepNext w:val="0"/>
              <w:widowControl w:val="0"/>
              <w:jc w:val="center"/>
              <w:rPr>
                <w:rFonts w:eastAsia="Calibri"/>
                <w:b/>
              </w:rPr>
            </w:pPr>
            <w:r w:rsidRPr="00311D92">
              <w:rPr>
                <w:rFonts w:eastAsia="Calibri"/>
              </w:rPr>
              <w:t>Teacher’s and students’ activities</w:t>
            </w:r>
            <w:bookmarkStart w:id="0" w:name="_heading=h.wgxcpqh4nmuy"/>
            <w:bookmarkEnd w:id="0"/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19B" w:rsidRPr="00311D92" w:rsidRDefault="0011119B" w:rsidP="00E16F63">
            <w:pPr>
              <w:pStyle w:val="Heading1"/>
              <w:keepNext w:val="0"/>
              <w:widowControl w:val="0"/>
              <w:jc w:val="center"/>
              <w:rPr>
                <w:rFonts w:eastAsia="Calibri"/>
              </w:rPr>
            </w:pPr>
            <w:r w:rsidRPr="00311D92">
              <w:rPr>
                <w:rFonts w:eastAsia="Calibri"/>
              </w:rPr>
              <w:t>Contents</w:t>
            </w:r>
          </w:p>
        </w:tc>
      </w:tr>
      <w:tr w:rsidR="0011119B" w:rsidRPr="00311D92" w:rsidTr="00E16F63">
        <w:trPr>
          <w:cantSplit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11119B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spacing w:line="256" w:lineRule="auto"/>
              <w:ind w:left="340"/>
              <w:jc w:val="center"/>
              <w:rPr>
                <w:rFonts w:eastAsia="Calibri"/>
                <w:b/>
              </w:rPr>
            </w:pPr>
            <w:bookmarkStart w:id="1" w:name="_heading=h.im028pynzl3y"/>
            <w:bookmarkEnd w:id="1"/>
            <w:r w:rsidRPr="00311D92">
              <w:rPr>
                <w:rFonts w:eastAsia="Calibri"/>
                <w:b/>
              </w:rPr>
              <w:t>Warm-up</w:t>
            </w:r>
            <w:bookmarkStart w:id="2" w:name="_heading=h.1o4ot7hckvkn"/>
            <w:bookmarkEnd w:id="2"/>
          </w:p>
          <w:p w:rsidR="0011119B" w:rsidRPr="00311D92" w:rsidRDefault="0011119B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311D92">
              <w:rPr>
                <w:rFonts w:eastAsia="Calibri"/>
              </w:rPr>
              <w:t xml:space="preserve">Aims: </w:t>
            </w:r>
            <w:bookmarkStart w:id="3" w:name="_heading=h.s4f33p5fu0r"/>
            <w:bookmarkEnd w:id="3"/>
            <w:r w:rsidRPr="00311D92">
              <w:rPr>
                <w:rFonts w:eastAsia="Calibri"/>
                <w:b/>
              </w:rPr>
              <w:t>Attract Ss’ attention to the lesson and lead in the new lesson.</w:t>
            </w:r>
          </w:p>
        </w:tc>
      </w:tr>
      <w:tr w:rsidR="0011119B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E16F63">
            <w:pPr>
              <w:pStyle w:val="Heading1"/>
              <w:keepNext w:val="0"/>
              <w:widowControl w:val="0"/>
              <w:rPr>
                <w:rFonts w:eastAsia="Calibri"/>
                <w:b/>
              </w:rPr>
            </w:pPr>
            <w:r w:rsidRPr="00311D92">
              <w:rPr>
                <w:rFonts w:eastAsia="Calibri"/>
              </w:rPr>
              <w:lastRenderedPageBreak/>
              <w:t>Dice game</w:t>
            </w:r>
            <w:bookmarkStart w:id="4" w:name="_heading=h.19twxafd6ft6"/>
            <w:bookmarkEnd w:id="4"/>
            <w:r w:rsidRPr="00311D92">
              <w:rPr>
                <w:rFonts w:eastAsia="Calibri"/>
              </w:rPr>
              <w:t xml:space="preserve"> (Teacher’s Resource Book 44)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7"/>
              </w:numPr>
              <w:ind w:left="283" w:hanging="223"/>
              <w:rPr>
                <w:rFonts w:eastAsia="Calibri"/>
              </w:rPr>
            </w:pPr>
            <w:r w:rsidRPr="00311D92">
              <w:t>Ss</w:t>
            </w:r>
            <w:r w:rsidRPr="00311D92">
              <w:rPr>
                <w:b/>
              </w:rPr>
              <w:t xml:space="preserve"> </w:t>
            </w:r>
            <w:r w:rsidRPr="00311D92">
              <w:t>work individually to finish handouts of Teacher’s Resource Book 44 individually.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311D92">
              <w:t xml:space="preserve">Ss work in groups of 4. Each group is given a dice. 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311D92">
              <w:t>Each student takes turns to roll the dice. When he/she gets the number from the dice</w:t>
            </w:r>
            <w:proofErr w:type="gramStart"/>
            <w:r w:rsidRPr="00311D92">
              <w:t>,  he</w:t>
            </w:r>
            <w:proofErr w:type="gramEnd"/>
            <w:r w:rsidRPr="00311D92">
              <w:t xml:space="preserve">/she has to read one sentence in Exercise 1 that has the same number. 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311D92">
              <w:t>The other group members listen and check the sentence. Then the dice is passed to the next student.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311D92">
              <w:t xml:space="preserve"> Ss start with Exercise 1 and then move on to Exercise 2. 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9B" w:rsidRPr="00311D92" w:rsidRDefault="0011119B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311D92">
              <w:rPr>
                <w:rFonts w:eastAsia="Calibri"/>
              </w:rPr>
              <w:t>Exercise 1.</w:t>
            </w:r>
            <w:proofErr w:type="gramEnd"/>
            <w:r w:rsidRPr="00311D92">
              <w:rPr>
                <w:rFonts w:eastAsia="Calibri"/>
              </w:rPr>
              <w:t xml:space="preserve"> Complete the sentences about what Max and his friends usually do on Mondays. Use the correct forms of the verbs below.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8"/>
              </w:numPr>
              <w:ind w:left="283" w:hanging="263"/>
              <w:rPr>
                <w:rFonts w:eastAsia="Calibri"/>
              </w:rPr>
            </w:pPr>
            <w:r w:rsidRPr="00311D92">
              <w:t>Answers: 1. go, 2. sit, 3. gives, 4. wear, 5. don’t feel, 5. rains</w:t>
            </w:r>
          </w:p>
          <w:p w:rsidR="0011119B" w:rsidRPr="00311D92" w:rsidRDefault="0011119B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311D92">
              <w:rPr>
                <w:rFonts w:eastAsia="Calibri"/>
              </w:rPr>
              <w:t>Exercise 2.</w:t>
            </w:r>
            <w:proofErr w:type="gramEnd"/>
            <w:r w:rsidRPr="00311D92">
              <w:rPr>
                <w:rFonts w:eastAsia="Calibri"/>
              </w:rPr>
              <w:t xml:space="preserve"> Complete the sentences about what Max and his friends are doing today. Use the correct forms of the verbs below.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9"/>
              </w:numPr>
              <w:ind w:left="283" w:hanging="263"/>
              <w:rPr>
                <w:rFonts w:eastAsia="Calibri"/>
              </w:rPr>
            </w:pPr>
            <w:r w:rsidRPr="00311D92">
              <w:t>Answers: 1. are cycling, 2. are sitting, 3. aren’t having, 4. aren’t wearing/is wearing, 5. are feeling, 5. isn’t raining</w:t>
            </w:r>
          </w:p>
          <w:p w:rsidR="0011119B" w:rsidRPr="00311D92" w:rsidRDefault="0011119B" w:rsidP="00E16F63">
            <w:pPr>
              <w:widowControl w:val="0"/>
            </w:pPr>
          </w:p>
          <w:p w:rsidR="0011119B" w:rsidRPr="00311D92" w:rsidRDefault="0011119B" w:rsidP="00E16F63">
            <w:pPr>
              <w:widowControl w:val="0"/>
            </w:pPr>
          </w:p>
        </w:tc>
      </w:tr>
      <w:tr w:rsidR="0011119B" w:rsidRPr="00311D92" w:rsidTr="00E16F63">
        <w:trPr>
          <w:cantSplit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11119B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ind w:left="425"/>
              <w:jc w:val="center"/>
              <w:rPr>
                <w:rFonts w:eastAsia="Calibri"/>
                <w:b/>
              </w:rPr>
            </w:pPr>
            <w:bookmarkStart w:id="5" w:name="_heading=h.n3g3g1av0fjd"/>
            <w:bookmarkStart w:id="6" w:name="_heading=h.ommqogsh0zuc"/>
            <w:bookmarkEnd w:id="5"/>
            <w:bookmarkEnd w:id="6"/>
            <w:r w:rsidRPr="00311D92">
              <w:rPr>
                <w:rFonts w:eastAsia="Calibri"/>
                <w:b/>
              </w:rPr>
              <w:t>Set objectives</w:t>
            </w:r>
          </w:p>
          <w:p w:rsidR="0011119B" w:rsidRPr="00311D92" w:rsidRDefault="0011119B" w:rsidP="00E16F63">
            <w:pPr>
              <w:widowControl w:val="0"/>
              <w:rPr>
                <w:rFonts w:eastAsia="Calibri"/>
              </w:rPr>
            </w:pPr>
            <w:r w:rsidRPr="00311D92">
              <w:rPr>
                <w:b/>
              </w:rPr>
              <w:t>Aims:</w:t>
            </w:r>
            <w:r w:rsidRPr="00311D92">
              <w:t xml:space="preserve">  introduce the objectives of the lesson.</w:t>
            </w:r>
          </w:p>
        </w:tc>
      </w:tr>
      <w:tr w:rsidR="0011119B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E16F63">
            <w:pPr>
              <w:widowControl w:val="0"/>
            </w:pPr>
            <w:r w:rsidRPr="00311D92">
              <w:rPr>
                <w:b/>
              </w:rPr>
              <w:t>Lead-in</w:t>
            </w:r>
            <w:r w:rsidRPr="00311D92">
              <w:t xml:space="preserve">: 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10"/>
              </w:numPr>
              <w:ind w:left="283" w:hanging="223"/>
            </w:pPr>
            <w:r w:rsidRPr="00311D92">
              <w:t>T might ask Ss what they have learned in each lesson in Unit 4. Then T tells Ss that they will have a lesson to revise all Grammar points in Unit 4.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9B" w:rsidRPr="00311D92" w:rsidRDefault="0011119B" w:rsidP="0011119B">
            <w:pPr>
              <w:widowControl w:val="0"/>
              <w:numPr>
                <w:ilvl w:val="0"/>
                <w:numId w:val="11"/>
              </w:numPr>
              <w:ind w:left="283" w:hanging="263"/>
            </w:pPr>
            <w:r w:rsidRPr="00311D92">
              <w:t>Suggested answers:  Present Continuous, Present Simple, modal verb ‘can’ to make polite requests.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12"/>
              </w:numPr>
              <w:spacing w:line="276" w:lineRule="auto"/>
              <w:ind w:left="0"/>
            </w:pPr>
          </w:p>
        </w:tc>
      </w:tr>
      <w:tr w:rsidR="0011119B" w:rsidRPr="00311D92" w:rsidTr="00E16F63">
        <w:trPr>
          <w:cantSplit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11119B">
            <w:pPr>
              <w:widowControl w:val="0"/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b/>
                <w:color w:val="000000"/>
              </w:rPr>
            </w:pPr>
            <w:r w:rsidRPr="00311D92">
              <w:rPr>
                <w:b/>
              </w:rPr>
              <w:t>Grammar revision</w:t>
            </w:r>
          </w:p>
          <w:p w:rsidR="0011119B" w:rsidRPr="00311D92" w:rsidRDefault="0011119B" w:rsidP="00E16F63">
            <w:pPr>
              <w:widowControl w:val="0"/>
            </w:pPr>
            <w:r w:rsidRPr="00311D92">
              <w:rPr>
                <w:b/>
              </w:rPr>
              <w:t xml:space="preserve">Aims: </w:t>
            </w:r>
            <w:r w:rsidRPr="00311D92">
              <w:t>Help Ss review Unit 4 grammar points.</w:t>
            </w:r>
          </w:p>
        </w:tc>
      </w:tr>
      <w:tr w:rsidR="0011119B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11119B">
            <w:pPr>
              <w:widowControl w:val="0"/>
              <w:numPr>
                <w:ilvl w:val="0"/>
                <w:numId w:val="13"/>
              </w:numPr>
              <w:ind w:left="283" w:hanging="223"/>
            </w:pPr>
            <w:r w:rsidRPr="00311D92">
              <w:lastRenderedPageBreak/>
              <w:t>T tells Ss to look at Exercise 5 in SB p. 49. Ss work individually to complete the task. Ss work in pairs to compare their answers.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13"/>
              </w:numPr>
              <w:ind w:left="283" w:hanging="223"/>
            </w:pPr>
            <w:r w:rsidRPr="00311D92">
              <w:t>T and Ss check the answers.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E16F63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1D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Exercise 5. </w:t>
            </w:r>
            <w:r w:rsidRPr="00311D92">
              <w:rPr>
                <w:rFonts w:ascii="Times New Roman" w:hAnsi="Times New Roman" w:cs="Times New Roman"/>
                <w:b/>
                <w:bCs/>
                <w:color w:val="211D1E"/>
                <w:sz w:val="28"/>
                <w:szCs w:val="28"/>
              </w:rPr>
              <w:t xml:space="preserve">Complete the text messages with the Present Continuous form of the verbs in brackets. 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14"/>
              </w:numPr>
              <w:ind w:left="283" w:hanging="263"/>
            </w:pPr>
            <w:r w:rsidRPr="00311D92">
              <w:t xml:space="preserve">Answers: </w:t>
            </w:r>
          </w:p>
          <w:p w:rsidR="0011119B" w:rsidRPr="00311D92" w:rsidRDefault="0011119B" w:rsidP="00E16F63">
            <w:pPr>
              <w:widowControl w:val="0"/>
              <w:ind w:left="283"/>
            </w:pPr>
            <w:r w:rsidRPr="00311D92">
              <w:t>2. are you doing</w:t>
            </w:r>
          </w:p>
          <w:p w:rsidR="0011119B" w:rsidRPr="00311D92" w:rsidRDefault="0011119B" w:rsidP="00E16F63">
            <w:pPr>
              <w:widowControl w:val="0"/>
              <w:ind w:left="283"/>
            </w:pPr>
            <w:r w:rsidRPr="00311D92">
              <w:t>3. are playing</w:t>
            </w:r>
          </w:p>
          <w:p w:rsidR="0011119B" w:rsidRPr="00311D92" w:rsidRDefault="0011119B" w:rsidP="00E16F63">
            <w:pPr>
              <w:widowControl w:val="0"/>
              <w:ind w:firstLine="283"/>
            </w:pPr>
            <w:r w:rsidRPr="00311D92">
              <w:t>4. are you writing</w:t>
            </w:r>
          </w:p>
          <w:p w:rsidR="0011119B" w:rsidRPr="00311D92" w:rsidRDefault="0011119B" w:rsidP="00E16F63">
            <w:pPr>
              <w:widowControl w:val="0"/>
              <w:ind w:firstLine="283"/>
            </w:pPr>
            <w:r w:rsidRPr="00311D92">
              <w:t>5. am not feeling,</w:t>
            </w:r>
          </w:p>
          <w:p w:rsidR="0011119B" w:rsidRPr="00311D92" w:rsidRDefault="0011119B" w:rsidP="00E16F63">
            <w:pPr>
              <w:widowControl w:val="0"/>
              <w:ind w:left="283"/>
            </w:pPr>
            <w:r w:rsidRPr="00311D92">
              <w:t>6. am not doing</w:t>
            </w:r>
          </w:p>
          <w:p w:rsidR="0011119B" w:rsidRPr="00311D92" w:rsidRDefault="0011119B" w:rsidP="00E16F63">
            <w:pPr>
              <w:widowControl w:val="0"/>
              <w:ind w:left="283"/>
            </w:pPr>
            <w:r w:rsidRPr="00311D92">
              <w:t>7. isn’t feeling</w:t>
            </w:r>
          </w:p>
          <w:p w:rsidR="0011119B" w:rsidRPr="00311D92" w:rsidRDefault="0011119B" w:rsidP="00E16F63">
            <w:pPr>
              <w:widowControl w:val="0"/>
              <w:ind w:left="283"/>
            </w:pPr>
            <w:r w:rsidRPr="00311D92">
              <w:t>8. are watching</w:t>
            </w:r>
          </w:p>
          <w:p w:rsidR="0011119B" w:rsidRPr="00311D92" w:rsidRDefault="0011119B" w:rsidP="00E16F63">
            <w:pPr>
              <w:widowControl w:val="0"/>
              <w:ind w:left="283"/>
            </w:pPr>
            <w:r w:rsidRPr="00311D92">
              <w:t>9. is raining</w:t>
            </w:r>
          </w:p>
          <w:p w:rsidR="0011119B" w:rsidRPr="00311D92" w:rsidRDefault="0011119B" w:rsidP="00E16F63">
            <w:pPr>
              <w:widowControl w:val="0"/>
              <w:ind w:left="283"/>
              <w:rPr>
                <w:b/>
              </w:rPr>
            </w:pPr>
            <w:r w:rsidRPr="00311D92">
              <w:t>10. are getting</w:t>
            </w:r>
          </w:p>
        </w:tc>
      </w:tr>
      <w:tr w:rsidR="0011119B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E16F63">
            <w:pPr>
              <w:pStyle w:val="Heading1"/>
              <w:keepNext w:val="0"/>
              <w:widowControl w:val="0"/>
              <w:rPr>
                <w:rFonts w:eastAsia="Calibri"/>
                <w:b/>
              </w:rPr>
            </w:pPr>
            <w:proofErr w:type="gramStart"/>
            <w:r w:rsidRPr="00311D92">
              <w:rPr>
                <w:rFonts w:eastAsia="Calibri"/>
              </w:rPr>
              <w:t>True or false.</w:t>
            </w:r>
            <w:proofErr w:type="gramEnd"/>
          </w:p>
          <w:p w:rsidR="0011119B" w:rsidRPr="00311D92" w:rsidRDefault="0011119B" w:rsidP="0011119B">
            <w:pPr>
              <w:widowControl w:val="0"/>
              <w:numPr>
                <w:ilvl w:val="0"/>
                <w:numId w:val="15"/>
              </w:numPr>
              <w:ind w:left="283" w:hanging="223"/>
              <w:rPr>
                <w:rFonts w:eastAsia="Calibri"/>
              </w:rPr>
            </w:pPr>
            <w:r w:rsidRPr="00311D92">
              <w:t>T tells Ss to look at Exercise 6 in SB p. 49. Ss work individually to write the names of their friends in the blank and decide if they’re T or F.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311D92">
              <w:t>T calls some volunteers to read their sentences. The others stand up, do big action or T/F and say “T/F”.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311D92">
              <w:t xml:space="preserve">The fastest with correct answers are the winners. 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9B" w:rsidRPr="00311D92" w:rsidRDefault="0011119B" w:rsidP="00E16F63">
            <w:pPr>
              <w:widowControl w:val="0"/>
            </w:pPr>
            <w:r w:rsidRPr="00311D92">
              <w:rPr>
                <w:b/>
              </w:rPr>
              <w:t>Exercise 6. (Adaptation)</w:t>
            </w:r>
          </w:p>
          <w:p w:rsidR="0011119B" w:rsidRPr="00311D92" w:rsidRDefault="0011119B" w:rsidP="00E16F63">
            <w:pPr>
              <w:widowControl w:val="0"/>
              <w:ind w:left="113"/>
            </w:pPr>
            <w:r w:rsidRPr="00311D92">
              <w:t>A: Tuan is working hard at the moment.</w:t>
            </w:r>
          </w:p>
          <w:p w:rsidR="0011119B" w:rsidRPr="00311D92" w:rsidRDefault="0011119B" w:rsidP="00E16F63">
            <w:pPr>
              <w:widowControl w:val="0"/>
              <w:ind w:left="113"/>
            </w:pPr>
            <w:r w:rsidRPr="00311D92">
              <w:t>WC: True.</w:t>
            </w:r>
          </w:p>
          <w:p w:rsidR="0011119B" w:rsidRPr="00311D92" w:rsidRDefault="0011119B" w:rsidP="00E16F63">
            <w:pPr>
              <w:widowControl w:val="0"/>
            </w:pPr>
          </w:p>
        </w:tc>
      </w:tr>
      <w:tr w:rsidR="0011119B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311D92">
              <w:rPr>
                <w:rFonts w:eastAsia="Calibri"/>
              </w:rPr>
              <w:t>Tom and Jerry.</w:t>
            </w:r>
            <w:bookmarkStart w:id="7" w:name="_heading=h.sdtcwbyxinjg"/>
            <w:bookmarkEnd w:id="7"/>
            <w:proofErr w:type="gramEnd"/>
          </w:p>
          <w:p w:rsidR="0011119B" w:rsidRPr="00311D92" w:rsidRDefault="0011119B" w:rsidP="0011119B">
            <w:pPr>
              <w:widowControl w:val="0"/>
              <w:numPr>
                <w:ilvl w:val="0"/>
                <w:numId w:val="16"/>
              </w:numPr>
              <w:spacing w:line="256" w:lineRule="auto"/>
              <w:ind w:left="283" w:hanging="223"/>
              <w:rPr>
                <w:rFonts w:eastAsia="Calibri"/>
              </w:rPr>
            </w:pPr>
            <w:r w:rsidRPr="00311D92">
              <w:t>T shows a sentence with some suggested words from Exercise 7 in SB p.49. Ss work in pairs to write the answer on their paper.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16"/>
              </w:numPr>
              <w:spacing w:line="256" w:lineRule="auto"/>
              <w:ind w:left="283" w:hanging="223"/>
            </w:pPr>
            <w:r w:rsidRPr="00311D92">
              <w:t xml:space="preserve">The fastest pair that shows the correct word(s) can choose a letter to help the mouse Jerry </w:t>
            </w:r>
            <w:proofErr w:type="gramStart"/>
            <w:r w:rsidRPr="00311D92">
              <w:t>find</w:t>
            </w:r>
            <w:proofErr w:type="gramEnd"/>
            <w:r w:rsidRPr="00311D92">
              <w:t xml:space="preserve"> the cheese. If the mouse can find the cheese, they have 2 points.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311D92">
              <w:rPr>
                <w:rFonts w:eastAsia="Calibri"/>
              </w:rPr>
              <w:t>Exercise 7.</w:t>
            </w:r>
            <w:proofErr w:type="gramEnd"/>
            <w:r w:rsidRPr="00311D92">
              <w:rPr>
                <w:rFonts w:eastAsia="Calibri"/>
              </w:rPr>
              <w:t xml:space="preserve"> Choose the correct option.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17"/>
              </w:numPr>
              <w:ind w:left="283" w:hanging="263"/>
              <w:rPr>
                <w:rFonts w:eastAsia="Calibri"/>
              </w:rPr>
            </w:pPr>
            <w:r w:rsidRPr="00311D92">
              <w:t>Answers: 2. works, 3. are learning</w:t>
            </w:r>
          </w:p>
          <w:p w:rsidR="0011119B" w:rsidRPr="00311D92" w:rsidRDefault="0011119B" w:rsidP="00E16F63">
            <w:pPr>
              <w:widowControl w:val="0"/>
              <w:ind w:firstLine="283"/>
              <w:rPr>
                <w:b/>
              </w:rPr>
            </w:pPr>
            <w:r w:rsidRPr="00311D92">
              <w:t xml:space="preserve">4. </w:t>
            </w:r>
            <w:proofErr w:type="gramStart"/>
            <w:r w:rsidRPr="00311D92">
              <w:t>aren’t</w:t>
            </w:r>
            <w:proofErr w:type="gramEnd"/>
            <w:r w:rsidRPr="00311D92">
              <w:t xml:space="preserve"> watching, 5. usually sleeps</w:t>
            </w:r>
          </w:p>
        </w:tc>
      </w:tr>
      <w:tr w:rsidR="0011119B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11119B">
            <w:pPr>
              <w:widowControl w:val="0"/>
              <w:numPr>
                <w:ilvl w:val="0"/>
                <w:numId w:val="18"/>
              </w:numPr>
              <w:ind w:left="283" w:hanging="283"/>
            </w:pPr>
            <w:bookmarkStart w:id="8" w:name="_heading=h.pikrd0e0y4un"/>
            <w:bookmarkEnd w:id="8"/>
            <w:r w:rsidRPr="00311D92">
              <w:lastRenderedPageBreak/>
              <w:t>T tells Ss to read Exercise 8 in SB p. 49. Ss work in pairs to make and respond to polite requests.</w:t>
            </w:r>
          </w:p>
          <w:p w:rsidR="0011119B" w:rsidRPr="00311D92" w:rsidRDefault="0011119B" w:rsidP="0011119B">
            <w:pPr>
              <w:widowControl w:val="0"/>
              <w:numPr>
                <w:ilvl w:val="0"/>
                <w:numId w:val="18"/>
              </w:numPr>
              <w:ind w:left="283" w:hanging="283"/>
            </w:pPr>
            <w:r w:rsidRPr="00311D92">
              <w:t>T listens and gives feedback.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19B" w:rsidRPr="00311D92" w:rsidRDefault="0011119B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311D92">
              <w:rPr>
                <w:rFonts w:eastAsia="Calibri"/>
              </w:rPr>
              <w:t>Exercise 8.</w:t>
            </w:r>
            <w:proofErr w:type="gramEnd"/>
            <w:r w:rsidRPr="00311D92">
              <w:rPr>
                <w:rFonts w:eastAsia="Calibri"/>
              </w:rPr>
              <w:t xml:space="preserve"> </w:t>
            </w:r>
            <w:proofErr w:type="gramStart"/>
            <w:r w:rsidRPr="00311D92">
              <w:rPr>
                <w:rFonts w:eastAsia="Calibri"/>
              </w:rPr>
              <w:t>Roleplay.</w:t>
            </w:r>
            <w:proofErr w:type="gramEnd"/>
            <w:r w:rsidRPr="00311D92">
              <w:rPr>
                <w:rFonts w:eastAsia="Calibri"/>
              </w:rPr>
              <w:t xml:space="preserve"> Work in pairs.</w:t>
            </w:r>
          </w:p>
          <w:p w:rsidR="0011119B" w:rsidRPr="00311D92" w:rsidRDefault="0011119B" w:rsidP="00E16F63">
            <w:pPr>
              <w:widowControl w:val="0"/>
              <w:ind w:firstLine="283"/>
              <w:rPr>
                <w:rFonts w:eastAsia="Calibri"/>
              </w:rPr>
            </w:pPr>
            <w:r w:rsidRPr="00311D92">
              <w:t>A: Can I borrow your pen?</w:t>
            </w:r>
          </w:p>
          <w:p w:rsidR="0011119B" w:rsidRPr="00311D92" w:rsidRDefault="0011119B" w:rsidP="00E16F63">
            <w:pPr>
              <w:widowControl w:val="0"/>
              <w:ind w:firstLine="283"/>
            </w:pPr>
            <w:r w:rsidRPr="00311D92">
              <w:t>B: Yes, of course. Here you are!</w:t>
            </w:r>
          </w:p>
          <w:p w:rsidR="0011119B" w:rsidRPr="00311D92" w:rsidRDefault="0011119B" w:rsidP="00E16F63">
            <w:pPr>
              <w:widowControl w:val="0"/>
              <w:ind w:firstLine="283"/>
            </w:pPr>
            <w:r w:rsidRPr="00311D92">
              <w:t>A: Thanks a lot!</w:t>
            </w:r>
          </w:p>
          <w:p w:rsidR="0011119B" w:rsidRPr="00311D92" w:rsidRDefault="0011119B" w:rsidP="00E16F63">
            <w:pPr>
              <w:widowControl w:val="0"/>
              <w:ind w:firstLine="283"/>
            </w:pPr>
            <w:r w:rsidRPr="00311D92">
              <w:t>A: You’re welcome!</w:t>
            </w:r>
          </w:p>
          <w:p w:rsidR="0011119B" w:rsidRPr="00311D92" w:rsidRDefault="0011119B" w:rsidP="00E16F63">
            <w:pPr>
              <w:widowControl w:val="0"/>
              <w:ind w:firstLine="283"/>
            </w:pPr>
            <w:r w:rsidRPr="00311D92">
              <w:t>A: Can I borrow your dictionary?</w:t>
            </w:r>
          </w:p>
          <w:p w:rsidR="0011119B" w:rsidRPr="00311D92" w:rsidRDefault="0011119B" w:rsidP="00E16F63">
            <w:pPr>
              <w:widowControl w:val="0"/>
              <w:ind w:firstLine="283"/>
              <w:rPr>
                <w:b/>
              </w:rPr>
            </w:pPr>
            <w:r w:rsidRPr="00311D92">
              <w:t>B: OK, just a second!</w:t>
            </w:r>
          </w:p>
        </w:tc>
      </w:tr>
    </w:tbl>
    <w:p w:rsidR="0011119B" w:rsidRPr="00311D92" w:rsidRDefault="0011119B" w:rsidP="0011119B">
      <w:pPr>
        <w:numPr>
          <w:ilvl w:val="0"/>
          <w:numId w:val="5"/>
        </w:numPr>
        <w:spacing w:line="256" w:lineRule="auto"/>
        <w:ind w:left="720" w:hanging="360"/>
      </w:pPr>
      <w:bookmarkStart w:id="9" w:name="_heading=h.vpe76vhxeisn"/>
      <w:bookmarkEnd w:id="9"/>
      <w:r w:rsidRPr="00311D92">
        <w:rPr>
          <w:b/>
          <w:color w:val="000000"/>
        </w:rPr>
        <w:t>Guides for homework:</w:t>
      </w:r>
    </w:p>
    <w:p w:rsidR="0011119B" w:rsidRPr="00311D92" w:rsidRDefault="0011119B" w:rsidP="0011119B">
      <w:pPr>
        <w:numPr>
          <w:ilvl w:val="0"/>
          <w:numId w:val="19"/>
        </w:numPr>
        <w:spacing w:line="256" w:lineRule="auto"/>
        <w:ind w:hanging="270"/>
        <w:rPr>
          <w:color w:val="000000"/>
        </w:rPr>
      </w:pPr>
      <w:r w:rsidRPr="00311D92">
        <w:t>Finish</w:t>
      </w:r>
      <w:r w:rsidRPr="00311D92">
        <w:rPr>
          <w:color w:val="000000"/>
        </w:rPr>
        <w:t xml:space="preserve"> exercises on handouts of Te</w:t>
      </w:r>
      <w:r w:rsidRPr="00311D92">
        <w:t>acher’s Resource Book 50.</w:t>
      </w:r>
    </w:p>
    <w:p w:rsidR="0011119B" w:rsidRPr="00311D92" w:rsidRDefault="0011119B" w:rsidP="0011119B">
      <w:pPr>
        <w:numPr>
          <w:ilvl w:val="0"/>
          <w:numId w:val="19"/>
        </w:numPr>
        <w:spacing w:after="160" w:line="256" w:lineRule="auto"/>
        <w:ind w:hanging="270"/>
        <w:rPr>
          <w:color w:val="000000"/>
        </w:rPr>
      </w:pPr>
      <w:r w:rsidRPr="00311D92">
        <w:rPr>
          <w:color w:val="000000"/>
        </w:rPr>
        <w:t xml:space="preserve">Prepare Unit 5 </w:t>
      </w:r>
      <w:r w:rsidRPr="00311D92">
        <w:t>Lesson 1 - Vocabulary.</w:t>
      </w:r>
    </w:p>
    <w:p w:rsidR="0011119B" w:rsidRPr="00311D92" w:rsidRDefault="0011119B" w:rsidP="0011119B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******************************************************************</w:t>
      </w:r>
    </w:p>
    <w:p w:rsidR="00885463" w:rsidRDefault="00885463">
      <w:bookmarkStart w:id="10" w:name="_GoBack"/>
      <w:bookmarkEnd w:id="1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YXNNY H+ Harmonia Sans W 1 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280B"/>
    <w:multiLevelType w:val="multilevel"/>
    <w:tmpl w:val="C79AEF66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9FE76E3"/>
    <w:multiLevelType w:val="multilevel"/>
    <w:tmpl w:val="57548392"/>
    <w:lvl w:ilvl="0">
      <w:start w:val="1"/>
      <w:numFmt w:val="decimal"/>
      <w:lvlText w:val="%1."/>
      <w:lvlJc w:val="left"/>
      <w:pPr>
        <w:ind w:left="850" w:hanging="359"/>
      </w:pPr>
      <w:rPr>
        <w:rFonts w:ascii="Arial" w:eastAsia="Arial" w:hAnsi="Arial" w:cs="Arial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ABE5B9B"/>
    <w:multiLevelType w:val="multilevel"/>
    <w:tmpl w:val="317609B4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3">
    <w:nsid w:val="0B881381"/>
    <w:multiLevelType w:val="multilevel"/>
    <w:tmpl w:val="CB9EFFB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0F40464F"/>
    <w:multiLevelType w:val="multilevel"/>
    <w:tmpl w:val="115EA81A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5">
    <w:nsid w:val="235D5B2B"/>
    <w:multiLevelType w:val="multilevel"/>
    <w:tmpl w:val="775EEE4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27291086"/>
    <w:multiLevelType w:val="multilevel"/>
    <w:tmpl w:val="429CC7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2778590D"/>
    <w:multiLevelType w:val="multilevel"/>
    <w:tmpl w:val="0FDCDCA4"/>
    <w:lvl w:ilvl="0">
      <w:start w:val="3"/>
      <w:numFmt w:val="bullet"/>
      <w:lvlText w:val="-"/>
      <w:lvlJc w:val="left"/>
      <w:pPr>
        <w:ind w:left="1133" w:hanging="284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BA47A86"/>
    <w:multiLevelType w:val="multilevel"/>
    <w:tmpl w:val="787A45B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D431D7A"/>
    <w:multiLevelType w:val="multilevel"/>
    <w:tmpl w:val="2EE8E65E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DE7334B"/>
    <w:multiLevelType w:val="multilevel"/>
    <w:tmpl w:val="FC7A7442"/>
    <w:lvl w:ilvl="0">
      <w:start w:val="1"/>
      <w:numFmt w:val="decimal"/>
      <w:lvlText w:val="%1."/>
      <w:lvlJc w:val="left"/>
      <w:pPr>
        <w:ind w:left="850" w:hanging="359"/>
      </w:pPr>
      <w:rPr>
        <w:rFonts w:ascii="Arial" w:eastAsia="Arial" w:hAnsi="Arial" w:cs="Arial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375214C2"/>
    <w:multiLevelType w:val="multilevel"/>
    <w:tmpl w:val="237E23A0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2">
    <w:nsid w:val="3BBF4271"/>
    <w:multiLevelType w:val="multilevel"/>
    <w:tmpl w:val="5D089A3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3DE402E1"/>
    <w:multiLevelType w:val="multilevel"/>
    <w:tmpl w:val="6518AB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53B47745"/>
    <w:multiLevelType w:val="multilevel"/>
    <w:tmpl w:val="D14E570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5F883F0E"/>
    <w:multiLevelType w:val="multilevel"/>
    <w:tmpl w:val="95AA38FA"/>
    <w:lvl w:ilvl="0">
      <w:start w:val="1"/>
      <w:numFmt w:val="decimal"/>
      <w:lvlText w:val="%1."/>
      <w:lvlJc w:val="left"/>
      <w:pPr>
        <w:ind w:left="850" w:hanging="359"/>
      </w:pPr>
      <w:rPr>
        <w:rFonts w:ascii="Arial" w:eastAsia="Arial" w:hAnsi="Arial" w:cs="Arial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63AA4C0A"/>
    <w:multiLevelType w:val="multilevel"/>
    <w:tmpl w:val="DEBA007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66F6342C"/>
    <w:multiLevelType w:val="multilevel"/>
    <w:tmpl w:val="5184C99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7FF649D5"/>
    <w:multiLevelType w:val="multilevel"/>
    <w:tmpl w:val="65C0FE52"/>
    <w:lvl w:ilvl="0">
      <w:start w:val="1"/>
      <w:numFmt w:val="decimal"/>
      <w:lvlText w:val="%1."/>
      <w:lvlJc w:val="left"/>
      <w:pPr>
        <w:ind w:left="1980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6"/>
  </w:num>
  <w:num w:numId="10">
    <w:abstractNumId w:val="12"/>
  </w:num>
  <w:num w:numId="11">
    <w:abstractNumId w:val="4"/>
  </w:num>
  <w:num w:numId="12">
    <w:abstractNumId w:val="5"/>
  </w:num>
  <w:num w:numId="13">
    <w:abstractNumId w:val="13"/>
  </w:num>
  <w:num w:numId="14">
    <w:abstractNumId w:val="17"/>
  </w:num>
  <w:num w:numId="15">
    <w:abstractNumId w:val="3"/>
  </w:num>
  <w:num w:numId="16">
    <w:abstractNumId w:val="11"/>
  </w:num>
  <w:num w:numId="17">
    <w:abstractNumId w:val="8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9B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119B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111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1119B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119B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rmalWeb">
    <w:name w:val="Normal (Web)"/>
    <w:basedOn w:val="Normal"/>
    <w:uiPriority w:val="99"/>
    <w:unhideWhenUsed/>
    <w:qFormat/>
    <w:rsid w:val="0011119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11119B"/>
    <w:pPr>
      <w:autoSpaceDE w:val="0"/>
      <w:autoSpaceDN w:val="0"/>
      <w:adjustRightInd w:val="0"/>
      <w:spacing w:after="0" w:line="240" w:lineRule="auto"/>
    </w:pPr>
    <w:rPr>
      <w:rFonts w:ascii="YXNNY H+ Harmonia Sans W 1 G" w:hAnsi="YXNNY H+ Harmonia Sans W 1 G" w:cs="YXNNY H+ Harmonia Sans W 1 G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111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1119B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119B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rmalWeb">
    <w:name w:val="Normal (Web)"/>
    <w:basedOn w:val="Normal"/>
    <w:uiPriority w:val="99"/>
    <w:unhideWhenUsed/>
    <w:qFormat/>
    <w:rsid w:val="0011119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11119B"/>
    <w:pPr>
      <w:autoSpaceDE w:val="0"/>
      <w:autoSpaceDN w:val="0"/>
      <w:adjustRightInd w:val="0"/>
      <w:spacing w:after="0" w:line="240" w:lineRule="auto"/>
    </w:pPr>
    <w:rPr>
      <w:rFonts w:ascii="YXNNY H+ Harmonia Sans W 1 G" w:hAnsi="YXNNY H+ Harmonia Sans W 1 G" w:cs="YXNNY H+ Harmonia Sans W 1 G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2023-08-14T09:19:00Z</dcterms:created>
  <dcterms:modified xsi:type="dcterms:W3CDTF">2023-08-14T09:19:00Z</dcterms:modified>
</cp:coreProperties>
</file>