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380" w:rsidRPr="00D11BE3" w:rsidRDefault="00B20380" w:rsidP="00B20380">
      <w:pPr>
        <w:spacing w:line="276" w:lineRule="auto"/>
        <w:jc w:val="both"/>
        <w:rPr>
          <w:rFonts w:eastAsia="Calibri"/>
        </w:rPr>
      </w:pPr>
      <w:r>
        <w:rPr>
          <w:rFonts w:eastAsia="Calibri"/>
        </w:rPr>
        <w:t>Preparing date:   18/12/2022</w:t>
      </w:r>
    </w:p>
    <w:p w:rsidR="00B20380" w:rsidRPr="00D11BE3" w:rsidRDefault="00B20380" w:rsidP="00B20380">
      <w:pPr>
        <w:spacing w:line="276" w:lineRule="auto"/>
        <w:rPr>
          <w:b/>
        </w:rPr>
      </w:pPr>
      <w:r w:rsidRPr="00D11BE3">
        <w:rPr>
          <w:rFonts w:eastAsia="Calibri"/>
        </w:rPr>
        <w:t>Teaching da</w:t>
      </w:r>
      <w:r>
        <w:rPr>
          <w:rFonts w:eastAsia="Calibri"/>
        </w:rPr>
        <w:t>te:     19/12/2022</w:t>
      </w:r>
    </w:p>
    <w:p w:rsidR="00B20380" w:rsidRPr="00A06398" w:rsidRDefault="00B20380" w:rsidP="00B20380">
      <w:pPr>
        <w:spacing w:line="276" w:lineRule="auto"/>
        <w:jc w:val="center"/>
        <w:rPr>
          <w:b/>
        </w:rPr>
      </w:pPr>
      <w:r w:rsidRPr="00A06398">
        <w:rPr>
          <w:b/>
        </w:rPr>
        <w:t xml:space="preserve">         UNIT 5: THE MUSIC OF LIFE</w:t>
      </w:r>
    </w:p>
    <w:p w:rsidR="00B20380" w:rsidRPr="00A06398" w:rsidRDefault="00B20380" w:rsidP="00B20380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Period 46</w:t>
      </w:r>
      <w:r w:rsidRPr="00A06398">
        <w:rPr>
          <w:b/>
          <w:sz w:val="28"/>
          <w:szCs w:val="28"/>
        </w:rPr>
        <w:t xml:space="preserve"> - </w:t>
      </w:r>
      <w:r w:rsidRPr="00A06398">
        <w:rPr>
          <w:b/>
          <w:bCs/>
          <w:color w:val="000000"/>
          <w:sz w:val="28"/>
          <w:szCs w:val="28"/>
        </w:rPr>
        <w:t>Lesson 5.3: Reading and Vocabulary</w:t>
      </w:r>
    </w:p>
    <w:p w:rsidR="00B20380" w:rsidRPr="00A06398" w:rsidRDefault="00B20380" w:rsidP="00B20380">
      <w:pPr>
        <w:numPr>
          <w:ilvl w:val="0"/>
          <w:numId w:val="1"/>
        </w:numPr>
        <w:spacing w:line="256" w:lineRule="auto"/>
        <w:ind w:left="360" w:hanging="180"/>
      </w:pPr>
      <w:r w:rsidRPr="00A06398">
        <w:rPr>
          <w:b/>
          <w:color w:val="000000"/>
        </w:rPr>
        <w:t xml:space="preserve">Objectives: </w:t>
      </w:r>
      <w:r w:rsidRPr="00A06398">
        <w:rPr>
          <w:color w:val="000000"/>
        </w:rPr>
        <w:t xml:space="preserve">By the end </w:t>
      </w:r>
      <w:r w:rsidRPr="00A06398">
        <w:t>of the lesson, students will be able to find specific details in reviews and give opinions about musicals.</w:t>
      </w:r>
    </w:p>
    <w:p w:rsidR="00B20380" w:rsidRPr="00A06398" w:rsidRDefault="00B20380" w:rsidP="00B20380">
      <w:pPr>
        <w:numPr>
          <w:ilvl w:val="0"/>
          <w:numId w:val="2"/>
        </w:numPr>
        <w:spacing w:line="256" w:lineRule="auto"/>
        <w:rPr>
          <w:color w:val="000000"/>
        </w:rPr>
      </w:pPr>
      <w:r w:rsidRPr="00A06398">
        <w:rPr>
          <w:b/>
          <w:color w:val="000000"/>
        </w:rPr>
        <w:t>Knowledge:</w:t>
      </w:r>
      <w:r w:rsidRPr="00A06398">
        <w:rPr>
          <w:color w:val="000000"/>
        </w:rPr>
        <w:t xml:space="preserve"> </w:t>
      </w:r>
    </w:p>
    <w:p w:rsidR="00B20380" w:rsidRPr="00A06398" w:rsidRDefault="00B20380" w:rsidP="00B20380">
      <w:pPr>
        <w:numPr>
          <w:ilvl w:val="0"/>
          <w:numId w:val="3"/>
        </w:numPr>
        <w:spacing w:line="256" w:lineRule="auto"/>
        <w:ind w:left="1350"/>
        <w:rPr>
          <w:color w:val="000000"/>
        </w:rPr>
      </w:pPr>
      <w:r w:rsidRPr="00A06398">
        <w:rPr>
          <w:b/>
          <w:color w:val="000000"/>
        </w:rPr>
        <w:t xml:space="preserve">Vocabulary: </w:t>
      </w:r>
      <w:r w:rsidRPr="00A06398">
        <w:rPr>
          <w:color w:val="000000"/>
        </w:rPr>
        <w:t xml:space="preserve">opinion </w:t>
      </w:r>
      <w:r w:rsidRPr="00A06398">
        <w:t>adjectives, musical instruments, types of music</w:t>
      </w:r>
    </w:p>
    <w:p w:rsidR="00B20380" w:rsidRPr="00A06398" w:rsidRDefault="00B20380" w:rsidP="00B20380">
      <w:pPr>
        <w:numPr>
          <w:ilvl w:val="0"/>
          <w:numId w:val="3"/>
        </w:numPr>
        <w:spacing w:line="256" w:lineRule="auto"/>
        <w:ind w:left="1350"/>
        <w:rPr>
          <w:color w:val="000000"/>
        </w:rPr>
      </w:pPr>
      <w:r w:rsidRPr="00A06398">
        <w:rPr>
          <w:b/>
          <w:color w:val="000000"/>
        </w:rPr>
        <w:t>Gramma</w:t>
      </w:r>
      <w:r w:rsidRPr="00A06398">
        <w:rPr>
          <w:b/>
        </w:rPr>
        <w:t>r:</w:t>
      </w:r>
      <w:r w:rsidRPr="00A06398">
        <w:rPr>
          <w:color w:val="000000"/>
        </w:rPr>
        <w:t xml:space="preserve"> Present </w:t>
      </w:r>
      <w:r w:rsidRPr="00A06398">
        <w:t>Continuous revision</w:t>
      </w:r>
    </w:p>
    <w:p w:rsidR="00B20380" w:rsidRPr="00A06398" w:rsidRDefault="00B20380" w:rsidP="00B20380">
      <w:pPr>
        <w:numPr>
          <w:ilvl w:val="0"/>
          <w:numId w:val="2"/>
        </w:numPr>
        <w:spacing w:line="256" w:lineRule="auto"/>
        <w:rPr>
          <w:color w:val="000000"/>
        </w:rPr>
      </w:pPr>
      <w:r w:rsidRPr="00A06398">
        <w:rPr>
          <w:b/>
          <w:color w:val="000000"/>
        </w:rPr>
        <w:t>Competences:</w:t>
      </w:r>
      <w:r w:rsidRPr="00A06398">
        <w:rPr>
          <w:color w:val="000000"/>
        </w:rPr>
        <w:t xml:space="preserve"> </w:t>
      </w:r>
    </w:p>
    <w:p w:rsidR="00B20380" w:rsidRPr="00A06398" w:rsidRDefault="00B20380" w:rsidP="00B20380">
      <w:pPr>
        <w:numPr>
          <w:ilvl w:val="0"/>
          <w:numId w:val="3"/>
        </w:numPr>
        <w:spacing w:line="256" w:lineRule="auto"/>
        <w:ind w:left="1350"/>
        <w:rPr>
          <w:color w:val="000000"/>
        </w:rPr>
      </w:pPr>
      <w:r w:rsidRPr="00A06398">
        <w:rPr>
          <w:color w:val="000000"/>
          <w:highlight w:val="white"/>
        </w:rPr>
        <w:t>Group work and independent working, pair work, linguistic competence, cooperative learning and communicative competence</w:t>
      </w:r>
    </w:p>
    <w:p w:rsidR="00B20380" w:rsidRPr="00A06398" w:rsidRDefault="00B20380" w:rsidP="00B20380">
      <w:pPr>
        <w:numPr>
          <w:ilvl w:val="0"/>
          <w:numId w:val="1"/>
        </w:numPr>
        <w:spacing w:line="256" w:lineRule="auto"/>
        <w:ind w:left="360" w:hanging="180"/>
        <w:rPr>
          <w:b/>
          <w:color w:val="000000"/>
        </w:rPr>
      </w:pPr>
      <w:r w:rsidRPr="00A06398">
        <w:rPr>
          <w:b/>
          <w:color w:val="000000"/>
        </w:rPr>
        <w:t>Teaching aids:</w:t>
      </w:r>
    </w:p>
    <w:p w:rsidR="00B20380" w:rsidRPr="00A06398" w:rsidRDefault="00B20380" w:rsidP="00B20380">
      <w:pPr>
        <w:numPr>
          <w:ilvl w:val="0"/>
          <w:numId w:val="4"/>
        </w:numPr>
        <w:spacing w:line="256" w:lineRule="auto"/>
        <w:rPr>
          <w:color w:val="000000"/>
        </w:rPr>
      </w:pPr>
      <w:r w:rsidRPr="00A06398">
        <w:rPr>
          <w:b/>
          <w:color w:val="000000"/>
        </w:rPr>
        <w:t xml:space="preserve">Materials: </w:t>
      </w:r>
      <w:r w:rsidRPr="00A06398">
        <w:rPr>
          <w:color w:val="000000"/>
        </w:rPr>
        <w:t>textbooks</w:t>
      </w:r>
      <w:r w:rsidRPr="00A06398">
        <w:t>, handouts for the survey</w:t>
      </w:r>
      <w:r w:rsidRPr="00A06398">
        <w:rPr>
          <w:color w:val="000000"/>
        </w:rPr>
        <w:t>, P</w:t>
      </w:r>
      <w:r w:rsidRPr="00A06398">
        <w:t>ơerPoint</w:t>
      </w:r>
      <w:r w:rsidRPr="00A06398">
        <w:rPr>
          <w:color w:val="000000"/>
        </w:rPr>
        <w:t xml:space="preserve"> slides     </w:t>
      </w:r>
    </w:p>
    <w:p w:rsidR="00B20380" w:rsidRPr="00A06398" w:rsidRDefault="00B20380" w:rsidP="00B20380">
      <w:pPr>
        <w:numPr>
          <w:ilvl w:val="0"/>
          <w:numId w:val="4"/>
        </w:numPr>
        <w:spacing w:line="256" w:lineRule="auto"/>
        <w:rPr>
          <w:color w:val="000000"/>
        </w:rPr>
      </w:pPr>
      <w:r w:rsidRPr="00A06398">
        <w:rPr>
          <w:b/>
          <w:color w:val="000000"/>
        </w:rPr>
        <w:t xml:space="preserve">Equipment: </w:t>
      </w:r>
      <w:r w:rsidRPr="00A06398">
        <w:rPr>
          <w:color w:val="000000"/>
        </w:rPr>
        <w:t xml:space="preserve">TV, projector, loudspeaker </w:t>
      </w:r>
    </w:p>
    <w:p w:rsidR="00B20380" w:rsidRPr="00A06398" w:rsidRDefault="00B20380" w:rsidP="00B20380">
      <w:pPr>
        <w:numPr>
          <w:ilvl w:val="0"/>
          <w:numId w:val="1"/>
        </w:numPr>
        <w:spacing w:line="256" w:lineRule="auto"/>
        <w:ind w:left="360" w:hanging="180"/>
        <w:rPr>
          <w:b/>
          <w:color w:val="000000"/>
        </w:rPr>
      </w:pPr>
      <w:r w:rsidRPr="00A06398">
        <w:rPr>
          <w:b/>
          <w:color w:val="000000"/>
        </w:rPr>
        <w:t>Procedure:</w:t>
      </w:r>
    </w:p>
    <w:p w:rsidR="00B20380" w:rsidRPr="00A06398" w:rsidRDefault="00B20380" w:rsidP="00B20380">
      <w:pPr>
        <w:numPr>
          <w:ilvl w:val="0"/>
          <w:numId w:val="5"/>
        </w:numPr>
        <w:spacing w:line="256" w:lineRule="auto"/>
        <w:rPr>
          <w:color w:val="000000"/>
        </w:rPr>
      </w:pPr>
      <w:r w:rsidRPr="00A06398">
        <w:rPr>
          <w:b/>
          <w:color w:val="000000"/>
        </w:rPr>
        <w:t>Checking:</w:t>
      </w:r>
      <w:r w:rsidRPr="00A06398">
        <w:rPr>
          <w:color w:val="000000"/>
        </w:rPr>
        <w:t xml:space="preserve"> integrated into Warm-up activity</w:t>
      </w:r>
    </w:p>
    <w:p w:rsidR="00B20380" w:rsidRPr="00A06398" w:rsidRDefault="00B20380" w:rsidP="00B20380">
      <w:pPr>
        <w:numPr>
          <w:ilvl w:val="0"/>
          <w:numId w:val="5"/>
        </w:numPr>
        <w:spacing w:after="160" w:line="256" w:lineRule="auto"/>
        <w:rPr>
          <w:b/>
          <w:color w:val="000000"/>
        </w:rPr>
      </w:pPr>
      <w:r w:rsidRPr="00A06398">
        <w:rPr>
          <w:b/>
          <w:color w:val="000000"/>
        </w:rPr>
        <w:t>New lesson:</w:t>
      </w: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38"/>
        <w:gridCol w:w="4686"/>
      </w:tblGrid>
      <w:tr w:rsidR="00B20380" w:rsidRPr="00A06398" w:rsidTr="00E16F63"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E16F63">
            <w:pPr>
              <w:jc w:val="center"/>
              <w:rPr>
                <w:b/>
              </w:rPr>
            </w:pPr>
            <w:r w:rsidRPr="00A06398">
              <w:rPr>
                <w:b/>
              </w:rPr>
              <w:t>Teacher’s and students’ activities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E16F63">
            <w:pPr>
              <w:jc w:val="center"/>
              <w:rPr>
                <w:b/>
              </w:rPr>
            </w:pPr>
            <w:r w:rsidRPr="00A06398">
              <w:rPr>
                <w:b/>
              </w:rPr>
              <w:t>Contents</w:t>
            </w:r>
          </w:p>
        </w:tc>
      </w:tr>
      <w:tr w:rsidR="00B20380" w:rsidRPr="00A06398" w:rsidTr="00E16F63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B203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b/>
                <w:color w:val="000000"/>
              </w:rPr>
            </w:pPr>
            <w:r w:rsidRPr="00A06398">
              <w:rPr>
                <w:b/>
                <w:color w:val="000000"/>
              </w:rPr>
              <w:t>Warm-up</w:t>
            </w:r>
          </w:p>
          <w:p w:rsidR="00B20380" w:rsidRPr="00A06398" w:rsidRDefault="00B20380" w:rsidP="00E16F63">
            <w:r w:rsidRPr="00A06398">
              <w:rPr>
                <w:b/>
              </w:rPr>
              <w:t>Aims:</w:t>
            </w:r>
            <w:r w:rsidRPr="00A06398">
              <w:t xml:space="preserve"> A</w:t>
            </w:r>
            <w:r w:rsidRPr="00A06398">
              <w:rPr>
                <w:color w:val="000000"/>
              </w:rPr>
              <w:t>ttract Ss’ attention to the lesson and lead in the new lesson.</w:t>
            </w:r>
          </w:p>
        </w:tc>
      </w:tr>
      <w:tr w:rsidR="00B20380" w:rsidRPr="00A06398" w:rsidTr="00E16F63"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E16F63">
            <w:pPr>
              <w:pStyle w:val="Heading1"/>
              <w:spacing w:line="256" w:lineRule="auto"/>
              <w:rPr>
                <w:rFonts w:eastAsia="Calibri"/>
              </w:rPr>
            </w:pPr>
            <w:r w:rsidRPr="00A06398">
              <w:rPr>
                <w:rFonts w:eastAsia="Calibri"/>
              </w:rPr>
              <w:t>Guessing game</w:t>
            </w:r>
          </w:p>
          <w:p w:rsidR="00B20380" w:rsidRPr="00A06398" w:rsidRDefault="00B20380" w:rsidP="00B20380">
            <w:pPr>
              <w:numPr>
                <w:ilvl w:val="0"/>
                <w:numId w:val="7"/>
              </w:numPr>
              <w:ind w:left="283" w:hanging="223"/>
              <w:rPr>
                <w:rFonts w:eastAsia="Calibri"/>
              </w:rPr>
            </w:pPr>
            <w:r w:rsidRPr="00A06398">
              <w:t>Ss choose two singers or bands that they like and write a comparative sentence about them.</w:t>
            </w:r>
          </w:p>
          <w:p w:rsidR="00B20380" w:rsidRPr="00A06398" w:rsidRDefault="00B20380" w:rsidP="00B20380">
            <w:pPr>
              <w:numPr>
                <w:ilvl w:val="0"/>
                <w:numId w:val="7"/>
              </w:numPr>
              <w:ind w:left="283" w:hanging="223"/>
            </w:pPr>
            <w:r w:rsidRPr="00A06398">
              <w:t>Ss work in groups of 4. One student starts by saying his/her sentence, leaving out the comparative adjective.</w:t>
            </w:r>
          </w:p>
          <w:p w:rsidR="00B20380" w:rsidRPr="00A06398" w:rsidRDefault="00B20380" w:rsidP="00B20380">
            <w:pPr>
              <w:numPr>
                <w:ilvl w:val="0"/>
                <w:numId w:val="7"/>
              </w:numPr>
              <w:ind w:left="283" w:hanging="223"/>
            </w:pPr>
            <w:r w:rsidRPr="00A06398">
              <w:t xml:space="preserve">Other group members try to guess the comparative adjectives. Each student can guess twice. 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380" w:rsidRPr="00A06398" w:rsidRDefault="00B20380" w:rsidP="00B20380">
            <w:pPr>
              <w:numPr>
                <w:ilvl w:val="0"/>
                <w:numId w:val="8"/>
              </w:numPr>
              <w:spacing w:before="200"/>
            </w:pPr>
            <w:r w:rsidRPr="00A06398">
              <w:t>Suggested sentence:</w:t>
            </w:r>
          </w:p>
          <w:p w:rsidR="00B20380" w:rsidRPr="00A06398" w:rsidRDefault="00B20380" w:rsidP="00E16F63">
            <w:pPr>
              <w:ind w:left="283"/>
            </w:pPr>
            <w:r w:rsidRPr="00A06398">
              <w:t>Taylor Swift is taller than Selena Gomez.</w:t>
            </w:r>
          </w:p>
          <w:p w:rsidR="00B20380" w:rsidRPr="00A06398" w:rsidRDefault="00B20380" w:rsidP="00B20380">
            <w:pPr>
              <w:numPr>
                <w:ilvl w:val="0"/>
                <w:numId w:val="9"/>
              </w:numPr>
            </w:pPr>
            <w:r w:rsidRPr="00A06398">
              <w:t>Suggested conversation:</w:t>
            </w:r>
          </w:p>
          <w:p w:rsidR="00B20380" w:rsidRPr="00A06398" w:rsidRDefault="00B20380" w:rsidP="00E16F63">
            <w:pPr>
              <w:ind w:left="283"/>
            </w:pPr>
            <w:r w:rsidRPr="00A06398">
              <w:t>A: My turn. Taylor Swift is … than Selena Gomez.</w:t>
            </w:r>
          </w:p>
          <w:p w:rsidR="00B20380" w:rsidRPr="00A06398" w:rsidRDefault="00B20380" w:rsidP="00E16F63">
            <w:pPr>
              <w:ind w:left="283"/>
            </w:pPr>
            <w:r w:rsidRPr="00A06398">
              <w:t>B: Is Taylor Swift more beautiful than Selena Gomez?</w:t>
            </w:r>
          </w:p>
          <w:p w:rsidR="00B20380" w:rsidRPr="00A06398" w:rsidRDefault="00B20380" w:rsidP="00E16F63">
            <w:pPr>
              <w:ind w:left="283"/>
            </w:pPr>
            <w:r w:rsidRPr="00A06398">
              <w:t>A: No, it isn’t.</w:t>
            </w:r>
          </w:p>
          <w:p w:rsidR="00B20380" w:rsidRPr="00A06398" w:rsidRDefault="00B20380" w:rsidP="00E16F63">
            <w:pPr>
              <w:ind w:left="283"/>
            </w:pPr>
            <w:r w:rsidRPr="00A06398">
              <w:t>C: Is Taylor Swift taller than Selena Gomez?</w:t>
            </w:r>
          </w:p>
          <w:p w:rsidR="00B20380" w:rsidRPr="00A06398" w:rsidRDefault="00B20380" w:rsidP="00E16F63">
            <w:pPr>
              <w:ind w:left="283"/>
            </w:pPr>
            <w:r w:rsidRPr="00A06398">
              <w:t>A: Yes, it’s correct.</w:t>
            </w:r>
          </w:p>
          <w:p w:rsidR="00B20380" w:rsidRPr="00A06398" w:rsidRDefault="00B20380" w:rsidP="00E16F63"/>
        </w:tc>
      </w:tr>
      <w:tr w:rsidR="00B20380" w:rsidRPr="00A06398" w:rsidTr="00E16F63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B203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b/>
              </w:rPr>
            </w:pPr>
            <w:r w:rsidRPr="00A06398">
              <w:rPr>
                <w:b/>
              </w:rPr>
              <w:t>Set objectives</w:t>
            </w:r>
          </w:p>
          <w:p w:rsidR="00B20380" w:rsidRPr="00A06398" w:rsidRDefault="00B20380" w:rsidP="00E16F63">
            <w:r w:rsidRPr="00A06398">
              <w:rPr>
                <w:b/>
              </w:rPr>
              <w:t>Aims:</w:t>
            </w:r>
            <w:r w:rsidRPr="00A06398">
              <w:t xml:space="preserve">  introduce the objectives of the lesson with a can-do statement.</w:t>
            </w:r>
          </w:p>
          <w:p w:rsidR="00B20380" w:rsidRPr="00A06398" w:rsidRDefault="00B20380" w:rsidP="00B20380">
            <w:pPr>
              <w:numPr>
                <w:ilvl w:val="0"/>
                <w:numId w:val="10"/>
              </w:numPr>
              <w:ind w:left="360" w:hanging="218"/>
            </w:pPr>
            <w:r w:rsidRPr="00A06398">
              <w:t>I can find specific details in reviews and give opinions about musicals.</w:t>
            </w:r>
          </w:p>
        </w:tc>
      </w:tr>
      <w:tr w:rsidR="00B20380" w:rsidRPr="00A06398" w:rsidTr="00E16F63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B203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b/>
                <w:color w:val="000000"/>
              </w:rPr>
            </w:pPr>
            <w:r w:rsidRPr="00A06398">
              <w:rPr>
                <w:b/>
              </w:rPr>
              <w:lastRenderedPageBreak/>
              <w:t>Pre-reading</w:t>
            </w:r>
          </w:p>
          <w:p w:rsidR="00B20380" w:rsidRPr="00A06398" w:rsidRDefault="00B20380" w:rsidP="00E16F63">
            <w:pPr>
              <w:ind w:left="1980" w:hanging="1980"/>
            </w:pPr>
            <w:r w:rsidRPr="00A06398">
              <w:rPr>
                <w:b/>
              </w:rPr>
              <w:t xml:space="preserve">Aims: </w:t>
            </w:r>
            <w:r w:rsidRPr="00A06398">
              <w:t>Get SS’ interest in the topic.</w:t>
            </w:r>
          </w:p>
        </w:tc>
      </w:tr>
      <w:tr w:rsidR="00B20380" w:rsidRPr="00A06398" w:rsidTr="00E16F63">
        <w:trPr>
          <w:trHeight w:val="123"/>
        </w:trPr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 Set the scene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T asks Ss to work in pairs to ask and answer the questions in SB p. 53 - Exercise 1. T might tell Ss to explain their choices.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T should check if Ss understand the meaning of the word ‘musicals’ by showing a short video about High School Musical.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T calls some Ss to share their opinions.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T tells Ss that they are going to read the reviews about a musical called ‘Emma Brown’. 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Exercise 1. Answer the questions and count the votes.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Suggested answers.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Yes, I do</w:t>
            </w:r>
            <w:proofErr w:type="gramStart"/>
            <w:r w:rsidRPr="00A06398">
              <w:rPr>
                <w:rFonts w:ascii="Times New Roman" w:hAnsi="Times New Roman"/>
                <w:sz w:val="28"/>
                <w:szCs w:val="28"/>
              </w:rPr>
              <w:t>./</w:t>
            </w:r>
            <w:proofErr w:type="gramEnd"/>
            <w:r w:rsidRPr="00A06398">
              <w:rPr>
                <w:rFonts w:ascii="Times New Roman" w:hAnsi="Times New Roman"/>
                <w:sz w:val="28"/>
                <w:szCs w:val="28"/>
              </w:rPr>
              <w:t xml:space="preserve"> No, I don't’.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In my opinion, the cinema is better because I love watching films and watching plays is so boring.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Yes, I do. Because it’s really interesting when you can see the characters acting and singing at the same time. 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06398">
              <w:rPr>
                <w:rFonts w:ascii="Times New Roman" w:hAnsi="Times New Roman"/>
                <w:sz w:val="28"/>
                <w:szCs w:val="28"/>
              </w:rPr>
              <w:t>musical</w:t>
            </w:r>
            <w:proofErr w:type="gramEnd"/>
            <w:r w:rsidRPr="00A06398">
              <w:rPr>
                <w:rFonts w:ascii="Times New Roman" w:hAnsi="Times New Roman"/>
                <w:sz w:val="28"/>
                <w:szCs w:val="28"/>
              </w:rPr>
              <w:t>: a play or film in which part of the story is sung to music.</w:t>
            </w:r>
          </w:p>
        </w:tc>
      </w:tr>
      <w:tr w:rsidR="00B20380" w:rsidRPr="00A06398" w:rsidTr="00E16F63">
        <w:trPr>
          <w:trHeight w:val="240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B20380">
            <w:pPr>
              <w:keepNext/>
              <w:numPr>
                <w:ilvl w:val="0"/>
                <w:numId w:val="6"/>
              </w:numPr>
              <w:jc w:val="center"/>
              <w:rPr>
                <w:b/>
              </w:rPr>
            </w:pPr>
            <w:r w:rsidRPr="00A06398">
              <w:rPr>
                <w:b/>
              </w:rPr>
              <w:t>While-reading</w:t>
            </w:r>
          </w:p>
          <w:p w:rsidR="00B20380" w:rsidRPr="00A06398" w:rsidRDefault="00B20380" w:rsidP="00E16F63">
            <w:pPr>
              <w:keepNext/>
            </w:pPr>
            <w:r w:rsidRPr="00A06398">
              <w:rPr>
                <w:b/>
              </w:rPr>
              <w:t>Aims:</w:t>
            </w:r>
            <w:r w:rsidRPr="00A06398">
              <w:t xml:space="preserve"> Help Ss practice scanning and skimming skills.</w:t>
            </w:r>
          </w:p>
        </w:tc>
      </w:tr>
      <w:tr w:rsidR="00B20380" w:rsidRPr="00A06398" w:rsidTr="00E16F63"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T lets Ss open SB p. 53 and look at Exercise 2. 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T has Ss listen to audio 5.04 and read the comments for the first time. Ss try to write as much information as they can.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T has Ss listen for the second time. T asks Ss to focus on some keywords. This time T divides the keywords into 2 categories - adjectives for a good review and adjectives for a bad one. 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T and Ss read the keywords out loud. Ss match the reviews with the comments.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T lets Ss work in pairs to compare their answers. Then T and Ss check the answers together.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Exercise 2. Read and listen to the reviews (1-2). Match them with these comments (a-b).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Keywords: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a good review: better, it never feels boring, brilliant, fantastic, recommend it 100 percent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a bad review: isn’t very interesting, terrible, boring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Answers: 1. a, 2. b</w:t>
            </w:r>
          </w:p>
        </w:tc>
      </w:tr>
      <w:tr w:rsidR="00B20380" w:rsidRPr="00A06398" w:rsidTr="00E16F63"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bookmarkStart w:id="0" w:name="_heading=h.l349fe4306ms"/>
            <w:bookmarkEnd w:id="0"/>
            <w:r w:rsidRPr="00A06398">
              <w:rPr>
                <w:rFonts w:ascii="Times New Roman" w:hAnsi="Times New Roman"/>
                <w:sz w:val="28"/>
                <w:szCs w:val="28"/>
              </w:rPr>
              <w:t>T tells Ss to read the texts in SB p. 53 again.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Ss complete Exercise 3 individually. T tells Ss to underline the clues for the answers. 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Ss work in pairs to compare the answers. 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T and Ss check the correct answers. T tells Ss to read the clues for the answers. 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Exercise 3. Read the texts again and choose the correct answers.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Answers:  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b (a: Her parents want her to be a doctor, but she wants to be a dancer./bc the songs are old)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c (the actors are brilliant/the dance </w:t>
            </w:r>
            <w:r w:rsidRPr="00A06398">
              <w:rPr>
                <w:rFonts w:ascii="Times New Roman" w:hAnsi="Times New Roman"/>
                <w:sz w:val="28"/>
                <w:szCs w:val="28"/>
              </w:rPr>
              <w:lastRenderedPageBreak/>
              <w:t>routines are fantastic/the music is cool)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a (the story isn’t very interesting/the show is three hours long, but it seems longer)</w:t>
            </w:r>
          </w:p>
        </w:tc>
      </w:tr>
      <w:tr w:rsidR="00B20380" w:rsidRPr="00A06398" w:rsidTr="00E16F63"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T tells Ss to read and explain the meaning of some adjectives in the box in Exercise 4 in SB p. 53. 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Ss work in groups of 3 to complete the table. 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Each student takes turns to write the adjectives in the right column and make 3 sentences to review a film/show using these adjectives.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T and Ss check the correct answers.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Exercise 4. Study the Vocabulary Box. Find the adjectives in the text and write them in the correct column in the table below.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The order of negative (-), neutral and positive (+) adjectives: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(-) terrible → boring → alright/OK → cool → fantastic (+)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Answers:</w:t>
            </w:r>
          </w:p>
          <w:tbl>
            <w:tblPr>
              <w:tblW w:w="4515" w:type="dxa"/>
              <w:tblInd w:w="12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590"/>
              <w:gridCol w:w="1485"/>
              <w:gridCol w:w="1440"/>
            </w:tblGrid>
            <w:tr w:rsidR="00B20380" w:rsidRPr="00A06398" w:rsidTr="00E16F63">
              <w:tc>
                <w:tcPr>
                  <w:tcW w:w="15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+/-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</w:tr>
            <w:tr w:rsidR="00B20380" w:rsidRPr="00A06398" w:rsidTr="00E16F63">
              <w:tc>
                <w:tcPr>
                  <w:tcW w:w="15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cool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alright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boring</w:t>
                  </w:r>
                </w:p>
              </w:tc>
            </w:tr>
            <w:tr w:rsidR="00B20380" w:rsidRPr="00A06398" w:rsidTr="00E16F63">
              <w:tc>
                <w:tcPr>
                  <w:tcW w:w="15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fantastic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OK</w:t>
                  </w: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terrible</w:t>
                  </w:r>
                </w:p>
              </w:tc>
            </w:tr>
            <w:tr w:rsidR="00B20380" w:rsidRPr="00A06398" w:rsidTr="00E16F63">
              <w:tc>
                <w:tcPr>
                  <w:tcW w:w="15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funny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20380" w:rsidRPr="00A06398" w:rsidTr="00E16F63">
              <w:tc>
                <w:tcPr>
                  <w:tcW w:w="15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great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20380" w:rsidRPr="00A06398" w:rsidTr="00E16F63">
              <w:tc>
                <w:tcPr>
                  <w:tcW w:w="15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interesting</w:t>
                  </w:r>
                </w:p>
              </w:tc>
              <w:tc>
                <w:tcPr>
                  <w:tcW w:w="14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I think ‘funny’ is in the first column. The show ‘Tom and Jerry’ is very funny.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I think ‘OK’ is in the second column. The ‘Avengers’ is OK. </w:t>
            </w:r>
          </w:p>
        </w:tc>
      </w:tr>
      <w:tr w:rsidR="00B20380" w:rsidRPr="00A06398" w:rsidTr="00E16F63"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Survey</w:t>
            </w:r>
            <w:bookmarkStart w:id="1" w:name="_heading=h.bptim4wfrrvj"/>
            <w:bookmarkEnd w:id="1"/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Ss work in pairs to make comparative sentences using the adjectives in the Vocabulary box.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Ss can swap their partners if the time is allowed. 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T asks some Ss to report in front of class. 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T gives feedback.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Exercise 5. In pairs, compare these things. Use the adjectives in the Vocabulary box.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Answers:</w:t>
            </w:r>
          </w:p>
          <w:tbl>
            <w:tblPr>
              <w:tblW w:w="4545" w:type="dxa"/>
              <w:tblInd w:w="11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860"/>
              <w:gridCol w:w="1365"/>
              <w:gridCol w:w="1320"/>
            </w:tblGrid>
            <w:tr w:rsidR="00B20380" w:rsidRPr="00A06398" w:rsidTr="00E16F63">
              <w:tc>
                <w:tcPr>
                  <w:tcW w:w="18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Friend 1</w:t>
                  </w:r>
                </w:p>
              </w:tc>
              <w:tc>
                <w:tcPr>
                  <w:tcW w:w="13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Friend 2</w:t>
                  </w:r>
                </w:p>
              </w:tc>
            </w:tr>
            <w:tr w:rsidR="00B20380" w:rsidRPr="00A06398" w:rsidTr="00E16F63">
              <w:tc>
                <w:tcPr>
                  <w:tcW w:w="18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jazz music - rock music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boring - better</w:t>
                  </w:r>
                </w:p>
              </w:tc>
              <w:tc>
                <w:tcPr>
                  <w:tcW w:w="13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relaxing - too noisy</w:t>
                  </w:r>
                </w:p>
              </w:tc>
            </w:tr>
            <w:tr w:rsidR="00B20380" w:rsidRPr="00A06398" w:rsidTr="00E16F63">
              <w:tc>
                <w:tcPr>
                  <w:tcW w:w="18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classical music - techno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20380" w:rsidRPr="00A06398" w:rsidTr="00E16F63">
              <w:tc>
                <w:tcPr>
                  <w:tcW w:w="18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your favourite music - your parents’ favourite music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20380" w:rsidRPr="00A06398" w:rsidTr="00E16F63">
              <w:tc>
                <w:tcPr>
                  <w:tcW w:w="18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06398">
                    <w:rPr>
                      <w:rFonts w:ascii="Times New Roman" w:hAnsi="Times New Roman"/>
                      <w:sz w:val="28"/>
                      <w:szCs w:val="28"/>
                    </w:rPr>
                    <w:t>CDs - live streaming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20380" w:rsidRPr="00A06398" w:rsidRDefault="00B20380" w:rsidP="00E16F63">
                  <w:pPr>
                    <w:pStyle w:val="NoSpacing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Suggested answers</w:t>
            </w:r>
            <w:r w:rsidRPr="00A06398">
              <w:rPr>
                <w:rFonts w:ascii="Times New Roman" w:hAnsi="Times New Roman"/>
                <w:sz w:val="28"/>
                <w:szCs w:val="28"/>
              </w:rPr>
              <w:br/>
              <w:t>A: I think jazz music is boring and rock music is better.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B: Not really. In my opinion, jazz music is relaxing. Rock music is terrible because it’s too noisy.</w:t>
            </w:r>
          </w:p>
        </w:tc>
      </w:tr>
      <w:tr w:rsidR="00B20380" w:rsidRPr="00A06398" w:rsidTr="00E16F63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B203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b/>
                <w:color w:val="000000"/>
              </w:rPr>
            </w:pPr>
            <w:r w:rsidRPr="00A06398">
              <w:rPr>
                <w:b/>
              </w:rPr>
              <w:lastRenderedPageBreak/>
              <w:t>Post-reading</w:t>
            </w:r>
          </w:p>
          <w:p w:rsidR="00B20380" w:rsidRPr="00A06398" w:rsidRDefault="00B20380" w:rsidP="00E16F63">
            <w:r w:rsidRPr="00A06398">
              <w:rPr>
                <w:b/>
              </w:rPr>
              <w:t xml:space="preserve">Aims: </w:t>
            </w:r>
            <w:r w:rsidRPr="00A06398">
              <w:t>Help Ss make more reviews about their favourite film, musical or music video.</w:t>
            </w:r>
          </w:p>
        </w:tc>
      </w:tr>
      <w:tr w:rsidR="00B20380" w:rsidRPr="00A06398" w:rsidTr="00E16F63"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B20380">
            <w:pPr>
              <w:numPr>
                <w:ilvl w:val="0"/>
                <w:numId w:val="11"/>
              </w:numPr>
              <w:spacing w:before="240"/>
              <w:ind w:left="283" w:hanging="223"/>
            </w:pPr>
            <w:r w:rsidRPr="00A06398">
              <w:t>Ss work individually to write a review about their favourite film, musical or music video in their notebooks.</w:t>
            </w:r>
          </w:p>
          <w:p w:rsidR="00B20380" w:rsidRPr="00A06398" w:rsidRDefault="00B20380" w:rsidP="00B20380">
            <w:pPr>
              <w:numPr>
                <w:ilvl w:val="0"/>
                <w:numId w:val="11"/>
              </w:numPr>
              <w:ind w:left="283" w:hanging="223"/>
            </w:pPr>
            <w:r w:rsidRPr="00A06398">
              <w:t>The review should have at least 2-3 sentences including 1 sentence with an opinion adjective.</w:t>
            </w:r>
          </w:p>
          <w:p w:rsidR="00B20380" w:rsidRPr="00A06398" w:rsidRDefault="00B20380" w:rsidP="00B20380">
            <w:pPr>
              <w:numPr>
                <w:ilvl w:val="0"/>
                <w:numId w:val="11"/>
              </w:numPr>
              <w:ind w:left="283" w:hanging="223"/>
            </w:pPr>
            <w:r w:rsidRPr="00A06398">
              <w:t>Then they work in groups of four to share and compare their reviews.</w:t>
            </w:r>
          </w:p>
          <w:p w:rsidR="00B20380" w:rsidRPr="00A06398" w:rsidRDefault="00B20380" w:rsidP="00B20380">
            <w:pPr>
              <w:numPr>
                <w:ilvl w:val="0"/>
                <w:numId w:val="11"/>
              </w:numPr>
              <w:ind w:left="283" w:hanging="223"/>
            </w:pPr>
            <w:r w:rsidRPr="00A06398">
              <w:t>T asks some Ss to share ideas in front of the class.</w:t>
            </w:r>
          </w:p>
          <w:p w:rsidR="00B20380" w:rsidRPr="00A06398" w:rsidRDefault="00B20380" w:rsidP="00B20380">
            <w:pPr>
              <w:numPr>
                <w:ilvl w:val="0"/>
                <w:numId w:val="11"/>
              </w:numPr>
              <w:ind w:left="283" w:hanging="223"/>
            </w:pPr>
            <w:r w:rsidRPr="00A06398">
              <w:t>T listens and notes common mistakes.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Exercise 6. Write two or three sentences about your favourite film, musical or music video. In groups, compare your reviews.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 xml:space="preserve">A: I think ‘Fast and Furious’ is the best action movie that I’ve seen. It’s fantastic. The actors are talented.  </w:t>
            </w:r>
          </w:p>
          <w:p w:rsidR="00B20380" w:rsidRPr="00A06398" w:rsidRDefault="00B20380" w:rsidP="00E16F6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A06398">
              <w:rPr>
                <w:rFonts w:ascii="Times New Roman" w:hAnsi="Times New Roman"/>
                <w:sz w:val="28"/>
                <w:szCs w:val="28"/>
              </w:rPr>
              <w:t>B: I think you’re right. My favourite musical is Highschool Musical. The songs are really great. I never feel bored whenever I watch it.</w:t>
            </w:r>
          </w:p>
        </w:tc>
      </w:tr>
    </w:tbl>
    <w:p w:rsidR="00B20380" w:rsidRPr="00A06398" w:rsidRDefault="00B20380" w:rsidP="00B20380">
      <w:pPr>
        <w:numPr>
          <w:ilvl w:val="0"/>
          <w:numId w:val="5"/>
        </w:numPr>
        <w:spacing w:line="256" w:lineRule="auto"/>
        <w:ind w:left="540"/>
      </w:pPr>
      <w:r w:rsidRPr="00A06398">
        <w:rPr>
          <w:b/>
        </w:rPr>
        <w:t>Guide for homework:</w:t>
      </w:r>
    </w:p>
    <w:p w:rsidR="00B20380" w:rsidRPr="00A06398" w:rsidRDefault="00B20380" w:rsidP="00B20380">
      <w:pPr>
        <w:numPr>
          <w:ilvl w:val="0"/>
          <w:numId w:val="12"/>
        </w:numPr>
        <w:spacing w:line="256" w:lineRule="auto"/>
        <w:ind w:left="810" w:hanging="270"/>
        <w:rPr>
          <w:color w:val="000000"/>
        </w:rPr>
      </w:pPr>
      <w:r w:rsidRPr="00A06398">
        <w:rPr>
          <w:color w:val="000000"/>
        </w:rPr>
        <w:t>Do exercises on Workbook pag</w:t>
      </w:r>
      <w:r w:rsidRPr="00A06398">
        <w:t>e 45.</w:t>
      </w:r>
    </w:p>
    <w:p w:rsidR="00B20380" w:rsidRPr="00A06398" w:rsidRDefault="00B20380" w:rsidP="00B20380">
      <w:pPr>
        <w:numPr>
          <w:ilvl w:val="0"/>
          <w:numId w:val="12"/>
        </w:numPr>
        <w:spacing w:after="160" w:line="256" w:lineRule="auto"/>
        <w:ind w:left="810" w:hanging="270"/>
        <w:rPr>
          <w:color w:val="000000"/>
        </w:rPr>
      </w:pPr>
      <w:r w:rsidRPr="00A06398">
        <w:rPr>
          <w:color w:val="000000"/>
        </w:rPr>
        <w:t xml:space="preserve">Prepare Unit </w:t>
      </w:r>
      <w:r w:rsidRPr="00A06398">
        <w:t>5</w:t>
      </w:r>
      <w:r w:rsidRPr="00A06398">
        <w:rPr>
          <w:color w:val="000000"/>
        </w:rPr>
        <w:t xml:space="preserve"> Lesson </w:t>
      </w:r>
      <w:r w:rsidRPr="00A06398">
        <w:t>4</w:t>
      </w:r>
      <w:r w:rsidRPr="00A06398">
        <w:rPr>
          <w:color w:val="000000"/>
        </w:rPr>
        <w:t xml:space="preserve"> - Grammar. </w:t>
      </w:r>
    </w:p>
    <w:p w:rsidR="00B20380" w:rsidRPr="00A06398" w:rsidRDefault="00B20380" w:rsidP="00B20380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******************************************************************</w:t>
      </w:r>
      <w:r w:rsidRPr="00A06398">
        <w:rPr>
          <w:b/>
          <w:bCs/>
          <w:color w:val="000000"/>
          <w:sz w:val="28"/>
          <w:szCs w:val="28"/>
        </w:rPr>
        <w:t xml:space="preserve">  </w:t>
      </w:r>
    </w:p>
    <w:p w:rsidR="00885463" w:rsidRDefault="00885463">
      <w:bookmarkStart w:id="2" w:name="_GoBack"/>
      <w:bookmarkEnd w:id="2"/>
    </w:p>
    <w:sectPr w:rsidR="008854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5286C"/>
    <w:multiLevelType w:val="multilevel"/>
    <w:tmpl w:val="D68419B6"/>
    <w:lvl w:ilvl="0">
      <w:start w:val="3"/>
      <w:numFmt w:val="bullet"/>
      <w:lvlText w:val="-"/>
      <w:lvlJc w:val="left"/>
      <w:pPr>
        <w:ind w:left="99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0011AB6"/>
    <w:multiLevelType w:val="multilevel"/>
    <w:tmpl w:val="BE9E6BBC"/>
    <w:lvl w:ilvl="0">
      <w:start w:val="1"/>
      <w:numFmt w:val="bullet"/>
      <w:lvlText w:val="-"/>
      <w:lvlJc w:val="left"/>
      <w:pPr>
        <w:ind w:left="141" w:hanging="141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>
    <w:nsid w:val="2C5864A9"/>
    <w:multiLevelType w:val="multilevel"/>
    <w:tmpl w:val="ED72C6F6"/>
    <w:lvl w:ilvl="0">
      <w:start w:val="1"/>
      <w:numFmt w:val="upperRoman"/>
      <w:lvlText w:val="%1."/>
      <w:lvlJc w:val="right"/>
      <w:pPr>
        <w:ind w:left="720" w:hanging="360"/>
      </w:pPr>
      <w:rPr>
        <w:rFonts w:ascii="Arial" w:eastAsia="Arial" w:hAnsi="Arial" w:cs="Arial"/>
        <w:b/>
        <w:strike w:val="0"/>
        <w:dstrike w:val="0"/>
        <w:u w:val="none"/>
        <w:effect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>
    <w:nsid w:val="368C4905"/>
    <w:multiLevelType w:val="multilevel"/>
    <w:tmpl w:val="011044D4"/>
    <w:lvl w:ilvl="0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4">
    <w:nsid w:val="429759AE"/>
    <w:multiLevelType w:val="multilevel"/>
    <w:tmpl w:val="6DF25F70"/>
    <w:lvl w:ilvl="0">
      <w:start w:val="1"/>
      <w:numFmt w:val="decimal"/>
      <w:lvlText w:val="%1."/>
      <w:lvlJc w:val="left"/>
      <w:pPr>
        <w:ind w:left="992" w:hanging="300"/>
      </w:pPr>
      <w:rPr>
        <w:rFonts w:ascii="Calibri" w:eastAsia="Calibri" w:hAnsi="Calibri" w:cs="Calibri"/>
        <w:b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>
    <w:nsid w:val="4AEB603E"/>
    <w:multiLevelType w:val="multilevel"/>
    <w:tmpl w:val="F9221D74"/>
    <w:lvl w:ilvl="0">
      <w:start w:val="1"/>
      <w:numFmt w:val="decimal"/>
      <w:lvlText w:val="%1."/>
      <w:lvlJc w:val="left"/>
      <w:pPr>
        <w:ind w:left="425" w:hanging="360"/>
      </w:pPr>
    </w:lvl>
    <w:lvl w:ilvl="1">
      <w:start w:val="1"/>
      <w:numFmt w:val="lowerLetter"/>
      <w:lvlText w:val="%2."/>
      <w:lvlJc w:val="left"/>
      <w:pPr>
        <w:ind w:left="2700" w:hanging="360"/>
      </w:pPr>
    </w:lvl>
    <w:lvl w:ilvl="2">
      <w:start w:val="1"/>
      <w:numFmt w:val="lowerRoman"/>
      <w:lvlText w:val="%3."/>
      <w:lvlJc w:val="right"/>
      <w:pPr>
        <w:ind w:left="3420" w:hanging="180"/>
      </w:pPr>
    </w:lvl>
    <w:lvl w:ilvl="3">
      <w:start w:val="1"/>
      <w:numFmt w:val="decimal"/>
      <w:lvlText w:val="%4."/>
      <w:lvlJc w:val="left"/>
      <w:pPr>
        <w:ind w:left="4140" w:hanging="360"/>
      </w:pPr>
    </w:lvl>
    <w:lvl w:ilvl="4">
      <w:start w:val="1"/>
      <w:numFmt w:val="lowerLetter"/>
      <w:lvlText w:val="%5."/>
      <w:lvlJc w:val="left"/>
      <w:pPr>
        <w:ind w:left="4860" w:hanging="360"/>
      </w:pPr>
    </w:lvl>
    <w:lvl w:ilvl="5">
      <w:start w:val="1"/>
      <w:numFmt w:val="lowerRoman"/>
      <w:lvlText w:val="%6."/>
      <w:lvlJc w:val="right"/>
      <w:pPr>
        <w:ind w:left="5580" w:hanging="180"/>
      </w:pPr>
    </w:lvl>
    <w:lvl w:ilvl="6">
      <w:start w:val="1"/>
      <w:numFmt w:val="decimal"/>
      <w:lvlText w:val="%7."/>
      <w:lvlJc w:val="left"/>
      <w:pPr>
        <w:ind w:left="6300" w:hanging="360"/>
      </w:pPr>
    </w:lvl>
    <w:lvl w:ilvl="7">
      <w:start w:val="1"/>
      <w:numFmt w:val="lowerLetter"/>
      <w:lvlText w:val="%8."/>
      <w:lvlJc w:val="left"/>
      <w:pPr>
        <w:ind w:left="7020" w:hanging="360"/>
      </w:pPr>
    </w:lvl>
    <w:lvl w:ilvl="8">
      <w:start w:val="1"/>
      <w:numFmt w:val="lowerRoman"/>
      <w:lvlText w:val="%9."/>
      <w:lvlJc w:val="right"/>
      <w:pPr>
        <w:ind w:left="7740" w:hanging="180"/>
      </w:pPr>
    </w:lvl>
  </w:abstractNum>
  <w:abstractNum w:abstractNumId="6">
    <w:nsid w:val="5A8E4C33"/>
    <w:multiLevelType w:val="multilevel"/>
    <w:tmpl w:val="FB78B86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>
    <w:nsid w:val="5F7C6656"/>
    <w:multiLevelType w:val="multilevel"/>
    <w:tmpl w:val="878A1E22"/>
    <w:lvl w:ilvl="0">
      <w:start w:val="1"/>
      <w:numFmt w:val="decimal"/>
      <w:lvlText w:val="%1."/>
      <w:lvlJc w:val="left"/>
      <w:pPr>
        <w:ind w:left="990" w:hanging="300"/>
      </w:pPr>
      <w:rPr>
        <w:rFonts w:ascii="Calibri" w:eastAsia="Calibri" w:hAnsi="Calibri" w:cs="Calibri"/>
        <w:b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>
    <w:nsid w:val="6349433C"/>
    <w:multiLevelType w:val="multilevel"/>
    <w:tmpl w:val="182E134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>
    <w:nsid w:val="684605C4"/>
    <w:multiLevelType w:val="multilevel"/>
    <w:tmpl w:val="A5040674"/>
    <w:lvl w:ilvl="0">
      <w:start w:val="1"/>
      <w:numFmt w:val="bullet"/>
      <w:lvlText w:val="-"/>
      <w:lvlJc w:val="left"/>
      <w:pPr>
        <w:ind w:left="135" w:hanging="15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>
    <w:nsid w:val="765C0917"/>
    <w:multiLevelType w:val="multilevel"/>
    <w:tmpl w:val="F6A6DC48"/>
    <w:lvl w:ilvl="0">
      <w:start w:val="3"/>
      <w:numFmt w:val="bullet"/>
      <w:lvlText w:val="-"/>
      <w:lvlJc w:val="left"/>
      <w:pPr>
        <w:ind w:left="1559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7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7F955939"/>
    <w:multiLevelType w:val="multilevel"/>
    <w:tmpl w:val="63F420D2"/>
    <w:lvl w:ilvl="0">
      <w:start w:val="1"/>
      <w:numFmt w:val="decimal"/>
      <w:lvlText w:val="%1."/>
      <w:lvlJc w:val="left"/>
      <w:pPr>
        <w:ind w:left="992" w:hanging="300"/>
      </w:pPr>
      <w:rPr>
        <w:rFonts w:ascii="Calibri" w:eastAsia="Calibri" w:hAnsi="Calibri" w:cs="Calibri"/>
        <w:b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9"/>
  </w:num>
  <w:num w:numId="10">
    <w:abstractNumId w:val="8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380"/>
    <w:rsid w:val="0000156D"/>
    <w:rsid w:val="00015D3A"/>
    <w:rsid w:val="000202ED"/>
    <w:rsid w:val="00031E83"/>
    <w:rsid w:val="000362C2"/>
    <w:rsid w:val="000A055B"/>
    <w:rsid w:val="000B14F6"/>
    <w:rsid w:val="000B68E2"/>
    <w:rsid w:val="000D2A9F"/>
    <w:rsid w:val="00112332"/>
    <w:rsid w:val="00114266"/>
    <w:rsid w:val="00140175"/>
    <w:rsid w:val="0015246B"/>
    <w:rsid w:val="001A1795"/>
    <w:rsid w:val="001B4A5A"/>
    <w:rsid w:val="001C6EBB"/>
    <w:rsid w:val="002213FB"/>
    <w:rsid w:val="00224033"/>
    <w:rsid w:val="002656AC"/>
    <w:rsid w:val="0027248E"/>
    <w:rsid w:val="0029029F"/>
    <w:rsid w:val="002A33FB"/>
    <w:rsid w:val="002D0633"/>
    <w:rsid w:val="002D3046"/>
    <w:rsid w:val="002F090C"/>
    <w:rsid w:val="003009E7"/>
    <w:rsid w:val="003207A1"/>
    <w:rsid w:val="00322A32"/>
    <w:rsid w:val="00333679"/>
    <w:rsid w:val="003365C0"/>
    <w:rsid w:val="003800B6"/>
    <w:rsid w:val="003A70B5"/>
    <w:rsid w:val="003A7EE5"/>
    <w:rsid w:val="003C5245"/>
    <w:rsid w:val="003F7B4C"/>
    <w:rsid w:val="00403E55"/>
    <w:rsid w:val="0040530D"/>
    <w:rsid w:val="004116D5"/>
    <w:rsid w:val="004133E9"/>
    <w:rsid w:val="004262D2"/>
    <w:rsid w:val="0042656C"/>
    <w:rsid w:val="00470407"/>
    <w:rsid w:val="00487028"/>
    <w:rsid w:val="004A7F55"/>
    <w:rsid w:val="004B7F27"/>
    <w:rsid w:val="004C2D0C"/>
    <w:rsid w:val="00526521"/>
    <w:rsid w:val="005279FA"/>
    <w:rsid w:val="005328D1"/>
    <w:rsid w:val="00545303"/>
    <w:rsid w:val="00564F86"/>
    <w:rsid w:val="00566EA8"/>
    <w:rsid w:val="0058176C"/>
    <w:rsid w:val="00585CC7"/>
    <w:rsid w:val="005860B3"/>
    <w:rsid w:val="005C3EA9"/>
    <w:rsid w:val="005E4348"/>
    <w:rsid w:val="005F1FFB"/>
    <w:rsid w:val="0060413E"/>
    <w:rsid w:val="00620199"/>
    <w:rsid w:val="00625A34"/>
    <w:rsid w:val="00646B5A"/>
    <w:rsid w:val="006603EF"/>
    <w:rsid w:val="00677819"/>
    <w:rsid w:val="006958FA"/>
    <w:rsid w:val="00696428"/>
    <w:rsid w:val="006A7898"/>
    <w:rsid w:val="006C4FD0"/>
    <w:rsid w:val="006D055E"/>
    <w:rsid w:val="006D0B3D"/>
    <w:rsid w:val="006D7920"/>
    <w:rsid w:val="006E27A6"/>
    <w:rsid w:val="006F3656"/>
    <w:rsid w:val="006F7D8C"/>
    <w:rsid w:val="00702FD2"/>
    <w:rsid w:val="00717558"/>
    <w:rsid w:val="007365A4"/>
    <w:rsid w:val="00737617"/>
    <w:rsid w:val="00741564"/>
    <w:rsid w:val="0076126C"/>
    <w:rsid w:val="00771507"/>
    <w:rsid w:val="00775F2C"/>
    <w:rsid w:val="007A5D2A"/>
    <w:rsid w:val="007A6500"/>
    <w:rsid w:val="007B3094"/>
    <w:rsid w:val="007C51CD"/>
    <w:rsid w:val="007E0B3A"/>
    <w:rsid w:val="007E660D"/>
    <w:rsid w:val="007E6A18"/>
    <w:rsid w:val="00803910"/>
    <w:rsid w:val="008344DD"/>
    <w:rsid w:val="0088187D"/>
    <w:rsid w:val="00885463"/>
    <w:rsid w:val="00887DCE"/>
    <w:rsid w:val="008952FE"/>
    <w:rsid w:val="008A0B89"/>
    <w:rsid w:val="008B1E91"/>
    <w:rsid w:val="008B5319"/>
    <w:rsid w:val="008E43F7"/>
    <w:rsid w:val="008F2CAF"/>
    <w:rsid w:val="0091109E"/>
    <w:rsid w:val="00912123"/>
    <w:rsid w:val="0092497C"/>
    <w:rsid w:val="009379DE"/>
    <w:rsid w:val="00993969"/>
    <w:rsid w:val="009A3302"/>
    <w:rsid w:val="009A490B"/>
    <w:rsid w:val="009A6DE8"/>
    <w:rsid w:val="009D2179"/>
    <w:rsid w:val="00A133CA"/>
    <w:rsid w:val="00A16B5F"/>
    <w:rsid w:val="00A17ED6"/>
    <w:rsid w:val="00A452F5"/>
    <w:rsid w:val="00A47D05"/>
    <w:rsid w:val="00A5662C"/>
    <w:rsid w:val="00A6347B"/>
    <w:rsid w:val="00A66B5E"/>
    <w:rsid w:val="00A84E85"/>
    <w:rsid w:val="00A90694"/>
    <w:rsid w:val="00AA59B6"/>
    <w:rsid w:val="00AA7F29"/>
    <w:rsid w:val="00AB440E"/>
    <w:rsid w:val="00AE7B26"/>
    <w:rsid w:val="00B027E5"/>
    <w:rsid w:val="00B14C1E"/>
    <w:rsid w:val="00B20380"/>
    <w:rsid w:val="00B6428A"/>
    <w:rsid w:val="00B64527"/>
    <w:rsid w:val="00B73D50"/>
    <w:rsid w:val="00B74B04"/>
    <w:rsid w:val="00B76759"/>
    <w:rsid w:val="00BC7688"/>
    <w:rsid w:val="00BD711B"/>
    <w:rsid w:val="00BE6687"/>
    <w:rsid w:val="00BE66F8"/>
    <w:rsid w:val="00BE7583"/>
    <w:rsid w:val="00C242AB"/>
    <w:rsid w:val="00C5524E"/>
    <w:rsid w:val="00C73E3A"/>
    <w:rsid w:val="00C94489"/>
    <w:rsid w:val="00CA1B2A"/>
    <w:rsid w:val="00CB152E"/>
    <w:rsid w:val="00CB2209"/>
    <w:rsid w:val="00CC248A"/>
    <w:rsid w:val="00CD5B7A"/>
    <w:rsid w:val="00CD66D0"/>
    <w:rsid w:val="00CF326E"/>
    <w:rsid w:val="00D164DB"/>
    <w:rsid w:val="00D238F8"/>
    <w:rsid w:val="00D2570E"/>
    <w:rsid w:val="00D36741"/>
    <w:rsid w:val="00D5545F"/>
    <w:rsid w:val="00D6481D"/>
    <w:rsid w:val="00DB1FCD"/>
    <w:rsid w:val="00DB6DC1"/>
    <w:rsid w:val="00DD16A5"/>
    <w:rsid w:val="00DD386C"/>
    <w:rsid w:val="00DD6C3D"/>
    <w:rsid w:val="00DD6F3B"/>
    <w:rsid w:val="00DF7D73"/>
    <w:rsid w:val="00E16BC4"/>
    <w:rsid w:val="00E25EE3"/>
    <w:rsid w:val="00E30308"/>
    <w:rsid w:val="00E422A5"/>
    <w:rsid w:val="00E4584A"/>
    <w:rsid w:val="00E501C3"/>
    <w:rsid w:val="00E64203"/>
    <w:rsid w:val="00E64487"/>
    <w:rsid w:val="00E74341"/>
    <w:rsid w:val="00E81510"/>
    <w:rsid w:val="00E83E99"/>
    <w:rsid w:val="00E9181C"/>
    <w:rsid w:val="00EB37FF"/>
    <w:rsid w:val="00EC39A5"/>
    <w:rsid w:val="00EC709F"/>
    <w:rsid w:val="00EE3C9B"/>
    <w:rsid w:val="00F0184E"/>
    <w:rsid w:val="00F01E9D"/>
    <w:rsid w:val="00F0348B"/>
    <w:rsid w:val="00F045AB"/>
    <w:rsid w:val="00F3233B"/>
    <w:rsid w:val="00F338C4"/>
    <w:rsid w:val="00F478E1"/>
    <w:rsid w:val="00F54F8C"/>
    <w:rsid w:val="00F7400E"/>
    <w:rsid w:val="00F76C47"/>
    <w:rsid w:val="00FB2059"/>
    <w:rsid w:val="00FC315E"/>
    <w:rsid w:val="00FE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2038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B20380"/>
    <w:pPr>
      <w:keepNext/>
      <w:pBdr>
        <w:top w:val="single" w:sz="24" w:space="2" w:color="000000"/>
      </w:pBdr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0380"/>
    <w:rPr>
      <w:rFonts w:ascii="Times New Roman" w:eastAsia="Times New Roman" w:hAnsi="Times New Roman" w:cs="Times New Roman"/>
      <w:sz w:val="28"/>
      <w:szCs w:val="28"/>
      <w:u w:val="single"/>
    </w:rPr>
  </w:style>
  <w:style w:type="paragraph" w:styleId="NoSpacing">
    <w:name w:val="No Spacing"/>
    <w:link w:val="NoSpacingChar"/>
    <w:uiPriority w:val="1"/>
    <w:qFormat/>
    <w:rsid w:val="00B2038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20380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qFormat/>
    <w:rsid w:val="00B2038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2038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B20380"/>
    <w:pPr>
      <w:keepNext/>
      <w:pBdr>
        <w:top w:val="single" w:sz="24" w:space="2" w:color="000000"/>
      </w:pBdr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0380"/>
    <w:rPr>
      <w:rFonts w:ascii="Times New Roman" w:eastAsia="Times New Roman" w:hAnsi="Times New Roman" w:cs="Times New Roman"/>
      <w:sz w:val="28"/>
      <w:szCs w:val="28"/>
      <w:u w:val="single"/>
    </w:rPr>
  </w:style>
  <w:style w:type="paragraph" w:styleId="NoSpacing">
    <w:name w:val="No Spacing"/>
    <w:link w:val="NoSpacingChar"/>
    <w:uiPriority w:val="1"/>
    <w:qFormat/>
    <w:rsid w:val="00B2038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20380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qFormat/>
    <w:rsid w:val="00B2038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5396</Characters>
  <Application>Microsoft Office Word</Application>
  <DocSecurity>0</DocSecurity>
  <Lines>44</Lines>
  <Paragraphs>12</Paragraphs>
  <ScaleCrop>false</ScaleCrop>
  <Company/>
  <LinksUpToDate>false</LinksUpToDate>
  <CharactersWithSpaces>6330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2023-08-14T09:20:00Z</dcterms:created>
  <dcterms:modified xsi:type="dcterms:W3CDTF">2023-08-14T09:20:00Z</dcterms:modified>
</cp:coreProperties>
</file>