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6C4" w:rsidRDefault="007276C4" w:rsidP="007276C4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Preparing date: 19/2/2023</w:t>
      </w:r>
    </w:p>
    <w:p w:rsidR="007276C4" w:rsidRPr="00A05A90" w:rsidRDefault="007276C4" w:rsidP="007276C4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Teaching date:  22/2/2023</w:t>
      </w:r>
    </w:p>
    <w:p w:rsidR="007276C4" w:rsidRPr="00A05A90" w:rsidRDefault="007276C4" w:rsidP="007276C4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7276C4" w:rsidRPr="00A05A90" w:rsidRDefault="007276C4" w:rsidP="007276C4">
      <w:pPr>
        <w:spacing w:line="276" w:lineRule="auto"/>
        <w:jc w:val="center"/>
        <w:rPr>
          <w:b/>
        </w:rPr>
      </w:pPr>
      <w:r w:rsidRPr="00A05A90">
        <w:rPr>
          <w:b/>
        </w:rPr>
        <w:t>UNIT 7: THE TIME MACHINE</w:t>
      </w:r>
    </w:p>
    <w:p w:rsidR="007276C4" w:rsidRPr="00A05A90" w:rsidRDefault="007276C4" w:rsidP="007276C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67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7.3:  Reading &amp; Vocabulary</w:t>
      </w:r>
    </w:p>
    <w:p w:rsidR="007276C4" w:rsidRPr="00A05A90" w:rsidRDefault="007276C4" w:rsidP="007276C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276C4" w:rsidRPr="00A05A90" w:rsidRDefault="007276C4" w:rsidP="007276C4">
      <w:pPr>
        <w:pStyle w:val="ListParagraph"/>
        <w:spacing w:line="256" w:lineRule="auto"/>
        <w:ind w:left="360"/>
        <w:contextualSpacing/>
        <w:rPr>
          <w:rFonts w:eastAsia="Times New Roman"/>
          <w:b/>
          <w:bCs/>
          <w:color w:val="000000"/>
          <w:sz w:val="28"/>
          <w:szCs w:val="28"/>
        </w:rPr>
      </w:pPr>
    </w:p>
    <w:p w:rsidR="007276C4" w:rsidRPr="00A05A90" w:rsidRDefault="007276C4" w:rsidP="007276C4">
      <w:pPr>
        <w:pStyle w:val="ListParagraph"/>
        <w:spacing w:line="256" w:lineRule="auto"/>
        <w:ind w:left="36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I. Objectives: </w:t>
      </w:r>
      <w:r w:rsidRPr="00A05A90">
        <w:rPr>
          <w:sz w:val="28"/>
          <w:szCs w:val="28"/>
        </w:rPr>
        <w:t>By the end of the lesson, Ss will be able to find main ideas and specific details in an article and talk about everyday technology.</w:t>
      </w:r>
    </w:p>
    <w:p w:rsidR="007276C4" w:rsidRPr="00A05A90" w:rsidRDefault="007276C4" w:rsidP="007276C4">
      <w:pPr>
        <w:spacing w:line="256" w:lineRule="auto"/>
        <w:contextualSpacing/>
        <w:rPr>
          <w:i/>
          <w:iCs/>
        </w:rPr>
      </w:pPr>
      <w:r w:rsidRPr="00A05A90">
        <w:rPr>
          <w:b/>
          <w:bCs/>
        </w:rPr>
        <w:t xml:space="preserve">    1. Knowledge:</w:t>
      </w:r>
      <w:r w:rsidRPr="00A05A90">
        <w:t xml:space="preserve"> </w:t>
      </w:r>
    </w:p>
    <w:p w:rsidR="007276C4" w:rsidRPr="00A05A90" w:rsidRDefault="007276C4" w:rsidP="007276C4">
      <w:pPr>
        <w:pStyle w:val="ListParagraph"/>
        <w:numPr>
          <w:ilvl w:val="0"/>
          <w:numId w:val="2"/>
        </w:numPr>
        <w:spacing w:line="256" w:lineRule="auto"/>
        <w:ind w:left="90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Vocabulary </w:t>
      </w:r>
      <w:r w:rsidRPr="00A05A90">
        <w:rPr>
          <w:sz w:val="28"/>
          <w:szCs w:val="28"/>
        </w:rPr>
        <w:t>(everyday technology): charger, cooker, electric toothbrush, fridge, kettle, washing machine</w:t>
      </w:r>
    </w:p>
    <w:p w:rsidR="007276C4" w:rsidRPr="00A05A90" w:rsidRDefault="007276C4" w:rsidP="007276C4">
      <w:pPr>
        <w:spacing w:line="256" w:lineRule="auto"/>
        <w:contextualSpacing/>
      </w:pPr>
      <w:r w:rsidRPr="00A05A90">
        <w:rPr>
          <w:b/>
          <w:bCs/>
        </w:rPr>
        <w:t xml:space="preserve">    2. Competences:</w:t>
      </w:r>
      <w:r w:rsidRPr="00A05A90">
        <w:t xml:space="preserve"> </w:t>
      </w:r>
    </w:p>
    <w:p w:rsidR="007276C4" w:rsidRPr="00A05A90" w:rsidRDefault="007276C4" w:rsidP="007276C4">
      <w:pPr>
        <w:pStyle w:val="ListParagraph"/>
        <w:numPr>
          <w:ilvl w:val="0"/>
          <w:numId w:val="3"/>
        </w:numPr>
        <w:spacing w:line="256" w:lineRule="auto"/>
        <w:ind w:left="900" w:hanging="270"/>
        <w:contextualSpacing/>
        <w:rPr>
          <w:sz w:val="28"/>
          <w:szCs w:val="28"/>
        </w:rPr>
      </w:pPr>
      <w:r w:rsidRPr="00A05A90">
        <w:rPr>
          <w:iCs/>
          <w:sz w:val="28"/>
          <w:szCs w:val="28"/>
          <w:shd w:val="clear" w:color="auto" w:fill="FFFFFF"/>
        </w:rPr>
        <w:t>Groupwork and independent working, pair work, linguistic competence, cooperative learning and communicative competence</w:t>
      </w:r>
    </w:p>
    <w:p w:rsidR="007276C4" w:rsidRPr="00A05A90" w:rsidRDefault="007276C4" w:rsidP="007276C4">
      <w:pPr>
        <w:spacing w:line="256" w:lineRule="auto"/>
        <w:contextualSpacing/>
        <w:rPr>
          <w:b/>
          <w:bCs/>
        </w:rPr>
      </w:pPr>
      <w:r w:rsidRPr="00A05A90">
        <w:rPr>
          <w:b/>
          <w:bCs/>
        </w:rPr>
        <w:t xml:space="preserve">   II. Teaching aids:</w:t>
      </w:r>
    </w:p>
    <w:p w:rsidR="007276C4" w:rsidRPr="00A05A90" w:rsidRDefault="007276C4" w:rsidP="007276C4">
      <w:pPr>
        <w:pStyle w:val="ListParagraph"/>
        <w:numPr>
          <w:ilvl w:val="1"/>
          <w:numId w:val="4"/>
        </w:numPr>
        <w:spacing w:line="256" w:lineRule="auto"/>
        <w:ind w:left="63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Materials: </w:t>
      </w:r>
      <w:r w:rsidRPr="00A05A90">
        <w:rPr>
          <w:sz w:val="28"/>
          <w:szCs w:val="28"/>
        </w:rPr>
        <w:t>textbooks, PowerPoint slides</w:t>
      </w:r>
    </w:p>
    <w:p w:rsidR="007276C4" w:rsidRPr="00A05A90" w:rsidRDefault="007276C4" w:rsidP="007276C4">
      <w:pPr>
        <w:pStyle w:val="ListParagraph"/>
        <w:numPr>
          <w:ilvl w:val="1"/>
          <w:numId w:val="4"/>
        </w:numPr>
        <w:spacing w:line="256" w:lineRule="auto"/>
        <w:ind w:left="63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Equipment: </w:t>
      </w:r>
      <w:r w:rsidRPr="00A05A90">
        <w:rPr>
          <w:sz w:val="28"/>
          <w:szCs w:val="28"/>
        </w:rPr>
        <w:t>TV, projector, loudspeaker</w:t>
      </w:r>
    </w:p>
    <w:p w:rsidR="007276C4" w:rsidRPr="00A05A90" w:rsidRDefault="007276C4" w:rsidP="007276C4">
      <w:pPr>
        <w:rPr>
          <w:b/>
          <w:bCs/>
        </w:rPr>
      </w:pPr>
      <w:r w:rsidRPr="00A05A90">
        <w:rPr>
          <w:b/>
          <w:bCs/>
        </w:rPr>
        <w:t xml:space="preserve">  III. Procedure:</w:t>
      </w:r>
    </w:p>
    <w:p w:rsidR="007276C4" w:rsidRPr="00A05A90" w:rsidRDefault="007276C4" w:rsidP="007276C4">
      <w:pPr>
        <w:pStyle w:val="ListParagraph"/>
        <w:numPr>
          <w:ilvl w:val="0"/>
          <w:numId w:val="11"/>
        </w:numPr>
        <w:spacing w:line="256" w:lineRule="auto"/>
        <w:ind w:left="630" w:hanging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Checking:</w:t>
      </w:r>
      <w:r w:rsidRPr="00A05A90">
        <w:rPr>
          <w:sz w:val="28"/>
          <w:szCs w:val="28"/>
        </w:rPr>
        <w:t xml:space="preserve"> integrated into the warm-up activity</w:t>
      </w:r>
    </w:p>
    <w:p w:rsidR="007276C4" w:rsidRPr="00A05A90" w:rsidRDefault="007276C4" w:rsidP="007276C4">
      <w:pPr>
        <w:pStyle w:val="ListParagraph"/>
        <w:numPr>
          <w:ilvl w:val="0"/>
          <w:numId w:val="11"/>
        </w:numPr>
        <w:spacing w:line="256" w:lineRule="auto"/>
        <w:ind w:left="630" w:hanging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New lesson: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4900"/>
        <w:gridCol w:w="5131"/>
      </w:tblGrid>
      <w:tr w:rsidR="007276C4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and students’ activities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Contents</w:t>
            </w:r>
          </w:p>
        </w:tc>
      </w:tr>
      <w:tr w:rsidR="007276C4" w:rsidRPr="00A05A90" w:rsidTr="00E16F63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E16F63">
            <w:pPr>
              <w:pStyle w:val="ListParagraph"/>
              <w:ind w:left="34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1. Warm-up</w:t>
            </w:r>
          </w:p>
          <w:p w:rsidR="007276C4" w:rsidRPr="00A05A90" w:rsidRDefault="007276C4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attract Ss’ attention to the lesson and review the previous lesson.</w:t>
            </w:r>
          </w:p>
        </w:tc>
      </w:tr>
      <w:tr w:rsidR="007276C4" w:rsidRPr="00A05A90" w:rsidTr="00E16F63">
        <w:trPr>
          <w:trHeight w:val="2083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7276C4">
            <w:pPr>
              <w:pStyle w:val="ListParagraph"/>
              <w:numPr>
                <w:ilvl w:val="0"/>
                <w:numId w:val="5"/>
              </w:numPr>
              <w:ind w:left="249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explains how to play: match verb cards to time cards and make </w:t>
            </w:r>
            <w:proofErr w:type="gramStart"/>
            <w:r w:rsidRPr="00A05A90">
              <w:rPr>
                <w:sz w:val="28"/>
                <w:szCs w:val="28"/>
              </w:rPr>
              <w:t>Past</w:t>
            </w:r>
            <w:proofErr w:type="gramEnd"/>
            <w:r w:rsidRPr="00A05A90">
              <w:rPr>
                <w:sz w:val="28"/>
                <w:szCs w:val="28"/>
              </w:rPr>
              <w:t xml:space="preserve"> simple negative sentences.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5"/>
              </w:numPr>
              <w:ind w:left="249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work in groups of 4 to write sentences on posters.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5"/>
              </w:numPr>
              <w:ind w:left="249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sets a time limit to collect the posters.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5"/>
              </w:numPr>
              <w:ind w:left="249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swap to check.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C4" w:rsidRPr="00A05A90" w:rsidRDefault="007276C4" w:rsidP="00E16F63">
            <w:pPr>
              <w:rPr>
                <w:b/>
              </w:rPr>
            </w:pPr>
            <w:r w:rsidRPr="00A05A90">
              <w:rPr>
                <w:b/>
              </w:rPr>
              <w:t>Teacher’s Resource Book Unit7_2: RESOURCE 80</w:t>
            </w:r>
          </w:p>
          <w:p w:rsidR="007276C4" w:rsidRPr="00A05A90" w:rsidRDefault="007276C4" w:rsidP="00E16F63">
            <w:r w:rsidRPr="00A05A90">
              <w:t>Examples: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5"/>
              </w:numPr>
              <w:ind w:left="473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She didn’t buy vegetables in the market yesterday.</w:t>
            </w:r>
          </w:p>
          <w:p w:rsidR="007276C4" w:rsidRPr="00A05A90" w:rsidRDefault="007276C4" w:rsidP="00E16F63"/>
        </w:tc>
      </w:tr>
      <w:tr w:rsidR="007276C4" w:rsidRPr="00A05A90" w:rsidTr="00E16F63">
        <w:trPr>
          <w:trHeight w:val="889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E16F63">
            <w:pPr>
              <w:pStyle w:val="ListParagraph"/>
              <w:ind w:left="61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2. Set objectives</w:t>
            </w:r>
          </w:p>
          <w:p w:rsidR="007276C4" w:rsidRPr="00A05A90" w:rsidRDefault="007276C4" w:rsidP="00E16F63">
            <w:pPr>
              <w:rPr>
                <w:rFonts w:eastAsia="Calibri"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</w:t>
            </w:r>
            <w:r w:rsidRPr="00A05A90">
              <w:rPr>
                <w:rFonts w:eastAsia="Calibri"/>
              </w:rPr>
              <w:t>introduce the objectives of the lesson with a can-do statement.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5"/>
              </w:numPr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 can find main ideas and specific details in an article and talk about everyday technology.</w:t>
            </w:r>
          </w:p>
        </w:tc>
      </w:tr>
      <w:tr w:rsidR="007276C4" w:rsidRPr="00A05A90" w:rsidTr="00E16F63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C4" w:rsidRPr="00A05A90" w:rsidRDefault="007276C4" w:rsidP="00E16F63">
            <w:pPr>
              <w:pStyle w:val="ListParagraph"/>
              <w:ind w:left="610"/>
              <w:contextualSpacing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3. Pre-reading</w:t>
            </w:r>
          </w:p>
          <w:p w:rsidR="007276C4" w:rsidRPr="00A05A90" w:rsidRDefault="007276C4" w:rsidP="00E16F63">
            <w:pPr>
              <w:ind w:left="-20"/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get students’ interest in the topic.</w:t>
            </w:r>
          </w:p>
          <w:p w:rsidR="007276C4" w:rsidRPr="00A05A90" w:rsidRDefault="007276C4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276C4" w:rsidRPr="00A05A90" w:rsidTr="00E16F63">
        <w:trPr>
          <w:trHeight w:val="194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lastRenderedPageBreak/>
              <w:t xml:space="preserve">Think – Pair – Share 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6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With the books closed, T asks Ss to describe what they can see in the photo in exercise 1 and what they think is happening.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6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work in pairs to share ideas.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6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invites some Ss to share with the whole class.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C4" w:rsidRPr="00A05A90" w:rsidRDefault="007276C4" w:rsidP="00E16F63">
            <w:r w:rsidRPr="00A05A90">
              <w:rPr>
                <w:b/>
              </w:rPr>
              <w:t>Exercise 1: In pairs, look at the photo in the article. Do you think the girls are having a good time?</w:t>
            </w:r>
          </w:p>
          <w:p w:rsidR="007276C4" w:rsidRPr="00A05A90" w:rsidRDefault="007276C4" w:rsidP="00E16F63">
            <w:r w:rsidRPr="00A05A90">
              <w:t>Examples: I think they’re having a party.</w:t>
            </w:r>
          </w:p>
          <w:p w:rsidR="007276C4" w:rsidRPr="00A05A90" w:rsidRDefault="007276C4" w:rsidP="00E16F63"/>
        </w:tc>
      </w:tr>
      <w:tr w:rsidR="007276C4" w:rsidRPr="00A05A90" w:rsidTr="00E16F63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E16F63">
            <w:pPr>
              <w:pStyle w:val="ListParagraph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4. While-reading</w:t>
            </w:r>
          </w:p>
          <w:p w:rsidR="007276C4" w:rsidRPr="00A05A90" w:rsidRDefault="007276C4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help students practice reading skills with reading comprehension tasks.</w:t>
            </w:r>
          </w:p>
        </w:tc>
      </w:tr>
      <w:tr w:rsidR="007276C4" w:rsidRPr="00A05A90" w:rsidTr="00E16F63">
        <w:trPr>
          <w:trHeight w:val="2987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7276C4">
            <w:pPr>
              <w:pStyle w:val="ListParagraph"/>
              <w:numPr>
                <w:ilvl w:val="0"/>
                <w:numId w:val="7"/>
              </w:numPr>
              <w:ind w:left="340" w:hanging="34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read the introduction of the article.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7"/>
              </w:numPr>
              <w:ind w:left="340" w:hanging="34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if they guess correctly what is happening in the photo. 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7"/>
              </w:numPr>
              <w:ind w:left="340" w:hanging="34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Before Ss read the rest of the article, ask them to guess the best title and to give reasons for their guess.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7"/>
              </w:numPr>
              <w:ind w:left="340" w:hanging="34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read the whole article and then elicits the answer and the relevant information from the text.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E16F63">
            <w:pPr>
              <w:rPr>
                <w:b/>
              </w:rPr>
            </w:pPr>
            <w:r w:rsidRPr="00A05A90">
              <w:rPr>
                <w:b/>
              </w:rPr>
              <w:t>Exercise 2: Check if you understand the words below. Then listen and read the article and choose the best title.</w:t>
            </w:r>
          </w:p>
          <w:p w:rsidR="007276C4" w:rsidRPr="00A05A90" w:rsidRDefault="007276C4" w:rsidP="00E16F63">
            <w:r w:rsidRPr="00A05A90">
              <w:t>Answers:</w:t>
            </w:r>
          </w:p>
          <w:p w:rsidR="007276C4" w:rsidRPr="00A05A90" w:rsidRDefault="007276C4" w:rsidP="00E16F63">
            <w:r w:rsidRPr="00A05A90">
              <w:t>Title C is correct because the article says we’re lucky to have it (electricity).</w:t>
            </w:r>
          </w:p>
        </w:tc>
      </w:tr>
      <w:tr w:rsidR="007276C4" w:rsidRPr="00A05A90" w:rsidTr="00E16F63">
        <w:trPr>
          <w:trHeight w:val="2789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7276C4">
            <w:pPr>
              <w:pStyle w:val="ListParagraph"/>
              <w:numPr>
                <w:ilvl w:val="0"/>
                <w:numId w:val="8"/>
              </w:numPr>
              <w:ind w:left="34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read the texts again and tells Ss that they should look for information in the texts which shown whether the sentences are true or false. 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8"/>
              </w:numPr>
              <w:ind w:left="34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explains that if they can’t find the information in the texts, the correct answers are probably “doesn’t say”.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8"/>
              </w:numPr>
              <w:ind w:left="34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the answers and the references from the texts.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E16F63">
            <w:pPr>
              <w:rPr>
                <w:b/>
              </w:rPr>
            </w:pPr>
            <w:r w:rsidRPr="00A05A90">
              <w:rPr>
                <w:b/>
              </w:rPr>
              <w:t xml:space="preserve">Exercise 3: Read the texts again. Mark the sentences </w:t>
            </w:r>
            <w:r w:rsidRPr="00A05A90">
              <w:rPr>
                <w:rFonts w:ascii="MS Mincho" w:eastAsia="MS Mincho" w:hAnsi="MS Mincho" w:cs="MS Mincho" w:hint="eastAsia"/>
                <w:b/>
                <w:shd w:val="clear" w:color="auto" w:fill="FFFFFF"/>
              </w:rPr>
              <w:t>✓</w:t>
            </w:r>
            <w:r w:rsidRPr="00A05A90">
              <w:rPr>
                <w:b/>
                <w:shd w:val="clear" w:color="auto" w:fill="FFFFFF"/>
              </w:rPr>
              <w:t xml:space="preserve"> (right), </w:t>
            </w:r>
            <w:r w:rsidRPr="00A05A90">
              <w:rPr>
                <w:b/>
                <w:shd w:val="clear" w:color="auto" w:fill="FFFFFF"/>
              </w:rPr>
              <w:sym w:font="Wingdings 2" w:char="F04F"/>
            </w:r>
            <w:r w:rsidRPr="00A05A90">
              <w:rPr>
                <w:b/>
                <w:shd w:val="clear" w:color="auto" w:fill="FFFFFF"/>
              </w:rPr>
              <w:t xml:space="preserve"> (wrong) </w:t>
            </w:r>
            <w:proofErr w:type="gramStart"/>
            <w:r w:rsidRPr="00A05A90">
              <w:rPr>
                <w:b/>
                <w:shd w:val="clear" w:color="auto" w:fill="FFFFFF"/>
              </w:rPr>
              <w:t>or ?</w:t>
            </w:r>
            <w:proofErr w:type="gramEnd"/>
            <w:r w:rsidRPr="00A05A90">
              <w:rPr>
                <w:b/>
                <w:shd w:val="clear" w:color="auto" w:fill="FFFFFF"/>
              </w:rPr>
              <w:t xml:space="preserve"> (doesn’t say)</w:t>
            </w:r>
          </w:p>
          <w:p w:rsidR="007276C4" w:rsidRPr="00A05A90" w:rsidRDefault="007276C4" w:rsidP="00E16F63">
            <w:pPr>
              <w:rPr>
                <w:bCs/>
              </w:rPr>
            </w:pPr>
            <w:r w:rsidRPr="00A05A90">
              <w:rPr>
                <w:bCs/>
              </w:rPr>
              <w:t xml:space="preserve">Answers: </w:t>
            </w:r>
          </w:p>
          <w:p w:rsidR="007276C4" w:rsidRPr="00A05A90" w:rsidRDefault="007276C4" w:rsidP="00E16F63">
            <w:proofErr w:type="gramStart"/>
            <w:r w:rsidRPr="00A05A90">
              <w:t>1. ?</w:t>
            </w:r>
            <w:proofErr w:type="gramEnd"/>
          </w:p>
          <w:p w:rsidR="007276C4" w:rsidRPr="00A05A90" w:rsidRDefault="007276C4" w:rsidP="00E16F63">
            <w:r w:rsidRPr="00A05A90">
              <w:t xml:space="preserve">2. </w:t>
            </w:r>
            <w:r w:rsidRPr="00A05A90">
              <w:rPr>
                <w:rFonts w:ascii="MS Mincho" w:eastAsia="MS Mincho" w:hAnsi="MS Mincho" w:cs="MS Mincho" w:hint="eastAsia"/>
                <w:b/>
                <w:shd w:val="clear" w:color="auto" w:fill="FFFFFF"/>
              </w:rPr>
              <w:t>✓</w:t>
            </w:r>
          </w:p>
          <w:p w:rsidR="007276C4" w:rsidRPr="00A05A90" w:rsidRDefault="007276C4" w:rsidP="00E16F63">
            <w:r w:rsidRPr="00A05A90">
              <w:t xml:space="preserve">3. </w:t>
            </w:r>
            <w:r w:rsidRPr="00A05A90">
              <w:rPr>
                <w:rFonts w:ascii="MS Mincho" w:eastAsia="MS Mincho" w:hAnsi="MS Mincho" w:cs="MS Mincho" w:hint="eastAsia"/>
                <w:b/>
                <w:shd w:val="clear" w:color="auto" w:fill="FFFFFF"/>
              </w:rPr>
              <w:t>✓</w:t>
            </w:r>
          </w:p>
          <w:p w:rsidR="007276C4" w:rsidRPr="00A05A90" w:rsidRDefault="007276C4" w:rsidP="00E16F63">
            <w:r w:rsidRPr="00A05A90">
              <w:t>4. X</w:t>
            </w:r>
          </w:p>
          <w:p w:rsidR="007276C4" w:rsidRPr="00A05A90" w:rsidRDefault="007276C4" w:rsidP="00E16F63">
            <w:r w:rsidRPr="00A05A90">
              <w:t>5. X</w:t>
            </w:r>
          </w:p>
        </w:tc>
      </w:tr>
      <w:tr w:rsidR="007276C4" w:rsidRPr="00A05A90" w:rsidTr="00E16F63">
        <w:trPr>
          <w:trHeight w:val="1386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7276C4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read all the words in the Vocabulary Box.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i/>
                <w:iCs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elicits the meanings of each word in the box with pictures or definitions and asks further questions, for example, </w:t>
            </w:r>
            <w:proofErr w:type="gramStart"/>
            <w:r w:rsidRPr="00A05A90">
              <w:rPr>
                <w:i/>
                <w:iCs/>
                <w:sz w:val="28"/>
                <w:szCs w:val="28"/>
              </w:rPr>
              <w:t>What</w:t>
            </w:r>
            <w:proofErr w:type="gramEnd"/>
            <w:r w:rsidRPr="00A05A90">
              <w:rPr>
                <w:i/>
                <w:iCs/>
                <w:sz w:val="28"/>
                <w:szCs w:val="28"/>
              </w:rPr>
              <w:t xml:space="preserve"> do we have chargers for? What kind of food do we put in a fridge? What do we put in a kettle?</w:t>
            </w:r>
          </w:p>
          <w:p w:rsidR="007276C4" w:rsidRPr="00A05A90" w:rsidRDefault="007276C4" w:rsidP="00E16F63">
            <w:pPr>
              <w:pStyle w:val="ListParagraph"/>
              <w:ind w:left="340"/>
              <w:rPr>
                <w:i/>
                <w:iCs/>
                <w:sz w:val="28"/>
                <w:szCs w:val="28"/>
              </w:rPr>
            </w:pPr>
            <w:r w:rsidRPr="00A05A90">
              <w:rPr>
                <w:i/>
                <w:iCs/>
                <w:sz w:val="28"/>
                <w:szCs w:val="28"/>
              </w:rPr>
              <w:lastRenderedPageBreak/>
              <w:t>What do we put in a washing machine?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work in pairs to find the things in the box as required.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answer.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the correct answers.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>Exercise 4: Study the Vocabulary Box. In pairs, find the things in the box.</w:t>
            </w:r>
          </w:p>
          <w:p w:rsidR="007276C4" w:rsidRPr="00A05A90" w:rsidRDefault="007276C4" w:rsidP="00E16F63">
            <w:r w:rsidRPr="00A05A90">
              <w:t>Answers:</w:t>
            </w:r>
          </w:p>
          <w:p w:rsidR="007276C4" w:rsidRPr="00A05A90" w:rsidRDefault="007276C4" w:rsidP="00E16F63">
            <w:r w:rsidRPr="00A05A90">
              <w:t>1. Becky talks about the cooker and charger.</w:t>
            </w:r>
          </w:p>
          <w:p w:rsidR="007276C4" w:rsidRPr="00A05A90" w:rsidRDefault="007276C4" w:rsidP="00E16F63">
            <w:r w:rsidRPr="00A05A90">
              <w:t>2. Kitchen: cooker, fridge, kettle, washing machine.</w:t>
            </w:r>
          </w:p>
          <w:p w:rsidR="007276C4" w:rsidRPr="00A05A90" w:rsidRDefault="007276C4" w:rsidP="00E16F63">
            <w:pPr>
              <w:rPr>
                <w:b/>
              </w:rPr>
            </w:pPr>
            <w:r w:rsidRPr="00A05A90">
              <w:t xml:space="preserve">3. Bathroom: electric toothbrush, washing </w:t>
            </w:r>
            <w:r w:rsidRPr="00A05A90">
              <w:lastRenderedPageBreak/>
              <w:t>machine.</w:t>
            </w:r>
          </w:p>
        </w:tc>
      </w:tr>
      <w:tr w:rsidR="007276C4" w:rsidRPr="00A05A90" w:rsidTr="00E16F63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E16F63">
            <w:pPr>
              <w:pStyle w:val="ListParagraph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lastRenderedPageBreak/>
              <w:t>5. Post-reading</w:t>
            </w:r>
          </w:p>
          <w:p w:rsidR="007276C4" w:rsidRPr="00A05A90" w:rsidRDefault="007276C4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practice speaking in pairs to talk about the last time students/ their families were without electricity. </w:t>
            </w:r>
          </w:p>
        </w:tc>
      </w:tr>
      <w:tr w:rsidR="007276C4" w:rsidRPr="00A05A90" w:rsidTr="00E16F63">
        <w:trPr>
          <w:trHeight w:val="251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C4" w:rsidRPr="00A05A90" w:rsidRDefault="007276C4" w:rsidP="007276C4">
            <w:pPr>
              <w:pStyle w:val="ListParagraph"/>
              <w:numPr>
                <w:ilvl w:val="0"/>
                <w:numId w:val="10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work in groups of four to do the exercise.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10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discuss if they have experienced these things and how they may have dealt with not having electricity.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10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encourages them to describe any problems they had because of a power cut.</w:t>
            </w:r>
          </w:p>
          <w:p w:rsidR="007276C4" w:rsidRPr="00A05A90" w:rsidRDefault="007276C4" w:rsidP="007276C4">
            <w:pPr>
              <w:pStyle w:val="ListParagraph"/>
              <w:numPr>
                <w:ilvl w:val="0"/>
                <w:numId w:val="10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When they are ready, T invites pairs to share their stories with the rest of the class.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C4" w:rsidRPr="00A05A90" w:rsidRDefault="007276C4" w:rsidP="00E16F63">
            <w:pPr>
              <w:rPr>
                <w:b/>
              </w:rPr>
            </w:pPr>
            <w:r w:rsidRPr="00A05A90">
              <w:rPr>
                <w:b/>
              </w:rPr>
              <w:t xml:space="preserve">Exercise 5: In pairs, talk about the last time you/ your </w:t>
            </w:r>
            <w:proofErr w:type="gramStart"/>
            <w:r w:rsidRPr="00A05A90">
              <w:rPr>
                <w:b/>
              </w:rPr>
              <w:t>family were</w:t>
            </w:r>
            <w:proofErr w:type="gramEnd"/>
            <w:r w:rsidRPr="00A05A90">
              <w:rPr>
                <w:b/>
              </w:rPr>
              <w:t xml:space="preserve"> without electricity. How was it?</w:t>
            </w:r>
          </w:p>
          <w:p w:rsidR="007276C4" w:rsidRPr="00A05A90" w:rsidRDefault="007276C4" w:rsidP="00E16F63">
            <w:r w:rsidRPr="00A05A90">
              <w:t>Suggestion:</w:t>
            </w:r>
          </w:p>
          <w:p w:rsidR="007276C4" w:rsidRPr="00A05A90" w:rsidRDefault="007276C4" w:rsidP="00E16F63">
            <w:pPr>
              <w:rPr>
                <w:i/>
              </w:rPr>
            </w:pPr>
            <w:r w:rsidRPr="00A05A90">
              <w:rPr>
                <w:i/>
              </w:rPr>
              <w:t>Last winter we had no electricity for twenty-four hours after some bad weather. It was exciting/ boring/ fun!</w:t>
            </w:r>
          </w:p>
          <w:p w:rsidR="007276C4" w:rsidRPr="00A05A90" w:rsidRDefault="007276C4" w:rsidP="00E16F63"/>
        </w:tc>
      </w:tr>
    </w:tbl>
    <w:p w:rsidR="007276C4" w:rsidRPr="00A05A90" w:rsidRDefault="007276C4" w:rsidP="007276C4">
      <w:pPr>
        <w:ind w:left="360"/>
        <w:rPr>
          <w:b/>
          <w:bCs/>
        </w:rPr>
      </w:pPr>
      <w:r w:rsidRPr="00A05A90">
        <w:rPr>
          <w:b/>
          <w:bCs/>
        </w:rPr>
        <w:t>3. Guides for homework:</w:t>
      </w:r>
    </w:p>
    <w:p w:rsidR="007276C4" w:rsidRPr="00A05A90" w:rsidRDefault="007276C4" w:rsidP="007276C4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exercises on Workbook page 63.</w:t>
      </w:r>
    </w:p>
    <w:p w:rsidR="007276C4" w:rsidRDefault="007276C4" w:rsidP="007276C4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Lesson 7.4 – Grammar 2.</w:t>
      </w:r>
    </w:p>
    <w:p w:rsidR="007276C4" w:rsidRDefault="007276C4" w:rsidP="007276C4">
      <w:pPr>
        <w:spacing w:after="160" w:line="256" w:lineRule="auto"/>
        <w:contextualSpacing/>
      </w:pPr>
      <w: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4330D"/>
    <w:multiLevelType w:val="hybridMultilevel"/>
    <w:tmpl w:val="5F80214E"/>
    <w:lvl w:ilvl="0" w:tplc="223CD78C">
      <w:start w:val="1"/>
      <w:numFmt w:val="decimal"/>
      <w:lvlText w:val="%1."/>
      <w:lvlJc w:val="left"/>
      <w:pPr>
        <w:ind w:left="1440" w:hanging="360"/>
      </w:pPr>
      <w:rPr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73CF1"/>
    <w:multiLevelType w:val="hybridMultilevel"/>
    <w:tmpl w:val="50FEB1DC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E772B"/>
    <w:multiLevelType w:val="hybridMultilevel"/>
    <w:tmpl w:val="180E17A0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743D4C"/>
    <w:multiLevelType w:val="hybridMultilevel"/>
    <w:tmpl w:val="A74EE5E6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033E1B"/>
    <w:multiLevelType w:val="hybridMultilevel"/>
    <w:tmpl w:val="258E3B26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4741590F"/>
    <w:multiLevelType w:val="hybridMultilevel"/>
    <w:tmpl w:val="0B9A8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3D98671A">
      <w:start w:val="2"/>
      <w:numFmt w:val="upp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40D45"/>
    <w:multiLevelType w:val="hybridMultilevel"/>
    <w:tmpl w:val="93DE22C6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857EEB"/>
    <w:multiLevelType w:val="hybridMultilevel"/>
    <w:tmpl w:val="0FBE3336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1251BB"/>
    <w:multiLevelType w:val="hybridMultilevel"/>
    <w:tmpl w:val="531CB464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52FB6"/>
    <w:multiLevelType w:val="hybridMultilevel"/>
    <w:tmpl w:val="226AAD1E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10"/>
  </w:num>
  <w:num w:numId="10">
    <w:abstractNumId w:val="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6C4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276C4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76C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7276C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7276C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7276C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76C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7276C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7276C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7276C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2023-08-14T09:34:00Z</dcterms:created>
  <dcterms:modified xsi:type="dcterms:W3CDTF">2023-08-14T09:34:00Z</dcterms:modified>
</cp:coreProperties>
</file>