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C1F" w:rsidRPr="005F15AA" w:rsidRDefault="00F01C1F" w:rsidP="00F01C1F">
      <w:pPr>
        <w:rPr>
          <w:b/>
          <w:i/>
          <w:sz w:val="28"/>
          <w:szCs w:val="28"/>
        </w:rPr>
      </w:pPr>
      <w:r w:rsidRPr="005F15AA">
        <w:rPr>
          <w:b/>
          <w:i/>
          <w:sz w:val="28"/>
          <w:szCs w:val="28"/>
        </w:rPr>
        <w:t xml:space="preserve">Preparing date : </w:t>
      </w:r>
    </w:p>
    <w:p w:rsidR="00F01C1F" w:rsidRPr="005F15AA" w:rsidRDefault="00F01C1F" w:rsidP="004A0B84">
      <w:pPr>
        <w:rPr>
          <w:sz w:val="28"/>
          <w:szCs w:val="28"/>
        </w:rPr>
      </w:pPr>
      <w:r w:rsidRPr="005F15AA">
        <w:rPr>
          <w:b/>
          <w:i/>
          <w:sz w:val="28"/>
          <w:szCs w:val="28"/>
        </w:rPr>
        <w:t>Teaching date</w:t>
      </w:r>
      <w:r w:rsidRPr="005F15AA">
        <w:rPr>
          <w:b/>
          <w:sz w:val="28"/>
          <w:szCs w:val="28"/>
        </w:rPr>
        <w:t xml:space="preserve">: </w:t>
      </w:r>
      <w:r>
        <w:rPr>
          <w:b/>
          <w:sz w:val="28"/>
          <w:szCs w:val="28"/>
        </w:rPr>
        <w:t xml:space="preserve">  </w:t>
      </w:r>
      <w:r w:rsidRPr="005F15AA">
        <w:rPr>
          <w:sz w:val="28"/>
          <w:szCs w:val="28"/>
        </w:rPr>
        <w:br/>
      </w:r>
    </w:p>
    <w:p w:rsidR="002667F7" w:rsidRPr="00F85CFF" w:rsidRDefault="002667F7" w:rsidP="002667F7">
      <w:pPr>
        <w:rPr>
          <w:b/>
          <w:bCs/>
        </w:rPr>
      </w:pPr>
      <w:r w:rsidRPr="00F85CFF">
        <w:rPr>
          <w:b/>
          <w:bCs/>
        </w:rPr>
        <w:t xml:space="preserve">Period </w:t>
      </w:r>
      <w:r>
        <w:rPr>
          <w:b/>
          <w:bCs/>
        </w:rPr>
        <w:t>90</w:t>
      </w:r>
    </w:p>
    <w:p w:rsidR="002667F7" w:rsidRPr="00F85CFF" w:rsidRDefault="002667F7" w:rsidP="002667F7">
      <w:pPr>
        <w:rPr>
          <w:b/>
          <w:bCs/>
        </w:rPr>
      </w:pPr>
      <w:r>
        <w:rPr>
          <w:bCs/>
        </w:rPr>
        <w:t xml:space="preserve">                            </w:t>
      </w:r>
      <w:r w:rsidRPr="00F85CFF">
        <w:rPr>
          <w:b/>
          <w:bCs/>
        </w:rPr>
        <w:t>UNIT 11: CHANGING ROLES IN SOCIETY</w:t>
      </w:r>
    </w:p>
    <w:p w:rsidR="002667F7" w:rsidRPr="00F85CFF" w:rsidRDefault="002667F7" w:rsidP="002667F7">
      <w:pPr>
        <w:jc w:val="center"/>
        <w:rPr>
          <w:b/>
          <w:bCs/>
        </w:rPr>
      </w:pPr>
      <w:r w:rsidRPr="00F85CFF">
        <w:rPr>
          <w:b/>
          <w:bCs/>
        </w:rPr>
        <w:t>Lesson 4: COMMUNICATION</w:t>
      </w:r>
    </w:p>
    <w:p w:rsidR="002667F7" w:rsidRPr="00F85CFF" w:rsidRDefault="002667F7" w:rsidP="002667F7">
      <w:pPr>
        <w:rPr>
          <w:bCs/>
        </w:rPr>
      </w:pPr>
    </w:p>
    <w:p w:rsidR="002667F7" w:rsidRPr="00F85CFF" w:rsidRDefault="002667F7" w:rsidP="002667F7">
      <w:pPr>
        <w:rPr>
          <w:bCs/>
        </w:rPr>
      </w:pPr>
      <w:r w:rsidRPr="00F85CFF">
        <w:rPr>
          <w:b/>
          <w:bCs/>
        </w:rPr>
        <w:t>I. OBJECTIVES:</w:t>
      </w:r>
      <w:r w:rsidRPr="00F85CFF">
        <w:rPr>
          <w:bCs/>
        </w:rPr>
        <w:t xml:space="preserve"> By the end of the lesson students will be able to:</w:t>
      </w:r>
    </w:p>
    <w:p w:rsidR="002667F7" w:rsidRPr="00F85CFF" w:rsidRDefault="002667F7" w:rsidP="002667F7">
      <w:pPr>
        <w:ind w:firstLine="720"/>
        <w:rPr>
          <w:bCs/>
        </w:rPr>
      </w:pPr>
      <w:r w:rsidRPr="00F85CFF">
        <w:rPr>
          <w:bCs/>
        </w:rPr>
        <w:t>- Describing the changing roles of schools</w:t>
      </w:r>
    </w:p>
    <w:p w:rsidR="002667F7" w:rsidRPr="00F85CFF" w:rsidRDefault="002667F7" w:rsidP="002667F7">
      <w:pPr>
        <w:rPr>
          <w:bCs/>
        </w:rPr>
      </w:pPr>
      <w:r w:rsidRPr="00F85CFF">
        <w:rPr>
          <w:bCs/>
        </w:rPr>
        <w:t xml:space="preserve">         </w:t>
      </w:r>
      <w:r w:rsidRPr="00F85CFF">
        <w:rPr>
          <w:b/>
          <w:bCs/>
        </w:rPr>
        <w:t xml:space="preserve">1. Knowledge: </w:t>
      </w:r>
    </w:p>
    <w:p w:rsidR="002667F7" w:rsidRPr="00F85CFF" w:rsidRDefault="002667F7" w:rsidP="002667F7">
      <w:pPr>
        <w:ind w:firstLine="720"/>
        <w:rPr>
          <w:bCs/>
        </w:rPr>
      </w:pPr>
      <w:r w:rsidRPr="00F85CFF">
        <w:rPr>
          <w:bCs/>
        </w:rPr>
        <w:t>a. Vocabulary: vocabulary related to the changing roles in society.</w:t>
      </w:r>
    </w:p>
    <w:p w:rsidR="002667F7" w:rsidRPr="00F85CFF" w:rsidRDefault="002667F7" w:rsidP="002667F7">
      <w:pPr>
        <w:rPr>
          <w:bCs/>
        </w:rPr>
      </w:pPr>
      <w:r w:rsidRPr="00F85CFF">
        <w:rPr>
          <w:bCs/>
        </w:rPr>
        <w:tab/>
        <w:t>b. Grammar:  Use the future passive, non-de</w:t>
      </w:r>
      <w:r w:rsidRPr="00F85CFF">
        <w:rPr>
          <w:bCs/>
        </w:rPr>
        <w:softHyphen/>
        <w:t>fining relative clauses.</w:t>
      </w:r>
    </w:p>
    <w:p w:rsidR="002667F7" w:rsidRPr="00F85CFF" w:rsidRDefault="002667F7" w:rsidP="002667F7">
      <w:pPr>
        <w:rPr>
          <w:bCs/>
        </w:rPr>
      </w:pPr>
      <w:r w:rsidRPr="00F85CFF">
        <w:rPr>
          <w:bCs/>
        </w:rPr>
        <w:tab/>
      </w:r>
      <w:r w:rsidRPr="00F85CFF">
        <w:rPr>
          <w:b/>
          <w:bCs/>
        </w:rPr>
        <w:t>2. Competences:</w:t>
      </w:r>
      <w:r w:rsidRPr="00F85CFF">
        <w:rPr>
          <w:bCs/>
        </w:rPr>
        <w:t> Groupwork, independent working, pairwork, linguistic competence, cooperative learning and communicative competence.</w:t>
      </w:r>
    </w:p>
    <w:p w:rsidR="002667F7" w:rsidRPr="00F85CFF" w:rsidRDefault="002667F7" w:rsidP="002667F7">
      <w:pPr>
        <w:rPr>
          <w:bCs/>
        </w:rPr>
      </w:pPr>
      <w:r w:rsidRPr="00F85CFF">
        <w:rPr>
          <w:bCs/>
        </w:rPr>
        <w:tab/>
      </w:r>
      <w:r w:rsidRPr="00F85CFF">
        <w:rPr>
          <w:b/>
          <w:bCs/>
        </w:rPr>
        <w:t>3. Qualities:</w:t>
      </w:r>
      <w:r w:rsidRPr="00F85CFF">
        <w:rPr>
          <w:bCs/>
        </w:rPr>
        <w:t xml:space="preserve"> Ss will be </w:t>
      </w:r>
      <w:r w:rsidRPr="00F85CFF">
        <w:rPr>
          <w:bCs/>
          <w:iCs/>
        </w:rPr>
        <w:t>more responsible for</w:t>
      </w:r>
      <w:r w:rsidRPr="00F85CFF">
        <w:rPr>
          <w:bCs/>
        </w:rPr>
        <w:t xml:space="preserve">  and be more aware of protecting and developing society</w:t>
      </w:r>
    </w:p>
    <w:p w:rsidR="002667F7" w:rsidRPr="00F85CFF" w:rsidRDefault="002667F7" w:rsidP="002667F7">
      <w:pPr>
        <w:rPr>
          <w:bCs/>
        </w:rPr>
      </w:pPr>
      <w:r w:rsidRPr="00F85CFF">
        <w:rPr>
          <w:b/>
          <w:bCs/>
        </w:rPr>
        <w:t>II. TEACHING AIDS</w:t>
      </w:r>
    </w:p>
    <w:p w:rsidR="002667F7" w:rsidRPr="00F85CFF" w:rsidRDefault="002667F7" w:rsidP="002667F7">
      <w:pPr>
        <w:rPr>
          <w:bCs/>
        </w:rPr>
      </w:pPr>
      <w:r w:rsidRPr="00F85CFF">
        <w:rPr>
          <w:bCs/>
        </w:rPr>
        <w:tab/>
      </w:r>
      <w:r w:rsidRPr="00F85CFF">
        <w:rPr>
          <w:b/>
          <w:bCs/>
        </w:rPr>
        <w:t>1. Materials:</w:t>
      </w:r>
      <w:r w:rsidRPr="00F85CFF">
        <w:rPr>
          <w:bCs/>
        </w:rPr>
        <w:t xml:space="preserve"> Textbooks, plan.</w:t>
      </w:r>
    </w:p>
    <w:p w:rsidR="002667F7" w:rsidRPr="00F85CFF" w:rsidRDefault="002667F7" w:rsidP="002667F7">
      <w:pPr>
        <w:rPr>
          <w:bCs/>
        </w:rPr>
      </w:pPr>
      <w:r w:rsidRPr="00F85CFF">
        <w:rPr>
          <w:bCs/>
        </w:rPr>
        <w:tab/>
      </w:r>
      <w:r w:rsidRPr="00F85CFF">
        <w:rPr>
          <w:b/>
          <w:bCs/>
        </w:rPr>
        <w:t>2. Equipment:</w:t>
      </w:r>
      <w:r w:rsidRPr="00F85CFF">
        <w:rPr>
          <w:bCs/>
        </w:rPr>
        <w:t xml:space="preserve"> computer, projector, loudspeaker</w:t>
      </w:r>
    </w:p>
    <w:p w:rsidR="002667F7" w:rsidRPr="00F85CFF" w:rsidRDefault="002667F7" w:rsidP="002667F7">
      <w:pPr>
        <w:rPr>
          <w:b/>
          <w:bCs/>
        </w:rPr>
      </w:pPr>
      <w:r w:rsidRPr="00F85CFF">
        <w:rPr>
          <w:b/>
          <w:bCs/>
        </w:rPr>
        <w:t>III. PROCEDURE</w:t>
      </w:r>
    </w:p>
    <w:p w:rsidR="002667F7" w:rsidRPr="00F85CFF" w:rsidRDefault="002667F7" w:rsidP="002667F7">
      <w:pPr>
        <w:ind w:firstLine="720"/>
        <w:rPr>
          <w:bCs/>
        </w:rPr>
      </w:pPr>
      <w:r w:rsidRPr="00F85CFF">
        <w:rPr>
          <w:b/>
          <w:bCs/>
        </w:rPr>
        <w:t>1. Checking:</w:t>
      </w:r>
      <w:r w:rsidRPr="00F85CFF">
        <w:rPr>
          <w:bCs/>
        </w:rPr>
        <w:t xml:space="preserve"> 15-minute Test</w:t>
      </w:r>
    </w:p>
    <w:p w:rsidR="002667F7" w:rsidRPr="00F85CFF" w:rsidRDefault="002667F7" w:rsidP="002667F7">
      <w:pPr>
        <w:rPr>
          <w:b/>
          <w:bCs/>
        </w:rPr>
      </w:pPr>
      <w:r w:rsidRPr="00F85CFF">
        <w:rPr>
          <w:b/>
          <w:bCs/>
        </w:rPr>
        <w:t>The writing test (15’)</w:t>
      </w:r>
    </w:p>
    <w:p w:rsidR="002667F7" w:rsidRPr="00F85CFF" w:rsidRDefault="002667F7" w:rsidP="002667F7">
      <w:pPr>
        <w:rPr>
          <w:b/>
          <w:bCs/>
        </w:rPr>
      </w:pPr>
      <w:r w:rsidRPr="00F85CFF">
        <w:rPr>
          <w:b/>
          <w:bCs/>
        </w:rPr>
        <w:t xml:space="preserve"> Combine each pair of sentence to make a complete sentence using a relative pronoun.</w:t>
      </w:r>
    </w:p>
    <w:p w:rsidR="002667F7" w:rsidRPr="00F85CFF" w:rsidRDefault="002667F7" w:rsidP="002667F7">
      <w:pPr>
        <w:rPr>
          <w:bCs/>
        </w:rPr>
      </w:pPr>
      <w:r w:rsidRPr="00F85CFF">
        <w:rPr>
          <w:b/>
          <w:bCs/>
        </w:rPr>
        <w:t>Here is an example.</w:t>
      </w:r>
      <w:r w:rsidRPr="00F85CFF">
        <w:rPr>
          <w:bCs/>
        </w:rPr>
        <w:br/>
        <w:t>A spacecraft is a vehicle. It is used for travel into space.</w:t>
      </w:r>
      <w:r w:rsidRPr="00F85CFF">
        <w:rPr>
          <w:bCs/>
        </w:rPr>
        <w:br/>
        <w:t>→ </w:t>
      </w:r>
      <w:r w:rsidRPr="00F85CFF">
        <w:rPr>
          <w:bCs/>
          <w:i/>
          <w:iCs/>
        </w:rPr>
        <w:t>A spacecraft is a vehicle which is used for travel into space.</w:t>
      </w:r>
    </w:p>
    <w:p w:rsidR="002667F7" w:rsidRPr="00F85CFF" w:rsidRDefault="002667F7" w:rsidP="002667F7">
      <w:pPr>
        <w:rPr>
          <w:bCs/>
        </w:rPr>
      </w:pPr>
      <w:r w:rsidRPr="00F85CFF">
        <w:rPr>
          <w:bCs/>
        </w:rPr>
        <w:t>1. The International Space Station is a large spacecraft. It was launched in 1988.</w:t>
      </w:r>
      <w:r w:rsidRPr="00F85CFF">
        <w:rPr>
          <w:bCs/>
        </w:rPr>
        <w:br/>
        <w:t>→  ____________________________________________________________</w:t>
      </w:r>
      <w:r w:rsidRPr="00F85CFF">
        <w:rPr>
          <w:bCs/>
        </w:rPr>
        <w:br/>
        <w:t>2. An astronomer is a scientist. An astronomer studies the sun, the moon and other planets.</w:t>
      </w:r>
      <w:r w:rsidRPr="00F85CFF">
        <w:rPr>
          <w:bCs/>
        </w:rPr>
        <w:br/>
        <w:t>→  _____________________________________________________________</w:t>
      </w:r>
      <w:r w:rsidRPr="00F85CFF">
        <w:rPr>
          <w:bCs/>
        </w:rPr>
        <w:br/>
        <w:t>3. A telescope is a piece of equipment. Astronomers use it to observe stars.</w:t>
      </w:r>
      <w:r w:rsidRPr="00F85CFF">
        <w:rPr>
          <w:bCs/>
        </w:rPr>
        <w:br/>
        <w:t>→  _____________________________________________________________</w:t>
      </w:r>
      <w:r w:rsidRPr="00F85CFF">
        <w:rPr>
          <w:bCs/>
        </w:rPr>
        <w:br/>
        <w:t>4. The place has a microgravity environment. Astronauts live and conduct research here.</w:t>
      </w:r>
      <w:r w:rsidRPr="00F85CFF">
        <w:rPr>
          <w:bCs/>
        </w:rPr>
        <w:br/>
        <w:t>→  _____________________________________________________________</w:t>
      </w:r>
      <w:r w:rsidRPr="00F85CFF">
        <w:rPr>
          <w:bCs/>
        </w:rPr>
        <w:br/>
        <w:t>5. Space tourism is becoming more and more popular. It is space travel for recreational purposes.</w:t>
      </w:r>
      <w:r w:rsidRPr="00F85CFF">
        <w:rPr>
          <w:bCs/>
        </w:rPr>
        <w:br/>
        <w:t>→ _____________________________________________________________</w:t>
      </w:r>
    </w:p>
    <w:p w:rsidR="002667F7" w:rsidRPr="00F85CFF" w:rsidRDefault="002667F7" w:rsidP="002667F7">
      <w:pPr>
        <w:rPr>
          <w:bCs/>
        </w:rPr>
      </w:pPr>
      <w:r w:rsidRPr="00F85CFF">
        <w:rPr>
          <w:bCs/>
        </w:rPr>
        <w:t>Key:</w:t>
      </w:r>
    </w:p>
    <w:p w:rsidR="002667F7" w:rsidRPr="00F85CFF" w:rsidRDefault="002667F7" w:rsidP="002667F7">
      <w:pPr>
        <w:rPr>
          <w:bCs/>
        </w:rPr>
      </w:pPr>
      <w:r w:rsidRPr="00F85CFF">
        <w:rPr>
          <w:bCs/>
        </w:rPr>
        <w:t>1. The International Space Station is a large spacecraft which was launched in 1988.</w:t>
      </w:r>
      <w:r w:rsidRPr="00F85CFF">
        <w:rPr>
          <w:bCs/>
        </w:rPr>
        <w:br/>
        <w:t>2. An astronomer is a scientist who studies the sun, the moon and other planets.</w:t>
      </w:r>
      <w:r w:rsidRPr="00F85CFF">
        <w:rPr>
          <w:bCs/>
        </w:rPr>
        <w:br/>
        <w:t>3. A telescope is a piece of equipment which astronomers use to observe stars.</w:t>
      </w:r>
      <w:r w:rsidRPr="00F85CFF">
        <w:rPr>
          <w:bCs/>
        </w:rPr>
        <w:br/>
        <w:t>4. The place where astronauts live and conduct research has a microgravity environment.</w:t>
      </w:r>
      <w:r w:rsidRPr="00F85CFF">
        <w:rPr>
          <w:bCs/>
        </w:rPr>
        <w:br/>
        <w:t>5. Space tourism which is space travel for recreational purposes is becoming more and more popular.</w:t>
      </w:r>
    </w:p>
    <w:p w:rsidR="002667F7" w:rsidRPr="00F85CFF" w:rsidRDefault="002667F7" w:rsidP="002667F7">
      <w:pPr>
        <w:rPr>
          <w:bCs/>
        </w:rPr>
      </w:pPr>
    </w:p>
    <w:p w:rsidR="002667F7" w:rsidRPr="00F85CFF" w:rsidRDefault="002667F7" w:rsidP="002667F7">
      <w:pPr>
        <w:rPr>
          <w:bCs/>
        </w:rPr>
      </w:pPr>
      <w:r w:rsidRPr="00F85CFF">
        <w:rPr>
          <w:bCs/>
        </w:rPr>
        <w:t xml:space="preserve">          </w:t>
      </w:r>
      <w:r w:rsidRPr="00F85CFF">
        <w:rPr>
          <w:b/>
          <w:bCs/>
        </w:rPr>
        <w:t>2. New lesson:</w:t>
      </w:r>
    </w:p>
    <w:p w:rsidR="002667F7" w:rsidRPr="00F85CFF" w:rsidRDefault="002667F7" w:rsidP="002667F7">
      <w:pPr>
        <w:rPr>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44"/>
        <w:gridCol w:w="4638"/>
      </w:tblGrid>
      <w:tr w:rsidR="002667F7" w:rsidRPr="00F85CFF" w:rsidTr="00006A0E">
        <w:tc>
          <w:tcPr>
            <w:tcW w:w="4544" w:type="dxa"/>
            <w:shd w:val="clear" w:color="auto" w:fill="auto"/>
          </w:tcPr>
          <w:p w:rsidR="002667F7" w:rsidRPr="00F85CFF" w:rsidRDefault="002667F7" w:rsidP="00006A0E">
            <w:pPr>
              <w:rPr>
                <w:bCs/>
                <w:lang w:val="nl-NL"/>
              </w:rPr>
            </w:pPr>
            <w:r w:rsidRPr="00F85CFF">
              <w:rPr>
                <w:b/>
                <w:bCs/>
                <w:lang w:val="nl-NL"/>
              </w:rPr>
              <w:lastRenderedPageBreak/>
              <w:t>Teacher</w:t>
            </w:r>
            <w:r w:rsidRPr="00F85CFF">
              <w:rPr>
                <w:bCs/>
                <w:lang w:val="nl-NL"/>
              </w:rPr>
              <w:t>’s</w:t>
            </w:r>
            <w:r w:rsidRPr="00F85CFF">
              <w:rPr>
                <w:b/>
                <w:bCs/>
                <w:lang w:val="nl-NL"/>
              </w:rPr>
              <w:t xml:space="preserve"> and students</w:t>
            </w:r>
            <w:r w:rsidRPr="00F85CFF">
              <w:rPr>
                <w:bCs/>
                <w:lang w:val="nl-NL"/>
              </w:rPr>
              <w:t xml:space="preserve">’ </w:t>
            </w:r>
            <w:r w:rsidRPr="00F85CFF">
              <w:rPr>
                <w:b/>
                <w:bCs/>
                <w:lang w:val="nl-NL"/>
              </w:rPr>
              <w:t>activities</w:t>
            </w:r>
          </w:p>
        </w:tc>
        <w:tc>
          <w:tcPr>
            <w:tcW w:w="4638" w:type="dxa"/>
            <w:shd w:val="clear" w:color="auto" w:fill="auto"/>
          </w:tcPr>
          <w:p w:rsidR="002667F7" w:rsidRPr="00F85CFF" w:rsidRDefault="002667F7" w:rsidP="00006A0E">
            <w:pPr>
              <w:rPr>
                <w:bCs/>
                <w:lang w:val="nl-NL"/>
              </w:rPr>
            </w:pPr>
            <w:r w:rsidRPr="00F85CFF">
              <w:rPr>
                <w:b/>
                <w:bCs/>
                <w:lang w:val="nl-NL"/>
              </w:rPr>
              <w:t>The main contents</w:t>
            </w:r>
          </w:p>
        </w:tc>
      </w:tr>
      <w:tr w:rsidR="002667F7" w:rsidRPr="00F85CFF" w:rsidTr="00006A0E">
        <w:tc>
          <w:tcPr>
            <w:tcW w:w="9182" w:type="dxa"/>
            <w:gridSpan w:val="2"/>
            <w:shd w:val="clear" w:color="auto" w:fill="auto"/>
          </w:tcPr>
          <w:p w:rsidR="002667F7" w:rsidRPr="00F85CFF" w:rsidRDefault="002667F7" w:rsidP="002667F7">
            <w:pPr>
              <w:numPr>
                <w:ilvl w:val="0"/>
                <w:numId w:val="4"/>
              </w:numPr>
              <w:rPr>
                <w:b/>
                <w:bCs/>
              </w:rPr>
            </w:pPr>
            <w:r w:rsidRPr="00F85CFF">
              <w:rPr>
                <w:b/>
                <w:bCs/>
              </w:rPr>
              <w:t>Warm up:</w:t>
            </w:r>
          </w:p>
          <w:p w:rsidR="002667F7" w:rsidRPr="00F85CFF" w:rsidRDefault="002667F7" w:rsidP="00006A0E">
            <w:pPr>
              <w:rPr>
                <w:b/>
                <w:bCs/>
                <w:lang w:val="nl-NL"/>
              </w:rPr>
            </w:pPr>
            <w:r w:rsidRPr="00F85CFF">
              <w:rPr>
                <w:b/>
                <w:bCs/>
              </w:rPr>
              <w:t xml:space="preserve">Aim: </w:t>
            </w:r>
            <w:r w:rsidRPr="00F85CFF">
              <w:rPr>
                <w:bCs/>
              </w:rPr>
              <w:t>To attract Ss’ attention to the lesson and to lead in the new lesson.</w:t>
            </w:r>
          </w:p>
        </w:tc>
      </w:tr>
      <w:tr w:rsidR="002667F7" w:rsidRPr="00F85CFF" w:rsidTr="00006A0E">
        <w:tc>
          <w:tcPr>
            <w:tcW w:w="4544" w:type="dxa"/>
            <w:shd w:val="clear" w:color="auto" w:fill="auto"/>
          </w:tcPr>
          <w:p w:rsidR="002667F7" w:rsidRPr="00F85CFF" w:rsidRDefault="002667F7" w:rsidP="00006A0E">
            <w:pPr>
              <w:rPr>
                <w:bCs/>
              </w:rPr>
            </w:pPr>
            <w:r w:rsidRPr="00F85CFF">
              <w:rPr>
                <w:bCs/>
              </w:rPr>
              <w:t xml:space="preserve">- Start this session by writing ‘The roles of schools in the future’ on board. Ask Ss to read the introduction to the </w:t>
            </w:r>
            <w:r w:rsidRPr="00F85CFF">
              <w:rPr>
                <w:bCs/>
                <w:i/>
                <w:iCs/>
              </w:rPr>
              <w:t xml:space="preserve">Just imagine! </w:t>
            </w:r>
            <w:r w:rsidRPr="00F85CFF">
              <w:rPr>
                <w:bCs/>
              </w:rPr>
              <w:t>forum. Lead Ss through a discussion about how they think the roles of school will</w:t>
            </w:r>
            <w:r w:rsidRPr="00F85CFF">
              <w:rPr>
                <w:bCs/>
              </w:rPr>
              <w:br/>
              <w:t>change in the future. Encourage Ss to be imaginative and come up with ideas. There are no wrong answers at this stage.</w:t>
            </w:r>
          </w:p>
          <w:p w:rsidR="002667F7" w:rsidRPr="00F85CFF" w:rsidRDefault="002667F7" w:rsidP="00006A0E">
            <w:pPr>
              <w:rPr>
                <w:b/>
                <w:bCs/>
                <w:lang w:val="nl-NL"/>
              </w:rPr>
            </w:pPr>
          </w:p>
        </w:tc>
        <w:tc>
          <w:tcPr>
            <w:tcW w:w="4638" w:type="dxa"/>
            <w:shd w:val="clear" w:color="auto" w:fill="auto"/>
          </w:tcPr>
          <w:p w:rsidR="002667F7" w:rsidRPr="00F85CFF" w:rsidRDefault="002667F7" w:rsidP="00006A0E">
            <w:pPr>
              <w:rPr>
                <w:b/>
                <w:bCs/>
              </w:rPr>
            </w:pPr>
            <w:r w:rsidRPr="00F85CFF">
              <w:rPr>
                <w:b/>
                <w:bCs/>
              </w:rPr>
              <w:t>*Chatting.</w:t>
            </w:r>
          </w:p>
          <w:p w:rsidR="002667F7" w:rsidRPr="00F85CFF" w:rsidRDefault="002667F7" w:rsidP="00006A0E">
            <w:pPr>
              <w:rPr>
                <w:b/>
                <w:bCs/>
                <w:lang w:val="nl-NL"/>
              </w:rPr>
            </w:pPr>
          </w:p>
        </w:tc>
      </w:tr>
      <w:tr w:rsidR="002667F7" w:rsidRPr="00F85CFF" w:rsidTr="00006A0E">
        <w:tc>
          <w:tcPr>
            <w:tcW w:w="9182" w:type="dxa"/>
            <w:gridSpan w:val="2"/>
            <w:shd w:val="clear" w:color="auto" w:fill="auto"/>
          </w:tcPr>
          <w:p w:rsidR="002667F7" w:rsidRPr="00F85CFF" w:rsidRDefault="002667F7" w:rsidP="002667F7">
            <w:pPr>
              <w:numPr>
                <w:ilvl w:val="0"/>
                <w:numId w:val="4"/>
              </w:numPr>
              <w:rPr>
                <w:b/>
                <w:bCs/>
                <w:lang w:val="nl-NL"/>
              </w:rPr>
            </w:pPr>
            <w:r w:rsidRPr="00F85CFF">
              <w:rPr>
                <w:b/>
                <w:bCs/>
                <w:lang w:val="nl-NL"/>
              </w:rPr>
              <w:t>Presentation</w:t>
            </w:r>
          </w:p>
          <w:p w:rsidR="002667F7" w:rsidRPr="00F85CFF" w:rsidRDefault="002667F7" w:rsidP="00006A0E">
            <w:pPr>
              <w:rPr>
                <w:b/>
                <w:bCs/>
                <w:lang w:val="nl-NL"/>
              </w:rPr>
            </w:pPr>
            <w:r w:rsidRPr="00F85CFF">
              <w:rPr>
                <w:b/>
                <w:bCs/>
                <w:lang w:val="nl-NL"/>
              </w:rPr>
              <w:t xml:space="preserve">Aim: </w:t>
            </w:r>
            <w:r w:rsidRPr="00F85CFF">
              <w:rPr>
                <w:bCs/>
                <w:lang w:val="nl-NL"/>
              </w:rPr>
              <w:t xml:space="preserve">Help Ss read </w:t>
            </w:r>
            <w:r w:rsidRPr="00F85CFF">
              <w:rPr>
                <w:bCs/>
              </w:rPr>
              <w:t>the introduction  about</w:t>
            </w:r>
            <w:r w:rsidRPr="00F85CFF">
              <w:rPr>
                <w:b/>
                <w:bCs/>
              </w:rPr>
              <w:t xml:space="preserve"> </w:t>
            </w:r>
            <w:r w:rsidRPr="00F85CFF">
              <w:rPr>
                <w:bCs/>
              </w:rPr>
              <w:t>the changing roles of schools</w:t>
            </w:r>
          </w:p>
        </w:tc>
      </w:tr>
      <w:tr w:rsidR="002667F7" w:rsidRPr="00F85CFF" w:rsidTr="00006A0E">
        <w:tc>
          <w:tcPr>
            <w:tcW w:w="4544" w:type="dxa"/>
            <w:shd w:val="clear" w:color="auto" w:fill="auto"/>
          </w:tcPr>
          <w:p w:rsidR="002667F7" w:rsidRPr="00F85CFF" w:rsidRDefault="002667F7" w:rsidP="00006A0E">
            <w:pPr>
              <w:rPr>
                <w:b/>
                <w:bCs/>
              </w:rPr>
            </w:pPr>
            <w:r w:rsidRPr="00F85CFF">
              <w:rPr>
                <w:bCs/>
              </w:rPr>
              <w:t>-</w:t>
            </w:r>
            <w:r w:rsidRPr="00F85CFF">
              <w:rPr>
                <w:b/>
                <w:bCs/>
              </w:rPr>
              <w:t xml:space="preserve"> </w:t>
            </w:r>
            <w:r w:rsidRPr="00F85CFF">
              <w:rPr>
                <w:bCs/>
              </w:rPr>
              <w:t xml:space="preserve">Have Ss read the posts individually as quickly as possible. Then refer to their predictions in </w:t>
            </w:r>
            <w:r w:rsidRPr="00F85CFF">
              <w:rPr>
                <w:b/>
                <w:bCs/>
              </w:rPr>
              <w:t xml:space="preserve">1a </w:t>
            </w:r>
            <w:r w:rsidRPr="00F85CFF">
              <w:rPr>
                <w:bCs/>
              </w:rPr>
              <w:t>and see if there are any similarities.</w:t>
            </w:r>
          </w:p>
          <w:p w:rsidR="002667F7" w:rsidRPr="00F85CFF" w:rsidRDefault="002667F7" w:rsidP="00006A0E">
            <w:pPr>
              <w:rPr>
                <w:bCs/>
              </w:rPr>
            </w:pPr>
          </w:p>
          <w:p w:rsidR="002667F7" w:rsidRPr="00F85CFF" w:rsidRDefault="002667F7" w:rsidP="00006A0E">
            <w:pPr>
              <w:rPr>
                <w:bCs/>
              </w:rPr>
            </w:pPr>
            <w:r w:rsidRPr="00F85CFF">
              <w:rPr>
                <w:bCs/>
              </w:rPr>
              <w:t xml:space="preserve">- Ask Ss to work in groups of three or four. Ask them to look for the words/phrases in each post in </w:t>
            </w:r>
            <w:r w:rsidRPr="00F85CFF">
              <w:rPr>
                <w:b/>
                <w:bCs/>
              </w:rPr>
              <w:t xml:space="preserve">1b </w:t>
            </w:r>
            <w:r w:rsidRPr="00F85CFF">
              <w:rPr>
                <w:bCs/>
              </w:rPr>
              <w:t xml:space="preserve">and work out their meaning, based on the context. </w:t>
            </w:r>
          </w:p>
          <w:p w:rsidR="002667F7" w:rsidRPr="00F85CFF" w:rsidRDefault="002667F7" w:rsidP="00006A0E">
            <w:pPr>
              <w:rPr>
                <w:bCs/>
              </w:rPr>
            </w:pPr>
            <w:r w:rsidRPr="00F85CFF">
              <w:rPr>
                <w:bCs/>
              </w:rPr>
              <w:t>- Check the answers as a class.</w:t>
            </w:r>
            <w:r w:rsidRPr="00F85CFF">
              <w:rPr>
                <w:bCs/>
              </w:rPr>
              <w:br/>
            </w:r>
          </w:p>
        </w:tc>
        <w:tc>
          <w:tcPr>
            <w:tcW w:w="4638" w:type="dxa"/>
            <w:shd w:val="clear" w:color="auto" w:fill="auto"/>
          </w:tcPr>
          <w:p w:rsidR="002667F7" w:rsidRPr="00F85CFF" w:rsidRDefault="002667F7" w:rsidP="00006A0E">
            <w:pPr>
              <w:rPr>
                <w:b/>
                <w:bCs/>
              </w:rPr>
            </w:pPr>
            <w:r w:rsidRPr="00F85CFF">
              <w:rPr>
                <w:b/>
                <w:bCs/>
              </w:rPr>
              <w:t xml:space="preserve">1 a. Work in groups. Read the introduction to the </w:t>
            </w:r>
            <w:r w:rsidRPr="00F85CFF">
              <w:rPr>
                <w:b/>
                <w:bCs/>
                <w:i/>
                <w:iCs/>
              </w:rPr>
              <w:t>Just imagine</w:t>
            </w:r>
            <w:r w:rsidRPr="00F85CFF">
              <w:rPr>
                <w:b/>
                <w:bCs/>
              </w:rPr>
              <w:t>! forum. Discuss and take notes of your</w:t>
            </w:r>
            <w:r w:rsidRPr="00F85CFF">
              <w:rPr>
                <w:bCs/>
              </w:rPr>
              <w:t xml:space="preserve"> </w:t>
            </w:r>
            <w:r w:rsidRPr="00F85CFF">
              <w:rPr>
                <w:b/>
                <w:bCs/>
              </w:rPr>
              <w:t>own predictions.</w:t>
            </w:r>
            <w:r w:rsidRPr="00F85CFF">
              <w:rPr>
                <w:bCs/>
              </w:rPr>
              <w:br/>
            </w:r>
          </w:p>
          <w:p w:rsidR="002667F7" w:rsidRPr="00F85CFF" w:rsidRDefault="002667F7" w:rsidP="00006A0E">
            <w:pPr>
              <w:rPr>
                <w:b/>
                <w:bCs/>
              </w:rPr>
            </w:pPr>
          </w:p>
          <w:p w:rsidR="002667F7" w:rsidRPr="00F85CFF" w:rsidRDefault="002667F7" w:rsidP="00006A0E">
            <w:pPr>
              <w:rPr>
                <w:b/>
                <w:bCs/>
              </w:rPr>
            </w:pPr>
          </w:p>
          <w:p w:rsidR="002667F7" w:rsidRPr="00F85CFF" w:rsidRDefault="002667F7" w:rsidP="00006A0E">
            <w:pPr>
              <w:rPr>
                <w:b/>
                <w:bCs/>
              </w:rPr>
            </w:pPr>
          </w:p>
          <w:p w:rsidR="002667F7" w:rsidRPr="00F85CFF" w:rsidRDefault="002667F7" w:rsidP="00006A0E">
            <w:pPr>
              <w:rPr>
                <w:b/>
                <w:bCs/>
              </w:rPr>
            </w:pPr>
            <w:r w:rsidRPr="00F85CFF">
              <w:rPr>
                <w:b/>
                <w:bCs/>
              </w:rPr>
              <w:t>b. Read the predictions which have been posted and see if any are similar to yours.</w:t>
            </w:r>
          </w:p>
          <w:p w:rsidR="002667F7" w:rsidRPr="00F85CFF" w:rsidRDefault="002667F7" w:rsidP="00006A0E">
            <w:pPr>
              <w:rPr>
                <w:b/>
                <w:bCs/>
                <w:lang w:val="nl-NL"/>
              </w:rPr>
            </w:pPr>
          </w:p>
        </w:tc>
      </w:tr>
      <w:tr w:rsidR="002667F7" w:rsidRPr="00F85CFF" w:rsidTr="00006A0E">
        <w:tc>
          <w:tcPr>
            <w:tcW w:w="9182" w:type="dxa"/>
            <w:gridSpan w:val="2"/>
            <w:shd w:val="clear" w:color="auto" w:fill="auto"/>
          </w:tcPr>
          <w:p w:rsidR="002667F7" w:rsidRPr="00F85CFF" w:rsidRDefault="002667F7" w:rsidP="00006A0E">
            <w:pPr>
              <w:rPr>
                <w:b/>
                <w:bCs/>
                <w:lang w:val="nl-NL"/>
              </w:rPr>
            </w:pPr>
            <w:r w:rsidRPr="00F85CFF">
              <w:rPr>
                <w:b/>
                <w:bCs/>
                <w:lang w:val="nl-NL"/>
              </w:rPr>
              <w:t>3.Practice</w:t>
            </w:r>
          </w:p>
          <w:p w:rsidR="002667F7" w:rsidRPr="00F85CFF" w:rsidRDefault="002667F7" w:rsidP="00006A0E">
            <w:pPr>
              <w:rPr>
                <w:b/>
                <w:bCs/>
                <w:lang w:val="nl-NL"/>
              </w:rPr>
            </w:pPr>
            <w:r w:rsidRPr="00F85CFF">
              <w:rPr>
                <w:b/>
                <w:bCs/>
                <w:lang w:val="nl-NL"/>
              </w:rPr>
              <w:t xml:space="preserve">Aim: </w:t>
            </w:r>
            <w:r w:rsidRPr="00F85CFF">
              <w:rPr>
                <w:bCs/>
                <w:lang w:val="nl-NL"/>
              </w:rPr>
              <w:t>help Ss</w:t>
            </w:r>
            <w:r w:rsidRPr="00F85CFF">
              <w:rPr>
                <w:b/>
                <w:bCs/>
                <w:lang w:val="nl-NL"/>
              </w:rPr>
              <w:t xml:space="preserve"> </w:t>
            </w:r>
            <w:r w:rsidRPr="00F85CFF">
              <w:rPr>
                <w:bCs/>
              </w:rPr>
              <w:t>describe the changing roles of schools</w:t>
            </w:r>
          </w:p>
        </w:tc>
      </w:tr>
      <w:tr w:rsidR="002667F7" w:rsidRPr="00F85CFF" w:rsidTr="00006A0E">
        <w:tc>
          <w:tcPr>
            <w:tcW w:w="4544" w:type="dxa"/>
            <w:shd w:val="clear" w:color="auto" w:fill="auto"/>
          </w:tcPr>
          <w:p w:rsidR="002667F7" w:rsidRPr="00F85CFF" w:rsidRDefault="002667F7" w:rsidP="00006A0E">
            <w:pPr>
              <w:rPr>
                <w:bCs/>
              </w:rPr>
            </w:pPr>
            <w:r w:rsidRPr="00F85CFF">
              <w:rPr>
                <w:bCs/>
              </w:rPr>
              <w:t xml:space="preserve">- Have Ss work in groups. Ask them to read each post in </w:t>
            </w:r>
            <w:r w:rsidRPr="00F85CFF">
              <w:rPr>
                <w:b/>
                <w:bCs/>
              </w:rPr>
              <w:t xml:space="preserve">1b </w:t>
            </w:r>
            <w:r w:rsidRPr="00F85CFF">
              <w:rPr>
                <w:bCs/>
              </w:rPr>
              <w:t xml:space="preserve">carefully and choose the most relevant response (1-4) for it. </w:t>
            </w:r>
          </w:p>
          <w:p w:rsidR="002667F7" w:rsidRPr="00F85CFF" w:rsidRDefault="002667F7" w:rsidP="00006A0E">
            <w:pPr>
              <w:rPr>
                <w:bCs/>
              </w:rPr>
            </w:pPr>
            <w:r w:rsidRPr="00F85CFF">
              <w:rPr>
                <w:bCs/>
              </w:rPr>
              <w:t>- Check as a class.</w:t>
            </w: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p>
          <w:p w:rsidR="002667F7" w:rsidRPr="00F85CFF" w:rsidRDefault="002667F7" w:rsidP="00006A0E">
            <w:pPr>
              <w:rPr>
                <w:bCs/>
              </w:rPr>
            </w:pPr>
            <w:r w:rsidRPr="00F85CFF">
              <w:rPr>
                <w:bCs/>
              </w:rPr>
              <w:br/>
            </w:r>
          </w:p>
        </w:tc>
        <w:tc>
          <w:tcPr>
            <w:tcW w:w="4638" w:type="dxa"/>
            <w:shd w:val="clear" w:color="auto" w:fill="auto"/>
          </w:tcPr>
          <w:p w:rsidR="002667F7" w:rsidRPr="00F85CFF" w:rsidRDefault="002667F7" w:rsidP="00006A0E">
            <w:pPr>
              <w:rPr>
                <w:b/>
                <w:bCs/>
              </w:rPr>
            </w:pPr>
            <w:r w:rsidRPr="00F85CFF">
              <w:rPr>
                <w:b/>
                <w:bCs/>
              </w:rPr>
              <w:lastRenderedPageBreak/>
              <w:t>2. Work in groups. Look at the coloured words/</w:t>
            </w:r>
            <w:r w:rsidRPr="00F85CFF">
              <w:rPr>
                <w:bCs/>
              </w:rPr>
              <w:t xml:space="preserve"> </w:t>
            </w:r>
            <w:r w:rsidRPr="00F85CFF">
              <w:rPr>
                <w:b/>
                <w:bCs/>
              </w:rPr>
              <w:t xml:space="preserve">phrases in the posts. Then discuss and </w:t>
            </w:r>
            <w:r w:rsidRPr="00F85CFF">
              <w:rPr>
                <w:b/>
                <w:bCs/>
              </w:rPr>
              <w:softHyphen/>
              <w:t>find</w:t>
            </w:r>
            <w:r w:rsidRPr="00F85CFF">
              <w:rPr>
                <w:bCs/>
              </w:rPr>
              <w:t xml:space="preserve"> </w:t>
            </w:r>
            <w:r w:rsidRPr="00F85CFF">
              <w:rPr>
                <w:b/>
                <w:bCs/>
              </w:rPr>
              <w:t>their meanings from the context.</w:t>
            </w:r>
          </w:p>
          <w:p w:rsidR="002667F7" w:rsidRPr="00F85CFF" w:rsidRDefault="002667F7" w:rsidP="00006A0E">
            <w:pPr>
              <w:rPr>
                <w:bCs/>
              </w:rPr>
            </w:pPr>
            <w:r w:rsidRPr="00F85CFF">
              <w:rPr>
                <w:bCs/>
                <w:i/>
                <w:iCs/>
              </w:rPr>
              <w:t>Suggested answers:</w:t>
            </w:r>
            <w:r w:rsidRPr="00F85CFF">
              <w:rPr>
                <w:bCs/>
              </w:rPr>
              <w:br/>
              <w:t>1. real; practical</w:t>
            </w:r>
            <w:r w:rsidRPr="00F85CFF">
              <w:rPr>
                <w:bCs/>
              </w:rPr>
              <w:br/>
              <w:t>2. focussed on a particular person; customised</w:t>
            </w:r>
            <w:r w:rsidRPr="00F85CFF">
              <w:rPr>
                <w:bCs/>
              </w:rPr>
              <w:br/>
              <w:t>3. a person who judges another person’s performance</w:t>
            </w:r>
            <w:r w:rsidRPr="00F85CFF">
              <w:rPr>
                <w:bCs/>
              </w:rPr>
              <w:br/>
              <w:t>4. reacting quickly and positively; showing interest in something</w:t>
            </w:r>
            <w:r w:rsidRPr="00F85CFF">
              <w:rPr>
                <w:bCs/>
              </w:rPr>
              <w:br/>
              <w:t xml:space="preserve">5. making the necessary changes to something to make it </w:t>
            </w:r>
            <w:r w:rsidRPr="00F85CFF">
              <w:rPr>
                <w:bCs/>
              </w:rPr>
              <w:softHyphen/>
              <w:t>fit a person or situation</w:t>
            </w:r>
          </w:p>
          <w:p w:rsidR="002667F7" w:rsidRPr="00F85CFF" w:rsidRDefault="002667F7" w:rsidP="00006A0E">
            <w:pPr>
              <w:rPr>
                <w:b/>
                <w:bCs/>
              </w:rPr>
            </w:pPr>
            <w:r w:rsidRPr="00F85CFF">
              <w:rPr>
                <w:b/>
                <w:bCs/>
              </w:rPr>
              <w:t>3. Which response (1-4) is the most relevant to</w:t>
            </w:r>
            <w:r w:rsidRPr="00F85CFF">
              <w:rPr>
                <w:bCs/>
              </w:rPr>
              <w:t xml:space="preserve"> </w:t>
            </w:r>
            <w:r w:rsidRPr="00F85CFF">
              <w:rPr>
                <w:b/>
                <w:bCs/>
              </w:rPr>
              <w:t>each of the posts in1b?</w:t>
            </w:r>
          </w:p>
          <w:p w:rsidR="002667F7" w:rsidRPr="00F85CFF" w:rsidRDefault="002667F7" w:rsidP="00006A0E">
            <w:pPr>
              <w:rPr>
                <w:b/>
                <w:bCs/>
              </w:rPr>
            </w:pPr>
            <w:r w:rsidRPr="00F85CFF">
              <w:rPr>
                <w:bCs/>
                <w:i/>
                <w:iCs/>
              </w:rPr>
              <w:t xml:space="preserve">Key: </w:t>
            </w:r>
            <w:r w:rsidRPr="00F85CFF">
              <w:rPr>
                <w:bCs/>
              </w:rPr>
              <w:t>Post 22: 4</w:t>
            </w:r>
            <w:r w:rsidRPr="00F85CFF">
              <w:rPr>
                <w:bCs/>
              </w:rPr>
              <w:br/>
              <w:t>Post 51: 3</w:t>
            </w:r>
            <w:r w:rsidRPr="00F85CFF">
              <w:rPr>
                <w:bCs/>
              </w:rPr>
              <w:br/>
              <w:t>Post 76: 1</w:t>
            </w:r>
            <w:r w:rsidRPr="00F85CFF">
              <w:rPr>
                <w:bCs/>
              </w:rPr>
              <w:br/>
              <w:t>Post 101: 2</w:t>
            </w:r>
          </w:p>
          <w:p w:rsidR="002667F7" w:rsidRPr="00F85CFF" w:rsidRDefault="002667F7" w:rsidP="00006A0E">
            <w:pPr>
              <w:rPr>
                <w:bCs/>
              </w:rPr>
            </w:pPr>
          </w:p>
        </w:tc>
      </w:tr>
      <w:tr w:rsidR="002667F7" w:rsidRPr="00F85CFF" w:rsidTr="00006A0E">
        <w:tc>
          <w:tcPr>
            <w:tcW w:w="9182" w:type="dxa"/>
            <w:gridSpan w:val="2"/>
            <w:shd w:val="clear" w:color="auto" w:fill="auto"/>
          </w:tcPr>
          <w:p w:rsidR="002667F7" w:rsidRPr="00F85CFF" w:rsidRDefault="002667F7" w:rsidP="00006A0E">
            <w:pPr>
              <w:rPr>
                <w:b/>
                <w:bCs/>
              </w:rPr>
            </w:pPr>
            <w:r w:rsidRPr="00F85CFF">
              <w:rPr>
                <w:b/>
                <w:bCs/>
              </w:rPr>
              <w:lastRenderedPageBreak/>
              <w:t>4. Further practice</w:t>
            </w:r>
          </w:p>
          <w:p w:rsidR="002667F7" w:rsidRPr="00F85CFF" w:rsidRDefault="002667F7" w:rsidP="00006A0E">
            <w:pPr>
              <w:rPr>
                <w:b/>
                <w:bCs/>
              </w:rPr>
            </w:pPr>
            <w:r w:rsidRPr="00F85CFF">
              <w:rPr>
                <w:b/>
                <w:bCs/>
              </w:rPr>
              <w:t>Aim: Ss can discuss and support answers with speci</w:t>
            </w:r>
            <w:r w:rsidRPr="00F85CFF">
              <w:rPr>
                <w:b/>
                <w:bCs/>
              </w:rPr>
              <w:softHyphen/>
              <w:t>fic</w:t>
            </w:r>
            <w:r w:rsidRPr="00F85CFF">
              <w:rPr>
                <w:bCs/>
              </w:rPr>
              <w:t xml:space="preserve"> </w:t>
            </w:r>
            <w:r w:rsidRPr="00F85CFF">
              <w:rPr>
                <w:b/>
                <w:bCs/>
              </w:rPr>
              <w:t>reasons and examples</w:t>
            </w:r>
          </w:p>
        </w:tc>
      </w:tr>
      <w:tr w:rsidR="002667F7" w:rsidRPr="00F85CFF" w:rsidTr="00006A0E">
        <w:tc>
          <w:tcPr>
            <w:tcW w:w="4544" w:type="dxa"/>
            <w:shd w:val="clear" w:color="auto" w:fill="auto"/>
          </w:tcPr>
          <w:p w:rsidR="002667F7" w:rsidRPr="00F85CFF" w:rsidRDefault="002667F7" w:rsidP="00006A0E">
            <w:pPr>
              <w:rPr>
                <w:b/>
                <w:bCs/>
              </w:rPr>
            </w:pPr>
            <w:r w:rsidRPr="00F85CFF">
              <w:rPr>
                <w:bCs/>
              </w:rPr>
              <w:t>-</w:t>
            </w:r>
            <w:r w:rsidRPr="00F85CFF">
              <w:rPr>
                <w:b/>
                <w:bCs/>
              </w:rPr>
              <w:t xml:space="preserve"> </w:t>
            </w:r>
            <w:r w:rsidRPr="00F85CFF">
              <w:rPr>
                <w:bCs/>
              </w:rPr>
              <w:t xml:space="preserve">Have Ss discuss each of the questions in groups of four or </w:t>
            </w:r>
            <w:r w:rsidRPr="00F85CFF">
              <w:rPr>
                <w:bCs/>
              </w:rPr>
              <w:softHyphen/>
              <w:t xml:space="preserve">five. They can refer back to the posts in </w:t>
            </w:r>
            <w:r w:rsidRPr="00F85CFF">
              <w:rPr>
                <w:b/>
                <w:bCs/>
              </w:rPr>
              <w:t>1b</w:t>
            </w:r>
            <w:r w:rsidRPr="00F85CFF">
              <w:rPr>
                <w:bCs/>
              </w:rPr>
              <w:t>.</w:t>
            </w:r>
            <w:r w:rsidRPr="00F85CFF">
              <w:rPr>
                <w:bCs/>
              </w:rPr>
              <w:br/>
              <w:t>- Ask them to note down all the changes they see in the posts. Tell them to support their answers with reasons. Ss then share their opinions with the class. Give comments on groups’ ideas.</w:t>
            </w:r>
          </w:p>
          <w:p w:rsidR="002667F7" w:rsidRPr="00F85CFF" w:rsidRDefault="002667F7" w:rsidP="00006A0E">
            <w:pPr>
              <w:rPr>
                <w:bCs/>
              </w:rPr>
            </w:pPr>
          </w:p>
        </w:tc>
        <w:tc>
          <w:tcPr>
            <w:tcW w:w="4638" w:type="dxa"/>
            <w:shd w:val="clear" w:color="auto" w:fill="auto"/>
          </w:tcPr>
          <w:p w:rsidR="002667F7" w:rsidRPr="00F85CFF" w:rsidRDefault="002667F7" w:rsidP="00006A0E">
            <w:pPr>
              <w:rPr>
                <w:b/>
                <w:bCs/>
              </w:rPr>
            </w:pPr>
            <w:r w:rsidRPr="00F85CFF">
              <w:rPr>
                <w:b/>
                <w:bCs/>
              </w:rPr>
              <w:t>4. WHAT DO YOU THINK?</w:t>
            </w:r>
            <w:r w:rsidRPr="00F85CFF">
              <w:rPr>
                <w:b/>
                <w:bCs/>
              </w:rPr>
              <w:br/>
              <w:t>Discuss in groups. Support</w:t>
            </w:r>
            <w:r w:rsidRPr="00F85CFF">
              <w:rPr>
                <w:bCs/>
              </w:rPr>
              <w:t xml:space="preserve"> </w:t>
            </w:r>
            <w:r w:rsidRPr="00F85CFF">
              <w:rPr>
                <w:b/>
                <w:bCs/>
              </w:rPr>
              <w:t>your answers with speci</w:t>
            </w:r>
            <w:r w:rsidRPr="00F85CFF">
              <w:rPr>
                <w:b/>
                <w:bCs/>
              </w:rPr>
              <w:softHyphen/>
              <w:t>fic</w:t>
            </w:r>
            <w:r w:rsidRPr="00F85CFF">
              <w:rPr>
                <w:bCs/>
              </w:rPr>
              <w:t xml:space="preserve"> </w:t>
            </w:r>
            <w:r w:rsidRPr="00F85CFF">
              <w:rPr>
                <w:b/>
                <w:bCs/>
              </w:rPr>
              <w:t>reasons and examples.</w:t>
            </w:r>
          </w:p>
        </w:tc>
      </w:tr>
    </w:tbl>
    <w:p w:rsidR="002667F7" w:rsidRPr="00F85CFF" w:rsidRDefault="002667F7" w:rsidP="002667F7">
      <w:pPr>
        <w:rPr>
          <w:b/>
          <w:bCs/>
        </w:rPr>
      </w:pPr>
      <w:r w:rsidRPr="00F85CFF">
        <w:rPr>
          <w:b/>
          <w:bCs/>
        </w:rPr>
        <w:t>3. Guides for homework</w:t>
      </w:r>
    </w:p>
    <w:p w:rsidR="002667F7" w:rsidRPr="00F85CFF" w:rsidRDefault="002667F7" w:rsidP="002667F7">
      <w:pPr>
        <w:rPr>
          <w:bCs/>
        </w:rPr>
      </w:pPr>
      <w:r w:rsidRPr="00F85CFF">
        <w:rPr>
          <w:bCs/>
        </w:rPr>
        <w:tab/>
        <w:t>Retell the main contents of the lesson</w:t>
      </w:r>
    </w:p>
    <w:p w:rsidR="002667F7" w:rsidRPr="00F85CFF" w:rsidRDefault="002667F7" w:rsidP="002667F7">
      <w:pPr>
        <w:rPr>
          <w:bCs/>
        </w:rPr>
      </w:pPr>
      <w:r w:rsidRPr="00F85CFF">
        <w:rPr>
          <w:bCs/>
        </w:rPr>
        <w:t>- Write about the changing roles of schools.</w:t>
      </w:r>
    </w:p>
    <w:p w:rsidR="002667F7" w:rsidRPr="00F85CFF" w:rsidRDefault="002667F7" w:rsidP="002667F7">
      <w:pPr>
        <w:rPr>
          <w:b/>
          <w:bCs/>
        </w:rPr>
      </w:pPr>
      <w:r w:rsidRPr="00F85CFF">
        <w:rPr>
          <w:bCs/>
        </w:rPr>
        <w:t>- Prepare next lesson: Skills 1.</w:t>
      </w:r>
    </w:p>
    <w:p w:rsidR="002667F7" w:rsidRPr="00F85CFF" w:rsidRDefault="002667F7" w:rsidP="002667F7">
      <w:pPr>
        <w:rPr>
          <w:bCs/>
        </w:rPr>
      </w:pPr>
    </w:p>
    <w:p w:rsidR="00240172" w:rsidRPr="00E8085B" w:rsidRDefault="00240172" w:rsidP="00F01C1F">
      <w:pPr>
        <w:rPr>
          <w:sz w:val="28"/>
        </w:rPr>
      </w:pPr>
      <w:bookmarkStart w:id="0" w:name="_GoBack"/>
      <w:bookmarkEnd w:id="0"/>
    </w:p>
    <w:sectPr w:rsidR="00240172" w:rsidRPr="00E808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00D" w:rsidRDefault="004D400D" w:rsidP="00F01C1F">
      <w:r>
        <w:separator/>
      </w:r>
    </w:p>
  </w:endnote>
  <w:endnote w:type="continuationSeparator" w:id="0">
    <w:p w:rsidR="004D400D" w:rsidRDefault="004D400D" w:rsidP="00F01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00D" w:rsidRDefault="004D400D" w:rsidP="00F01C1F">
      <w:r>
        <w:separator/>
      </w:r>
    </w:p>
  </w:footnote>
  <w:footnote w:type="continuationSeparator" w:id="0">
    <w:p w:rsidR="004D400D" w:rsidRDefault="004D400D" w:rsidP="00F01C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C1F" w:rsidRPr="00F01C1F" w:rsidRDefault="00F01C1F" w:rsidP="00F01C1F">
    <w:pPr>
      <w:pStyle w:val="Header"/>
      <w:pBdr>
        <w:bottom w:val="single" w:sz="4" w:space="1" w:color="auto"/>
      </w:pBdr>
      <w:rPr>
        <w:b/>
        <w:i/>
        <w:sz w:val="28"/>
        <w:szCs w:val="28"/>
      </w:rPr>
    </w:pPr>
    <w:r w:rsidRPr="00F01C1F">
      <w:rPr>
        <w:b/>
        <w:i/>
        <w:sz w:val="28"/>
        <w:szCs w:val="28"/>
      </w:rPr>
      <w:t>Thuy An secondary school</w:t>
    </w:r>
    <w:r w:rsidRPr="00F01C1F">
      <w:rPr>
        <w:b/>
        <w:i/>
        <w:sz w:val="28"/>
        <w:szCs w:val="28"/>
      </w:rPr>
      <w:tab/>
      <w:t xml:space="preserve">    </w:t>
    </w:r>
    <w:r>
      <w:rPr>
        <w:b/>
        <w:i/>
        <w:sz w:val="28"/>
        <w:szCs w:val="28"/>
      </w:rPr>
      <w:t xml:space="preserve">                                               </w:t>
    </w:r>
    <w:r w:rsidRPr="00F01C1F">
      <w:rPr>
        <w:b/>
        <w:i/>
        <w:sz w:val="28"/>
        <w:szCs w:val="28"/>
      </w:rPr>
      <w:t>Lesson plan- English 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F50F3"/>
    <w:multiLevelType w:val="hybridMultilevel"/>
    <w:tmpl w:val="F260CD9A"/>
    <w:lvl w:ilvl="0" w:tplc="E85C908C">
      <w:start w:val="2"/>
      <w:numFmt w:val="bullet"/>
      <w:lvlText w:val="-"/>
      <w:lvlJc w:val="left"/>
      <w:pPr>
        <w:tabs>
          <w:tab w:val="num" w:pos="720"/>
        </w:tabs>
        <w:ind w:left="720" w:hanging="360"/>
      </w:pPr>
      <w:rPr>
        <w:rFonts w:ascii=".VnTime" w:eastAsia="Times New Roman" w:hAnsi=".VnTime"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D941F3"/>
    <w:multiLevelType w:val="hybridMultilevel"/>
    <w:tmpl w:val="6DB42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4F34A7"/>
    <w:multiLevelType w:val="hybridMultilevel"/>
    <w:tmpl w:val="FF32CA88"/>
    <w:lvl w:ilvl="0" w:tplc="0409000F">
      <w:start w:val="1"/>
      <w:numFmt w:val="decimal"/>
      <w:lvlText w:val="%1."/>
      <w:lvlJc w:val="left"/>
      <w:pPr>
        <w:tabs>
          <w:tab w:val="num" w:pos="360"/>
        </w:tabs>
        <w:ind w:left="360" w:hanging="360"/>
      </w:pPr>
    </w:lvl>
    <w:lvl w:ilvl="1" w:tplc="08201B8A">
      <w:start w:val="3"/>
      <w:numFmt w:val="bullet"/>
      <w:lvlText w:val=""/>
      <w:lvlJc w:val="left"/>
      <w:pPr>
        <w:tabs>
          <w:tab w:val="num" w:pos="1080"/>
        </w:tabs>
        <w:ind w:left="1080" w:hanging="360"/>
      </w:pPr>
      <w:rPr>
        <w:rFonts w:ascii="Symbol" w:eastAsia="Batang" w:hAnsi="Symbol" w:cs="Tahoma" w:hint="default"/>
      </w:rPr>
    </w:lvl>
    <w:lvl w:ilvl="2" w:tplc="F09AD830">
      <w:start w:val="4"/>
      <w:numFmt w:val="bullet"/>
      <w:lvlText w:val=""/>
      <w:lvlJc w:val="left"/>
      <w:pPr>
        <w:tabs>
          <w:tab w:val="num" w:pos="1980"/>
        </w:tabs>
        <w:ind w:left="1980" w:hanging="360"/>
      </w:pPr>
      <w:rPr>
        <w:rFonts w:ascii="Wingdings" w:eastAsia="Batang" w:hAnsi="Wingdings" w:cs="Arial"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8BF2C5A"/>
    <w:multiLevelType w:val="hybridMultilevel"/>
    <w:tmpl w:val="63E4B3F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5B"/>
    <w:rsid w:val="00021468"/>
    <w:rsid w:val="000A5130"/>
    <w:rsid w:val="001454B5"/>
    <w:rsid w:val="00240172"/>
    <w:rsid w:val="002667F7"/>
    <w:rsid w:val="002F14F2"/>
    <w:rsid w:val="003E4F60"/>
    <w:rsid w:val="00413F02"/>
    <w:rsid w:val="004515CA"/>
    <w:rsid w:val="004A0B84"/>
    <w:rsid w:val="004C0963"/>
    <w:rsid w:val="004D400D"/>
    <w:rsid w:val="004E3142"/>
    <w:rsid w:val="0054500A"/>
    <w:rsid w:val="005C606D"/>
    <w:rsid w:val="0061234A"/>
    <w:rsid w:val="00634F65"/>
    <w:rsid w:val="00710BF7"/>
    <w:rsid w:val="00713DCB"/>
    <w:rsid w:val="007C4124"/>
    <w:rsid w:val="007D4B51"/>
    <w:rsid w:val="007F3F27"/>
    <w:rsid w:val="007F5840"/>
    <w:rsid w:val="008107E4"/>
    <w:rsid w:val="008523CB"/>
    <w:rsid w:val="00884BFB"/>
    <w:rsid w:val="00921061"/>
    <w:rsid w:val="009736B9"/>
    <w:rsid w:val="009B7BBE"/>
    <w:rsid w:val="00A45BAE"/>
    <w:rsid w:val="00B90289"/>
    <w:rsid w:val="00BD40E5"/>
    <w:rsid w:val="00C13A8D"/>
    <w:rsid w:val="00C17F01"/>
    <w:rsid w:val="00C6610F"/>
    <w:rsid w:val="00C938F8"/>
    <w:rsid w:val="00DB6607"/>
    <w:rsid w:val="00E6254B"/>
    <w:rsid w:val="00E66B1D"/>
    <w:rsid w:val="00E8085B"/>
    <w:rsid w:val="00ED7797"/>
    <w:rsid w:val="00F01C1F"/>
    <w:rsid w:val="00FE0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6C40"/>
  <w15:chartTrackingRefBased/>
  <w15:docId w15:val="{63574642-9517-43FF-AABB-569CB3B0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C1F"/>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C1F"/>
    <w:pPr>
      <w:tabs>
        <w:tab w:val="center" w:pos="4680"/>
        <w:tab w:val="right" w:pos="9360"/>
      </w:tabs>
    </w:pPr>
  </w:style>
  <w:style w:type="character" w:customStyle="1" w:styleId="HeaderChar">
    <w:name w:val="Header Char"/>
    <w:basedOn w:val="DefaultParagraphFont"/>
    <w:link w:val="Header"/>
    <w:uiPriority w:val="99"/>
    <w:rsid w:val="00F01C1F"/>
  </w:style>
  <w:style w:type="paragraph" w:styleId="Footer">
    <w:name w:val="footer"/>
    <w:basedOn w:val="Normal"/>
    <w:link w:val="FooterChar"/>
    <w:uiPriority w:val="99"/>
    <w:unhideWhenUsed/>
    <w:rsid w:val="00F01C1F"/>
    <w:pPr>
      <w:tabs>
        <w:tab w:val="center" w:pos="4680"/>
        <w:tab w:val="right" w:pos="9360"/>
      </w:tabs>
    </w:pPr>
  </w:style>
  <w:style w:type="character" w:customStyle="1" w:styleId="FooterChar">
    <w:name w:val="Footer Char"/>
    <w:basedOn w:val="DefaultParagraphFont"/>
    <w:link w:val="Footer"/>
    <w:uiPriority w:val="99"/>
    <w:rsid w:val="00F01C1F"/>
  </w:style>
  <w:style w:type="paragraph" w:styleId="ListParagraph">
    <w:name w:val="List Paragraph"/>
    <w:basedOn w:val="Normal"/>
    <w:uiPriority w:val="34"/>
    <w:qFormat/>
    <w:rsid w:val="00F01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Nhung</dc:creator>
  <cp:keywords/>
  <dc:description/>
  <cp:lastModifiedBy>Dell</cp:lastModifiedBy>
  <cp:revision>2</cp:revision>
  <dcterms:created xsi:type="dcterms:W3CDTF">2023-08-14T15:20:00Z</dcterms:created>
  <dcterms:modified xsi:type="dcterms:W3CDTF">2023-08-14T15:20:00Z</dcterms:modified>
</cp:coreProperties>
</file>