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C1F" w:rsidRPr="005F15AA" w:rsidRDefault="00F01C1F" w:rsidP="00F01C1F">
      <w:pPr>
        <w:rPr>
          <w:b/>
          <w:i/>
          <w:sz w:val="28"/>
          <w:szCs w:val="28"/>
        </w:rPr>
      </w:pPr>
      <w:r w:rsidRPr="005F15AA">
        <w:rPr>
          <w:b/>
          <w:i/>
          <w:sz w:val="28"/>
          <w:szCs w:val="28"/>
        </w:rPr>
        <w:t xml:space="preserve">Preparing date : </w:t>
      </w:r>
    </w:p>
    <w:p w:rsidR="00F01C1F" w:rsidRPr="005F15AA" w:rsidRDefault="00F01C1F" w:rsidP="004A0B84">
      <w:pPr>
        <w:rPr>
          <w:sz w:val="28"/>
          <w:szCs w:val="28"/>
        </w:rPr>
      </w:pPr>
      <w:r w:rsidRPr="005F15AA">
        <w:rPr>
          <w:b/>
          <w:i/>
          <w:sz w:val="28"/>
          <w:szCs w:val="28"/>
        </w:rPr>
        <w:t>Teaching date</w:t>
      </w:r>
      <w:r w:rsidRPr="005F15AA">
        <w:rPr>
          <w:b/>
          <w:sz w:val="28"/>
          <w:szCs w:val="28"/>
        </w:rPr>
        <w:t xml:space="preserve">: </w:t>
      </w:r>
      <w:r>
        <w:rPr>
          <w:b/>
          <w:sz w:val="28"/>
          <w:szCs w:val="28"/>
        </w:rPr>
        <w:t xml:space="preserve">  </w:t>
      </w:r>
      <w:r w:rsidRPr="005F15AA">
        <w:rPr>
          <w:sz w:val="28"/>
          <w:szCs w:val="28"/>
        </w:rPr>
        <w:br/>
      </w:r>
    </w:p>
    <w:p w:rsidR="00794F58" w:rsidRPr="00F85CFF" w:rsidRDefault="00794F58" w:rsidP="00794F58">
      <w:pPr>
        <w:rPr>
          <w:b/>
          <w:bCs/>
        </w:rPr>
      </w:pPr>
      <w:r w:rsidRPr="00F85CFF">
        <w:rPr>
          <w:b/>
          <w:bCs/>
        </w:rPr>
        <w:t>Period 93</w:t>
      </w:r>
    </w:p>
    <w:p w:rsidR="00794F58" w:rsidRPr="00F85CFF" w:rsidRDefault="00794F58" w:rsidP="00794F58">
      <w:pPr>
        <w:jc w:val="center"/>
        <w:rPr>
          <w:b/>
          <w:bCs/>
        </w:rPr>
      </w:pPr>
      <w:r w:rsidRPr="00F85CFF">
        <w:rPr>
          <w:b/>
          <w:bCs/>
        </w:rPr>
        <w:t>UNIT 11: CHANGING ROLES IN SOCIETY</w:t>
      </w:r>
    </w:p>
    <w:p w:rsidR="00794F58" w:rsidRPr="00F85CFF" w:rsidRDefault="00794F58" w:rsidP="00794F58">
      <w:pPr>
        <w:jc w:val="center"/>
        <w:rPr>
          <w:b/>
          <w:bCs/>
        </w:rPr>
      </w:pPr>
      <w:r w:rsidRPr="00F85CFF">
        <w:rPr>
          <w:b/>
          <w:bCs/>
        </w:rPr>
        <w:t>Lesson 7: LOOKING BACK - PROJECT</w:t>
      </w:r>
    </w:p>
    <w:p w:rsidR="00794F58" w:rsidRPr="00F85CFF" w:rsidRDefault="00794F58" w:rsidP="00794F58">
      <w:pPr>
        <w:jc w:val="center"/>
        <w:rPr>
          <w:bCs/>
        </w:rPr>
      </w:pPr>
    </w:p>
    <w:p w:rsidR="00794F58" w:rsidRPr="00F85CFF" w:rsidRDefault="00794F58" w:rsidP="00794F58">
      <w:pPr>
        <w:rPr>
          <w:bCs/>
        </w:rPr>
      </w:pPr>
      <w:r w:rsidRPr="00F85CFF">
        <w:rPr>
          <w:b/>
          <w:bCs/>
        </w:rPr>
        <w:t>I. OBJECTIVES:</w:t>
      </w:r>
      <w:r w:rsidRPr="00F85CFF">
        <w:rPr>
          <w:bCs/>
        </w:rPr>
        <w:t xml:space="preserve"> By the end of the lesson students will be able to:</w:t>
      </w:r>
    </w:p>
    <w:p w:rsidR="00794F58" w:rsidRPr="00F85CFF" w:rsidRDefault="00794F58" w:rsidP="00794F58">
      <w:pPr>
        <w:ind w:firstLine="720"/>
        <w:rPr>
          <w:bCs/>
          <w:lang w:val="vi-VN"/>
        </w:rPr>
      </w:pPr>
      <w:r w:rsidRPr="00F85CFF">
        <w:rPr>
          <w:bCs/>
          <w:lang w:val="vi-VN"/>
        </w:rPr>
        <w:t>- Practice vocabulary and grammar points they have learnt in this unit.</w:t>
      </w:r>
    </w:p>
    <w:p w:rsidR="00794F58" w:rsidRPr="00F85CFF" w:rsidRDefault="00794F58" w:rsidP="00794F58">
      <w:pPr>
        <w:ind w:firstLine="720"/>
        <w:rPr>
          <w:bCs/>
        </w:rPr>
      </w:pPr>
      <w:r w:rsidRPr="00F85CFF">
        <w:rPr>
          <w:bCs/>
        </w:rPr>
        <w:t>- Practice making communication, project.</w:t>
      </w:r>
    </w:p>
    <w:p w:rsidR="00794F58" w:rsidRPr="00F85CFF" w:rsidRDefault="00794F58" w:rsidP="00794F58">
      <w:pPr>
        <w:rPr>
          <w:bCs/>
        </w:rPr>
      </w:pPr>
      <w:r w:rsidRPr="00F85CFF">
        <w:rPr>
          <w:bCs/>
        </w:rPr>
        <w:t xml:space="preserve">         </w:t>
      </w:r>
      <w:r w:rsidRPr="00F85CFF">
        <w:rPr>
          <w:bCs/>
        </w:rPr>
        <w:tab/>
      </w:r>
      <w:r w:rsidRPr="00F85CFF">
        <w:rPr>
          <w:b/>
          <w:bCs/>
        </w:rPr>
        <w:t>1. Knowledge:</w:t>
      </w:r>
      <w:r w:rsidRPr="00F85CFF">
        <w:rPr>
          <w:bCs/>
        </w:rPr>
        <w:t xml:space="preserve"> </w:t>
      </w:r>
    </w:p>
    <w:p w:rsidR="00794F58" w:rsidRPr="00F85CFF" w:rsidRDefault="00794F58" w:rsidP="00794F58">
      <w:pPr>
        <w:ind w:firstLine="720"/>
        <w:rPr>
          <w:bCs/>
        </w:rPr>
      </w:pPr>
      <w:r w:rsidRPr="00F85CFF">
        <w:rPr>
          <w:bCs/>
        </w:rPr>
        <w:t>a. Vocabulary: Vocabulary related to astronomy and space travel.</w:t>
      </w:r>
    </w:p>
    <w:p w:rsidR="00794F58" w:rsidRPr="00F85CFF" w:rsidRDefault="00794F58" w:rsidP="00794F58">
      <w:pPr>
        <w:rPr>
          <w:bCs/>
        </w:rPr>
      </w:pPr>
      <w:r w:rsidRPr="00F85CFF">
        <w:rPr>
          <w:bCs/>
        </w:rPr>
        <w:tab/>
        <w:t>b. Grammar:  review</w:t>
      </w:r>
    </w:p>
    <w:p w:rsidR="00794F58" w:rsidRPr="00F85CFF" w:rsidRDefault="00794F58" w:rsidP="00794F58">
      <w:pPr>
        <w:rPr>
          <w:bCs/>
        </w:rPr>
      </w:pPr>
      <w:r w:rsidRPr="00F85CFF">
        <w:rPr>
          <w:bCs/>
        </w:rPr>
        <w:tab/>
      </w:r>
      <w:r w:rsidRPr="00F85CFF">
        <w:rPr>
          <w:b/>
          <w:bCs/>
        </w:rPr>
        <w:t>2. Competences:</w:t>
      </w:r>
      <w:r w:rsidRPr="00F85CFF">
        <w:rPr>
          <w:bCs/>
        </w:rPr>
        <w:t> Groupwork, independent working, pairwork, linguistic competence, cooperative learning and communicative competence.</w:t>
      </w:r>
    </w:p>
    <w:p w:rsidR="00794F58" w:rsidRPr="00F85CFF" w:rsidRDefault="00794F58" w:rsidP="00794F58">
      <w:pPr>
        <w:rPr>
          <w:bCs/>
        </w:rPr>
      </w:pPr>
      <w:r w:rsidRPr="00F85CFF">
        <w:rPr>
          <w:bCs/>
        </w:rPr>
        <w:tab/>
      </w:r>
      <w:r w:rsidRPr="00F85CFF">
        <w:rPr>
          <w:b/>
          <w:bCs/>
        </w:rPr>
        <w:t>3. Qualities:</w:t>
      </w:r>
      <w:r w:rsidRPr="00F85CFF">
        <w:rPr>
          <w:bCs/>
        </w:rPr>
        <w:t xml:space="preserve"> Ss will be </w:t>
      </w:r>
      <w:r w:rsidRPr="00F85CFF">
        <w:rPr>
          <w:bCs/>
          <w:iCs/>
        </w:rPr>
        <w:t>more responsible for</w:t>
      </w:r>
      <w:r w:rsidRPr="00F85CFF">
        <w:rPr>
          <w:bCs/>
        </w:rPr>
        <w:t xml:space="preserve">  and be more aware of protecting and developing society</w:t>
      </w:r>
    </w:p>
    <w:p w:rsidR="00794F58" w:rsidRPr="00F85CFF" w:rsidRDefault="00794F58" w:rsidP="00794F58">
      <w:pPr>
        <w:rPr>
          <w:bCs/>
        </w:rPr>
      </w:pPr>
      <w:r w:rsidRPr="00F85CFF">
        <w:rPr>
          <w:b/>
          <w:bCs/>
        </w:rPr>
        <w:t>II. TEACHING AIDS</w:t>
      </w:r>
    </w:p>
    <w:p w:rsidR="00794F58" w:rsidRPr="00F85CFF" w:rsidRDefault="00794F58" w:rsidP="00794F58">
      <w:pPr>
        <w:rPr>
          <w:bCs/>
        </w:rPr>
      </w:pPr>
      <w:r w:rsidRPr="00F85CFF">
        <w:rPr>
          <w:bCs/>
        </w:rPr>
        <w:tab/>
      </w:r>
      <w:r w:rsidRPr="00F85CFF">
        <w:rPr>
          <w:b/>
          <w:bCs/>
        </w:rPr>
        <w:t>1. Materials:</w:t>
      </w:r>
      <w:r w:rsidRPr="00F85CFF">
        <w:rPr>
          <w:bCs/>
        </w:rPr>
        <w:t xml:space="preserve"> Textbooks, plan.</w:t>
      </w:r>
    </w:p>
    <w:p w:rsidR="00794F58" w:rsidRPr="00F85CFF" w:rsidRDefault="00794F58" w:rsidP="00794F58">
      <w:pPr>
        <w:rPr>
          <w:bCs/>
        </w:rPr>
      </w:pPr>
      <w:r w:rsidRPr="00F85CFF">
        <w:rPr>
          <w:bCs/>
        </w:rPr>
        <w:tab/>
      </w:r>
      <w:r w:rsidRPr="00F85CFF">
        <w:rPr>
          <w:b/>
          <w:bCs/>
        </w:rPr>
        <w:t>2. Equipment:</w:t>
      </w:r>
      <w:r w:rsidRPr="00F85CFF">
        <w:rPr>
          <w:bCs/>
        </w:rPr>
        <w:t xml:space="preserve"> computer, projector</w:t>
      </w:r>
    </w:p>
    <w:p w:rsidR="00794F58" w:rsidRPr="00F85CFF" w:rsidRDefault="00794F58" w:rsidP="00794F58">
      <w:pPr>
        <w:rPr>
          <w:b/>
          <w:bCs/>
        </w:rPr>
      </w:pPr>
      <w:r w:rsidRPr="00F85CFF">
        <w:rPr>
          <w:b/>
          <w:bCs/>
        </w:rPr>
        <w:t>III. PROCEDURE</w:t>
      </w:r>
    </w:p>
    <w:p w:rsidR="00794F58" w:rsidRPr="00F85CFF" w:rsidRDefault="00794F58" w:rsidP="00794F58">
      <w:pPr>
        <w:ind w:firstLine="720"/>
        <w:rPr>
          <w:bCs/>
        </w:rPr>
      </w:pPr>
      <w:r w:rsidRPr="00F85CFF">
        <w:rPr>
          <w:b/>
          <w:bCs/>
        </w:rPr>
        <w:t>1. Checking:</w:t>
      </w:r>
      <w:r w:rsidRPr="00F85CFF">
        <w:rPr>
          <w:bCs/>
        </w:rPr>
        <w:t xml:space="preserve"> During the lesson</w:t>
      </w:r>
    </w:p>
    <w:p w:rsidR="00794F58" w:rsidRPr="00F85CFF" w:rsidRDefault="00794F58" w:rsidP="00794F58">
      <w:pPr>
        <w:rPr>
          <w:b/>
          <w:bCs/>
        </w:rPr>
      </w:pPr>
      <w:r w:rsidRPr="00F85CFF">
        <w:rPr>
          <w:bCs/>
        </w:rPr>
        <w:tab/>
      </w:r>
      <w:r w:rsidRPr="00F85CFF">
        <w:rPr>
          <w:b/>
          <w:bCs/>
        </w:rPr>
        <w:t>2. New lesson</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83"/>
        <w:gridCol w:w="4657"/>
      </w:tblGrid>
      <w:tr w:rsidR="00794F58" w:rsidRPr="00F85CFF" w:rsidTr="00006A0E">
        <w:tc>
          <w:tcPr>
            <w:tcW w:w="4383" w:type="dxa"/>
            <w:shd w:val="clear" w:color="auto" w:fill="auto"/>
          </w:tcPr>
          <w:p w:rsidR="00794F58" w:rsidRPr="00F85CFF" w:rsidRDefault="00794F58" w:rsidP="00006A0E">
            <w:pPr>
              <w:rPr>
                <w:bCs/>
                <w:lang w:val="nl-NL"/>
              </w:rPr>
            </w:pPr>
            <w:r w:rsidRPr="00F85CFF">
              <w:rPr>
                <w:b/>
                <w:bCs/>
                <w:lang w:val="nl-NL"/>
              </w:rPr>
              <w:t>Teacher</w:t>
            </w:r>
            <w:r w:rsidRPr="00F85CFF">
              <w:rPr>
                <w:bCs/>
                <w:lang w:val="nl-NL"/>
              </w:rPr>
              <w:t>’s</w:t>
            </w:r>
            <w:r w:rsidRPr="00F85CFF">
              <w:rPr>
                <w:b/>
                <w:bCs/>
                <w:lang w:val="nl-NL"/>
              </w:rPr>
              <w:t xml:space="preserve"> and students</w:t>
            </w:r>
            <w:r w:rsidRPr="00F85CFF">
              <w:rPr>
                <w:bCs/>
                <w:lang w:val="nl-NL"/>
              </w:rPr>
              <w:t xml:space="preserve">’ </w:t>
            </w:r>
            <w:r w:rsidRPr="00F85CFF">
              <w:rPr>
                <w:b/>
                <w:bCs/>
                <w:lang w:val="nl-NL"/>
              </w:rPr>
              <w:t>activities</w:t>
            </w:r>
          </w:p>
        </w:tc>
        <w:tc>
          <w:tcPr>
            <w:tcW w:w="4657" w:type="dxa"/>
            <w:shd w:val="clear" w:color="auto" w:fill="auto"/>
          </w:tcPr>
          <w:p w:rsidR="00794F58" w:rsidRPr="00F85CFF" w:rsidRDefault="00794F58" w:rsidP="00006A0E">
            <w:pPr>
              <w:rPr>
                <w:bCs/>
                <w:lang w:val="nl-NL"/>
              </w:rPr>
            </w:pPr>
            <w:r w:rsidRPr="00F85CFF">
              <w:rPr>
                <w:b/>
                <w:bCs/>
                <w:lang w:val="nl-NL"/>
              </w:rPr>
              <w:t>The main contents</w:t>
            </w:r>
          </w:p>
        </w:tc>
      </w:tr>
      <w:tr w:rsidR="00794F58" w:rsidRPr="00F85CFF" w:rsidTr="00006A0E">
        <w:tc>
          <w:tcPr>
            <w:tcW w:w="9040" w:type="dxa"/>
            <w:gridSpan w:val="2"/>
            <w:shd w:val="clear" w:color="auto" w:fill="auto"/>
          </w:tcPr>
          <w:p w:rsidR="00794F58" w:rsidRPr="00F85CFF" w:rsidRDefault="00794F58" w:rsidP="00006A0E">
            <w:pPr>
              <w:numPr>
                <w:ilvl w:val="0"/>
                <w:numId w:val="4"/>
              </w:numPr>
              <w:rPr>
                <w:b/>
                <w:bCs/>
                <w:lang w:val="nl-NL"/>
              </w:rPr>
            </w:pPr>
            <w:r w:rsidRPr="00F85CFF">
              <w:rPr>
                <w:b/>
                <w:bCs/>
                <w:lang w:val="nl-NL"/>
              </w:rPr>
              <w:t>Warm up</w:t>
            </w:r>
          </w:p>
          <w:p w:rsidR="00794F58" w:rsidRPr="00F85CFF" w:rsidRDefault="00794F58" w:rsidP="00006A0E">
            <w:pPr>
              <w:rPr>
                <w:b/>
                <w:bCs/>
                <w:lang w:val="nl-NL"/>
              </w:rPr>
            </w:pPr>
            <w:r w:rsidRPr="00F85CFF">
              <w:rPr>
                <w:b/>
                <w:bCs/>
                <w:lang w:val="nl-NL"/>
              </w:rPr>
              <w:t xml:space="preserve">Aim: </w:t>
            </w:r>
            <w:r w:rsidRPr="00F85CFF">
              <w:rPr>
                <w:bCs/>
                <w:lang w:val="nl-NL"/>
              </w:rPr>
              <w:t>To warm up the class</w:t>
            </w:r>
          </w:p>
        </w:tc>
      </w:tr>
      <w:tr w:rsidR="00794F58" w:rsidRPr="00F85CFF" w:rsidTr="00006A0E">
        <w:tc>
          <w:tcPr>
            <w:tcW w:w="4383" w:type="dxa"/>
            <w:shd w:val="clear" w:color="auto" w:fill="auto"/>
          </w:tcPr>
          <w:p w:rsidR="00794F58" w:rsidRPr="00F85CFF" w:rsidRDefault="00794F58" w:rsidP="00006A0E">
            <w:pPr>
              <w:rPr>
                <w:bCs/>
                <w:lang w:val="nl-NL"/>
              </w:rPr>
            </w:pPr>
            <w:r w:rsidRPr="00F85CFF">
              <w:rPr>
                <w:bCs/>
                <w:lang w:val="nl-NL"/>
              </w:rPr>
              <w:t>T lets students sing an English song</w:t>
            </w:r>
          </w:p>
          <w:p w:rsidR="00794F58" w:rsidRPr="00F85CFF" w:rsidRDefault="00794F58" w:rsidP="00006A0E">
            <w:pPr>
              <w:rPr>
                <w:bCs/>
                <w:lang w:val="nl-NL"/>
              </w:rPr>
            </w:pPr>
            <w:r w:rsidRPr="00F85CFF">
              <w:rPr>
                <w:bCs/>
                <w:lang w:val="nl-NL"/>
              </w:rPr>
              <w:t>Ss sing an English song</w:t>
            </w:r>
          </w:p>
        </w:tc>
        <w:tc>
          <w:tcPr>
            <w:tcW w:w="4657" w:type="dxa"/>
            <w:shd w:val="clear" w:color="auto" w:fill="auto"/>
          </w:tcPr>
          <w:p w:rsidR="00794F58" w:rsidRPr="00F85CFF" w:rsidRDefault="00794F58" w:rsidP="00006A0E">
            <w:pPr>
              <w:rPr>
                <w:b/>
                <w:bCs/>
                <w:lang w:val="nl-NL"/>
              </w:rPr>
            </w:pPr>
          </w:p>
        </w:tc>
      </w:tr>
      <w:tr w:rsidR="00794F58" w:rsidRPr="00F85CFF" w:rsidTr="00006A0E">
        <w:tc>
          <w:tcPr>
            <w:tcW w:w="9040" w:type="dxa"/>
            <w:gridSpan w:val="2"/>
            <w:shd w:val="clear" w:color="auto" w:fill="auto"/>
          </w:tcPr>
          <w:p w:rsidR="00794F58" w:rsidRPr="00F85CFF" w:rsidRDefault="00794F58" w:rsidP="00006A0E">
            <w:pPr>
              <w:rPr>
                <w:b/>
                <w:bCs/>
                <w:lang w:val="nl-NL"/>
              </w:rPr>
            </w:pPr>
            <w:r w:rsidRPr="00F85CFF">
              <w:rPr>
                <w:b/>
                <w:bCs/>
                <w:lang w:val="nl-NL"/>
              </w:rPr>
              <w:t>2.Vocabulary</w:t>
            </w:r>
          </w:p>
          <w:p w:rsidR="00794F58" w:rsidRPr="00F85CFF" w:rsidRDefault="00794F58" w:rsidP="00006A0E">
            <w:pPr>
              <w:rPr>
                <w:b/>
                <w:bCs/>
                <w:lang w:val="nl-NL"/>
              </w:rPr>
            </w:pPr>
            <w:r w:rsidRPr="00F85CFF">
              <w:rPr>
                <w:b/>
                <w:bCs/>
                <w:lang w:val="nl-NL"/>
              </w:rPr>
              <w:t xml:space="preserve">Aim: </w:t>
            </w:r>
            <w:r w:rsidRPr="00F85CFF">
              <w:rPr>
                <w:bCs/>
                <w:lang w:val="nl-NL"/>
              </w:rPr>
              <w:t>Help Ss review some vocabularies they have learnt in this lesson</w:t>
            </w:r>
          </w:p>
        </w:tc>
      </w:tr>
      <w:tr w:rsidR="00794F58" w:rsidRPr="00F85CFF" w:rsidTr="00006A0E">
        <w:tc>
          <w:tcPr>
            <w:tcW w:w="4383" w:type="dxa"/>
            <w:shd w:val="clear" w:color="auto" w:fill="auto"/>
          </w:tcPr>
          <w:p w:rsidR="00794F58" w:rsidRPr="00F85CFF" w:rsidRDefault="00794F58" w:rsidP="00006A0E">
            <w:pPr>
              <w:rPr>
                <w:bCs/>
              </w:rPr>
            </w:pPr>
            <w:r w:rsidRPr="00F85CFF">
              <w:rPr>
                <w:bCs/>
              </w:rPr>
              <w:t xml:space="preserve">- Have Ss complete this exercise individually. </w:t>
            </w:r>
          </w:p>
          <w:p w:rsidR="00794F58" w:rsidRPr="00F85CFF" w:rsidRDefault="00794F58" w:rsidP="00006A0E">
            <w:pPr>
              <w:rPr>
                <w:bCs/>
              </w:rPr>
            </w:pPr>
            <w:r w:rsidRPr="00F85CFF">
              <w:rPr>
                <w:bCs/>
              </w:rPr>
              <w:t>- Check their answers as a class.</w:t>
            </w:r>
            <w:r w:rsidRPr="00F85CFF">
              <w:rPr>
                <w:bCs/>
              </w:rPr>
              <w:br/>
            </w:r>
          </w:p>
          <w:p w:rsidR="00794F58" w:rsidRPr="00F85CFF" w:rsidRDefault="00794F58" w:rsidP="00006A0E">
            <w:pPr>
              <w:rPr>
                <w:bCs/>
              </w:rPr>
            </w:pPr>
          </w:p>
          <w:p w:rsidR="00794F58" w:rsidRPr="00F85CFF" w:rsidRDefault="00794F58" w:rsidP="00006A0E">
            <w:pPr>
              <w:rPr>
                <w:bCs/>
              </w:rPr>
            </w:pPr>
          </w:p>
          <w:p w:rsidR="00794F58" w:rsidRPr="00F85CFF" w:rsidRDefault="00794F58" w:rsidP="00006A0E">
            <w:pPr>
              <w:rPr>
                <w:bCs/>
              </w:rPr>
            </w:pPr>
          </w:p>
          <w:p w:rsidR="00794F58" w:rsidRPr="00F85CFF" w:rsidRDefault="00794F58" w:rsidP="00006A0E">
            <w:pPr>
              <w:rPr>
                <w:bCs/>
              </w:rPr>
            </w:pPr>
          </w:p>
          <w:p w:rsidR="00794F58" w:rsidRPr="00F85CFF" w:rsidRDefault="00794F58" w:rsidP="00006A0E">
            <w:pPr>
              <w:rPr>
                <w:bCs/>
              </w:rPr>
            </w:pPr>
          </w:p>
          <w:p w:rsidR="00794F58" w:rsidRPr="00F85CFF" w:rsidRDefault="00794F58" w:rsidP="00006A0E">
            <w:pPr>
              <w:rPr>
                <w:b/>
                <w:bCs/>
                <w:lang w:val="nl-NL"/>
              </w:rPr>
            </w:pPr>
            <w:r w:rsidRPr="00F85CFF">
              <w:rPr>
                <w:bCs/>
              </w:rPr>
              <w:br/>
              <w:t xml:space="preserve">-  Ss work individually. Ask them to determine that form of word missing from each sentence (a verb, a noun, or an adjective) and then Ss work out the correct answer to complete the sentences. Ss can </w:t>
            </w:r>
            <w:r w:rsidRPr="00F85CFF">
              <w:rPr>
                <w:bCs/>
              </w:rPr>
              <w:lastRenderedPageBreak/>
              <w:t>then double check the answers with their partner. Con</w:t>
            </w:r>
            <w:r w:rsidRPr="00F85CFF">
              <w:rPr>
                <w:bCs/>
              </w:rPr>
              <w:softHyphen/>
              <w:t>firm the correct answers.</w:t>
            </w:r>
          </w:p>
        </w:tc>
        <w:tc>
          <w:tcPr>
            <w:tcW w:w="4657" w:type="dxa"/>
            <w:shd w:val="clear" w:color="auto" w:fill="auto"/>
          </w:tcPr>
          <w:p w:rsidR="00794F58" w:rsidRPr="00F85CFF" w:rsidRDefault="00794F58" w:rsidP="00006A0E">
            <w:pPr>
              <w:rPr>
                <w:b/>
                <w:bCs/>
              </w:rPr>
            </w:pPr>
            <w:r w:rsidRPr="00F85CFF">
              <w:rPr>
                <w:b/>
                <w:bCs/>
              </w:rPr>
              <w:lastRenderedPageBreak/>
              <w:t>1. Complete the sentences with the words in</w:t>
            </w:r>
            <w:r w:rsidRPr="00F85CFF">
              <w:rPr>
                <w:bCs/>
              </w:rPr>
              <w:t xml:space="preserve"> </w:t>
            </w:r>
            <w:r w:rsidRPr="00F85CFF">
              <w:rPr>
                <w:b/>
                <w:bCs/>
              </w:rPr>
              <w:t>the box.</w:t>
            </w:r>
          </w:p>
          <w:p w:rsidR="00794F58" w:rsidRPr="00F85CFF" w:rsidRDefault="00794F58" w:rsidP="00006A0E">
            <w:pPr>
              <w:rPr>
                <w:bCs/>
              </w:rPr>
            </w:pPr>
            <w:r w:rsidRPr="00F85CFF">
              <w:rPr>
                <w:bCs/>
                <w:i/>
                <w:iCs/>
              </w:rPr>
              <w:t>Key:</w:t>
            </w:r>
            <w:r w:rsidRPr="00F85CFF">
              <w:rPr>
                <w:bCs/>
              </w:rPr>
              <w:br/>
              <w:t xml:space="preserve">1. male-dominated </w:t>
            </w:r>
          </w:p>
          <w:p w:rsidR="00794F58" w:rsidRPr="00F85CFF" w:rsidRDefault="00794F58" w:rsidP="00006A0E">
            <w:pPr>
              <w:rPr>
                <w:bCs/>
              </w:rPr>
            </w:pPr>
            <w:r w:rsidRPr="00F85CFF">
              <w:rPr>
                <w:bCs/>
              </w:rPr>
              <w:t>2. individually-oriented</w:t>
            </w:r>
          </w:p>
          <w:p w:rsidR="00794F58" w:rsidRPr="00F85CFF" w:rsidRDefault="00794F58" w:rsidP="00006A0E">
            <w:pPr>
              <w:rPr>
                <w:bCs/>
              </w:rPr>
            </w:pPr>
            <w:r w:rsidRPr="00F85CFF">
              <w:rPr>
                <w:bCs/>
              </w:rPr>
              <w:t xml:space="preserve"> 3. hands-on           </w:t>
            </w:r>
          </w:p>
          <w:p w:rsidR="00794F58" w:rsidRPr="00F85CFF" w:rsidRDefault="00794F58" w:rsidP="00006A0E">
            <w:pPr>
              <w:rPr>
                <w:bCs/>
              </w:rPr>
            </w:pPr>
            <w:r w:rsidRPr="00F85CFF">
              <w:rPr>
                <w:bCs/>
              </w:rPr>
              <w:t xml:space="preserve"> 4. responsive to </w:t>
            </w:r>
          </w:p>
          <w:p w:rsidR="00794F58" w:rsidRPr="00F85CFF" w:rsidRDefault="00794F58" w:rsidP="00006A0E">
            <w:pPr>
              <w:rPr>
                <w:bCs/>
              </w:rPr>
            </w:pPr>
            <w:r w:rsidRPr="00F85CFF">
              <w:rPr>
                <w:bCs/>
              </w:rPr>
              <w:t xml:space="preserve">5. </w:t>
            </w:r>
            <w:r w:rsidRPr="00F85CFF">
              <w:rPr>
                <w:bCs/>
              </w:rPr>
              <w:softHyphen/>
              <w:t xml:space="preserve">financially          </w:t>
            </w:r>
          </w:p>
          <w:p w:rsidR="00794F58" w:rsidRPr="00F85CFF" w:rsidRDefault="00794F58" w:rsidP="00006A0E">
            <w:pPr>
              <w:rPr>
                <w:b/>
                <w:bCs/>
              </w:rPr>
            </w:pPr>
            <w:r w:rsidRPr="00F85CFF">
              <w:rPr>
                <w:bCs/>
              </w:rPr>
              <w:t>6. facilitators</w:t>
            </w:r>
          </w:p>
          <w:p w:rsidR="00794F58" w:rsidRPr="00F85CFF" w:rsidRDefault="00794F58" w:rsidP="00006A0E">
            <w:pPr>
              <w:rPr>
                <w:b/>
                <w:bCs/>
              </w:rPr>
            </w:pPr>
            <w:r w:rsidRPr="00F85CFF">
              <w:rPr>
                <w:b/>
                <w:bCs/>
              </w:rPr>
              <w:t>2. Use the words in their correct forms to complete the sentences.</w:t>
            </w:r>
          </w:p>
          <w:p w:rsidR="00794F58" w:rsidRPr="00F85CFF" w:rsidRDefault="00794F58" w:rsidP="00006A0E">
            <w:pPr>
              <w:rPr>
                <w:bCs/>
              </w:rPr>
            </w:pPr>
            <w:r w:rsidRPr="00F85CFF">
              <w:rPr>
                <w:bCs/>
                <w:i/>
                <w:iCs/>
              </w:rPr>
              <w:t>Key:</w:t>
            </w:r>
            <w:r w:rsidRPr="00F85CFF">
              <w:rPr>
                <w:bCs/>
              </w:rPr>
              <w:br/>
              <w:t xml:space="preserve">1. supports     </w:t>
            </w:r>
          </w:p>
          <w:p w:rsidR="00794F58" w:rsidRPr="00F85CFF" w:rsidRDefault="00794F58" w:rsidP="00006A0E">
            <w:pPr>
              <w:rPr>
                <w:bCs/>
              </w:rPr>
            </w:pPr>
            <w:r w:rsidRPr="00F85CFF">
              <w:rPr>
                <w:bCs/>
              </w:rPr>
              <w:t xml:space="preserve">2. provider    </w:t>
            </w:r>
          </w:p>
          <w:p w:rsidR="00794F58" w:rsidRPr="00F85CFF" w:rsidRDefault="00794F58" w:rsidP="00006A0E">
            <w:pPr>
              <w:rPr>
                <w:bCs/>
              </w:rPr>
            </w:pPr>
            <w:r w:rsidRPr="00F85CFF">
              <w:rPr>
                <w:bCs/>
              </w:rPr>
              <w:t>3. predicting</w:t>
            </w:r>
            <w:r w:rsidRPr="00F85CFF">
              <w:rPr>
                <w:bCs/>
              </w:rPr>
              <w:br/>
              <w:t xml:space="preserve">4. tailored      </w:t>
            </w:r>
          </w:p>
          <w:p w:rsidR="00794F58" w:rsidRPr="00F85CFF" w:rsidRDefault="00794F58" w:rsidP="00006A0E">
            <w:pPr>
              <w:rPr>
                <w:bCs/>
              </w:rPr>
            </w:pPr>
            <w:r w:rsidRPr="00F85CFF">
              <w:rPr>
                <w:bCs/>
              </w:rPr>
              <w:lastRenderedPageBreak/>
              <w:t xml:space="preserve">5. evaluate     </w:t>
            </w:r>
          </w:p>
          <w:p w:rsidR="00794F58" w:rsidRPr="00F85CFF" w:rsidRDefault="00794F58" w:rsidP="00006A0E">
            <w:pPr>
              <w:rPr>
                <w:bCs/>
              </w:rPr>
            </w:pPr>
            <w:r w:rsidRPr="00F85CFF">
              <w:rPr>
                <w:bCs/>
              </w:rPr>
              <w:t>6. witnesses</w:t>
            </w:r>
          </w:p>
        </w:tc>
      </w:tr>
      <w:tr w:rsidR="00794F58" w:rsidRPr="00F85CFF" w:rsidTr="00006A0E">
        <w:tc>
          <w:tcPr>
            <w:tcW w:w="9040" w:type="dxa"/>
            <w:gridSpan w:val="2"/>
            <w:shd w:val="clear" w:color="auto" w:fill="auto"/>
          </w:tcPr>
          <w:p w:rsidR="00794F58" w:rsidRPr="00F85CFF" w:rsidRDefault="00794F58" w:rsidP="00006A0E">
            <w:pPr>
              <w:rPr>
                <w:b/>
                <w:bCs/>
                <w:lang w:val="nl-NL"/>
              </w:rPr>
            </w:pPr>
            <w:r w:rsidRPr="00F85CFF">
              <w:rPr>
                <w:b/>
                <w:bCs/>
                <w:lang w:val="nl-NL"/>
              </w:rPr>
              <w:lastRenderedPageBreak/>
              <w:t>3. Grammar</w:t>
            </w:r>
          </w:p>
          <w:p w:rsidR="00794F58" w:rsidRPr="00F85CFF" w:rsidRDefault="00794F58" w:rsidP="00006A0E">
            <w:pPr>
              <w:rPr>
                <w:b/>
                <w:bCs/>
                <w:lang w:val="nl-NL"/>
              </w:rPr>
            </w:pPr>
            <w:r w:rsidRPr="00F85CFF">
              <w:rPr>
                <w:b/>
                <w:bCs/>
                <w:lang w:val="nl-NL"/>
              </w:rPr>
              <w:t xml:space="preserve">Aim: </w:t>
            </w:r>
            <w:r w:rsidRPr="00F85CFF">
              <w:rPr>
                <w:bCs/>
                <w:lang w:val="nl-NL"/>
              </w:rPr>
              <w:t xml:space="preserve">Help Ss review the  </w:t>
            </w:r>
            <w:r w:rsidRPr="00F85CFF">
              <w:rPr>
                <w:bCs/>
              </w:rPr>
              <w:t>relative clause</w:t>
            </w:r>
          </w:p>
        </w:tc>
      </w:tr>
      <w:tr w:rsidR="00794F58" w:rsidRPr="00F85CFF" w:rsidTr="00006A0E">
        <w:tc>
          <w:tcPr>
            <w:tcW w:w="4383" w:type="dxa"/>
            <w:shd w:val="clear" w:color="auto" w:fill="auto"/>
          </w:tcPr>
          <w:p w:rsidR="00794F58" w:rsidRPr="00F85CFF" w:rsidRDefault="00794F58" w:rsidP="00006A0E">
            <w:pPr>
              <w:rPr>
                <w:bCs/>
              </w:rPr>
            </w:pPr>
            <w:r w:rsidRPr="00F85CFF">
              <w:rPr>
                <w:bCs/>
              </w:rPr>
              <w:t xml:space="preserve">- Ss complete this task individually or in pairs. </w:t>
            </w:r>
          </w:p>
          <w:p w:rsidR="00794F58" w:rsidRPr="00F85CFF" w:rsidRDefault="00794F58" w:rsidP="00006A0E">
            <w:pPr>
              <w:rPr>
                <w:bCs/>
              </w:rPr>
            </w:pPr>
            <w:r w:rsidRPr="00F85CFF">
              <w:rPr>
                <w:bCs/>
              </w:rPr>
              <w:t>- Check as a class.</w:t>
            </w:r>
            <w:r w:rsidRPr="00F85CFF">
              <w:rPr>
                <w:bCs/>
              </w:rPr>
              <w:br/>
            </w:r>
            <w:r w:rsidRPr="00F85CFF">
              <w:rPr>
                <w:bCs/>
              </w:rPr>
              <w:br/>
              <w:t xml:space="preserve">- Have Ss complete the activity individually. </w:t>
            </w:r>
          </w:p>
          <w:p w:rsidR="00794F58" w:rsidRPr="00F85CFF" w:rsidRDefault="00794F58" w:rsidP="00006A0E">
            <w:pPr>
              <w:rPr>
                <w:bCs/>
              </w:rPr>
            </w:pPr>
            <w:r w:rsidRPr="00F85CFF">
              <w:rPr>
                <w:bCs/>
              </w:rPr>
              <w:t xml:space="preserve">- Have them double check their answers. </w:t>
            </w:r>
          </w:p>
          <w:p w:rsidR="00794F58" w:rsidRPr="00F85CFF" w:rsidRDefault="00794F58" w:rsidP="00006A0E">
            <w:pPr>
              <w:rPr>
                <w:bCs/>
              </w:rPr>
            </w:pPr>
            <w:r w:rsidRPr="00F85CFF">
              <w:rPr>
                <w:bCs/>
              </w:rPr>
              <w:t xml:space="preserve">- Call on two Ss to write their sentences on the board. </w:t>
            </w:r>
          </w:p>
          <w:p w:rsidR="00794F58" w:rsidRPr="00F85CFF" w:rsidRDefault="00794F58" w:rsidP="00006A0E">
            <w:pPr>
              <w:rPr>
                <w:bCs/>
              </w:rPr>
            </w:pPr>
            <w:r w:rsidRPr="00F85CFF">
              <w:rPr>
                <w:bCs/>
              </w:rPr>
              <w:t>- Comment and con</w:t>
            </w:r>
            <w:r w:rsidRPr="00F85CFF">
              <w:rPr>
                <w:bCs/>
              </w:rPr>
              <w:softHyphen/>
              <w:t>firm the correct sentences.</w:t>
            </w:r>
            <w:r w:rsidRPr="00F85CFF">
              <w:rPr>
                <w:bCs/>
              </w:rPr>
              <w:br/>
            </w:r>
          </w:p>
          <w:p w:rsidR="00794F58" w:rsidRPr="00F85CFF" w:rsidRDefault="00794F58" w:rsidP="00006A0E">
            <w:pPr>
              <w:rPr>
                <w:bCs/>
              </w:rPr>
            </w:pPr>
          </w:p>
          <w:p w:rsidR="00794F58" w:rsidRPr="00F85CFF" w:rsidRDefault="00794F58" w:rsidP="00006A0E">
            <w:pPr>
              <w:rPr>
                <w:bCs/>
              </w:rPr>
            </w:pPr>
          </w:p>
          <w:p w:rsidR="00794F58" w:rsidRPr="00F85CFF" w:rsidRDefault="00794F58" w:rsidP="00006A0E">
            <w:pPr>
              <w:rPr>
                <w:b/>
                <w:bCs/>
                <w:lang w:val="nl-NL"/>
              </w:rPr>
            </w:pPr>
          </w:p>
        </w:tc>
        <w:tc>
          <w:tcPr>
            <w:tcW w:w="4657" w:type="dxa"/>
            <w:shd w:val="clear" w:color="auto" w:fill="auto"/>
          </w:tcPr>
          <w:p w:rsidR="00794F58" w:rsidRPr="00F85CFF" w:rsidRDefault="00794F58" w:rsidP="00006A0E">
            <w:pPr>
              <w:rPr>
                <w:b/>
                <w:bCs/>
              </w:rPr>
            </w:pPr>
            <w:r w:rsidRPr="00F85CFF">
              <w:rPr>
                <w:b/>
                <w:bCs/>
              </w:rPr>
              <w:t>3. Choose the correct answer A, B, C, or D to</w:t>
            </w:r>
            <w:r w:rsidRPr="00F85CFF">
              <w:rPr>
                <w:bCs/>
              </w:rPr>
              <w:t xml:space="preserve"> </w:t>
            </w:r>
            <w:r w:rsidRPr="00F85CFF">
              <w:rPr>
                <w:b/>
                <w:bCs/>
              </w:rPr>
              <w:t>complete the sentences.</w:t>
            </w:r>
          </w:p>
          <w:p w:rsidR="00794F58" w:rsidRPr="00F85CFF" w:rsidRDefault="00794F58" w:rsidP="00006A0E">
            <w:pPr>
              <w:rPr>
                <w:b/>
                <w:bCs/>
              </w:rPr>
            </w:pPr>
            <w:r w:rsidRPr="00F85CFF">
              <w:rPr>
                <w:bCs/>
                <w:i/>
                <w:iCs/>
              </w:rPr>
              <w:t xml:space="preserve">Key: </w:t>
            </w:r>
            <w:r w:rsidRPr="00F85CFF">
              <w:rPr>
                <w:bCs/>
              </w:rPr>
              <w:t>1. C   2. A    3. B    4. B    5. C   6. D</w:t>
            </w:r>
          </w:p>
          <w:p w:rsidR="00794F58" w:rsidRPr="00F85CFF" w:rsidRDefault="00794F58" w:rsidP="00006A0E">
            <w:pPr>
              <w:rPr>
                <w:b/>
                <w:bCs/>
              </w:rPr>
            </w:pPr>
            <w:r w:rsidRPr="00F85CFF">
              <w:rPr>
                <w:b/>
                <w:bCs/>
              </w:rPr>
              <w:t>4. Use the correct form of the relative clause to</w:t>
            </w:r>
            <w:r w:rsidRPr="00F85CFF">
              <w:rPr>
                <w:bCs/>
              </w:rPr>
              <w:t xml:space="preserve"> </w:t>
            </w:r>
            <w:r w:rsidRPr="00F85CFF">
              <w:rPr>
                <w:b/>
                <w:bCs/>
              </w:rPr>
              <w:t>combine the two sentences into one.</w:t>
            </w:r>
          </w:p>
          <w:p w:rsidR="00794F58" w:rsidRPr="00F85CFF" w:rsidRDefault="00794F58" w:rsidP="00006A0E">
            <w:pPr>
              <w:rPr>
                <w:bCs/>
              </w:rPr>
            </w:pPr>
            <w:r w:rsidRPr="00F85CFF">
              <w:rPr>
                <w:bCs/>
                <w:i/>
                <w:iCs/>
              </w:rPr>
              <w:t>Key:</w:t>
            </w:r>
            <w:r w:rsidRPr="00F85CFF">
              <w:rPr>
                <w:bCs/>
              </w:rPr>
              <w:br/>
              <w:t>1. Many tourists visit Liverpool, which is the home of The Beatles.</w:t>
            </w:r>
            <w:r w:rsidRPr="00F85CFF">
              <w:rPr>
                <w:bCs/>
              </w:rPr>
              <w:br/>
              <w:t>2. The town hasn’t got any parks where people can go and relax.</w:t>
            </w:r>
            <w:r w:rsidRPr="00F85CFF">
              <w:rPr>
                <w:bCs/>
              </w:rPr>
              <w:br/>
              <w:t xml:space="preserve">3. My son took part in the </w:t>
            </w:r>
            <w:r w:rsidRPr="00F85CFF">
              <w:rPr>
                <w:bCs/>
                <w:i/>
                <w:iCs/>
              </w:rPr>
              <w:t xml:space="preserve">Beyond 2030 </w:t>
            </w:r>
            <w:r w:rsidRPr="00F85CFF">
              <w:rPr>
                <w:bCs/>
              </w:rPr>
              <w:t>forum, which invited people to share their vision of the future.</w:t>
            </w:r>
            <w:r w:rsidRPr="00F85CFF">
              <w:rPr>
                <w:bCs/>
              </w:rPr>
              <w:br/>
              <w:t>4. Baron Pierre de Coubertin, who was the founder of the modern Olympic Games, was not in favour of women participating in the Games.</w:t>
            </w:r>
            <w:r w:rsidRPr="00F85CFF">
              <w:rPr>
                <w:bCs/>
              </w:rPr>
              <w:br/>
              <w:t>5. There will be an open discussion which will look at the main challenges and opportunities in the coming decades.</w:t>
            </w:r>
            <w:r w:rsidRPr="00F85CFF">
              <w:rPr>
                <w:bCs/>
              </w:rPr>
              <w:br/>
              <w:t>6. The changing economic role of women, which started in 1948, has greatly affected the role of men.</w:t>
            </w:r>
          </w:p>
          <w:p w:rsidR="00794F58" w:rsidRPr="00F85CFF" w:rsidRDefault="00794F58" w:rsidP="00006A0E">
            <w:pPr>
              <w:rPr>
                <w:b/>
                <w:bCs/>
                <w:lang w:val="nl-NL"/>
              </w:rPr>
            </w:pPr>
          </w:p>
        </w:tc>
      </w:tr>
      <w:tr w:rsidR="00794F58" w:rsidRPr="00F85CFF" w:rsidTr="00006A0E">
        <w:tc>
          <w:tcPr>
            <w:tcW w:w="9040" w:type="dxa"/>
            <w:gridSpan w:val="2"/>
            <w:shd w:val="clear" w:color="auto" w:fill="auto"/>
          </w:tcPr>
          <w:p w:rsidR="00794F58" w:rsidRPr="00F85CFF" w:rsidRDefault="00794F58" w:rsidP="00006A0E">
            <w:pPr>
              <w:rPr>
                <w:b/>
                <w:bCs/>
                <w:lang w:val="nl-NL"/>
              </w:rPr>
            </w:pPr>
            <w:r w:rsidRPr="00F85CFF">
              <w:rPr>
                <w:b/>
                <w:bCs/>
                <w:lang w:val="nl-NL"/>
              </w:rPr>
              <w:t>4.Communication</w:t>
            </w:r>
          </w:p>
          <w:p w:rsidR="00794F58" w:rsidRPr="00F85CFF" w:rsidRDefault="00794F58" w:rsidP="00006A0E">
            <w:pPr>
              <w:rPr>
                <w:b/>
                <w:bCs/>
                <w:lang w:val="nl-NL"/>
              </w:rPr>
            </w:pPr>
            <w:r w:rsidRPr="00F85CFF">
              <w:rPr>
                <w:b/>
                <w:bCs/>
                <w:lang w:val="nl-NL"/>
              </w:rPr>
              <w:t xml:space="preserve">Aim: </w:t>
            </w:r>
            <w:r w:rsidRPr="00F85CFF">
              <w:rPr>
                <w:bCs/>
                <w:lang w:val="nl-NL"/>
              </w:rPr>
              <w:t xml:space="preserve">Help Ss </w:t>
            </w:r>
            <w:r w:rsidRPr="00F85CFF">
              <w:rPr>
                <w:bCs/>
              </w:rPr>
              <w:t>practice making communication, project</w:t>
            </w:r>
          </w:p>
        </w:tc>
      </w:tr>
      <w:tr w:rsidR="00794F58" w:rsidRPr="00F85CFF" w:rsidTr="00006A0E">
        <w:tc>
          <w:tcPr>
            <w:tcW w:w="4383" w:type="dxa"/>
            <w:shd w:val="clear" w:color="auto" w:fill="auto"/>
          </w:tcPr>
          <w:p w:rsidR="00794F58" w:rsidRPr="00F85CFF" w:rsidRDefault="00794F58" w:rsidP="00006A0E">
            <w:pPr>
              <w:rPr>
                <w:b/>
                <w:bCs/>
              </w:rPr>
            </w:pPr>
            <w:r w:rsidRPr="00F85CFF">
              <w:rPr>
                <w:bCs/>
              </w:rPr>
              <w:t>- Ss work in pairs to complete the exercise. Check the answers as a class. Then Ss can practise reading aloud the predictions and responses with their best pronunciation and fluency. Call on some pairs to act them</w:t>
            </w:r>
            <w:r w:rsidRPr="00F85CFF">
              <w:rPr>
                <w:bCs/>
              </w:rPr>
              <w:br/>
              <w:t>out in front of the class.</w:t>
            </w:r>
            <w:r w:rsidRPr="00F85CFF">
              <w:rPr>
                <w:bCs/>
              </w:rPr>
              <w:br/>
            </w:r>
            <w:r w:rsidRPr="00F85CFF">
              <w:rPr>
                <w:bCs/>
              </w:rPr>
              <w:br/>
              <w:t>- Ask Ss to complete the self-assessment. Discuss as a class what weaknesses remain, and what areas Ss have mastered.</w:t>
            </w:r>
          </w:p>
          <w:p w:rsidR="00794F58" w:rsidRPr="00F85CFF" w:rsidRDefault="00794F58" w:rsidP="00006A0E">
            <w:pPr>
              <w:rPr>
                <w:b/>
                <w:bCs/>
              </w:rPr>
            </w:pPr>
          </w:p>
          <w:p w:rsidR="00794F58" w:rsidRPr="00F85CFF" w:rsidRDefault="00794F58" w:rsidP="00006A0E">
            <w:pPr>
              <w:rPr>
                <w:bCs/>
              </w:rPr>
            </w:pPr>
          </w:p>
        </w:tc>
        <w:tc>
          <w:tcPr>
            <w:tcW w:w="4657" w:type="dxa"/>
            <w:shd w:val="clear" w:color="auto" w:fill="auto"/>
          </w:tcPr>
          <w:p w:rsidR="00794F58" w:rsidRPr="00F85CFF" w:rsidRDefault="00794F58" w:rsidP="00006A0E">
            <w:pPr>
              <w:rPr>
                <w:b/>
                <w:bCs/>
              </w:rPr>
            </w:pPr>
            <w:r w:rsidRPr="00F85CFF">
              <w:rPr>
                <w:b/>
                <w:bCs/>
              </w:rPr>
              <w:t>5. Match each prediction with two responses.</w:t>
            </w:r>
            <w:r w:rsidRPr="00F85CFF">
              <w:rPr>
                <w:bCs/>
              </w:rPr>
              <w:t xml:space="preserve"> </w:t>
            </w:r>
            <w:r w:rsidRPr="00F85CFF">
              <w:rPr>
                <w:b/>
                <w:bCs/>
              </w:rPr>
              <w:t>Then practise saying them in pairs.</w:t>
            </w:r>
          </w:p>
          <w:p w:rsidR="00794F58" w:rsidRPr="00F85CFF" w:rsidRDefault="00794F58" w:rsidP="00006A0E">
            <w:pPr>
              <w:rPr>
                <w:bCs/>
                <w:i/>
                <w:iCs/>
              </w:rPr>
            </w:pPr>
            <w:r w:rsidRPr="00F85CFF">
              <w:rPr>
                <w:bCs/>
                <w:i/>
                <w:iCs/>
              </w:rPr>
              <w:t xml:space="preserve">Key: </w:t>
            </w:r>
          </w:p>
          <w:p w:rsidR="00794F58" w:rsidRPr="00F85CFF" w:rsidRDefault="00794F58" w:rsidP="00006A0E">
            <w:pPr>
              <w:rPr>
                <w:bCs/>
              </w:rPr>
            </w:pPr>
            <w:r w:rsidRPr="00F85CFF">
              <w:rPr>
                <w:bCs/>
              </w:rPr>
              <w:t>1. C, H    2. D, F     3. B, G    4. A, E</w:t>
            </w:r>
          </w:p>
          <w:p w:rsidR="00794F58" w:rsidRPr="00F85CFF" w:rsidRDefault="00794F58" w:rsidP="00006A0E">
            <w:pPr>
              <w:rPr>
                <w:bCs/>
              </w:rPr>
            </w:pPr>
          </w:p>
          <w:p w:rsidR="00794F58" w:rsidRPr="00F85CFF" w:rsidRDefault="00794F58" w:rsidP="00006A0E">
            <w:pPr>
              <w:rPr>
                <w:bCs/>
              </w:rPr>
            </w:pPr>
          </w:p>
          <w:p w:rsidR="00794F58" w:rsidRPr="00F85CFF" w:rsidRDefault="00794F58" w:rsidP="00006A0E">
            <w:pPr>
              <w:rPr>
                <w:b/>
                <w:bCs/>
              </w:rPr>
            </w:pPr>
          </w:p>
          <w:p w:rsidR="00794F58" w:rsidRPr="00F85CFF" w:rsidRDefault="00794F58" w:rsidP="00006A0E">
            <w:pPr>
              <w:rPr>
                <w:b/>
                <w:bCs/>
              </w:rPr>
            </w:pPr>
          </w:p>
          <w:p w:rsidR="00794F58" w:rsidRPr="00F85CFF" w:rsidRDefault="00794F58" w:rsidP="00006A0E">
            <w:pPr>
              <w:rPr>
                <w:b/>
                <w:bCs/>
              </w:rPr>
            </w:pPr>
          </w:p>
          <w:p w:rsidR="00794F58" w:rsidRPr="00F85CFF" w:rsidRDefault="00794F58" w:rsidP="00006A0E">
            <w:pPr>
              <w:rPr>
                <w:b/>
                <w:bCs/>
              </w:rPr>
            </w:pPr>
          </w:p>
          <w:p w:rsidR="00794F58" w:rsidRPr="00F85CFF" w:rsidRDefault="00794F58" w:rsidP="00006A0E">
            <w:pPr>
              <w:rPr>
                <w:bCs/>
              </w:rPr>
            </w:pPr>
          </w:p>
          <w:p w:rsidR="00794F58" w:rsidRPr="00F85CFF" w:rsidRDefault="00794F58" w:rsidP="00006A0E">
            <w:pPr>
              <w:rPr>
                <w:bCs/>
              </w:rPr>
            </w:pPr>
            <w:r w:rsidRPr="00F85CFF">
              <w:rPr>
                <w:b/>
                <w:bCs/>
              </w:rPr>
              <w:t xml:space="preserve"> </w:t>
            </w:r>
          </w:p>
        </w:tc>
      </w:tr>
    </w:tbl>
    <w:p w:rsidR="00794F58" w:rsidRPr="00F85CFF" w:rsidRDefault="00794F58" w:rsidP="00794F58">
      <w:pPr>
        <w:rPr>
          <w:b/>
          <w:bCs/>
        </w:rPr>
      </w:pPr>
    </w:p>
    <w:p w:rsidR="00794F58" w:rsidRPr="00F85CFF" w:rsidRDefault="00794F58" w:rsidP="00794F58">
      <w:pPr>
        <w:rPr>
          <w:b/>
          <w:bCs/>
        </w:rPr>
      </w:pPr>
      <w:r w:rsidRPr="00F85CFF">
        <w:rPr>
          <w:b/>
          <w:bCs/>
        </w:rPr>
        <w:t>3. Guides for homework</w:t>
      </w:r>
    </w:p>
    <w:p w:rsidR="00794F58" w:rsidRPr="00F85CFF" w:rsidRDefault="00794F58" w:rsidP="00794F58">
      <w:pPr>
        <w:rPr>
          <w:bCs/>
        </w:rPr>
      </w:pPr>
      <w:r w:rsidRPr="00F85CFF">
        <w:rPr>
          <w:bCs/>
        </w:rPr>
        <w:lastRenderedPageBreak/>
        <w:tab/>
        <w:t xml:space="preserve">Guide Ss to do the project: </w:t>
      </w:r>
      <w:r w:rsidRPr="00F85CFF">
        <w:rPr>
          <w:b/>
          <w:bCs/>
        </w:rPr>
        <w:t>Your vision of the future</w:t>
      </w:r>
    </w:p>
    <w:p w:rsidR="00794F58" w:rsidRPr="00F85CFF" w:rsidRDefault="00794F58" w:rsidP="00794F58">
      <w:pPr>
        <w:rPr>
          <w:bCs/>
        </w:rPr>
      </w:pPr>
      <w:r w:rsidRPr="00F85CFF">
        <w:rPr>
          <w:bCs/>
        </w:rPr>
        <w:t xml:space="preserve"> </w:t>
      </w:r>
      <w:r w:rsidRPr="00F85CFF">
        <w:rPr>
          <w:bCs/>
        </w:rPr>
        <w:tab/>
      </w:r>
      <w:r w:rsidRPr="00F85CFF">
        <w:rPr>
          <w:b/>
          <w:bCs/>
        </w:rPr>
        <w:t xml:space="preserve"> </w:t>
      </w:r>
      <w:r w:rsidRPr="00F85CFF">
        <w:rPr>
          <w:bCs/>
        </w:rPr>
        <w:t>- This project aims to encourage Ss to work out what they think the world in the future will be like.</w:t>
      </w:r>
      <w:r w:rsidRPr="00F85CFF">
        <w:rPr>
          <w:bCs/>
        </w:rPr>
        <w:br/>
        <w:t xml:space="preserve">- Divide Ss into groups of four or </w:t>
      </w:r>
      <w:r w:rsidRPr="00F85CFF">
        <w:rPr>
          <w:bCs/>
        </w:rPr>
        <w:softHyphen/>
        <w:t>five and instruct them on what they have to do. Since this is a broad topic, it may be helpful if each group chooses an area which they can focus on (technology, education, medicine, etc.). Encourage every member of the group to actively participate in the project. Tell them</w:t>
      </w:r>
      <w:r w:rsidRPr="00F85CFF">
        <w:rPr>
          <w:bCs/>
        </w:rPr>
        <w:br/>
        <w:t>their project has to answer the questions:</w:t>
      </w:r>
      <w:r w:rsidRPr="00F85CFF">
        <w:rPr>
          <w:bCs/>
        </w:rPr>
        <w:br/>
        <w:t>• what your vision of the future is</w:t>
      </w:r>
      <w:r w:rsidRPr="00F85CFF">
        <w:rPr>
          <w:bCs/>
        </w:rPr>
        <w:br/>
        <w:t>• how the world will be different to today’s world</w:t>
      </w:r>
      <w:r w:rsidRPr="00F85CFF">
        <w:rPr>
          <w:bCs/>
        </w:rPr>
        <w:br/>
        <w:t>• what brings about the change, and</w:t>
      </w:r>
      <w:r w:rsidRPr="00F85CFF">
        <w:rPr>
          <w:bCs/>
        </w:rPr>
        <w:br/>
        <w:t xml:space="preserve">• how you feel about it </w:t>
      </w:r>
    </w:p>
    <w:p w:rsidR="00794F58" w:rsidRPr="00F85CFF" w:rsidRDefault="00794F58" w:rsidP="00794F58">
      <w:pPr>
        <w:rPr>
          <w:b/>
          <w:bCs/>
        </w:rPr>
      </w:pPr>
      <w:r w:rsidRPr="00F85CFF">
        <w:rPr>
          <w:bCs/>
        </w:rPr>
        <w:t>- Have Ss present their ideas in the next lesson. When all the groups have given their presentations, the whole class can vote for the best.</w:t>
      </w:r>
    </w:p>
    <w:p w:rsidR="00794F58" w:rsidRPr="00F85CFF" w:rsidRDefault="00794F58" w:rsidP="00794F58">
      <w:pPr>
        <w:rPr>
          <w:bCs/>
        </w:rPr>
      </w:pPr>
    </w:p>
    <w:p w:rsidR="00794F58" w:rsidRPr="00F85CFF" w:rsidRDefault="00794F58" w:rsidP="00794F58">
      <w:pPr>
        <w:rPr>
          <w:bCs/>
        </w:rPr>
      </w:pPr>
      <w:r w:rsidRPr="00F85CFF">
        <w:rPr>
          <w:bCs/>
        </w:rPr>
        <w:t>- Prepare: Unit 12: Getting Started</w:t>
      </w:r>
    </w:p>
    <w:p w:rsidR="00240172" w:rsidRPr="00E8085B" w:rsidRDefault="00240172" w:rsidP="00F01C1F">
      <w:pPr>
        <w:rPr>
          <w:sz w:val="28"/>
        </w:rPr>
      </w:pPr>
      <w:bookmarkStart w:id="0" w:name="_GoBack"/>
      <w:bookmarkEnd w:id="0"/>
    </w:p>
    <w:sectPr w:rsidR="00240172" w:rsidRPr="00E8085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599" w:rsidRDefault="00B97599" w:rsidP="00F01C1F">
      <w:r>
        <w:separator/>
      </w:r>
    </w:p>
  </w:endnote>
  <w:endnote w:type="continuationSeparator" w:id="0">
    <w:p w:rsidR="00B97599" w:rsidRDefault="00B97599" w:rsidP="00F01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599" w:rsidRDefault="00B97599" w:rsidP="00F01C1F">
      <w:r>
        <w:separator/>
      </w:r>
    </w:p>
  </w:footnote>
  <w:footnote w:type="continuationSeparator" w:id="0">
    <w:p w:rsidR="00B97599" w:rsidRDefault="00B97599" w:rsidP="00F01C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C1F" w:rsidRPr="00F01C1F" w:rsidRDefault="00F01C1F" w:rsidP="00F01C1F">
    <w:pPr>
      <w:pStyle w:val="Header"/>
      <w:pBdr>
        <w:bottom w:val="single" w:sz="4" w:space="1" w:color="auto"/>
      </w:pBdr>
      <w:rPr>
        <w:b/>
        <w:i/>
        <w:sz w:val="28"/>
        <w:szCs w:val="28"/>
      </w:rPr>
    </w:pPr>
    <w:r w:rsidRPr="00F01C1F">
      <w:rPr>
        <w:b/>
        <w:i/>
        <w:sz w:val="28"/>
        <w:szCs w:val="28"/>
      </w:rPr>
      <w:t>Thuy An secondary school</w:t>
    </w:r>
    <w:r w:rsidRPr="00F01C1F">
      <w:rPr>
        <w:b/>
        <w:i/>
        <w:sz w:val="28"/>
        <w:szCs w:val="28"/>
      </w:rPr>
      <w:tab/>
      <w:t xml:space="preserve">    </w:t>
    </w:r>
    <w:r>
      <w:rPr>
        <w:b/>
        <w:i/>
        <w:sz w:val="28"/>
        <w:szCs w:val="28"/>
      </w:rPr>
      <w:t xml:space="preserve">                                               </w:t>
    </w:r>
    <w:r w:rsidRPr="00F01C1F">
      <w:rPr>
        <w:b/>
        <w:i/>
        <w:sz w:val="28"/>
        <w:szCs w:val="28"/>
      </w:rPr>
      <w:t>Lesson plan- English 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F3AEA"/>
    <w:multiLevelType w:val="hybridMultilevel"/>
    <w:tmpl w:val="C8168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1F50F3"/>
    <w:multiLevelType w:val="hybridMultilevel"/>
    <w:tmpl w:val="F260CD9A"/>
    <w:lvl w:ilvl="0" w:tplc="E85C908C">
      <w:start w:val="2"/>
      <w:numFmt w:val="bullet"/>
      <w:lvlText w:val="-"/>
      <w:lvlJc w:val="left"/>
      <w:pPr>
        <w:tabs>
          <w:tab w:val="num" w:pos="720"/>
        </w:tabs>
        <w:ind w:left="720" w:hanging="360"/>
      </w:pPr>
      <w:rPr>
        <w:rFonts w:ascii=".VnTime" w:eastAsia="Times New Roman" w:hAnsi=".VnTime"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74F34A7"/>
    <w:multiLevelType w:val="hybridMultilevel"/>
    <w:tmpl w:val="FF32CA88"/>
    <w:lvl w:ilvl="0" w:tplc="0409000F">
      <w:start w:val="1"/>
      <w:numFmt w:val="decimal"/>
      <w:lvlText w:val="%1."/>
      <w:lvlJc w:val="left"/>
      <w:pPr>
        <w:tabs>
          <w:tab w:val="num" w:pos="360"/>
        </w:tabs>
        <w:ind w:left="360" w:hanging="360"/>
      </w:pPr>
    </w:lvl>
    <w:lvl w:ilvl="1" w:tplc="08201B8A">
      <w:start w:val="3"/>
      <w:numFmt w:val="bullet"/>
      <w:lvlText w:val=""/>
      <w:lvlJc w:val="left"/>
      <w:pPr>
        <w:tabs>
          <w:tab w:val="num" w:pos="1080"/>
        </w:tabs>
        <w:ind w:left="1080" w:hanging="360"/>
      </w:pPr>
      <w:rPr>
        <w:rFonts w:ascii="Symbol" w:eastAsia="Batang" w:hAnsi="Symbol" w:cs="Tahoma" w:hint="default"/>
      </w:rPr>
    </w:lvl>
    <w:lvl w:ilvl="2" w:tplc="F09AD830">
      <w:start w:val="4"/>
      <w:numFmt w:val="bullet"/>
      <w:lvlText w:val=""/>
      <w:lvlJc w:val="left"/>
      <w:pPr>
        <w:tabs>
          <w:tab w:val="num" w:pos="1980"/>
        </w:tabs>
        <w:ind w:left="1980" w:hanging="360"/>
      </w:pPr>
      <w:rPr>
        <w:rFonts w:ascii="Wingdings" w:eastAsia="Batang" w:hAnsi="Wingdings" w:cs="Arial"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8BF2C5A"/>
    <w:multiLevelType w:val="hybridMultilevel"/>
    <w:tmpl w:val="63E4B3F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85B"/>
    <w:rsid w:val="00021468"/>
    <w:rsid w:val="000A5130"/>
    <w:rsid w:val="001454B5"/>
    <w:rsid w:val="00240172"/>
    <w:rsid w:val="002667F7"/>
    <w:rsid w:val="002F14F2"/>
    <w:rsid w:val="003E4F60"/>
    <w:rsid w:val="00413F02"/>
    <w:rsid w:val="004515CA"/>
    <w:rsid w:val="004651D4"/>
    <w:rsid w:val="004A0B84"/>
    <w:rsid w:val="004C0963"/>
    <w:rsid w:val="004E3142"/>
    <w:rsid w:val="0054500A"/>
    <w:rsid w:val="005C606D"/>
    <w:rsid w:val="0061234A"/>
    <w:rsid w:val="00634F65"/>
    <w:rsid w:val="00710BF7"/>
    <w:rsid w:val="00713DCB"/>
    <w:rsid w:val="00794F58"/>
    <w:rsid w:val="007C4124"/>
    <w:rsid w:val="007D4B51"/>
    <w:rsid w:val="007F3F27"/>
    <w:rsid w:val="007F5840"/>
    <w:rsid w:val="008107E4"/>
    <w:rsid w:val="008523CB"/>
    <w:rsid w:val="00884BFB"/>
    <w:rsid w:val="00921061"/>
    <w:rsid w:val="009736B9"/>
    <w:rsid w:val="009931D1"/>
    <w:rsid w:val="009B7BBE"/>
    <w:rsid w:val="00A45BAE"/>
    <w:rsid w:val="00B90289"/>
    <w:rsid w:val="00B97599"/>
    <w:rsid w:val="00BD40E5"/>
    <w:rsid w:val="00C13A8D"/>
    <w:rsid w:val="00C17F01"/>
    <w:rsid w:val="00C6610F"/>
    <w:rsid w:val="00C938F8"/>
    <w:rsid w:val="00DB6607"/>
    <w:rsid w:val="00E6254B"/>
    <w:rsid w:val="00E66B1D"/>
    <w:rsid w:val="00E8085B"/>
    <w:rsid w:val="00ED7797"/>
    <w:rsid w:val="00F01C1F"/>
    <w:rsid w:val="00FE0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36C40"/>
  <w15:chartTrackingRefBased/>
  <w15:docId w15:val="{63574642-9517-43FF-AABB-569CB3B0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C1F"/>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C1F"/>
    <w:pPr>
      <w:tabs>
        <w:tab w:val="center" w:pos="4680"/>
        <w:tab w:val="right" w:pos="9360"/>
      </w:tabs>
    </w:pPr>
  </w:style>
  <w:style w:type="character" w:customStyle="1" w:styleId="HeaderChar">
    <w:name w:val="Header Char"/>
    <w:basedOn w:val="DefaultParagraphFont"/>
    <w:link w:val="Header"/>
    <w:uiPriority w:val="99"/>
    <w:rsid w:val="00F01C1F"/>
  </w:style>
  <w:style w:type="paragraph" w:styleId="Footer">
    <w:name w:val="footer"/>
    <w:basedOn w:val="Normal"/>
    <w:link w:val="FooterChar"/>
    <w:uiPriority w:val="99"/>
    <w:unhideWhenUsed/>
    <w:rsid w:val="00F01C1F"/>
    <w:pPr>
      <w:tabs>
        <w:tab w:val="center" w:pos="4680"/>
        <w:tab w:val="right" w:pos="9360"/>
      </w:tabs>
    </w:pPr>
  </w:style>
  <w:style w:type="character" w:customStyle="1" w:styleId="FooterChar">
    <w:name w:val="Footer Char"/>
    <w:basedOn w:val="DefaultParagraphFont"/>
    <w:link w:val="Footer"/>
    <w:uiPriority w:val="99"/>
    <w:rsid w:val="00F01C1F"/>
  </w:style>
  <w:style w:type="paragraph" w:styleId="ListParagraph">
    <w:name w:val="List Paragraph"/>
    <w:basedOn w:val="Normal"/>
    <w:uiPriority w:val="34"/>
    <w:qFormat/>
    <w:rsid w:val="00F01C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Nhung</dc:creator>
  <cp:keywords/>
  <dc:description/>
  <cp:lastModifiedBy>Dell</cp:lastModifiedBy>
  <cp:revision>2</cp:revision>
  <dcterms:created xsi:type="dcterms:W3CDTF">2023-08-14T15:21:00Z</dcterms:created>
  <dcterms:modified xsi:type="dcterms:W3CDTF">2023-08-14T15:21:00Z</dcterms:modified>
</cp:coreProperties>
</file>