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956" w:rsidRPr="00E57956" w:rsidRDefault="00E57956" w:rsidP="00E57956">
      <w:pPr>
        <w:shd w:val="clear" w:color="auto" w:fill="FFFFFF"/>
        <w:spacing w:after="0"/>
        <w:rPr>
          <w:rFonts w:ascii="Times New Roman" w:eastAsia="Arial" w:hAnsi="Times New Roman" w:cs="Times New Roman"/>
          <w:b/>
          <w:bCs/>
          <w:sz w:val="28"/>
          <w:szCs w:val="28"/>
          <w:lang w:val="nl-NL"/>
        </w:rPr>
      </w:pPr>
      <w:r w:rsidRPr="00E57956">
        <w:rPr>
          <w:rFonts w:ascii="Times New Roman" w:eastAsia="Arial" w:hAnsi="Times New Roman" w:cs="Times New Roman"/>
          <w:b/>
          <w:bCs/>
          <w:sz w:val="28"/>
          <w:szCs w:val="28"/>
          <w:lang w:val="nl-NL"/>
        </w:rPr>
        <w:t>TIẾT 18 - Bài 17:   MỐI QUAN HỆ GIỮA GEN VÀ ARN</w:t>
      </w:r>
    </w:p>
    <w:p w:rsidR="00E57956" w:rsidRPr="00E57956" w:rsidRDefault="00E57956" w:rsidP="00E57956">
      <w:pPr>
        <w:shd w:val="clear" w:color="auto" w:fill="FFFFFF"/>
        <w:spacing w:after="0"/>
        <w:jc w:val="both"/>
        <w:rPr>
          <w:rFonts w:ascii="Times New Roman" w:eastAsia="Arial" w:hAnsi="Times New Roman" w:cs="Times New Roman"/>
          <w:b/>
          <w:bCs/>
          <w:sz w:val="28"/>
          <w:szCs w:val="28"/>
          <w:lang w:val="nl-NL"/>
        </w:rPr>
      </w:pP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lang w:val="nl-NL"/>
        </w:rPr>
      </w:pPr>
      <w:r w:rsidRPr="00E57956">
        <w:rPr>
          <w:rFonts w:ascii="Times New Roman" w:eastAsia="Arial" w:hAnsi="Times New Roman" w:cs="Times New Roman"/>
          <w:b/>
          <w:bCs/>
          <w:sz w:val="28"/>
          <w:szCs w:val="28"/>
          <w:lang w:val="nl-NL"/>
        </w:rPr>
        <w:t>I. MỤC TIÊU:</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lang w:val="nl-NL"/>
        </w:rPr>
      </w:pPr>
      <w:r w:rsidRPr="00E57956">
        <w:rPr>
          <w:rFonts w:ascii="Times New Roman" w:eastAsia="Arial" w:hAnsi="Times New Roman" w:cs="Times New Roman"/>
          <w:b/>
          <w:bCs/>
          <w:sz w:val="28"/>
          <w:szCs w:val="28"/>
          <w:lang w:val="nl-NL"/>
        </w:rPr>
        <w:t>1. Kiến thức:</w:t>
      </w:r>
    </w:p>
    <w:p w:rsidR="00E57956" w:rsidRPr="00E57956" w:rsidRDefault="00E57956" w:rsidP="00E57956">
      <w:pPr>
        <w:shd w:val="clear" w:color="auto" w:fill="FFFFFF"/>
        <w:spacing w:after="0" w:line="240" w:lineRule="auto"/>
        <w:jc w:val="both"/>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Học sinh mô tả được cấu tạo ARN. Nêu các loại ARN và chức năng của chúng.</w:t>
      </w:r>
    </w:p>
    <w:p w:rsidR="00E57956" w:rsidRPr="00E57956" w:rsidRDefault="00E57956" w:rsidP="00E57956">
      <w:pPr>
        <w:shd w:val="clear" w:color="auto" w:fill="FFFFFF"/>
        <w:spacing w:after="0" w:line="240" w:lineRule="auto"/>
        <w:jc w:val="both"/>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Biết được sự tạo thành ARN dựa trên mạch khuôn của gen và diễn ra theo nguyên tắc bổ sung.</w:t>
      </w:r>
    </w:p>
    <w:p w:rsidR="00E57956" w:rsidRPr="00E57956" w:rsidRDefault="00E57956" w:rsidP="00E57956">
      <w:pPr>
        <w:shd w:val="clear" w:color="auto" w:fill="FFFFFF"/>
        <w:spacing w:after="0" w:line="240" w:lineRule="auto"/>
        <w:jc w:val="both"/>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Phân biệt được ARN với ADN.</w:t>
      </w:r>
    </w:p>
    <w:p w:rsidR="00E57956" w:rsidRPr="00E57956" w:rsidRDefault="00E57956" w:rsidP="00E57956">
      <w:pPr>
        <w:widowControl w:val="0"/>
        <w:shd w:val="clear" w:color="auto" w:fill="FFFFFF"/>
        <w:autoSpaceDE w:val="0"/>
        <w:autoSpaceDN w:val="0"/>
        <w:spacing w:after="0" w:line="240" w:lineRule="auto"/>
        <w:contextualSpacing/>
        <w:rPr>
          <w:rFonts w:ascii="Times New Roman" w:eastAsia="Arial" w:hAnsi="Times New Roman" w:cs="Times New Roman"/>
          <w:b/>
          <w:bCs/>
          <w:iCs/>
          <w:sz w:val="28"/>
          <w:szCs w:val="28"/>
        </w:rPr>
      </w:pPr>
      <w:r w:rsidRPr="00E57956">
        <w:rPr>
          <w:rFonts w:ascii="Times New Roman" w:eastAsia="Arial" w:hAnsi="Times New Roman" w:cs="Times New Roman"/>
          <w:b/>
          <w:bCs/>
          <w:iCs/>
          <w:sz w:val="28"/>
          <w:szCs w:val="28"/>
        </w:rPr>
        <w:t>2. Năng lực</w:t>
      </w:r>
    </w:p>
    <w:p w:rsidR="00E57956" w:rsidRPr="00E57956" w:rsidRDefault="00E57956" w:rsidP="00E57956">
      <w:pPr>
        <w:shd w:val="clear" w:color="auto" w:fill="FFFFFF"/>
        <w:tabs>
          <w:tab w:val="left" w:pos="7169"/>
        </w:tabs>
        <w:spacing w:after="0" w:line="240" w:lineRule="auto"/>
        <w:jc w:val="both"/>
        <w:rPr>
          <w:rFonts w:ascii="Times New Roman" w:eastAsia="Times New Roman" w:hAnsi="Times New Roman" w:cs="Times New Roman"/>
          <w:b/>
          <w:iCs/>
          <w:color w:val="000000"/>
          <w:sz w:val="28"/>
          <w:szCs w:val="28"/>
        </w:rPr>
      </w:pPr>
      <w:r w:rsidRPr="00E57956">
        <w:rPr>
          <w:rFonts w:ascii="Times New Roman" w:eastAsia="Times New Roman" w:hAnsi="Times New Roman" w:cs="Times New Roman"/>
          <w:b/>
          <w:iCs/>
          <w:color w:val="000000"/>
          <w:sz w:val="28"/>
          <w:szCs w:val="28"/>
        </w:rPr>
        <w:t>a. Năng lực chung</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rPr>
      </w:pPr>
      <w:r w:rsidRPr="00E57956">
        <w:rPr>
          <w:rFonts w:ascii="Times New Roman" w:eastAsia="Arial" w:hAnsi="Times New Roman" w:cs="Times New Roman"/>
          <w:sz w:val="28"/>
          <w:szCs w:val="28"/>
        </w:rPr>
        <w:t>+ Tự học: Xác định nhiệm vụ học tập, tìm kiếm thông tin trả lời các câu hỏi, thực hiện được các nhiệm vụ học tập.</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rPr>
      </w:pPr>
      <w:r w:rsidRPr="00E57956">
        <w:rPr>
          <w:rFonts w:ascii="Times New Roman" w:eastAsia="Arial" w:hAnsi="Times New Roman" w:cs="Times New Roman"/>
          <w:sz w:val="28"/>
          <w:szCs w:val="28"/>
        </w:rPr>
        <w:t>+ Giải quyết vấn đề: Phân tích và giải quyết được tình huống học tập; tình huống khi thảo luận.</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rPr>
      </w:pPr>
      <w:r w:rsidRPr="00E57956">
        <w:rPr>
          <w:rFonts w:ascii="Times New Roman" w:eastAsia="Arial" w:hAnsi="Times New Roman" w:cs="Times New Roman"/>
          <w:sz w:val="28"/>
          <w:szCs w:val="28"/>
        </w:rPr>
        <w:t>+ Hợp tác: Phân công nhiệm vụ, trao đổi thông tin cùng giải quyết các nhiệm vụ học tập, hình thành kĩ năng làm việc nhóm.</w:t>
      </w:r>
    </w:p>
    <w:p w:rsidR="00E57956" w:rsidRPr="00E57956" w:rsidRDefault="00E57956" w:rsidP="00E57956">
      <w:pPr>
        <w:shd w:val="clear" w:color="auto" w:fill="FFFFFF"/>
        <w:autoSpaceDE w:val="0"/>
        <w:autoSpaceDN w:val="0"/>
        <w:adjustRightInd w:val="0"/>
        <w:spacing w:after="0" w:line="240" w:lineRule="auto"/>
        <w:jc w:val="both"/>
        <w:rPr>
          <w:rFonts w:ascii="Times New Roman" w:eastAsia="Arial" w:hAnsi="Times New Roman" w:cs="Times New Roman"/>
          <w:b/>
          <w:bCs/>
          <w:color w:val="000000"/>
          <w:sz w:val="28"/>
          <w:szCs w:val="28"/>
        </w:rPr>
      </w:pPr>
      <w:r w:rsidRPr="00E57956">
        <w:rPr>
          <w:rFonts w:ascii="Times New Roman" w:eastAsia="Arial" w:hAnsi="Times New Roman" w:cs="Times New Roman"/>
          <w:b/>
          <w:color w:val="000000"/>
          <w:sz w:val="28"/>
          <w:szCs w:val="28"/>
        </w:rPr>
        <w:t>b.Năng lực chuyên biệt</w:t>
      </w:r>
    </w:p>
    <w:p w:rsidR="00E57956" w:rsidRPr="00E57956" w:rsidRDefault="00E57956" w:rsidP="00E57956">
      <w:pPr>
        <w:shd w:val="clear" w:color="auto" w:fill="FFFFFF"/>
        <w:tabs>
          <w:tab w:val="center" w:pos="4320"/>
          <w:tab w:val="left" w:pos="7169"/>
          <w:tab w:val="right" w:pos="8640"/>
        </w:tabs>
        <w:spacing w:after="0" w:line="240" w:lineRule="auto"/>
        <w:jc w:val="both"/>
        <w:rPr>
          <w:rFonts w:ascii="Times New Roman" w:eastAsia="Calibri" w:hAnsi="Times New Roman" w:cs="Times New Roman"/>
          <w:iCs/>
          <w:color w:val="000000"/>
          <w:sz w:val="28"/>
          <w:szCs w:val="28"/>
        </w:rPr>
      </w:pPr>
      <w:r w:rsidRPr="00E57956">
        <w:rPr>
          <w:rFonts w:ascii="Times New Roman" w:eastAsia="Calibri" w:hAnsi="Times New Roman" w:cs="Times New Roman"/>
          <w:color w:val="000000"/>
          <w:sz w:val="28"/>
          <w:szCs w:val="28"/>
        </w:rPr>
        <w:t>- Năng lực kiến thức sinh học:</w:t>
      </w:r>
      <w:r w:rsidRPr="00E57956">
        <w:rPr>
          <w:rFonts w:ascii="Times New Roman" w:eastAsia="Calibri" w:hAnsi="Times New Roman" w:cs="Times New Roman"/>
          <w:iCs/>
          <w:color w:val="000000"/>
          <w:sz w:val="28"/>
          <w:szCs w:val="28"/>
        </w:rPr>
        <w:t xml:space="preserve"> Mô tả được cấu tạo hóa học và cấu trúc của phân tử ARN,</w:t>
      </w:r>
    </w:p>
    <w:p w:rsidR="00E57956" w:rsidRPr="00E57956" w:rsidRDefault="00E57956" w:rsidP="00E57956">
      <w:pPr>
        <w:shd w:val="clear" w:color="auto" w:fill="FFFFFF"/>
        <w:tabs>
          <w:tab w:val="left" w:pos="7169"/>
        </w:tabs>
        <w:spacing w:after="0" w:line="240" w:lineRule="auto"/>
        <w:jc w:val="both"/>
        <w:rPr>
          <w:rFonts w:ascii="Times New Roman" w:eastAsia="Calibri" w:hAnsi="Times New Roman" w:cs="Times New Roman"/>
          <w:iCs/>
          <w:color w:val="000000"/>
          <w:sz w:val="28"/>
          <w:szCs w:val="28"/>
        </w:rPr>
      </w:pPr>
      <w:r w:rsidRPr="00E57956">
        <w:rPr>
          <w:rFonts w:ascii="Times New Roman" w:eastAsia="Calibri" w:hAnsi="Times New Roman" w:cs="Times New Roman"/>
          <w:color w:val="000000"/>
          <w:sz w:val="28"/>
          <w:szCs w:val="28"/>
        </w:rPr>
        <w:t>- Năng lực nghiên cứu khoa học:</w:t>
      </w:r>
      <w:r w:rsidRPr="00E57956">
        <w:rPr>
          <w:rFonts w:ascii="Times New Roman" w:eastAsia="Calibri" w:hAnsi="Times New Roman" w:cs="Times New Roman"/>
          <w:iCs/>
          <w:color w:val="000000"/>
          <w:sz w:val="28"/>
          <w:szCs w:val="28"/>
        </w:rPr>
        <w:t xml:space="preserve"> Nghiên cứ quá trình tổng hợp ARN thông qua video.</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rPr>
      </w:pPr>
      <w:r w:rsidRPr="00E57956">
        <w:rPr>
          <w:rFonts w:ascii="Times New Roman" w:eastAsia="Arial" w:hAnsi="Times New Roman" w:cs="Times New Roman"/>
          <w:b/>
          <w:bCs/>
          <w:sz w:val="28"/>
          <w:szCs w:val="28"/>
        </w:rPr>
        <w:t>3.Phẩm chất</w:t>
      </w:r>
    </w:p>
    <w:p w:rsidR="00E57956" w:rsidRPr="00E57956" w:rsidRDefault="00E57956" w:rsidP="00E57956">
      <w:pPr>
        <w:shd w:val="clear" w:color="auto" w:fill="FFFFFF"/>
        <w:spacing w:after="0" w:line="240" w:lineRule="auto"/>
        <w:jc w:val="both"/>
        <w:rPr>
          <w:rFonts w:ascii="Times New Roman" w:eastAsia="Arial" w:hAnsi="Times New Roman" w:cs="Times New Roman"/>
          <w:b/>
          <w:bCs/>
          <w:iCs/>
          <w:sz w:val="28"/>
          <w:szCs w:val="28"/>
        </w:rPr>
      </w:pPr>
      <w:r w:rsidRPr="00E57956">
        <w:rPr>
          <w:rFonts w:ascii="Times New Roman" w:eastAsia="Arial" w:hAnsi="Times New Roman" w:cs="Times New Roman"/>
          <w:sz w:val="28"/>
          <w:szCs w:val="28"/>
          <w:lang w:val="vi-VN"/>
        </w:rPr>
        <w:t xml:space="preserve">- Trách nhiệm: Có trách nhiệm hoàn thành nhiệm vụ mà </w:t>
      </w:r>
      <w:r w:rsidRPr="00E57956">
        <w:rPr>
          <w:rFonts w:ascii="Times New Roman" w:eastAsia="Arial" w:hAnsi="Times New Roman" w:cs="Times New Roman"/>
          <w:sz w:val="28"/>
          <w:szCs w:val="28"/>
        </w:rPr>
        <w:t>GV giao, nhóm giao.</w:t>
      </w:r>
    </w:p>
    <w:p w:rsidR="00E57956" w:rsidRPr="00E57956" w:rsidRDefault="00E57956" w:rsidP="00E57956">
      <w:pPr>
        <w:shd w:val="clear" w:color="auto" w:fill="FFFFFF"/>
        <w:spacing w:after="0" w:line="240" w:lineRule="auto"/>
        <w:jc w:val="both"/>
        <w:rPr>
          <w:rFonts w:ascii="Times New Roman" w:eastAsia="Arial" w:hAnsi="Times New Roman" w:cs="Times New Roman"/>
          <w:b/>
          <w:bCs/>
          <w:iCs/>
          <w:sz w:val="28"/>
          <w:szCs w:val="28"/>
          <w:lang w:val="vi-VN"/>
        </w:rPr>
      </w:pPr>
      <w:r w:rsidRPr="00E57956">
        <w:rPr>
          <w:rFonts w:ascii="Times New Roman" w:eastAsia="Arial" w:hAnsi="Times New Roman" w:cs="Times New Roman"/>
          <w:sz w:val="28"/>
          <w:szCs w:val="28"/>
          <w:lang w:val="vi-VN"/>
        </w:rPr>
        <w:t>- Nhân ái: Giúp đỡ, chia sẻ với bạn khi thực hiện nhiệm vụ học tập.</w:t>
      </w:r>
    </w:p>
    <w:p w:rsidR="00E57956" w:rsidRPr="00E57956" w:rsidRDefault="00E57956" w:rsidP="00E57956">
      <w:pPr>
        <w:shd w:val="clear" w:color="auto" w:fill="FFFFFF"/>
        <w:tabs>
          <w:tab w:val="left" w:pos="7169"/>
        </w:tabs>
        <w:spacing w:after="0" w:line="240" w:lineRule="auto"/>
        <w:jc w:val="both"/>
        <w:rPr>
          <w:rFonts w:ascii="Times New Roman" w:eastAsia="Times New Roman" w:hAnsi="Times New Roman" w:cs="Times New Roman"/>
          <w:iCs/>
          <w:sz w:val="28"/>
          <w:szCs w:val="28"/>
          <w:lang w:val="nl-NL"/>
        </w:rPr>
      </w:pPr>
      <w:r w:rsidRPr="00E57956">
        <w:rPr>
          <w:rFonts w:ascii="Times New Roman" w:eastAsia="Times New Roman" w:hAnsi="Times New Roman" w:cs="Times New Roman"/>
          <w:iCs/>
          <w:sz w:val="28"/>
          <w:szCs w:val="28"/>
          <w:lang w:val="vi-VN"/>
        </w:rPr>
        <w:t>- Chăm chỉ: Tích cực thực hiện nhiệm vụ học tập</w:t>
      </w:r>
      <w:r w:rsidRPr="00E57956">
        <w:rPr>
          <w:rFonts w:ascii="Times New Roman" w:eastAsia="Times New Roman" w:hAnsi="Times New Roman" w:cs="Times New Roman"/>
          <w:iCs/>
          <w:sz w:val="28"/>
          <w:szCs w:val="28"/>
        </w:rPr>
        <w:t>.</w:t>
      </w:r>
      <w:r w:rsidRPr="00E57956">
        <w:rPr>
          <w:rFonts w:ascii="Times New Roman" w:eastAsia="Times New Roman" w:hAnsi="Times New Roman" w:cs="Times New Roman"/>
          <w:iCs/>
          <w:sz w:val="28"/>
          <w:szCs w:val="28"/>
          <w:lang w:val="nl-NL"/>
        </w:rPr>
        <w:t xml:space="preserve">   </w:t>
      </w:r>
    </w:p>
    <w:p w:rsidR="00E57956" w:rsidRPr="00E57956" w:rsidRDefault="00E57956" w:rsidP="00E57956">
      <w:pPr>
        <w:shd w:val="clear" w:color="auto" w:fill="FFFFFF"/>
        <w:tabs>
          <w:tab w:val="left" w:pos="7169"/>
        </w:tabs>
        <w:spacing w:after="0" w:line="240" w:lineRule="auto"/>
        <w:jc w:val="both"/>
        <w:rPr>
          <w:rFonts w:ascii="Times New Roman" w:eastAsia="Times New Roman" w:hAnsi="Times New Roman" w:cs="Times New Roman"/>
          <w:iCs/>
          <w:color w:val="000000"/>
          <w:sz w:val="28"/>
          <w:szCs w:val="28"/>
          <w:lang w:val="nl-NL"/>
        </w:rPr>
      </w:pPr>
      <w:r w:rsidRPr="00E57956">
        <w:rPr>
          <w:rFonts w:ascii="Times New Roman" w:eastAsia="Times New Roman" w:hAnsi="Times New Roman" w:cs="Times New Roman"/>
          <w:iCs/>
          <w:sz w:val="28"/>
          <w:szCs w:val="28"/>
          <w:lang w:val="nl-NL"/>
        </w:rPr>
        <w:t xml:space="preserve">- Trung thực: Trung thực trong trình bày và báo cáo kết quả học tập.       </w:t>
      </w:r>
    </w:p>
    <w:p w:rsidR="00E57956" w:rsidRPr="00E57956" w:rsidRDefault="00E57956" w:rsidP="00E57956">
      <w:pPr>
        <w:shd w:val="clear" w:color="auto" w:fill="FFFFFF"/>
        <w:snapToGrid w:val="0"/>
        <w:spacing w:after="0" w:line="240" w:lineRule="auto"/>
        <w:jc w:val="both"/>
        <w:rPr>
          <w:rFonts w:ascii="Times New Roman" w:eastAsia="Calibri" w:hAnsi="Times New Roman" w:cs="Times New Roman"/>
          <w:b/>
          <w:bCs/>
          <w:sz w:val="28"/>
          <w:szCs w:val="28"/>
        </w:rPr>
      </w:pPr>
      <w:r w:rsidRPr="00E57956">
        <w:rPr>
          <w:rFonts w:ascii="Times New Roman" w:eastAsia="Calibri" w:hAnsi="Times New Roman" w:cs="Times New Roman"/>
          <w:b/>
          <w:bCs/>
          <w:sz w:val="28"/>
          <w:szCs w:val="28"/>
          <w:lang w:val="vi-VN"/>
        </w:rPr>
        <w:t xml:space="preserve">II. </w:t>
      </w:r>
      <w:r w:rsidRPr="00E57956">
        <w:rPr>
          <w:rFonts w:ascii="Times New Roman" w:eastAsia="Calibri" w:hAnsi="Times New Roman" w:cs="Times New Roman"/>
          <w:b/>
          <w:bCs/>
          <w:sz w:val="28"/>
          <w:szCs w:val="28"/>
        </w:rPr>
        <w:t>THIẾT BỊ DẠY HỌC VÀ HỌC LIỆU</w:t>
      </w:r>
    </w:p>
    <w:p w:rsidR="00E57956" w:rsidRPr="00E57956" w:rsidRDefault="00E57956" w:rsidP="00E57956">
      <w:pPr>
        <w:shd w:val="clear" w:color="auto" w:fill="FFFFFF"/>
        <w:spacing w:after="0" w:line="240" w:lineRule="auto"/>
        <w:rPr>
          <w:rFonts w:ascii="Times New Roman" w:eastAsia="Arial" w:hAnsi="Times New Roman" w:cs="Times New Roman"/>
          <w:b/>
          <w:bCs/>
          <w:sz w:val="28"/>
          <w:szCs w:val="28"/>
          <w:lang w:val="nl-NL"/>
        </w:rPr>
      </w:pPr>
      <w:r w:rsidRPr="00E57956">
        <w:rPr>
          <w:rFonts w:ascii="Times New Roman" w:eastAsia="Arial" w:hAnsi="Times New Roman" w:cs="Times New Roman"/>
          <w:b/>
          <w:bCs/>
          <w:sz w:val="28"/>
          <w:szCs w:val="28"/>
          <w:lang w:val="nl-NL"/>
        </w:rPr>
        <w:t xml:space="preserve">1. Giáo viên: </w:t>
      </w:r>
    </w:p>
    <w:p w:rsidR="00E57956" w:rsidRPr="00E57956" w:rsidRDefault="00E57956" w:rsidP="00E57956">
      <w:pPr>
        <w:shd w:val="clear" w:color="auto" w:fill="FFFFFF"/>
        <w:spacing w:after="0" w:line="240" w:lineRule="auto"/>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Giáo án, SGK, Tranh vẽ như SGK, tiêu bản mẫu vật, tranh ảnh.</w:t>
      </w:r>
    </w:p>
    <w:p w:rsidR="00E57956" w:rsidRPr="00E57956" w:rsidRDefault="00E57956" w:rsidP="00E57956">
      <w:pPr>
        <w:shd w:val="clear" w:color="auto" w:fill="FFFFFF"/>
        <w:spacing w:after="0" w:line="240" w:lineRule="auto"/>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Phiếu học tập ( 2 Phiếu)</w:t>
      </w:r>
    </w:p>
    <w:p w:rsidR="00E57956" w:rsidRPr="00E57956" w:rsidRDefault="00E57956" w:rsidP="00E57956">
      <w:pPr>
        <w:shd w:val="clear" w:color="auto" w:fill="FFFFFF"/>
        <w:spacing w:after="0" w:line="240" w:lineRule="auto"/>
        <w:rPr>
          <w:rFonts w:ascii="Times New Roman" w:eastAsia="Arial" w:hAnsi="Times New Roman" w:cs="Times New Roman"/>
          <w:b/>
          <w:bCs/>
          <w:sz w:val="28"/>
          <w:szCs w:val="28"/>
          <w:lang w:val="nl-NL"/>
        </w:rPr>
      </w:pPr>
      <w:r w:rsidRPr="00E57956">
        <w:rPr>
          <w:rFonts w:ascii="Times New Roman" w:eastAsia="Arial" w:hAnsi="Times New Roman" w:cs="Times New Roman"/>
          <w:b/>
          <w:bCs/>
          <w:sz w:val="28"/>
          <w:szCs w:val="28"/>
          <w:lang w:val="nl-NL"/>
        </w:rPr>
        <w:t>2. Học sinh</w:t>
      </w:r>
    </w:p>
    <w:p w:rsidR="00E57956" w:rsidRPr="00E57956" w:rsidRDefault="00E57956" w:rsidP="00E57956">
      <w:pPr>
        <w:shd w:val="clear" w:color="auto" w:fill="FFFFFF"/>
        <w:spacing w:after="0" w:line="240" w:lineRule="auto"/>
        <w:rPr>
          <w:rFonts w:ascii="Times New Roman" w:eastAsia="Arial" w:hAnsi="Times New Roman" w:cs="Times New Roman"/>
          <w:b/>
          <w:sz w:val="28"/>
          <w:szCs w:val="28"/>
          <w:lang w:val="nl-NL"/>
        </w:rPr>
      </w:pPr>
      <w:r w:rsidRPr="00E57956">
        <w:rPr>
          <w:rFonts w:ascii="Times New Roman" w:eastAsia="Arial" w:hAnsi="Times New Roman" w:cs="Times New Roman"/>
          <w:sz w:val="28"/>
          <w:szCs w:val="28"/>
          <w:lang w:val="nl-NL"/>
        </w:rPr>
        <w:t>- Vở ghi, SGK, Nêu và giải quyết vấn đề kết hợp hình vẽ và làm việc với SGK.</w:t>
      </w:r>
    </w:p>
    <w:p w:rsidR="00E57956" w:rsidRPr="00E57956" w:rsidRDefault="00E57956" w:rsidP="00E57956">
      <w:pPr>
        <w:shd w:val="clear" w:color="auto" w:fill="FFFFFF"/>
        <w:spacing w:after="0" w:line="240" w:lineRule="auto"/>
        <w:jc w:val="both"/>
        <w:rPr>
          <w:rFonts w:ascii="Times New Roman" w:eastAsia="Arial" w:hAnsi="Times New Roman" w:cs="Times New Roman"/>
          <w:b/>
          <w:bCs/>
          <w:sz w:val="28"/>
          <w:szCs w:val="28"/>
          <w:lang w:val="vi-VN"/>
        </w:rPr>
      </w:pPr>
      <w:r w:rsidRPr="00E57956">
        <w:rPr>
          <w:rFonts w:ascii="Times New Roman" w:eastAsia="Arial" w:hAnsi="Times New Roman" w:cs="Times New Roman"/>
          <w:b/>
          <w:bCs/>
          <w:sz w:val="28"/>
          <w:szCs w:val="28"/>
          <w:lang w:val="nl-NL"/>
        </w:rPr>
        <w:t>III. TIẾN TRÌNH BÀI DẠY:</w:t>
      </w:r>
    </w:p>
    <w:p w:rsidR="00E57956" w:rsidRPr="00E57956" w:rsidRDefault="00E57956" w:rsidP="00E57956">
      <w:pPr>
        <w:tabs>
          <w:tab w:val="left" w:pos="342"/>
        </w:tabs>
        <w:spacing w:after="0" w:line="240" w:lineRule="auto"/>
        <w:jc w:val="both"/>
        <w:rPr>
          <w:rFonts w:ascii="Times New Roman" w:eastAsia="Times New Roman" w:hAnsi="Times New Roman" w:cs="Times New Roman"/>
          <w:sz w:val="28"/>
          <w:szCs w:val="28"/>
          <w:lang w:val="vi-VN"/>
        </w:rPr>
      </w:pPr>
      <w:r w:rsidRPr="00E57956">
        <w:rPr>
          <w:rFonts w:ascii="Times New Roman" w:eastAsia="Calibri" w:hAnsi="Times New Roman" w:cs="Times New Roman"/>
          <w:b/>
          <w:color w:val="000000"/>
          <w:sz w:val="28"/>
          <w:szCs w:val="28"/>
          <w:lang w:val="vi-VN"/>
        </w:rPr>
        <w:t xml:space="preserve">1. Hoạt động 1: </w:t>
      </w:r>
      <w:r w:rsidRPr="00E57956">
        <w:rPr>
          <w:rFonts w:ascii="Times New Roman" w:eastAsia="Times New Roman" w:hAnsi="Times New Roman" w:cs="Times New Roman"/>
          <w:b/>
          <w:sz w:val="28"/>
          <w:szCs w:val="28"/>
          <w:lang w:val="pt-BR"/>
        </w:rPr>
        <w:t>Tìm hiểu ARN</w:t>
      </w:r>
    </w:p>
    <w:tbl>
      <w:tblPr>
        <w:tblStyle w:val="TableGrid8"/>
        <w:tblW w:w="0" w:type="auto"/>
        <w:tblInd w:w="108" w:type="dxa"/>
        <w:tblLook w:val="04A0" w:firstRow="1" w:lastRow="0" w:firstColumn="1" w:lastColumn="0" w:noHBand="0" w:noVBand="1"/>
      </w:tblPr>
      <w:tblGrid>
        <w:gridCol w:w="5157"/>
        <w:gridCol w:w="4199"/>
      </w:tblGrid>
      <w:tr w:rsidR="00E57956" w:rsidRPr="00E57956" w:rsidTr="00C5690C">
        <w:tc>
          <w:tcPr>
            <w:tcW w:w="5157" w:type="dxa"/>
          </w:tcPr>
          <w:p w:rsidR="00E57956" w:rsidRPr="00E57956" w:rsidRDefault="00E57956" w:rsidP="00E57956">
            <w:pPr>
              <w:jc w:val="center"/>
              <w:rPr>
                <w:rFonts w:ascii="Times New Roman" w:eastAsia="Calibri" w:hAnsi="Times New Roman" w:cs="Times New Roman"/>
                <w:b/>
                <w:sz w:val="28"/>
                <w:szCs w:val="28"/>
                <w:lang w:val="vi-VN"/>
              </w:rPr>
            </w:pPr>
            <w:r w:rsidRPr="00E57956">
              <w:rPr>
                <w:rFonts w:ascii="Times New Roman" w:eastAsia="Calibri" w:hAnsi="Times New Roman" w:cs="Times New Roman"/>
                <w:b/>
                <w:sz w:val="28"/>
                <w:szCs w:val="28"/>
                <w:lang w:val="vi-VN"/>
              </w:rPr>
              <w:t>Hoạt động của GV</w:t>
            </w:r>
          </w:p>
        </w:tc>
        <w:tc>
          <w:tcPr>
            <w:tcW w:w="4199" w:type="dxa"/>
          </w:tcPr>
          <w:p w:rsidR="00E57956" w:rsidRPr="00E57956" w:rsidRDefault="00E57956" w:rsidP="00E57956">
            <w:pPr>
              <w:jc w:val="center"/>
              <w:rPr>
                <w:rFonts w:ascii="Times New Roman" w:eastAsia="Calibri" w:hAnsi="Times New Roman" w:cs="Times New Roman"/>
                <w:b/>
                <w:sz w:val="28"/>
                <w:szCs w:val="28"/>
              </w:rPr>
            </w:pPr>
            <w:r w:rsidRPr="00E57956">
              <w:rPr>
                <w:rFonts w:ascii="Times New Roman" w:eastAsia="Calibri" w:hAnsi="Times New Roman" w:cs="Times New Roman"/>
                <w:b/>
                <w:sz w:val="28"/>
                <w:szCs w:val="28"/>
                <w:lang w:val="vi-VN"/>
              </w:rPr>
              <w:t>Hoạt động của HS</w:t>
            </w:r>
          </w:p>
        </w:tc>
      </w:tr>
      <w:tr w:rsidR="00E57956" w:rsidRPr="00E57956" w:rsidTr="00C5690C">
        <w:tc>
          <w:tcPr>
            <w:tcW w:w="5157" w:type="dxa"/>
          </w:tcPr>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b/>
                <w:color w:val="000000"/>
                <w:sz w:val="28"/>
                <w:szCs w:val="28"/>
              </w:rPr>
              <w:t>* Bước 1: Chuyển giao nhiệm vụ:</w:t>
            </w:r>
            <w:r w:rsidRPr="00E57956">
              <w:rPr>
                <w:rFonts w:ascii="Times New Roman" w:eastAsia="Calibri" w:hAnsi="Times New Roman" w:cs="Times New Roman"/>
                <w:sz w:val="28"/>
                <w:szCs w:val="28"/>
              </w:rPr>
              <w:t xml:space="preserve"> </w:t>
            </w:r>
            <w:r w:rsidRPr="00E57956">
              <w:rPr>
                <w:rFonts w:ascii="Times New Roman" w:eastAsia="Calibri" w:hAnsi="Times New Roman" w:cs="Times New Roman"/>
                <w:b/>
                <w:color w:val="000000"/>
                <w:sz w:val="28"/>
                <w:szCs w:val="28"/>
              </w:rPr>
              <w:t xml:space="preserve">- </w:t>
            </w:r>
            <w:r w:rsidRPr="00E57956">
              <w:rPr>
                <w:rFonts w:ascii="Times New Roman" w:eastAsia="Calibri" w:hAnsi="Times New Roman" w:cs="Times New Roman"/>
                <w:color w:val="000000"/>
                <w:sz w:val="28"/>
                <w:szCs w:val="28"/>
              </w:rPr>
              <w:t>GV yêu cầu HS đọc thông tin, quan sát H 17.1 và trả lời câu hỏi:</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ARN có thành phần hoá học như thế nào?</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Trình bày cấu tạo ARN?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Mô tả cấu trúc không gian của ARN?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Yêu cầu HS làm bài tập </w:t>
            </w:r>
            <w:r w:rsidRPr="00E57956">
              <w:rPr>
                <w:rFonts w:ascii="Times New Roman" w:eastAsia="Calibri" w:hAnsi="Times New Roman" w:cs="Times New Roman"/>
                <w:color w:val="000000"/>
                <w:sz w:val="28"/>
                <w:szCs w:val="28"/>
              </w:rPr>
              <w:t> SGK</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So sánh cấu tạo ARN và ADN vào bảng 17?</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2: Thực hiện nhiệm vụ: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lastRenderedPageBreak/>
              <w:t xml:space="preserve"> + HS: Suy nghĩ, tham khảo sgk trả lời câu hỏi</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GV: quan sát và trợ giúp các cặp.  </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3: Báo cáo, thảo luận: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w:t>
            </w:r>
            <w:r w:rsidRPr="00E57956">
              <w:rPr>
                <w:rFonts w:ascii="Times New Roman" w:eastAsia="Calibri" w:hAnsi="Times New Roman" w:cs="Times New Roman"/>
                <w:color w:val="000000"/>
                <w:sz w:val="28"/>
                <w:szCs w:val="28"/>
                <w:lang w:val="vi-VN"/>
              </w:rPr>
              <w:t xml:space="preserve"> </w:t>
            </w:r>
            <w:r w:rsidRPr="00E57956">
              <w:rPr>
                <w:rFonts w:ascii="Times New Roman" w:eastAsia="Calibri" w:hAnsi="Times New Roman" w:cs="Times New Roman"/>
                <w:color w:val="000000"/>
                <w:sz w:val="28"/>
                <w:szCs w:val="28"/>
              </w:rPr>
              <w:t xml:space="preserve">HS: Lắng nghe, ghi chú, một HS phát biểu lại các tính chất.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Các nhóm nhận xét, bổ sung cho nhau. </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4: Kết luận, nhận định: </w:t>
            </w:r>
            <w:r w:rsidRPr="00E57956">
              <w:rPr>
                <w:rFonts w:ascii="Times New Roman" w:eastAsia="Calibri" w:hAnsi="Times New Roman" w:cs="Times New Roman"/>
                <w:color w:val="000000"/>
                <w:sz w:val="28"/>
                <w:szCs w:val="28"/>
              </w:rPr>
              <w:t>GV chính xác hóa và gọi 1 học sinh nhắc lại kiến thức</w:t>
            </w:r>
          </w:p>
        </w:tc>
        <w:tc>
          <w:tcPr>
            <w:tcW w:w="4199" w:type="dxa"/>
          </w:tcPr>
          <w:p w:rsidR="00E57956" w:rsidRPr="00E57956" w:rsidRDefault="00E57956" w:rsidP="00E57956">
            <w:pPr>
              <w:jc w:val="both"/>
              <w:rPr>
                <w:rFonts w:ascii="Times New Roman" w:eastAsia="Calibri" w:hAnsi="Times New Roman" w:cs="Times New Roman"/>
                <w:b/>
                <w:i/>
                <w:iCs/>
                <w:color w:val="000000"/>
                <w:sz w:val="28"/>
                <w:szCs w:val="28"/>
              </w:rPr>
            </w:pPr>
            <w:r w:rsidRPr="00E57956">
              <w:rPr>
                <w:rFonts w:ascii="Times New Roman" w:eastAsia="Calibri" w:hAnsi="Times New Roman" w:cs="Times New Roman"/>
                <w:b/>
                <w:color w:val="000000"/>
                <w:sz w:val="28"/>
                <w:szCs w:val="28"/>
              </w:rPr>
              <w:lastRenderedPageBreak/>
              <w:t>I.ARN(</w:t>
            </w:r>
            <w:r w:rsidRPr="00E57956">
              <w:rPr>
                <w:rFonts w:ascii="Times New Roman" w:eastAsia="Calibri" w:hAnsi="Times New Roman" w:cs="Times New Roman"/>
                <w:b/>
                <w:iCs/>
                <w:color w:val="000000"/>
                <w:sz w:val="28"/>
                <w:szCs w:val="28"/>
              </w:rPr>
              <w:t xml:space="preserve">acidribonucleid- ribonucleid  acid). </w:t>
            </w:r>
          </w:p>
          <w:p w:rsidR="00E57956" w:rsidRPr="00E57956" w:rsidRDefault="00E57956" w:rsidP="00E57956">
            <w:pPr>
              <w:ind w:right="5"/>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ARN được cấu tạo từ các nguyên tố hóa học: C, H, O, N và P theo nguyên tắc đa phân. Các đơn phân cấu tạo nên ARN là nucleotit, gồm 4 loại: A(ađênin), U (uraxin), G (guanin), X (xitôzin), các đơn phân này liên kết thành một mạch đơn. có kích thước, khối lượng nhỏ hơn </w:t>
            </w:r>
            <w:r w:rsidRPr="00E57956">
              <w:rPr>
                <w:rFonts w:ascii="Times New Roman" w:eastAsia="Calibri" w:hAnsi="Times New Roman" w:cs="Times New Roman"/>
                <w:color w:val="000000"/>
                <w:sz w:val="28"/>
                <w:szCs w:val="28"/>
              </w:rPr>
              <w:lastRenderedPageBreak/>
              <w:t>ADN</w:t>
            </w:r>
          </w:p>
          <w:p w:rsidR="00E57956" w:rsidRPr="00E57956" w:rsidRDefault="00E57956" w:rsidP="00E57956">
            <w:pPr>
              <w:ind w:right="5"/>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Có 3 loại ARN: </w:t>
            </w:r>
          </w:p>
          <w:p w:rsidR="00E57956" w:rsidRPr="00E57956" w:rsidRDefault="00E57956" w:rsidP="00E57956">
            <w:pPr>
              <w:ind w:right="5"/>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mARN: có vai trò truyền đạt thông tin quy định cấu trúc của protein cần tổng hợp.</w:t>
            </w:r>
          </w:p>
          <w:p w:rsidR="00E57956" w:rsidRPr="00E57956" w:rsidRDefault="00E57956" w:rsidP="00E57956">
            <w:pPr>
              <w:ind w:right="5"/>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tARN: Có chức năng vận chuyển axit amin tương ứng tới nơi tổng hợp protein.</w:t>
            </w:r>
          </w:p>
          <w:p w:rsidR="00E57956" w:rsidRPr="00E57956" w:rsidRDefault="00E57956" w:rsidP="00E57956">
            <w:pPr>
              <w:ind w:right="5"/>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rARN: là thành phần cấu tạo nên ribôxôm (nơi tổng hợp protein).</w:t>
            </w:r>
          </w:p>
        </w:tc>
      </w:tr>
    </w:tbl>
    <w:p w:rsidR="00E57956" w:rsidRPr="00E57956" w:rsidRDefault="00E57956" w:rsidP="00E57956">
      <w:pPr>
        <w:tabs>
          <w:tab w:val="left" w:pos="342"/>
        </w:tabs>
        <w:spacing w:after="0" w:line="240" w:lineRule="auto"/>
        <w:jc w:val="both"/>
        <w:rPr>
          <w:rFonts w:ascii="Times New Roman" w:eastAsia="Times New Roman" w:hAnsi="Times New Roman" w:cs="Times New Roman"/>
          <w:sz w:val="28"/>
          <w:szCs w:val="28"/>
          <w:lang w:val="vi-VN"/>
        </w:rPr>
      </w:pPr>
      <w:r w:rsidRPr="00E57956">
        <w:rPr>
          <w:rFonts w:ascii="Times New Roman" w:eastAsia="Calibri" w:hAnsi="Times New Roman" w:cs="Times New Roman"/>
          <w:b/>
          <w:color w:val="000000"/>
          <w:sz w:val="28"/>
          <w:szCs w:val="28"/>
        </w:rPr>
        <w:lastRenderedPageBreak/>
        <w:t>2</w:t>
      </w:r>
      <w:r w:rsidRPr="00E57956">
        <w:rPr>
          <w:rFonts w:ascii="Times New Roman" w:eastAsia="Calibri" w:hAnsi="Times New Roman" w:cs="Times New Roman"/>
          <w:b/>
          <w:color w:val="000000"/>
          <w:sz w:val="28"/>
          <w:szCs w:val="28"/>
          <w:lang w:val="vi-VN"/>
        </w:rPr>
        <w:t xml:space="preserve">. </w:t>
      </w:r>
      <w:r w:rsidRPr="00E57956">
        <w:rPr>
          <w:rFonts w:ascii="Times New Roman" w:eastAsia="Calibri" w:hAnsi="Times New Roman" w:cs="Times New Roman"/>
          <w:b/>
          <w:color w:val="000000"/>
          <w:sz w:val="28"/>
          <w:szCs w:val="28"/>
        </w:rPr>
        <w:t xml:space="preserve">Hoạt động 2: </w:t>
      </w:r>
      <w:r w:rsidRPr="00E57956">
        <w:rPr>
          <w:rFonts w:ascii="Times New Roman" w:eastAsia="Times New Roman" w:hAnsi="Times New Roman" w:cs="Times New Roman"/>
          <w:b/>
          <w:sz w:val="28"/>
          <w:szCs w:val="28"/>
          <w:lang w:val="pt-BR"/>
        </w:rPr>
        <w:t>Tìm hiểu Nguyên tắc tổng hợp của ARN</w:t>
      </w:r>
    </w:p>
    <w:tbl>
      <w:tblPr>
        <w:tblStyle w:val="TableGrid8"/>
        <w:tblW w:w="0" w:type="auto"/>
        <w:tblInd w:w="108" w:type="dxa"/>
        <w:tblLook w:val="04A0" w:firstRow="1" w:lastRow="0" w:firstColumn="1" w:lastColumn="0" w:noHBand="0" w:noVBand="1"/>
      </w:tblPr>
      <w:tblGrid>
        <w:gridCol w:w="5427"/>
        <w:gridCol w:w="3929"/>
      </w:tblGrid>
      <w:tr w:rsidR="00E57956" w:rsidRPr="00E57956" w:rsidTr="00C5690C">
        <w:tc>
          <w:tcPr>
            <w:tcW w:w="5427" w:type="dxa"/>
          </w:tcPr>
          <w:p w:rsidR="00E57956" w:rsidRPr="00E57956" w:rsidRDefault="00E57956" w:rsidP="00E57956">
            <w:pPr>
              <w:jc w:val="center"/>
              <w:rPr>
                <w:rFonts w:ascii="Times New Roman" w:eastAsia="Calibri" w:hAnsi="Times New Roman" w:cs="Times New Roman"/>
                <w:b/>
                <w:sz w:val="28"/>
                <w:szCs w:val="28"/>
                <w:lang w:val="pt-BR"/>
              </w:rPr>
            </w:pPr>
            <w:r w:rsidRPr="00E57956">
              <w:rPr>
                <w:rFonts w:ascii="Times New Roman" w:eastAsia="Calibri" w:hAnsi="Times New Roman" w:cs="Times New Roman"/>
                <w:b/>
                <w:sz w:val="28"/>
                <w:szCs w:val="28"/>
                <w:lang w:val="pt-BR"/>
              </w:rPr>
              <w:t>Hoạt động của GV</w:t>
            </w:r>
          </w:p>
        </w:tc>
        <w:tc>
          <w:tcPr>
            <w:tcW w:w="3929" w:type="dxa"/>
          </w:tcPr>
          <w:p w:rsidR="00E57956" w:rsidRPr="00E57956" w:rsidRDefault="00E57956" w:rsidP="00E57956">
            <w:pPr>
              <w:jc w:val="center"/>
              <w:rPr>
                <w:rFonts w:ascii="Times New Roman" w:eastAsia="Calibri" w:hAnsi="Times New Roman" w:cs="Times New Roman"/>
                <w:b/>
                <w:sz w:val="28"/>
                <w:szCs w:val="28"/>
              </w:rPr>
            </w:pPr>
            <w:r w:rsidRPr="00E57956">
              <w:rPr>
                <w:rFonts w:ascii="Times New Roman" w:eastAsia="Calibri" w:hAnsi="Times New Roman" w:cs="Times New Roman"/>
                <w:b/>
                <w:sz w:val="28"/>
                <w:szCs w:val="28"/>
                <w:lang w:val="vi-VN"/>
              </w:rPr>
              <w:t>Hoạt động của  HS</w:t>
            </w:r>
          </w:p>
        </w:tc>
      </w:tr>
      <w:tr w:rsidR="00E57956" w:rsidRPr="00E57956" w:rsidTr="00C5690C">
        <w:tc>
          <w:tcPr>
            <w:tcW w:w="5427" w:type="dxa"/>
          </w:tcPr>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Bước 1: Chuyển giao nhiệm vụ:</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Yêu cầu HS nghiên cứu thông tin và trả lời câu hỏi:</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ARN được tổng hợp ở đâu? ở thời kì nào của chu kì tế bào?</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GV sử dụng mô hình tổng hợp ARN (hoặc H 17.2) mô tả quá trình tổng hợp ARN.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GV yêu cầu HS quan sát H 17.2 thảo luận 3 câu hỏi:</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?Một phân tử ARN được tổng hợp dựa vào 1 hay 2 mạch đơn của gen?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?Các loại nuclêôtit nào liên kết với nhau để tạo thành mạch ARN?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Có nhận xét gì về trình tự các đơn phân trên ARN so với mỗi mạch đơn của gen?</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?Quá trình tổng hợp ARN theo nguyên tắc nào?</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Nêu mối quan hệ giữa gen và ARN?</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2: Thực hiện nhiệm vụ: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 HS: Suy nghĩ, tham khảo sgk trả lời câu hỏi</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GV: quan sát và trợ giúp các cặp.  </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3: Báo cáo, thảo luận: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w:t>
            </w:r>
            <w:r w:rsidRPr="00E57956">
              <w:rPr>
                <w:rFonts w:ascii="Times New Roman" w:eastAsia="Calibri" w:hAnsi="Times New Roman" w:cs="Times New Roman"/>
                <w:color w:val="000000"/>
                <w:sz w:val="28"/>
                <w:szCs w:val="28"/>
                <w:lang w:val="vi-VN"/>
              </w:rPr>
              <w:t xml:space="preserve"> </w:t>
            </w:r>
            <w:r w:rsidRPr="00E57956">
              <w:rPr>
                <w:rFonts w:ascii="Times New Roman" w:eastAsia="Calibri" w:hAnsi="Times New Roman" w:cs="Times New Roman"/>
                <w:color w:val="000000"/>
                <w:sz w:val="28"/>
                <w:szCs w:val="28"/>
              </w:rPr>
              <w:t xml:space="preserve">HS: Lắng nghe, ghi chú, một HS phát biểu lại các tính chất. </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xml:space="preserve">+ Các nhóm nhận xét, bổ sung cho nhau. </w:t>
            </w:r>
          </w:p>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 xml:space="preserve">* Bước 4: Kết luận, nhận định: </w:t>
            </w:r>
            <w:r w:rsidRPr="00E57956">
              <w:rPr>
                <w:rFonts w:ascii="Times New Roman" w:eastAsia="Calibri" w:hAnsi="Times New Roman" w:cs="Times New Roman"/>
                <w:color w:val="000000"/>
                <w:sz w:val="28"/>
                <w:szCs w:val="28"/>
              </w:rPr>
              <w:t>GV chính xác hóa và gọi 1 học sinh nhắc lại kiến thức</w:t>
            </w:r>
          </w:p>
        </w:tc>
        <w:tc>
          <w:tcPr>
            <w:tcW w:w="3929" w:type="dxa"/>
          </w:tcPr>
          <w:p w:rsidR="00E57956" w:rsidRPr="00E57956" w:rsidRDefault="00E57956" w:rsidP="00E57956">
            <w:pPr>
              <w:jc w:val="both"/>
              <w:rPr>
                <w:rFonts w:ascii="Times New Roman" w:eastAsia="Calibri" w:hAnsi="Times New Roman" w:cs="Times New Roman"/>
                <w:b/>
                <w:color w:val="000000"/>
                <w:sz w:val="28"/>
                <w:szCs w:val="28"/>
              </w:rPr>
            </w:pPr>
            <w:r w:rsidRPr="00E57956">
              <w:rPr>
                <w:rFonts w:ascii="Times New Roman" w:eastAsia="Calibri" w:hAnsi="Times New Roman" w:cs="Times New Roman"/>
                <w:b/>
                <w:color w:val="000000"/>
                <w:sz w:val="28"/>
                <w:szCs w:val="28"/>
              </w:rPr>
              <w:t>II. ARN được tổng hợp theo nguyên tắc nào?</w:t>
            </w:r>
          </w:p>
          <w:p w:rsidR="00E57956" w:rsidRPr="00E57956" w:rsidRDefault="00E57956" w:rsidP="00E57956">
            <w:pPr>
              <w:jc w:val="both"/>
              <w:rPr>
                <w:rFonts w:ascii="Times New Roman" w:eastAsia="Calibri" w:hAnsi="Times New Roman" w:cs="Times New Roman"/>
                <w:color w:val="000000"/>
                <w:sz w:val="28"/>
                <w:szCs w:val="28"/>
              </w:rPr>
            </w:pPr>
            <w:r w:rsidRPr="00E57956">
              <w:rPr>
                <w:rFonts w:ascii="Times New Roman" w:eastAsia="Calibri" w:hAnsi="Times New Roman" w:cs="Times New Roman"/>
                <w:color w:val="000000"/>
                <w:sz w:val="28"/>
                <w:szCs w:val="28"/>
              </w:rPr>
              <w:t>- ARN được tổng hợp từ ADN ở kì trung gian của NST trong quá trình phân bào.</w:t>
            </w:r>
          </w:p>
          <w:p w:rsidR="00E57956" w:rsidRPr="00E57956" w:rsidRDefault="00E57956" w:rsidP="00E57956">
            <w:pPr>
              <w:jc w:val="both"/>
              <w:rPr>
                <w:rFonts w:ascii="Times New Roman" w:eastAsia="Calibri" w:hAnsi="Times New Roman" w:cs="Times New Roman"/>
                <w:bCs/>
                <w:color w:val="000000"/>
                <w:sz w:val="28"/>
                <w:szCs w:val="28"/>
              </w:rPr>
            </w:pPr>
            <w:r w:rsidRPr="00E57956">
              <w:rPr>
                <w:rFonts w:ascii="Times New Roman" w:eastAsia="Calibri" w:hAnsi="Times New Roman" w:cs="Times New Roman"/>
                <w:bCs/>
                <w:color w:val="000000"/>
                <w:sz w:val="28"/>
                <w:szCs w:val="28"/>
              </w:rPr>
              <w:t>- ARN được tổng hợp dựa trên một mạch đơn của gen ( được gọi là mạch khuôn).</w:t>
            </w:r>
          </w:p>
          <w:p w:rsidR="00E57956" w:rsidRPr="00E57956" w:rsidRDefault="00E57956" w:rsidP="00E57956">
            <w:pPr>
              <w:jc w:val="both"/>
              <w:rPr>
                <w:rFonts w:ascii="Times New Roman" w:eastAsia="Calibri" w:hAnsi="Times New Roman" w:cs="Times New Roman"/>
                <w:bCs/>
                <w:color w:val="000000"/>
                <w:sz w:val="28"/>
                <w:szCs w:val="28"/>
              </w:rPr>
            </w:pPr>
            <w:r w:rsidRPr="00E57956">
              <w:rPr>
                <w:rFonts w:ascii="Times New Roman" w:eastAsia="Calibri" w:hAnsi="Times New Roman" w:cs="Times New Roman"/>
                <w:bCs/>
                <w:color w:val="000000"/>
                <w:sz w:val="28"/>
                <w:szCs w:val="28"/>
              </w:rPr>
              <w:t>- Trong quá trình hình thành mạch ARN các nucleotit trên mạch khuôn của AND và môi trường nội bào liên kết với nahu theo NTBS ( A-U, T-A;G-X; X-G).</w:t>
            </w:r>
          </w:p>
          <w:p w:rsidR="00E57956" w:rsidRPr="00E57956" w:rsidRDefault="00E57956" w:rsidP="00E57956">
            <w:pPr>
              <w:jc w:val="both"/>
              <w:rPr>
                <w:rFonts w:ascii="Times New Roman" w:eastAsia="Calibri" w:hAnsi="Times New Roman" w:cs="Times New Roman"/>
                <w:sz w:val="28"/>
                <w:szCs w:val="28"/>
              </w:rPr>
            </w:pPr>
            <w:r w:rsidRPr="00E57956">
              <w:rPr>
                <w:rFonts w:ascii="Times New Roman" w:eastAsia="Calibri" w:hAnsi="Times New Roman" w:cs="Times New Roman"/>
                <w:bCs/>
                <w:color w:val="000000"/>
                <w:sz w:val="28"/>
                <w:szCs w:val="28"/>
              </w:rPr>
              <w:t>- Trình tự các loại đơn phân  trên ARN giống với trình tự mạch bổ sung của mạch khuôn,chỉ khác là T được thay bằng U.</w:t>
            </w:r>
          </w:p>
        </w:tc>
      </w:tr>
    </w:tbl>
    <w:p w:rsidR="00E57956" w:rsidRPr="00E57956" w:rsidRDefault="00E57956" w:rsidP="00E57956">
      <w:pPr>
        <w:spacing w:after="0" w:line="240" w:lineRule="auto"/>
        <w:jc w:val="both"/>
        <w:rPr>
          <w:rFonts w:ascii="Times New Roman" w:eastAsia="Calibri" w:hAnsi="Times New Roman" w:cs="Times New Roman"/>
          <w:b/>
          <w:color w:val="000000"/>
          <w:sz w:val="28"/>
          <w:szCs w:val="28"/>
          <w:lang w:val="vi-VN"/>
        </w:rPr>
      </w:pPr>
      <w:r w:rsidRPr="00E57956">
        <w:rPr>
          <w:rFonts w:ascii="Times New Roman" w:eastAsia="Calibri" w:hAnsi="Times New Roman" w:cs="Times New Roman"/>
          <w:b/>
          <w:color w:val="000000"/>
          <w:sz w:val="28"/>
          <w:szCs w:val="28"/>
        </w:rPr>
        <w:t>3. HOẠT ĐỘNG</w:t>
      </w:r>
      <w:r w:rsidRPr="00E57956">
        <w:rPr>
          <w:rFonts w:ascii="Times New Roman" w:eastAsia="Calibri" w:hAnsi="Times New Roman" w:cs="Times New Roman"/>
          <w:b/>
          <w:color w:val="000000"/>
          <w:sz w:val="28"/>
          <w:szCs w:val="28"/>
          <w:lang w:val="vi-VN"/>
        </w:rPr>
        <w:t xml:space="preserve"> 3:</w:t>
      </w:r>
      <w:r w:rsidRPr="00E57956">
        <w:rPr>
          <w:rFonts w:ascii="Times New Roman" w:eastAsia="Calibri" w:hAnsi="Times New Roman" w:cs="Times New Roman"/>
          <w:b/>
          <w:color w:val="000000"/>
          <w:sz w:val="28"/>
          <w:szCs w:val="28"/>
        </w:rPr>
        <w:t xml:space="preserve"> LUYỆN TẬP</w:t>
      </w:r>
      <w:r w:rsidRPr="00E57956">
        <w:rPr>
          <w:rFonts w:ascii="Times New Roman" w:eastAsia="Calibri" w:hAnsi="Times New Roman" w:cs="Times New Roman"/>
          <w:b/>
          <w:color w:val="000000"/>
          <w:sz w:val="28"/>
          <w:szCs w:val="28"/>
          <w:lang w:val="vi-VN"/>
        </w:rPr>
        <w:t>.</w:t>
      </w:r>
    </w:p>
    <w:p w:rsidR="00E57956" w:rsidRPr="00E57956" w:rsidRDefault="00E57956" w:rsidP="00E57956">
      <w:pPr>
        <w:spacing w:after="0" w:line="240" w:lineRule="auto"/>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sz w:val="28"/>
          <w:szCs w:val="28"/>
          <w:lang w:val="nl-NL"/>
        </w:rPr>
        <w:t>Khoanh tròn chữ cái chỉ ý trả lời đúng :</w:t>
      </w:r>
    </w:p>
    <w:p w:rsidR="00E57956" w:rsidRPr="00E57956" w:rsidRDefault="00E57956" w:rsidP="00E57956">
      <w:pPr>
        <w:spacing w:after="0" w:line="240" w:lineRule="auto"/>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b/>
          <w:bCs/>
          <w:sz w:val="28"/>
          <w:szCs w:val="28"/>
          <w:lang w:val="nl-NL"/>
        </w:rPr>
        <w:t>1</w:t>
      </w:r>
      <w:r w:rsidRPr="00E57956">
        <w:rPr>
          <w:rFonts w:ascii="Times New Roman" w:eastAsia="Times New Roman" w:hAnsi="Times New Roman" w:cs="Times New Roman"/>
          <w:sz w:val="28"/>
          <w:szCs w:val="28"/>
          <w:lang w:val="nl-NL"/>
        </w:rPr>
        <w:t>- Loại ARN có chức năng truyền đạt thông tin di truyền là :</w:t>
      </w:r>
    </w:p>
    <w:p w:rsidR="00E57956" w:rsidRPr="00E57956" w:rsidRDefault="00E57956" w:rsidP="00E57956">
      <w:pPr>
        <w:spacing w:after="0" w:line="240" w:lineRule="auto"/>
        <w:ind w:left="720"/>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sz w:val="28"/>
          <w:szCs w:val="28"/>
          <w:lang w:val="nl-NL"/>
        </w:rPr>
        <w:t xml:space="preserve">        a. tARN</w:t>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b/>
          <w:sz w:val="28"/>
          <w:szCs w:val="28"/>
          <w:lang w:val="nl-NL"/>
        </w:rPr>
        <w:t>b</w:t>
      </w:r>
      <w:r w:rsidRPr="00E57956">
        <w:rPr>
          <w:rFonts w:ascii="Times New Roman" w:eastAsia="Times New Roman" w:hAnsi="Times New Roman" w:cs="Times New Roman"/>
          <w:sz w:val="28"/>
          <w:szCs w:val="28"/>
          <w:lang w:val="nl-NL"/>
        </w:rPr>
        <w:t>. mARN</w:t>
      </w:r>
    </w:p>
    <w:p w:rsidR="00E57956" w:rsidRPr="00E57956" w:rsidRDefault="00E57956" w:rsidP="00E57956">
      <w:pPr>
        <w:spacing w:after="0" w:line="240" w:lineRule="auto"/>
        <w:ind w:left="720"/>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sz w:val="28"/>
          <w:szCs w:val="28"/>
          <w:lang w:val="nl-NL"/>
        </w:rPr>
        <w:t xml:space="preserve">        c.  rARN</w:t>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t>d. Cả a, b và c</w:t>
      </w:r>
    </w:p>
    <w:p w:rsidR="00E57956" w:rsidRPr="00E57956" w:rsidRDefault="00E57956" w:rsidP="00E57956">
      <w:pPr>
        <w:spacing w:after="0" w:line="240" w:lineRule="auto"/>
        <w:ind w:left="720"/>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b/>
          <w:bCs/>
          <w:sz w:val="28"/>
          <w:szCs w:val="28"/>
          <w:lang w:val="nl-NL"/>
        </w:rPr>
        <w:t xml:space="preserve">   2</w:t>
      </w:r>
      <w:r w:rsidRPr="00E57956">
        <w:rPr>
          <w:rFonts w:ascii="Times New Roman" w:eastAsia="Times New Roman" w:hAnsi="Times New Roman" w:cs="Times New Roman"/>
          <w:sz w:val="28"/>
          <w:szCs w:val="28"/>
          <w:lang w:val="nl-NL"/>
        </w:rPr>
        <w:t>- Quá trình tổng hợp ARN xảy ra ở :</w:t>
      </w:r>
    </w:p>
    <w:p w:rsidR="00E57956" w:rsidRPr="00E57956" w:rsidRDefault="00E57956" w:rsidP="00E57956">
      <w:pPr>
        <w:spacing w:after="0" w:line="240" w:lineRule="auto"/>
        <w:ind w:left="720"/>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sz w:val="28"/>
          <w:szCs w:val="28"/>
          <w:lang w:val="nl-NL"/>
        </w:rPr>
        <w:lastRenderedPageBreak/>
        <w:t xml:space="preserve">        </w:t>
      </w:r>
      <w:r w:rsidRPr="00E57956">
        <w:rPr>
          <w:rFonts w:ascii="Times New Roman" w:eastAsia="Times New Roman" w:hAnsi="Times New Roman" w:cs="Times New Roman"/>
          <w:b/>
          <w:sz w:val="28"/>
          <w:szCs w:val="28"/>
          <w:lang w:val="nl-NL"/>
        </w:rPr>
        <w:t>a</w:t>
      </w:r>
      <w:r w:rsidRPr="00E57956">
        <w:rPr>
          <w:rFonts w:ascii="Times New Roman" w:eastAsia="Times New Roman" w:hAnsi="Times New Roman" w:cs="Times New Roman"/>
          <w:sz w:val="28"/>
          <w:szCs w:val="28"/>
          <w:lang w:val="nl-NL"/>
        </w:rPr>
        <w:t>. Kỳ trung gian</w:t>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t xml:space="preserve">          b. Kỳ đầu</w:t>
      </w:r>
    </w:p>
    <w:p w:rsidR="00E57956" w:rsidRPr="00E57956" w:rsidRDefault="00E57956" w:rsidP="00E57956">
      <w:pPr>
        <w:spacing w:after="0" w:line="240" w:lineRule="auto"/>
        <w:ind w:left="720"/>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sz w:val="28"/>
          <w:szCs w:val="28"/>
          <w:lang w:val="nl-NL"/>
        </w:rPr>
        <w:t xml:space="preserve">        c.  Kì giữa</w:t>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r>
      <w:r w:rsidRPr="00E57956">
        <w:rPr>
          <w:rFonts w:ascii="Times New Roman" w:eastAsia="Times New Roman" w:hAnsi="Times New Roman" w:cs="Times New Roman"/>
          <w:sz w:val="28"/>
          <w:szCs w:val="28"/>
          <w:lang w:val="nl-NL"/>
        </w:rPr>
        <w:tab/>
        <w:t>d. kỳ cuối</w:t>
      </w:r>
    </w:p>
    <w:p w:rsidR="00E57956" w:rsidRPr="00E57956" w:rsidRDefault="00E57956" w:rsidP="00E57956">
      <w:pPr>
        <w:spacing w:after="0" w:line="240" w:lineRule="auto"/>
        <w:jc w:val="both"/>
        <w:rPr>
          <w:rFonts w:ascii="Times New Roman" w:eastAsia="Times New Roman" w:hAnsi="Times New Roman" w:cs="Times New Roman"/>
          <w:sz w:val="28"/>
          <w:szCs w:val="28"/>
          <w:lang w:val="nl-NL"/>
        </w:rPr>
      </w:pPr>
      <w:r w:rsidRPr="00E57956">
        <w:rPr>
          <w:rFonts w:ascii="Times New Roman" w:eastAsia="Times New Roman" w:hAnsi="Times New Roman" w:cs="Times New Roman"/>
          <w:bCs/>
          <w:iCs/>
          <w:sz w:val="28"/>
          <w:szCs w:val="28"/>
          <w:lang w:val="nl-NL"/>
        </w:rPr>
        <w:t xml:space="preserve">2. Nêu những điểm khác nhau cơ bản trong cấu trúc của ARN và AND? </w:t>
      </w:r>
    </w:p>
    <w:tbl>
      <w:tblPr>
        <w:tblW w:w="923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4961"/>
      </w:tblGrid>
      <w:tr w:rsidR="00E57956" w:rsidRPr="00E57956" w:rsidTr="00C5690C">
        <w:tc>
          <w:tcPr>
            <w:tcW w:w="4275" w:type="dxa"/>
            <w:shd w:val="clear" w:color="auto" w:fill="auto"/>
          </w:tcPr>
          <w:p w:rsidR="00E57956" w:rsidRPr="00E57956" w:rsidRDefault="00E57956" w:rsidP="00E57956">
            <w:pPr>
              <w:tabs>
                <w:tab w:val="left" w:pos="360"/>
              </w:tabs>
              <w:spacing w:after="0" w:line="240" w:lineRule="auto"/>
              <w:jc w:val="center"/>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ARN</w:t>
            </w:r>
          </w:p>
        </w:tc>
        <w:tc>
          <w:tcPr>
            <w:tcW w:w="4961" w:type="dxa"/>
            <w:shd w:val="clear" w:color="auto" w:fill="auto"/>
          </w:tcPr>
          <w:p w:rsidR="00E57956" w:rsidRPr="00E57956" w:rsidRDefault="00E57956" w:rsidP="00E57956">
            <w:pPr>
              <w:tabs>
                <w:tab w:val="left" w:pos="360"/>
              </w:tabs>
              <w:spacing w:after="0" w:line="240" w:lineRule="auto"/>
              <w:jc w:val="center"/>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ADN</w:t>
            </w:r>
          </w:p>
        </w:tc>
      </w:tr>
      <w:tr w:rsidR="00E57956" w:rsidRPr="00E57956" w:rsidTr="00C5690C">
        <w:tc>
          <w:tcPr>
            <w:tcW w:w="4275"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Chỉ có cấu tạo một mạch đơn</w:t>
            </w:r>
          </w:p>
        </w:tc>
        <w:tc>
          <w:tcPr>
            <w:tcW w:w="4961"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Có cấu tạo 2 mạch đơn vừa song song vừa xoắn lại</w:t>
            </w:r>
          </w:p>
        </w:tc>
      </w:tr>
      <w:tr w:rsidR="00E57956" w:rsidRPr="00E57956" w:rsidTr="00C5690C">
        <w:tc>
          <w:tcPr>
            <w:tcW w:w="4275"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Có chứa loại đơn phân uraxin và không có loại timin</w:t>
            </w:r>
          </w:p>
        </w:tc>
        <w:tc>
          <w:tcPr>
            <w:tcW w:w="4961"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 xml:space="preserve">Có chứa loại đơn phân timin và không có loại uraxin </w:t>
            </w:r>
          </w:p>
        </w:tc>
      </w:tr>
      <w:tr w:rsidR="00E57956" w:rsidRPr="00E57956" w:rsidTr="00C5690C">
        <w:tc>
          <w:tcPr>
            <w:tcW w:w="4275"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Có kích thước và khối lượng nhỏ hơn ADN</w:t>
            </w:r>
          </w:p>
        </w:tc>
        <w:tc>
          <w:tcPr>
            <w:tcW w:w="4961" w:type="dxa"/>
            <w:shd w:val="clear" w:color="auto" w:fill="auto"/>
          </w:tcPr>
          <w:p w:rsidR="00E57956" w:rsidRPr="00E57956" w:rsidRDefault="00E57956" w:rsidP="00E57956">
            <w:pPr>
              <w:tabs>
                <w:tab w:val="left" w:pos="360"/>
              </w:tabs>
              <w:spacing w:after="0" w:line="240" w:lineRule="auto"/>
              <w:rPr>
                <w:rFonts w:ascii="Times New Roman" w:eastAsia="Times New Roman" w:hAnsi="Times New Roman" w:cs="Times New Roman"/>
                <w:bCs/>
                <w:iCs/>
                <w:color w:val="000000"/>
                <w:sz w:val="28"/>
                <w:szCs w:val="28"/>
                <w:lang w:val="nl-NL"/>
              </w:rPr>
            </w:pPr>
            <w:r w:rsidRPr="00E57956">
              <w:rPr>
                <w:rFonts w:ascii="Times New Roman" w:eastAsia="Times New Roman" w:hAnsi="Times New Roman" w:cs="Times New Roman"/>
                <w:bCs/>
                <w:iCs/>
                <w:color w:val="000000"/>
                <w:sz w:val="28"/>
                <w:szCs w:val="28"/>
                <w:lang w:val="nl-NL"/>
              </w:rPr>
              <w:t>Có kích thước và khối lượng lớn hơn ARN</w:t>
            </w:r>
          </w:p>
        </w:tc>
      </w:tr>
    </w:tbl>
    <w:p w:rsidR="00E57956" w:rsidRPr="00E57956" w:rsidRDefault="00E57956" w:rsidP="00E57956">
      <w:pPr>
        <w:spacing w:after="0" w:line="240" w:lineRule="auto"/>
        <w:rPr>
          <w:rFonts w:ascii="Times New Roman" w:eastAsia="Times New Roman" w:hAnsi="Times New Roman" w:cs="Times New Roman"/>
          <w:bCs/>
          <w:iCs/>
          <w:sz w:val="28"/>
          <w:szCs w:val="28"/>
          <w:lang w:val="nl-NL"/>
        </w:rPr>
      </w:pPr>
      <w:r w:rsidRPr="00E57956">
        <w:rPr>
          <w:rFonts w:ascii="Times New Roman" w:eastAsia="Times New Roman" w:hAnsi="Times New Roman" w:cs="Times New Roman"/>
          <w:bCs/>
          <w:iCs/>
          <w:sz w:val="28"/>
          <w:szCs w:val="28"/>
          <w:lang w:val="nl-NL"/>
        </w:rPr>
        <w:t>3. ARN được tổng hợp dựa trên những nguyên tắc nào? Nêu bản chất của mối quan hệ theo sơ đồ gen -&gt; ARN.</w:t>
      </w:r>
    </w:p>
    <w:p w:rsidR="00E57956" w:rsidRPr="00E57956" w:rsidRDefault="00E57956" w:rsidP="00E57956">
      <w:pPr>
        <w:tabs>
          <w:tab w:val="left" w:pos="360"/>
        </w:tabs>
        <w:spacing w:after="0" w:line="240" w:lineRule="auto"/>
        <w:rPr>
          <w:rFonts w:ascii="Times New Roman" w:eastAsia="Times New Roman" w:hAnsi="Times New Roman" w:cs="Times New Roman"/>
          <w:bCs/>
          <w:iCs/>
          <w:sz w:val="28"/>
          <w:szCs w:val="28"/>
          <w:lang w:val="nl-NL"/>
        </w:rPr>
      </w:pPr>
      <w:r w:rsidRPr="00E57956">
        <w:rPr>
          <w:rFonts w:ascii="Times New Roman" w:eastAsia="Times New Roman" w:hAnsi="Times New Roman" w:cs="Times New Roman"/>
          <w:bCs/>
          <w:iCs/>
          <w:sz w:val="28"/>
          <w:szCs w:val="28"/>
          <w:lang w:val="nl-NL"/>
        </w:rPr>
        <w:t>- ARN được tổng hợp trên khuôn mẫu là một mạch của gen và diễn ra theo nguyên tắc bổ sung.</w:t>
      </w:r>
    </w:p>
    <w:p w:rsidR="00E57956" w:rsidRPr="00E57956" w:rsidRDefault="00E57956" w:rsidP="00E57956">
      <w:pPr>
        <w:tabs>
          <w:tab w:val="left" w:pos="360"/>
        </w:tabs>
        <w:spacing w:after="0" w:line="240" w:lineRule="auto"/>
        <w:rPr>
          <w:rFonts w:ascii="Times New Roman" w:eastAsia="Times New Roman" w:hAnsi="Times New Roman" w:cs="Times New Roman"/>
          <w:bCs/>
          <w:iCs/>
          <w:sz w:val="28"/>
          <w:szCs w:val="28"/>
          <w:lang w:val="nl-NL"/>
        </w:rPr>
      </w:pPr>
      <w:r w:rsidRPr="00E57956">
        <w:rPr>
          <w:rFonts w:ascii="Times New Roman" w:eastAsia="Times New Roman" w:hAnsi="Times New Roman" w:cs="Times New Roman"/>
          <w:bCs/>
          <w:iCs/>
          <w:sz w:val="28"/>
          <w:szCs w:val="28"/>
          <w:lang w:val="nl-NL"/>
        </w:rPr>
        <w:t>- Bản chất của mối quan hệ theo sơ đồ: gen -&gt; ARN là trình tự các Nu trên mạch khuôn của gen quy định trình tự các nu trên mạch ARN. Cơ chế này diễn ra như sau: Sau khi 2 mạch đơn của gen được tách dần ra, các nucleotit tự do trong môi trường nội bào đến liên kết với các nucleotit trên 1 mạch khuôn của gen thành từng cặp theo đúng nguyên tắc bổ sung. Sau khi hoàn tất quá trình, phân tử ARN được tạo thành rời khỏi gen ra tế bào chất.</w:t>
      </w:r>
    </w:p>
    <w:p w:rsidR="00E57956" w:rsidRPr="00E57956" w:rsidRDefault="00E57956" w:rsidP="00E57956">
      <w:pPr>
        <w:spacing w:after="0" w:line="240" w:lineRule="auto"/>
        <w:jc w:val="both"/>
        <w:rPr>
          <w:rFonts w:ascii="Times New Roman" w:eastAsia="Calibri" w:hAnsi="Times New Roman" w:cs="Times New Roman"/>
          <w:b/>
          <w:color w:val="000000"/>
          <w:sz w:val="28"/>
          <w:szCs w:val="28"/>
          <w:lang w:val="fr-FR"/>
        </w:rPr>
      </w:pPr>
      <w:r w:rsidRPr="00E57956">
        <w:rPr>
          <w:rFonts w:ascii="Times New Roman" w:eastAsia="Calibri" w:hAnsi="Times New Roman" w:cs="Times New Roman"/>
          <w:b/>
          <w:color w:val="000000"/>
          <w:sz w:val="28"/>
          <w:szCs w:val="28"/>
          <w:lang w:val="fr-FR"/>
        </w:rPr>
        <w:t>4. HOẠT ĐỘNG 4</w:t>
      </w:r>
      <w:r w:rsidRPr="00E57956">
        <w:rPr>
          <w:rFonts w:ascii="Times New Roman" w:eastAsia="Calibri" w:hAnsi="Times New Roman" w:cs="Times New Roman"/>
          <w:b/>
          <w:color w:val="000000"/>
          <w:sz w:val="28"/>
          <w:szCs w:val="28"/>
          <w:lang w:val="vi-VN"/>
        </w:rPr>
        <w:t xml:space="preserve">: </w:t>
      </w:r>
      <w:r w:rsidRPr="00E57956">
        <w:rPr>
          <w:rFonts w:ascii="Times New Roman" w:eastAsia="Calibri" w:hAnsi="Times New Roman" w:cs="Times New Roman"/>
          <w:b/>
          <w:color w:val="000000"/>
          <w:sz w:val="28"/>
          <w:szCs w:val="28"/>
          <w:lang w:val="fr-FR"/>
        </w:rPr>
        <w:t xml:space="preserve">VẬN DỤNG </w:t>
      </w:r>
    </w:p>
    <w:p w:rsidR="00E57956" w:rsidRPr="00E57956" w:rsidRDefault="00E57956" w:rsidP="00E57956">
      <w:pPr>
        <w:spacing w:after="0" w:line="240" w:lineRule="auto"/>
        <w:jc w:val="both"/>
        <w:rPr>
          <w:rFonts w:ascii="Times New Roman" w:eastAsia="Calibri" w:hAnsi="Times New Roman" w:cs="Times New Roman"/>
          <w:color w:val="000000"/>
          <w:sz w:val="28"/>
          <w:szCs w:val="28"/>
          <w:lang w:val="fr-FR"/>
        </w:rPr>
      </w:pPr>
      <w:r w:rsidRPr="00E57956">
        <w:rPr>
          <w:rFonts w:ascii="Times New Roman" w:eastAsia="Calibri" w:hAnsi="Times New Roman" w:cs="Times New Roman"/>
          <w:color w:val="000000"/>
          <w:sz w:val="28"/>
          <w:szCs w:val="28"/>
          <w:lang w:val="fr-FR"/>
        </w:rPr>
        <w:t>GV chia lớp thành nhiều nhóm (mỗi nhóm gồm các HS trong 1 bàn) và giao các nhiệm vụ: thảo luận trả lời các câu hỏi sau và ghi chép lại câu trả lời vào vở bài tập:</w:t>
      </w:r>
    </w:p>
    <w:p w:rsidR="00E57956" w:rsidRPr="00E57956" w:rsidRDefault="00E57956" w:rsidP="00E57956">
      <w:pPr>
        <w:tabs>
          <w:tab w:val="left" w:pos="360"/>
        </w:tabs>
        <w:spacing w:after="0" w:line="240" w:lineRule="auto"/>
        <w:jc w:val="both"/>
        <w:rPr>
          <w:rFonts w:ascii="Times New Roman" w:eastAsia="Calibri" w:hAnsi="Times New Roman" w:cs="Times New Roman"/>
          <w:color w:val="000000"/>
          <w:sz w:val="28"/>
          <w:szCs w:val="28"/>
          <w:lang w:val="fr-FR"/>
        </w:rPr>
      </w:pPr>
      <w:r w:rsidRPr="00E57956">
        <w:rPr>
          <w:rFonts w:ascii="Times New Roman" w:eastAsia="Calibri" w:hAnsi="Times New Roman" w:cs="Times New Roman"/>
          <w:color w:val="000000"/>
          <w:sz w:val="28"/>
          <w:szCs w:val="28"/>
          <w:lang w:val="fr-FR"/>
        </w:rPr>
        <w:t>Câu1/ Nêu những điểm khác nhau cơ bản trong cấu trúc của ARN và AND? (MĐ2)</w:t>
      </w:r>
    </w:p>
    <w:p w:rsidR="00E57956" w:rsidRPr="00E57956" w:rsidRDefault="00E57956" w:rsidP="00E57956">
      <w:pPr>
        <w:tabs>
          <w:tab w:val="left" w:pos="360"/>
        </w:tabs>
        <w:spacing w:after="0" w:line="240" w:lineRule="auto"/>
        <w:jc w:val="both"/>
        <w:rPr>
          <w:rFonts w:ascii="Times New Roman" w:eastAsia="Calibri" w:hAnsi="Times New Roman" w:cs="Times New Roman"/>
          <w:color w:val="000000"/>
          <w:sz w:val="28"/>
          <w:szCs w:val="28"/>
          <w:lang w:val="fr-FR"/>
        </w:rPr>
      </w:pPr>
      <w:r w:rsidRPr="00E57956">
        <w:rPr>
          <w:rFonts w:ascii="Times New Roman" w:eastAsia="Calibri" w:hAnsi="Times New Roman" w:cs="Times New Roman"/>
          <w:color w:val="000000"/>
          <w:sz w:val="28"/>
          <w:szCs w:val="28"/>
          <w:lang w:val="fr-FR"/>
        </w:rPr>
        <w:t>Câu2/ARN được tổng hợp dựa trên những nguyên tắc nào? Nêu bản chất của mối quan hệ theo sơ đồ gen -&gt; ARN. (MĐ1)</w:t>
      </w:r>
    </w:p>
    <w:p w:rsidR="00E57956" w:rsidRPr="00E57956" w:rsidRDefault="00E57956" w:rsidP="00E57956">
      <w:pPr>
        <w:tabs>
          <w:tab w:val="left" w:pos="360"/>
        </w:tabs>
        <w:spacing w:after="0" w:line="240" w:lineRule="auto"/>
        <w:jc w:val="both"/>
        <w:rPr>
          <w:rFonts w:ascii="Times New Roman" w:eastAsia="Calibri" w:hAnsi="Times New Roman" w:cs="Times New Roman"/>
          <w:color w:val="000000"/>
          <w:sz w:val="28"/>
          <w:szCs w:val="28"/>
          <w:lang w:val="fr-FR"/>
        </w:rPr>
      </w:pPr>
      <w:r w:rsidRPr="00E57956">
        <w:rPr>
          <w:rFonts w:ascii="Times New Roman" w:eastAsia="Calibri" w:hAnsi="Times New Roman" w:cs="Times New Roman"/>
          <w:color w:val="000000"/>
          <w:sz w:val="28"/>
          <w:szCs w:val="28"/>
          <w:lang w:val="fr-FR"/>
        </w:rPr>
        <w:t xml:space="preserve"> Câu3/ HS làm bài tập 3 SGK/T53. (MĐ3)</w:t>
      </w:r>
    </w:p>
    <w:p w:rsidR="00E57956" w:rsidRPr="00E57956" w:rsidRDefault="00E57956" w:rsidP="00E57956">
      <w:pPr>
        <w:spacing w:after="0" w:line="240" w:lineRule="auto"/>
        <w:jc w:val="both"/>
        <w:rPr>
          <w:rFonts w:ascii="Times New Roman" w:eastAsia="Calibri" w:hAnsi="Times New Roman" w:cs="Times New Roman"/>
          <w:b/>
          <w:color w:val="000000"/>
          <w:sz w:val="28"/>
          <w:szCs w:val="28"/>
          <w:lang w:val="fr-FR"/>
        </w:rPr>
      </w:pPr>
      <w:r w:rsidRPr="00E57956">
        <w:rPr>
          <w:rFonts w:ascii="Times New Roman" w:eastAsia="Calibri" w:hAnsi="Times New Roman" w:cs="Times New Roman"/>
          <w:b/>
          <w:color w:val="000000"/>
          <w:sz w:val="28"/>
          <w:szCs w:val="28"/>
          <w:lang w:val="fr-FR"/>
        </w:rPr>
        <w:t>* HƯỚNG DẪN VỀ NHÀ:</w:t>
      </w:r>
    </w:p>
    <w:p w:rsidR="00E57956" w:rsidRPr="00E57956" w:rsidRDefault="00E57956" w:rsidP="00E57956">
      <w:pPr>
        <w:spacing w:after="0" w:line="240" w:lineRule="auto"/>
        <w:jc w:val="both"/>
        <w:rPr>
          <w:rFonts w:ascii="Times New Roman" w:eastAsia="Calibri" w:hAnsi="Times New Roman" w:cs="Times New Roman"/>
          <w:sz w:val="28"/>
          <w:szCs w:val="28"/>
          <w:lang w:val="fr-FR"/>
        </w:rPr>
      </w:pPr>
      <w:r w:rsidRPr="00E57956">
        <w:rPr>
          <w:rFonts w:ascii="Times New Roman" w:eastAsia="Calibri" w:hAnsi="Times New Roman" w:cs="Times New Roman"/>
          <w:sz w:val="28"/>
          <w:szCs w:val="28"/>
          <w:lang w:val="fr-FR"/>
        </w:rPr>
        <w:t xml:space="preserve">-  Làm các bài tập 4, 5 SGK/ 53. </w:t>
      </w:r>
    </w:p>
    <w:p w:rsidR="00E57956" w:rsidRPr="00E57956" w:rsidRDefault="00E57956" w:rsidP="00E57956">
      <w:pPr>
        <w:spacing w:after="0" w:line="240" w:lineRule="auto"/>
        <w:jc w:val="both"/>
        <w:rPr>
          <w:rFonts w:ascii="Times New Roman" w:eastAsia="Calibri" w:hAnsi="Times New Roman" w:cs="Times New Roman"/>
          <w:sz w:val="28"/>
          <w:szCs w:val="28"/>
          <w:lang w:val="fr-FR"/>
        </w:rPr>
      </w:pPr>
      <w:r w:rsidRPr="00E57956">
        <w:rPr>
          <w:rFonts w:ascii="Times New Roman" w:eastAsia="Calibri" w:hAnsi="Times New Roman" w:cs="Times New Roman"/>
          <w:sz w:val="28"/>
          <w:szCs w:val="28"/>
          <w:lang w:val="fr-FR"/>
        </w:rPr>
        <w:t>- Soạn bài: “ Protein”</w:t>
      </w:r>
    </w:p>
    <w:p w:rsidR="00E57956" w:rsidRPr="00E57956" w:rsidRDefault="00E57956" w:rsidP="00E57956">
      <w:pPr>
        <w:spacing w:after="0" w:line="240" w:lineRule="auto"/>
        <w:jc w:val="both"/>
        <w:rPr>
          <w:rFonts w:ascii="Times New Roman" w:eastAsia="Calibri" w:hAnsi="Times New Roman" w:cs="Times New Roman"/>
          <w:sz w:val="28"/>
          <w:szCs w:val="28"/>
          <w:lang w:val="fr-FR"/>
        </w:rPr>
      </w:pPr>
      <w:r w:rsidRPr="00E57956">
        <w:rPr>
          <w:rFonts w:ascii="Times New Roman" w:eastAsia="Calibri" w:hAnsi="Times New Roman" w:cs="Times New Roman"/>
          <w:sz w:val="28"/>
          <w:szCs w:val="28"/>
          <w:lang w:val="fr-FR"/>
        </w:rPr>
        <w:t>*Hướng dẫn BT:</w:t>
      </w:r>
    </w:p>
    <w:p w:rsidR="00E57956" w:rsidRPr="00E57956" w:rsidRDefault="00E57956" w:rsidP="00E57956">
      <w:pPr>
        <w:spacing w:after="0" w:line="240" w:lineRule="auto"/>
        <w:jc w:val="both"/>
        <w:rPr>
          <w:rFonts w:ascii="Times New Roman" w:eastAsia="Calibri" w:hAnsi="Times New Roman" w:cs="Times New Roman"/>
          <w:sz w:val="28"/>
          <w:szCs w:val="28"/>
        </w:rPr>
      </w:pPr>
      <w:r w:rsidRPr="00E57956">
        <w:rPr>
          <w:rFonts w:ascii="Times New Roman" w:eastAsia="Calibri" w:hAnsi="Times New Roman" w:cs="Times New Roman"/>
          <w:sz w:val="28"/>
          <w:szCs w:val="28"/>
          <w:lang w:val="vi-VN"/>
        </w:rPr>
        <w:t>-</w:t>
      </w:r>
      <w:r w:rsidRPr="00E57956">
        <w:rPr>
          <w:rFonts w:ascii="Times New Roman" w:eastAsia="Calibri" w:hAnsi="Times New Roman" w:cs="Times New Roman"/>
          <w:sz w:val="28"/>
          <w:szCs w:val="28"/>
        </w:rPr>
        <w:t xml:space="preserve">BT4: Mạch khuôn: - T - A - X - G - A - A - X - T - G - </w:t>
      </w:r>
    </w:p>
    <w:p w:rsidR="00E57956" w:rsidRPr="00E57956" w:rsidRDefault="00E57956" w:rsidP="00E57956">
      <w:pPr>
        <w:spacing w:after="0" w:line="240" w:lineRule="auto"/>
        <w:jc w:val="both"/>
        <w:rPr>
          <w:rFonts w:ascii="Times New Roman" w:eastAsia="Calibri" w:hAnsi="Times New Roman" w:cs="Times New Roman"/>
          <w:sz w:val="28"/>
          <w:szCs w:val="28"/>
        </w:rPr>
      </w:pPr>
      <w:r w:rsidRPr="00E57956">
        <w:rPr>
          <w:rFonts w:ascii="Times New Roman" w:eastAsia="Calibri" w:hAnsi="Times New Roman" w:cs="Times New Roman"/>
          <w:sz w:val="28"/>
          <w:szCs w:val="28"/>
        </w:rPr>
        <w:tab/>
        <w:t xml:space="preserve">Mạch bổ sung: - A - T- G - X - T - T - G - A - X - </w:t>
      </w:r>
    </w:p>
    <w:p w:rsidR="00E57956" w:rsidRPr="00E57956" w:rsidRDefault="00E57956" w:rsidP="00E57956">
      <w:pPr>
        <w:spacing w:after="0" w:line="240" w:lineRule="auto"/>
        <w:jc w:val="both"/>
        <w:rPr>
          <w:rFonts w:ascii="Times New Roman" w:eastAsia="Calibri" w:hAnsi="Times New Roman" w:cs="Times New Roman"/>
          <w:sz w:val="28"/>
          <w:szCs w:val="28"/>
          <w:lang w:val="vi-VN"/>
        </w:rPr>
      </w:pPr>
      <w:r w:rsidRPr="00E57956">
        <w:rPr>
          <w:rFonts w:ascii="Times New Roman" w:eastAsia="Calibri" w:hAnsi="Times New Roman" w:cs="Times New Roman"/>
          <w:sz w:val="28"/>
          <w:szCs w:val="28"/>
          <w:lang w:val="vi-VN"/>
        </w:rPr>
        <w:t>-</w:t>
      </w:r>
      <w:r w:rsidRPr="00E57956">
        <w:rPr>
          <w:rFonts w:ascii="Times New Roman" w:eastAsia="Calibri" w:hAnsi="Times New Roman" w:cs="Times New Roman"/>
          <w:sz w:val="28"/>
          <w:szCs w:val="28"/>
        </w:rPr>
        <w:t>BT5: Lựa chọn “b”</w:t>
      </w:r>
    </w:p>
    <w:p w:rsidR="00E57956" w:rsidRPr="00E57956" w:rsidRDefault="00E57956" w:rsidP="00E57956">
      <w:pPr>
        <w:spacing w:after="0" w:line="240" w:lineRule="auto"/>
        <w:jc w:val="both"/>
        <w:rPr>
          <w:rFonts w:ascii="Times New Roman" w:eastAsia="Calibri" w:hAnsi="Times New Roman" w:cs="Times New Roman"/>
          <w:sz w:val="28"/>
          <w:szCs w:val="28"/>
          <w:lang w:val="fr-FR"/>
        </w:rPr>
      </w:pPr>
      <w:r w:rsidRPr="00E57956">
        <w:rPr>
          <w:rFonts w:ascii="Times New Roman" w:eastAsia="Calibri" w:hAnsi="Times New Roman" w:cs="Times New Roman"/>
          <w:color w:val="000000"/>
          <w:sz w:val="28"/>
          <w:szCs w:val="28"/>
          <w:lang w:val="fr-FR"/>
        </w:rPr>
        <w:t>- Vẽ sơ đồ tư duy cho bài học để hệ thống lại kiến thức.</w:t>
      </w:r>
    </w:p>
    <w:p w:rsidR="00E57956" w:rsidRPr="00E57956" w:rsidRDefault="00E57956" w:rsidP="00E57956">
      <w:pPr>
        <w:spacing w:after="0" w:line="240" w:lineRule="auto"/>
        <w:jc w:val="both"/>
        <w:rPr>
          <w:rFonts w:ascii="Times New Roman" w:eastAsia="Calibri" w:hAnsi="Times New Roman" w:cs="Times New Roman"/>
          <w:sz w:val="28"/>
          <w:szCs w:val="28"/>
          <w:lang w:val="vi-VN"/>
        </w:rPr>
      </w:pPr>
    </w:p>
    <w:p w:rsidR="00E57956" w:rsidRPr="00E57956" w:rsidRDefault="00E57956" w:rsidP="00E57956">
      <w:pPr>
        <w:shd w:val="clear" w:color="auto" w:fill="FFFFFF"/>
        <w:tabs>
          <w:tab w:val="left" w:pos="480"/>
        </w:tabs>
        <w:spacing w:after="0"/>
        <w:jc w:val="both"/>
        <w:rPr>
          <w:rFonts w:ascii="Times New Roman" w:eastAsia="Arial" w:hAnsi="Times New Roman" w:cs="Times New Roman"/>
          <w:b/>
          <w:bCs/>
          <w:sz w:val="28"/>
          <w:szCs w:val="28"/>
          <w:lang w:val="vi-VN"/>
        </w:rPr>
      </w:pPr>
    </w:p>
    <w:p w:rsidR="00E57956" w:rsidRPr="00E57956" w:rsidRDefault="00E57956" w:rsidP="00E57956">
      <w:pPr>
        <w:shd w:val="clear" w:color="auto" w:fill="FFFFFF"/>
        <w:tabs>
          <w:tab w:val="left" w:pos="480"/>
        </w:tabs>
        <w:spacing w:after="0"/>
        <w:jc w:val="both"/>
        <w:rPr>
          <w:rFonts w:ascii="Times New Roman" w:eastAsia="Arial" w:hAnsi="Times New Roman" w:cs="Times New Roman"/>
          <w:sz w:val="28"/>
          <w:szCs w:val="28"/>
          <w:lang w:val="nl-NL"/>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bookmarkStart w:id="0" w:name="_GoBack"/>
      <w:bookmarkEnd w:id="0"/>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p w:rsidR="00EE10B9" w:rsidRPr="00EE10B9" w:rsidRDefault="00EE10B9" w:rsidP="00EE10B9">
      <w:pPr>
        <w:spacing w:after="0" w:line="240" w:lineRule="auto"/>
        <w:rPr>
          <w:rFonts w:ascii="Times New Roman" w:eastAsia="Times New Roman" w:hAnsi="Times New Roman" w:cs="Times New Roman"/>
          <w:color w:val="000000"/>
          <w:sz w:val="28"/>
          <w:szCs w:val="28"/>
          <w:lang w:val="vi-VN"/>
        </w:rPr>
      </w:pPr>
    </w:p>
    <w:sectPr w:rsidR="00EE10B9" w:rsidRPr="00EE10B9"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E57956">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E57956">
          <w:rPr>
            <w:b/>
            <w:noProof/>
            <w:sz w:val="24"/>
          </w:rPr>
          <w:t>3</w:t>
        </w:r>
        <w:r w:rsidRPr="004C5E03">
          <w:rPr>
            <w:b/>
            <w:noProof/>
            <w:sz w:val="24"/>
          </w:rPr>
          <w:fldChar w:fldCharType="end"/>
        </w:r>
      </w:p>
    </w:sdtContent>
  </w:sdt>
  <w:p w:rsidR="004C5E03" w:rsidRDefault="00E579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9E7FA9"/>
    <w:rsid w:val="00A4682C"/>
    <w:rsid w:val="00B3029B"/>
    <w:rsid w:val="00B42435"/>
    <w:rsid w:val="00C377F9"/>
    <w:rsid w:val="00C40E9C"/>
    <w:rsid w:val="00C4453F"/>
    <w:rsid w:val="00D112EB"/>
    <w:rsid w:val="00D16B00"/>
    <w:rsid w:val="00D71776"/>
    <w:rsid w:val="00D87F91"/>
    <w:rsid w:val="00DF469F"/>
    <w:rsid w:val="00E57956"/>
    <w:rsid w:val="00E822F6"/>
    <w:rsid w:val="00E900BF"/>
    <w:rsid w:val="00E93CFC"/>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2023-08-14T15:01:00Z</dcterms:created>
  <dcterms:modified xsi:type="dcterms:W3CDTF">2023-08-14T15:01:00Z</dcterms:modified>
</cp:coreProperties>
</file>