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395" w:rsidRPr="006E0395" w:rsidRDefault="006E0395" w:rsidP="006E0395">
      <w:pPr>
        <w:spacing w:after="0"/>
        <w:jc w:val="center"/>
        <w:rPr>
          <w:rFonts w:ascii="Times New Roman" w:eastAsia="Times New Roman" w:hAnsi="Times New Roman" w:cs="Times New Roman"/>
          <w:b/>
          <w:bCs/>
          <w:iCs/>
          <w:sz w:val="28"/>
          <w:szCs w:val="28"/>
          <w:lang w:val="nl-NL"/>
        </w:rPr>
      </w:pPr>
      <w:r w:rsidRPr="006E0395">
        <w:rPr>
          <w:rFonts w:ascii="Times New Roman" w:eastAsia="Times New Roman" w:hAnsi="Times New Roman" w:cs="Times New Roman"/>
          <w:b/>
          <w:iCs/>
          <w:sz w:val="28"/>
          <w:szCs w:val="28"/>
          <w:lang w:val="nl-NL"/>
        </w:rPr>
        <w:t>Tiết 37:  THOÁI  HOÁ DO TỰ THỤ PHẤN VÀ DO GIAO PHỐI GẦN</w:t>
      </w:r>
    </w:p>
    <w:p w:rsidR="006E0395" w:rsidRPr="006E0395" w:rsidRDefault="006E0395" w:rsidP="006E0395">
      <w:pPr>
        <w:spacing w:after="0"/>
        <w:rPr>
          <w:rFonts w:ascii="Times New Roman" w:eastAsia="Times New Roman" w:hAnsi="Times New Roman" w:cs="Times New Roman"/>
          <w:b/>
          <w:bCs/>
          <w:iCs/>
          <w:sz w:val="28"/>
          <w:szCs w:val="28"/>
          <w:lang w:val="nl-NL"/>
        </w:rPr>
      </w:pPr>
    </w:p>
    <w:p w:rsidR="006E0395" w:rsidRPr="006E0395" w:rsidRDefault="006E0395" w:rsidP="006E0395">
      <w:pPr>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I. MỤC TIÊU:</w:t>
      </w:r>
    </w:p>
    <w:p w:rsidR="006E0395" w:rsidRPr="006E0395" w:rsidRDefault="006E0395" w:rsidP="006E0395">
      <w:pPr>
        <w:spacing w:after="0" w:line="240" w:lineRule="auto"/>
        <w:rPr>
          <w:rFonts w:ascii="Times New Roman" w:eastAsia="Times New Roman" w:hAnsi="Times New Roman" w:cs="Times New Roman"/>
          <w:bCs/>
          <w:iCs/>
          <w:sz w:val="28"/>
          <w:szCs w:val="28"/>
          <w:lang w:val="nl-NL"/>
        </w:rPr>
      </w:pPr>
      <w:r w:rsidRPr="006E0395">
        <w:rPr>
          <w:rFonts w:ascii="Times New Roman" w:eastAsia="Times New Roman" w:hAnsi="Times New Roman" w:cs="Times New Roman"/>
          <w:b/>
          <w:bCs/>
          <w:iCs/>
          <w:sz w:val="28"/>
          <w:szCs w:val="28"/>
          <w:lang w:val="nl-NL"/>
        </w:rPr>
        <w:t>1</w:t>
      </w:r>
      <w:r w:rsidRPr="006E0395">
        <w:rPr>
          <w:rFonts w:ascii="Times New Roman" w:eastAsia="Times New Roman" w:hAnsi="Times New Roman" w:cs="Times New Roman"/>
          <w:b/>
          <w:bCs/>
          <w:iCs/>
          <w:sz w:val="28"/>
          <w:szCs w:val="28"/>
          <w:lang w:val="vi-VN"/>
        </w:rPr>
        <w:t>. Năng lực</w:t>
      </w:r>
      <w:r w:rsidRPr="006E0395">
        <w:rPr>
          <w:rFonts w:ascii="Times New Roman" w:eastAsia="Times New Roman" w:hAnsi="Times New Roman" w:cs="Times New Roman"/>
          <w:b/>
          <w:bCs/>
          <w:iCs/>
          <w:sz w:val="28"/>
          <w:szCs w:val="28"/>
          <w:lang w:val="nl-NL"/>
        </w:rPr>
        <w:t>.</w:t>
      </w:r>
    </w:p>
    <w:p w:rsidR="006E0395" w:rsidRPr="006E0395" w:rsidRDefault="006E0395" w:rsidP="006E0395">
      <w:pPr>
        <w:shd w:val="clear" w:color="auto" w:fill="FFFFFF"/>
        <w:spacing w:after="0" w:line="240" w:lineRule="auto"/>
        <w:jc w:val="both"/>
        <w:rPr>
          <w:rFonts w:ascii="Times New Roman" w:eastAsia="Times New Roman" w:hAnsi="Times New Roman" w:cs="Times New Roman"/>
          <w:bCs/>
          <w:iCs/>
          <w:sz w:val="28"/>
          <w:szCs w:val="28"/>
          <w:lang w:val="vi-VN" w:eastAsia="zh-CN"/>
        </w:rPr>
      </w:pPr>
      <w:r w:rsidRPr="006E0395">
        <w:rPr>
          <w:rFonts w:ascii="Times New Roman" w:eastAsia="Times New Roman" w:hAnsi="Times New Roman" w:cs="Times New Roman"/>
          <w:sz w:val="28"/>
          <w:szCs w:val="28"/>
          <w:lang w:val="vi-VN"/>
        </w:rPr>
        <w:t>+ Tự học:</w:t>
      </w:r>
      <w:r w:rsidRPr="006E0395">
        <w:rPr>
          <w:rFonts w:ascii="Times New Roman" w:eastAsia="Times New Roman" w:hAnsi="Times New Roman" w:cs="Times New Roman"/>
          <w:iCs/>
          <w:sz w:val="28"/>
          <w:szCs w:val="28"/>
          <w:lang w:val="vi-VN"/>
        </w:rPr>
        <w:t xml:space="preserve"> Xác định nhiệm vụ học tập, tìm kiếm thông tin trả lời các câu hỏi, thực hiện được các nhiệm vụ học tập.</w:t>
      </w:r>
    </w:p>
    <w:p w:rsidR="006E0395" w:rsidRPr="006E0395" w:rsidRDefault="006E0395" w:rsidP="006E0395">
      <w:pPr>
        <w:shd w:val="clear" w:color="auto" w:fill="FFFFFF"/>
        <w:spacing w:after="0" w:line="240" w:lineRule="auto"/>
        <w:jc w:val="both"/>
        <w:rPr>
          <w:rFonts w:ascii="Times New Roman" w:eastAsia="Times New Roman" w:hAnsi="Times New Roman" w:cs="Times New Roman"/>
          <w:iCs/>
          <w:sz w:val="28"/>
          <w:szCs w:val="28"/>
          <w:lang w:val="vi-VN"/>
        </w:rPr>
      </w:pPr>
      <w:r w:rsidRPr="006E0395">
        <w:rPr>
          <w:rFonts w:ascii="Times New Roman" w:eastAsia="Times New Roman" w:hAnsi="Times New Roman" w:cs="Times New Roman"/>
          <w:sz w:val="28"/>
          <w:szCs w:val="28"/>
          <w:lang w:val="vi-VN"/>
        </w:rPr>
        <w:t>+ Giải quyết vấn đề:</w:t>
      </w:r>
      <w:r w:rsidRPr="006E0395">
        <w:rPr>
          <w:rFonts w:ascii="Times New Roman" w:eastAsia="Times New Roman" w:hAnsi="Times New Roman" w:cs="Times New Roman"/>
          <w:iCs/>
          <w:sz w:val="28"/>
          <w:szCs w:val="28"/>
          <w:lang w:val="vi-VN"/>
        </w:rPr>
        <w:t xml:space="preserve"> Phân tích và giải quyết được tình huống học tập; tình huống khi thảo luận.</w:t>
      </w:r>
    </w:p>
    <w:p w:rsidR="006E0395" w:rsidRPr="006E0395" w:rsidRDefault="006E0395" w:rsidP="006E0395">
      <w:pPr>
        <w:shd w:val="clear" w:color="auto" w:fill="FFFFFF"/>
        <w:spacing w:after="0" w:line="240" w:lineRule="auto"/>
        <w:jc w:val="both"/>
        <w:rPr>
          <w:rFonts w:ascii="Times New Roman" w:eastAsia="Times New Roman" w:hAnsi="Times New Roman" w:cs="Times New Roman"/>
          <w:iCs/>
          <w:sz w:val="28"/>
          <w:szCs w:val="28"/>
        </w:rPr>
      </w:pPr>
      <w:r w:rsidRPr="006E0395">
        <w:rPr>
          <w:rFonts w:ascii="Times New Roman" w:eastAsia="Times New Roman" w:hAnsi="Times New Roman" w:cs="Times New Roman"/>
          <w:sz w:val="28"/>
          <w:szCs w:val="28"/>
          <w:lang w:val="vi-VN"/>
        </w:rPr>
        <w:t>+ Hợp tác:</w:t>
      </w:r>
      <w:r w:rsidRPr="006E0395">
        <w:rPr>
          <w:rFonts w:ascii="Times New Roman" w:eastAsia="Times New Roman" w:hAnsi="Times New Roman" w:cs="Times New Roman"/>
          <w:iCs/>
          <w:sz w:val="28"/>
          <w:szCs w:val="28"/>
          <w:lang w:val="vi-VN"/>
        </w:rPr>
        <w:t xml:space="preserve"> Phân công nhiệm vụ, trao đổi thông tin cùng giải quyết các nhiệm vụ học tập, hình thành kĩ năng làm việc nhóm.</w:t>
      </w:r>
    </w:p>
    <w:p w:rsidR="006E0395" w:rsidRPr="006E0395" w:rsidRDefault="006E0395" w:rsidP="006E0395">
      <w:pPr>
        <w:spacing w:after="0" w:line="240" w:lineRule="auto"/>
        <w:rPr>
          <w:rFonts w:ascii="Times New Roman" w:eastAsia="Calibri" w:hAnsi="Times New Roman" w:cs="Times New Roman"/>
          <w:sz w:val="28"/>
          <w:szCs w:val="28"/>
        </w:rPr>
      </w:pPr>
      <w:r w:rsidRPr="006E0395">
        <w:rPr>
          <w:rFonts w:ascii="Times New Roman" w:eastAsia="Calibri" w:hAnsi="Times New Roman" w:cs="Times New Roman"/>
          <w:sz w:val="28"/>
          <w:szCs w:val="28"/>
        </w:rPr>
        <w:t xml:space="preserve">- Năng lực kiến thức sinh học: Hiểu ảnh </w:t>
      </w:r>
      <w:r w:rsidRPr="006E0395">
        <w:rPr>
          <w:rFonts w:ascii="Times New Roman" w:eastAsia="Calibri" w:hAnsi="Times New Roman" w:cs="Times New Roman"/>
          <w:sz w:val="28"/>
          <w:szCs w:val="28"/>
          <w:lang w:val="vi-VN"/>
        </w:rPr>
        <w:t>hiện tượng thoái hóa xảy ra trong tự nhiên</w:t>
      </w:r>
    </w:p>
    <w:p w:rsidR="006E0395" w:rsidRPr="006E0395" w:rsidRDefault="006E0395" w:rsidP="006E0395">
      <w:pPr>
        <w:spacing w:after="0" w:line="240" w:lineRule="auto"/>
        <w:rPr>
          <w:rFonts w:ascii="Times New Roman" w:eastAsia="Calibri" w:hAnsi="Times New Roman" w:cs="Times New Roman"/>
          <w:sz w:val="28"/>
          <w:szCs w:val="28"/>
        </w:rPr>
      </w:pPr>
      <w:r w:rsidRPr="006E0395">
        <w:rPr>
          <w:rFonts w:ascii="Times New Roman" w:eastAsia="Calibri" w:hAnsi="Times New Roman" w:cs="Times New Roman"/>
          <w:sz w:val="28"/>
          <w:szCs w:val="28"/>
        </w:rPr>
        <w:t xml:space="preserve">- Quan sát :Thấy được thực </w:t>
      </w:r>
      <w:r w:rsidRPr="006E0395">
        <w:rPr>
          <w:rFonts w:ascii="Times New Roman" w:eastAsia="Calibri" w:hAnsi="Times New Roman" w:cs="Times New Roman"/>
          <w:sz w:val="28"/>
          <w:szCs w:val="28"/>
          <w:lang w:val="vi-VN"/>
        </w:rPr>
        <w:t xml:space="preserve">vật, động vật </w:t>
      </w:r>
      <w:r w:rsidRPr="006E0395">
        <w:rPr>
          <w:rFonts w:ascii="Times New Roman" w:eastAsia="Calibri" w:hAnsi="Times New Roman" w:cs="Times New Roman"/>
          <w:sz w:val="28"/>
          <w:szCs w:val="28"/>
        </w:rPr>
        <w:t xml:space="preserve"> nào </w:t>
      </w:r>
      <w:r w:rsidRPr="006E0395">
        <w:rPr>
          <w:rFonts w:ascii="Times New Roman" w:eastAsia="Calibri" w:hAnsi="Times New Roman" w:cs="Times New Roman"/>
          <w:sz w:val="28"/>
          <w:szCs w:val="28"/>
          <w:lang w:val="vi-VN"/>
        </w:rPr>
        <w:t>bị thoái hóa giống</w:t>
      </w:r>
      <w:r w:rsidRPr="006E0395">
        <w:rPr>
          <w:rFonts w:ascii="Times New Roman" w:eastAsia="Calibri" w:hAnsi="Times New Roman" w:cs="Times New Roman"/>
          <w:sz w:val="28"/>
          <w:szCs w:val="28"/>
        </w:rPr>
        <w:t>.</w:t>
      </w:r>
    </w:p>
    <w:p w:rsidR="006E0395" w:rsidRPr="006E0395" w:rsidRDefault="006E0395" w:rsidP="006E0395">
      <w:pPr>
        <w:spacing w:after="0" w:line="240" w:lineRule="auto"/>
        <w:rPr>
          <w:rFonts w:ascii="Times New Roman" w:eastAsia="Calibri" w:hAnsi="Times New Roman" w:cs="Times New Roman"/>
          <w:sz w:val="28"/>
          <w:szCs w:val="28"/>
        </w:rPr>
      </w:pPr>
      <w:r w:rsidRPr="006E0395">
        <w:rPr>
          <w:rFonts w:ascii="Times New Roman" w:eastAsia="Calibri" w:hAnsi="Times New Roman" w:cs="Times New Roman"/>
          <w:sz w:val="28"/>
          <w:szCs w:val="28"/>
        </w:rPr>
        <w:t xml:space="preserve">- Vận dụng vào giải thích hiện tượng thực tế: </w:t>
      </w:r>
      <w:r w:rsidRPr="006E0395">
        <w:rPr>
          <w:rFonts w:ascii="Times New Roman" w:eastAsia="Calibri" w:hAnsi="Times New Roman" w:cs="Times New Roman"/>
          <w:sz w:val="28"/>
          <w:szCs w:val="28"/>
          <w:lang w:val="vi-VN"/>
        </w:rPr>
        <w:t xml:space="preserve">Giải thích được tại sao hiện tượng thoái hóa lại xảy ra đối với tự thụ phấn và giao phối gần </w:t>
      </w:r>
    </w:p>
    <w:p w:rsidR="006E0395" w:rsidRPr="006E0395" w:rsidRDefault="006E0395" w:rsidP="006E0395">
      <w:pPr>
        <w:tabs>
          <w:tab w:val="left" w:pos="7169"/>
        </w:tabs>
        <w:spacing w:after="0" w:line="240" w:lineRule="auto"/>
        <w:jc w:val="both"/>
        <w:rPr>
          <w:rFonts w:ascii="Times New Roman" w:eastAsia="Times New Roman" w:hAnsi="Times New Roman" w:cs="Times New Roman"/>
          <w:b/>
          <w:color w:val="000000"/>
          <w:sz w:val="28"/>
          <w:szCs w:val="28"/>
        </w:rPr>
      </w:pPr>
      <w:r w:rsidRPr="006E0395">
        <w:rPr>
          <w:rFonts w:ascii="Times New Roman" w:eastAsia="Times New Roman" w:hAnsi="Times New Roman" w:cs="Times New Roman"/>
          <w:b/>
          <w:color w:val="000000"/>
          <w:sz w:val="28"/>
          <w:szCs w:val="28"/>
        </w:rPr>
        <w:t>2. Phẩm chất</w:t>
      </w:r>
    </w:p>
    <w:p w:rsidR="006E0395" w:rsidRPr="006E0395" w:rsidRDefault="006E0395" w:rsidP="006E0395">
      <w:pPr>
        <w:tabs>
          <w:tab w:val="left" w:pos="7169"/>
        </w:tabs>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Giúp học sinh rèn luyện bản thân phát triển các phẩm chất tốt đẹp: yêu nước, nhân ái, chăm chỉ, trung thực, trách nhiệm </w:t>
      </w:r>
    </w:p>
    <w:p w:rsidR="006E0395" w:rsidRPr="006E0395" w:rsidRDefault="006E0395" w:rsidP="006E0395">
      <w:pPr>
        <w:tabs>
          <w:tab w:val="left" w:pos="7169"/>
        </w:tabs>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 xml:space="preserve">II. THIẾT BỊ DẠY HỌC VÀ HỌC LIỆU </w:t>
      </w:r>
    </w:p>
    <w:p w:rsidR="006E0395" w:rsidRPr="006E0395" w:rsidRDefault="006E0395" w:rsidP="006E0395">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6E0395">
        <w:rPr>
          <w:rFonts w:ascii="Times New Roman" w:eastAsia="Times New Roman" w:hAnsi="Times New Roman" w:cs="Times New Roman"/>
          <w:b/>
          <w:bCs/>
          <w:iCs/>
          <w:sz w:val="28"/>
          <w:szCs w:val="28"/>
          <w:lang w:val="pt-BR"/>
        </w:rPr>
        <w:t xml:space="preserve">1. Giáo viên: </w:t>
      </w:r>
    </w:p>
    <w:p w:rsidR="006E0395" w:rsidRPr="006E0395" w:rsidRDefault="006E0395" w:rsidP="006E0395">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6E0395">
        <w:rPr>
          <w:rFonts w:ascii="Times New Roman" w:eastAsia="Times New Roman" w:hAnsi="Times New Roman" w:cs="Times New Roman"/>
          <w:bCs/>
          <w:iCs/>
          <w:sz w:val="28"/>
          <w:szCs w:val="28"/>
          <w:lang w:val="pt-BR"/>
        </w:rPr>
        <w:t>- Giáo án, SGK, Tranh vẽ như SGK, tiêu bản mẫu vật, tranh ảnh.</w:t>
      </w:r>
    </w:p>
    <w:p w:rsidR="006E0395" w:rsidRPr="006E0395" w:rsidRDefault="006E0395" w:rsidP="006E0395">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6E0395">
        <w:rPr>
          <w:rFonts w:ascii="Times New Roman" w:eastAsia="Times New Roman" w:hAnsi="Times New Roman" w:cs="Times New Roman"/>
          <w:b/>
          <w:bCs/>
          <w:iCs/>
          <w:sz w:val="28"/>
          <w:szCs w:val="28"/>
          <w:lang w:val="pt-BR"/>
        </w:rPr>
        <w:t>2. Học sinh</w:t>
      </w:r>
    </w:p>
    <w:p w:rsidR="006E0395" w:rsidRPr="006E0395" w:rsidRDefault="006E0395" w:rsidP="006E0395">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6E0395">
        <w:rPr>
          <w:rFonts w:ascii="Times New Roman" w:eastAsia="Times New Roman" w:hAnsi="Times New Roman" w:cs="Times New Roman"/>
          <w:bCs/>
          <w:iCs/>
          <w:sz w:val="28"/>
          <w:szCs w:val="28"/>
          <w:lang w:val="pt-BR"/>
        </w:rPr>
        <w:t>- Vở ghi, SGK, Nêu và giải quyết vấn đề kết hợp hình vẽ và làm việc với SGK.</w:t>
      </w:r>
    </w:p>
    <w:p w:rsidR="006E0395" w:rsidRPr="006E0395" w:rsidRDefault="006E0395" w:rsidP="006E0395">
      <w:pPr>
        <w:tabs>
          <w:tab w:val="left" w:pos="567"/>
          <w:tab w:val="left" w:pos="1134"/>
        </w:tabs>
        <w:spacing w:after="0" w:line="240" w:lineRule="auto"/>
        <w:jc w:val="both"/>
        <w:rPr>
          <w:rFonts w:ascii="Times New Roman" w:eastAsia="MS Mincho"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III. TIẾN TRÌNH DẠY HỌC</w:t>
      </w:r>
    </w:p>
    <w:p w:rsidR="006E0395" w:rsidRPr="006E0395" w:rsidRDefault="006E0395" w:rsidP="006E0395">
      <w:pPr>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 xml:space="preserve">1. HOẠT ĐỘNG 1: KHỞI ĐỘNG </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 xml:space="preserve">a. Mục tiêu: </w:t>
      </w:r>
      <w:r w:rsidRPr="006E0395">
        <w:rPr>
          <w:rFonts w:ascii="Times New Roman" w:eastAsia="Calibri" w:hAnsi="Times New Roman" w:cs="Times New Roman"/>
          <w:sz w:val="28"/>
          <w:szCs w:val="28"/>
          <w:lang w:val="pt-BR"/>
        </w:rPr>
        <w:t>Tạo tình huống khơi gợi tinh thần cho học sinh</w:t>
      </w:r>
    </w:p>
    <w:p w:rsidR="006E0395" w:rsidRPr="006E0395" w:rsidRDefault="006E0395" w:rsidP="006E0395">
      <w:pPr>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 xml:space="preserve">b. Tổ chức thực hiện: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pt-BR"/>
        </w:rPr>
      </w:pPr>
      <w:r w:rsidRPr="006E0395">
        <w:rPr>
          <w:rFonts w:ascii="Times New Roman" w:eastAsia="Calibri" w:hAnsi="Times New Roman" w:cs="Times New Roman"/>
          <w:color w:val="000000"/>
          <w:sz w:val="28"/>
          <w:szCs w:val="28"/>
          <w:lang w:val="pt-BR"/>
        </w:rPr>
        <w:t xml:space="preserve">- GV nêu vấn đề: Vì sao sau mỗi vụ bà con nông dân lại phải đi mua lúa giống mà không sử dụng lúa vụ trước làm giống? </w:t>
      </w:r>
    </w:p>
    <w:p w:rsidR="006E0395" w:rsidRPr="006E0395" w:rsidRDefault="006E0395" w:rsidP="006E0395">
      <w:pPr>
        <w:spacing w:after="0" w:line="240" w:lineRule="auto"/>
        <w:jc w:val="both"/>
        <w:rPr>
          <w:rFonts w:ascii="Times New Roman" w:eastAsia="Times New Roman" w:hAnsi="Times New Roman" w:cs="Times New Roman"/>
          <w:sz w:val="28"/>
          <w:szCs w:val="28"/>
          <w:lang w:val="pt-BR"/>
        </w:rPr>
      </w:pPr>
      <w:r w:rsidRPr="006E0395">
        <w:rPr>
          <w:rFonts w:ascii="Times New Roman" w:eastAsia="Calibri" w:hAnsi="Times New Roman" w:cs="Times New Roman"/>
          <w:color w:val="000000"/>
          <w:sz w:val="28"/>
          <w:szCs w:val="28"/>
          <w:lang w:val="pt-BR"/>
        </w:rPr>
        <w:t>- GV: Để kiểm tra câu trả lời của bạn đúng  hay sai chúng ta nghiên cứu bài mới: “Thoái hóa do tự thụ phấn và do giao phối gần”.</w:t>
      </w:r>
    </w:p>
    <w:p w:rsidR="006E0395" w:rsidRPr="006E0395" w:rsidRDefault="006E0395" w:rsidP="006E0395">
      <w:pPr>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2.HOẠT ĐỘNG 2: HÌNH THÀNH KIẾN THỨC MỚI</w:t>
      </w:r>
    </w:p>
    <w:p w:rsidR="006E0395" w:rsidRPr="006E0395" w:rsidRDefault="006E0395" w:rsidP="006E0395">
      <w:pPr>
        <w:tabs>
          <w:tab w:val="left" w:pos="342"/>
        </w:tabs>
        <w:spacing w:after="0" w:line="240" w:lineRule="auto"/>
        <w:jc w:val="both"/>
        <w:rPr>
          <w:rFonts w:ascii="Times New Roman" w:eastAsia="Times New Roman" w:hAnsi="Times New Roman" w:cs="Times New Roman"/>
          <w:b/>
          <w:sz w:val="28"/>
          <w:szCs w:val="28"/>
          <w:lang w:val="pt-BR"/>
        </w:rPr>
      </w:pPr>
      <w:r w:rsidRPr="006E0395">
        <w:rPr>
          <w:rFonts w:ascii="Times New Roman" w:eastAsia="Calibri" w:hAnsi="Times New Roman" w:cs="Times New Roman"/>
          <w:b/>
          <w:color w:val="000000"/>
          <w:sz w:val="28"/>
          <w:szCs w:val="28"/>
          <w:lang w:val="pt-BR"/>
        </w:rPr>
        <w:t xml:space="preserve">Hoạt động2.1: </w:t>
      </w:r>
      <w:r w:rsidRPr="006E0395">
        <w:rPr>
          <w:rFonts w:ascii="Times New Roman" w:eastAsia="Times New Roman" w:hAnsi="Times New Roman" w:cs="Times New Roman"/>
          <w:b/>
          <w:sz w:val="28"/>
          <w:szCs w:val="28"/>
          <w:lang w:val="pt-BR"/>
        </w:rPr>
        <w:t>Tìm hiểu hiện tượng thoái hóa</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6E0395">
        <w:rPr>
          <w:rFonts w:ascii="Times New Roman" w:eastAsia="Calibri" w:hAnsi="Times New Roman" w:cs="Times New Roman"/>
          <w:b/>
          <w:color w:val="000000"/>
          <w:sz w:val="28"/>
          <w:szCs w:val="28"/>
          <w:lang w:val="pt-BR"/>
        </w:rPr>
        <w:t xml:space="preserve">a. Mục tiêu: </w:t>
      </w:r>
      <w:r w:rsidRPr="006E0395">
        <w:rPr>
          <w:rFonts w:ascii="Times New Roman" w:eastAsia="Calibri" w:hAnsi="Times New Roman" w:cs="Times New Roman"/>
          <w:color w:val="000000"/>
          <w:sz w:val="28"/>
          <w:szCs w:val="28"/>
          <w:lang w:val="pt-BR"/>
        </w:rPr>
        <w:t>biết được hiện tượng thoái hóa</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b.Tổ chức thực hiện:</w:t>
      </w:r>
    </w:p>
    <w:tbl>
      <w:tblPr>
        <w:tblStyle w:val="TableGrid15"/>
        <w:tblW w:w="0" w:type="auto"/>
        <w:tblInd w:w="108" w:type="dxa"/>
        <w:tblLook w:val="04A0" w:firstRow="1" w:lastRow="0" w:firstColumn="1" w:lastColumn="0" w:noHBand="0" w:noVBand="1"/>
      </w:tblPr>
      <w:tblGrid>
        <w:gridCol w:w="4480"/>
        <w:gridCol w:w="4592"/>
      </w:tblGrid>
      <w:tr w:rsidR="006E0395" w:rsidRPr="006E0395" w:rsidTr="00C5690C">
        <w:tc>
          <w:tcPr>
            <w:tcW w:w="4480" w:type="dxa"/>
          </w:tcPr>
          <w:p w:rsidR="006E0395" w:rsidRPr="006E0395" w:rsidRDefault="006E0395" w:rsidP="006E0395">
            <w:pPr>
              <w:jc w:val="center"/>
              <w:rPr>
                <w:rFonts w:ascii="Times New Roman" w:eastAsia="Calibri" w:hAnsi="Times New Roman" w:cs="Times New Roman"/>
                <w:b/>
                <w:sz w:val="28"/>
                <w:szCs w:val="28"/>
                <w:lang w:val="pt-BR"/>
              </w:rPr>
            </w:pPr>
            <w:r w:rsidRPr="006E0395">
              <w:rPr>
                <w:rFonts w:ascii="Times New Roman" w:eastAsia="Calibri" w:hAnsi="Times New Roman" w:cs="Times New Roman"/>
                <w:b/>
                <w:sz w:val="28"/>
                <w:szCs w:val="28"/>
                <w:lang w:val="pt-BR"/>
              </w:rPr>
              <w:t>Hoạt động của GV và HS</w:t>
            </w:r>
          </w:p>
        </w:tc>
        <w:tc>
          <w:tcPr>
            <w:tcW w:w="4592" w:type="dxa"/>
          </w:tcPr>
          <w:p w:rsidR="006E0395" w:rsidRPr="006E0395" w:rsidRDefault="006E0395" w:rsidP="006E0395">
            <w:pPr>
              <w:jc w:val="center"/>
              <w:rPr>
                <w:rFonts w:ascii="Times New Roman" w:eastAsia="Calibri" w:hAnsi="Times New Roman" w:cs="Times New Roman"/>
                <w:b/>
                <w:sz w:val="28"/>
                <w:szCs w:val="28"/>
              </w:rPr>
            </w:pPr>
            <w:r w:rsidRPr="006E0395">
              <w:rPr>
                <w:rFonts w:ascii="Times New Roman" w:eastAsia="Calibri" w:hAnsi="Times New Roman" w:cs="Times New Roman"/>
                <w:b/>
                <w:sz w:val="28"/>
                <w:szCs w:val="28"/>
              </w:rPr>
              <w:t>Sản phẩm dự kiến</w:t>
            </w:r>
          </w:p>
        </w:tc>
      </w:tr>
      <w:tr w:rsidR="006E0395" w:rsidRPr="006E0395" w:rsidTr="00C5690C">
        <w:tc>
          <w:tcPr>
            <w:tcW w:w="4480" w:type="dxa"/>
          </w:tcPr>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color w:val="000000"/>
                <w:sz w:val="28"/>
                <w:szCs w:val="28"/>
                <w:lang w:val="vi-VN"/>
              </w:rPr>
              <w:t>? Hiện tượng thoái hoá do tự thụ phấn ở cây giao phấn biểu hiện như thế</w:t>
            </w:r>
            <w:r w:rsidRPr="006E0395">
              <w:rPr>
                <w:rFonts w:ascii="Times New Roman" w:eastAsia="Calibri" w:hAnsi="Times New Roman" w:cs="Times New Roman"/>
                <w:color w:val="000000"/>
                <w:sz w:val="28"/>
                <w:szCs w:val="28"/>
              </w:rPr>
              <w:t xml:space="preserve"> </w:t>
            </w:r>
            <w:r w:rsidRPr="006E0395">
              <w:rPr>
                <w:rFonts w:ascii="Times New Roman" w:eastAsia="Calibri" w:hAnsi="Times New Roman" w:cs="Times New Roman"/>
                <w:color w:val="000000"/>
                <w:sz w:val="28"/>
                <w:szCs w:val="28"/>
                <w:lang w:val="vi-VN"/>
              </w:rPr>
              <w:t>nào?</w:t>
            </w:r>
          </w:p>
          <w:p w:rsidR="006E0395" w:rsidRPr="006E0395" w:rsidRDefault="006E0395" w:rsidP="006E0395">
            <w:pPr>
              <w:jc w:val="both"/>
              <w:rPr>
                <w:rFonts w:ascii="Times New Roman" w:eastAsia="Calibri" w:hAnsi="Times New Roman" w:cs="Times New Roman"/>
                <w:iCs/>
                <w:color w:val="000000"/>
                <w:sz w:val="28"/>
                <w:szCs w:val="28"/>
                <w:lang w:val="vi-VN"/>
              </w:rPr>
            </w:pPr>
            <w:r w:rsidRPr="006E0395">
              <w:rPr>
                <w:rFonts w:ascii="Times New Roman" w:eastAsia="Calibri" w:hAnsi="Times New Roman" w:cs="Times New Roman"/>
                <w:iCs/>
                <w:color w:val="000000"/>
                <w:sz w:val="28"/>
                <w:szCs w:val="28"/>
                <w:lang w:val="vi-VN"/>
              </w:rPr>
              <w:t>? Giao phối gần là gì? Gây ra hậu quả gì ở sinh vật?</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color w:val="000000"/>
                <w:sz w:val="28"/>
                <w:szCs w:val="28"/>
                <w:lang w:val="vi-VN"/>
              </w:rPr>
              <w:t>+ HS: Suy nghĩ, tham khảo sgk trả lời câu hỏi</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color w:val="000000"/>
                <w:sz w:val="28"/>
                <w:szCs w:val="28"/>
                <w:lang w:val="vi-VN"/>
              </w:rPr>
              <w:t xml:space="preserve">+ GV: quan sát và trợ giúp các cặp.  </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color w:val="000000"/>
                <w:sz w:val="28"/>
                <w:szCs w:val="28"/>
                <w:lang w:val="vi-VN"/>
              </w:rPr>
              <w:t xml:space="preserve">+ HS: Lắng nghe, ghi chú, một HS phát biểu lại các tính chất. </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color w:val="000000"/>
                <w:sz w:val="28"/>
                <w:szCs w:val="28"/>
                <w:lang w:val="vi-VN"/>
              </w:rPr>
              <w:lastRenderedPageBreak/>
              <w:t xml:space="preserve">+ Các nhóm nhận xét, bổ sung cho nhau. </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color w:val="000000"/>
                <w:sz w:val="28"/>
                <w:szCs w:val="28"/>
              </w:rPr>
              <w:t xml:space="preserve">- </w:t>
            </w:r>
            <w:r w:rsidRPr="006E0395">
              <w:rPr>
                <w:rFonts w:ascii="Times New Roman" w:eastAsia="Calibri" w:hAnsi="Times New Roman" w:cs="Times New Roman"/>
                <w:color w:val="000000"/>
                <w:sz w:val="28"/>
                <w:szCs w:val="28"/>
                <w:lang w:val="vi-VN"/>
              </w:rPr>
              <w:t>GV chính xác hóa và gọi 1 học sinh nhắc lại kiến thức</w:t>
            </w:r>
          </w:p>
        </w:tc>
        <w:tc>
          <w:tcPr>
            <w:tcW w:w="4592" w:type="dxa"/>
          </w:tcPr>
          <w:p w:rsidR="006E0395" w:rsidRPr="006E0395" w:rsidRDefault="006E0395" w:rsidP="006E0395">
            <w:pPr>
              <w:jc w:val="both"/>
              <w:rPr>
                <w:rFonts w:ascii="Times New Roman" w:eastAsia="Calibri" w:hAnsi="Times New Roman" w:cs="Times New Roman"/>
                <w:b/>
                <w:color w:val="000000"/>
                <w:sz w:val="28"/>
                <w:szCs w:val="28"/>
                <w:lang w:val="vi-VN"/>
              </w:rPr>
            </w:pPr>
            <w:r w:rsidRPr="006E0395">
              <w:rPr>
                <w:rFonts w:ascii="Times New Roman" w:eastAsia="Calibri" w:hAnsi="Times New Roman" w:cs="Times New Roman"/>
                <w:b/>
                <w:color w:val="000000"/>
                <w:sz w:val="28"/>
                <w:szCs w:val="28"/>
                <w:lang w:val="vi-VN"/>
              </w:rPr>
              <w:lastRenderedPageBreak/>
              <w:t xml:space="preserve">I. Hiện tượng thoái hoá </w:t>
            </w:r>
          </w:p>
          <w:p w:rsidR="006E0395" w:rsidRPr="006E0395" w:rsidRDefault="006E0395" w:rsidP="006E0395">
            <w:pPr>
              <w:jc w:val="both"/>
              <w:rPr>
                <w:rFonts w:ascii="Times New Roman" w:eastAsia="Calibri" w:hAnsi="Times New Roman" w:cs="Times New Roman"/>
                <w:b/>
                <w:color w:val="000000"/>
                <w:sz w:val="28"/>
                <w:szCs w:val="28"/>
                <w:lang w:val="vi-VN"/>
              </w:rPr>
            </w:pPr>
            <w:r w:rsidRPr="006E0395">
              <w:rPr>
                <w:rFonts w:ascii="Times New Roman" w:eastAsia="Calibri" w:hAnsi="Times New Roman" w:cs="Times New Roman"/>
                <w:b/>
                <w:color w:val="000000"/>
                <w:sz w:val="28"/>
                <w:szCs w:val="28"/>
                <w:lang w:val="vi-VN"/>
              </w:rPr>
              <w:t>1. Hiện tượng thoái hoá do tự thụ phấn ở cây giao phấn.</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color w:val="000000"/>
                <w:sz w:val="28"/>
                <w:szCs w:val="28"/>
                <w:lang w:val="vi-VN"/>
              </w:rPr>
              <w:t>- Dùng hạt phấn của cây nào đó thụ phấn cho chính cây đó qua nhiều thế hệ.</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color w:val="000000"/>
                <w:sz w:val="28"/>
                <w:szCs w:val="28"/>
                <w:lang w:val="vi-VN"/>
              </w:rPr>
              <w:t>- Biểu hiện của hiện tượng thoái hoá: Các cá thể của thế hệ sau có sức sống kém dần, phát triển chậm, chiều cao, năng suất giảm, nhiều cây bị chết.</w:t>
            </w:r>
          </w:p>
          <w:p w:rsidR="006E0395" w:rsidRPr="006E0395" w:rsidRDefault="006E0395" w:rsidP="006E0395">
            <w:pPr>
              <w:jc w:val="both"/>
              <w:rPr>
                <w:rFonts w:ascii="Times New Roman" w:eastAsia="Times New Roman" w:hAnsi="Times New Roman" w:cs="Times New Roman"/>
                <w:b/>
                <w:color w:val="000000"/>
                <w:sz w:val="28"/>
                <w:szCs w:val="28"/>
                <w:lang w:val="vi-VN"/>
              </w:rPr>
            </w:pPr>
            <w:r w:rsidRPr="006E0395">
              <w:rPr>
                <w:rFonts w:ascii="Times New Roman" w:eastAsia="Times New Roman" w:hAnsi="Times New Roman" w:cs="Times New Roman"/>
                <w:b/>
                <w:color w:val="000000"/>
                <w:sz w:val="28"/>
                <w:szCs w:val="28"/>
                <w:lang w:val="vi-VN"/>
              </w:rPr>
              <w:lastRenderedPageBreak/>
              <w:t>2. Hiện tượng thoái hoá do giao phối gần ở động vật.</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b/>
                <w:color w:val="000000"/>
                <w:sz w:val="28"/>
                <w:szCs w:val="28"/>
                <w:lang w:val="vi-VN"/>
              </w:rPr>
              <w:t>a.Giao phối gần</w:t>
            </w:r>
            <w:r w:rsidRPr="006E0395">
              <w:rPr>
                <w:rFonts w:ascii="Times New Roman" w:eastAsia="Calibri" w:hAnsi="Times New Roman" w:cs="Times New Roman"/>
                <w:color w:val="000000"/>
                <w:sz w:val="28"/>
                <w:szCs w:val="28"/>
                <w:lang w:val="vi-VN"/>
              </w:rPr>
              <w:t>: là sự giao phối giữa con cái sinh ra từ cùng một cặp bố mẹ hoặc giữa bố mẹ và con cái.</w:t>
            </w:r>
          </w:p>
          <w:p w:rsidR="006E0395" w:rsidRPr="006E0395" w:rsidRDefault="006E0395" w:rsidP="006E0395">
            <w:pPr>
              <w:jc w:val="both"/>
              <w:rPr>
                <w:rFonts w:ascii="Times New Roman" w:eastAsia="Calibri" w:hAnsi="Times New Roman" w:cs="Times New Roman"/>
                <w:color w:val="000000"/>
                <w:sz w:val="28"/>
                <w:szCs w:val="28"/>
                <w:lang w:val="vi-VN"/>
              </w:rPr>
            </w:pPr>
            <w:r w:rsidRPr="006E0395">
              <w:rPr>
                <w:rFonts w:ascii="Times New Roman" w:eastAsia="Calibri" w:hAnsi="Times New Roman" w:cs="Times New Roman"/>
                <w:b/>
                <w:color w:val="000000"/>
                <w:sz w:val="28"/>
                <w:szCs w:val="28"/>
                <w:lang w:val="vi-VN"/>
              </w:rPr>
              <w:t>b. Thoái hoá do giao phối gần</w:t>
            </w:r>
            <w:r w:rsidRPr="006E0395">
              <w:rPr>
                <w:rFonts w:ascii="Times New Roman" w:eastAsia="Calibri" w:hAnsi="Times New Roman" w:cs="Times New Roman"/>
                <w:color w:val="000000"/>
                <w:sz w:val="28"/>
                <w:szCs w:val="28"/>
                <w:lang w:val="vi-VN"/>
              </w:rPr>
              <w:t>: Các thế hệ sau sinh trưởng và phát triển yếu, khả năng sinh sản giảm, quái thai, dị tật bẩm sinh, chết non.</w:t>
            </w:r>
          </w:p>
        </w:tc>
      </w:tr>
    </w:tbl>
    <w:p w:rsidR="006E0395" w:rsidRPr="006E0395" w:rsidRDefault="006E0395" w:rsidP="006E0395">
      <w:pPr>
        <w:tabs>
          <w:tab w:val="left" w:pos="342"/>
        </w:tabs>
        <w:spacing w:after="0" w:line="240" w:lineRule="auto"/>
        <w:jc w:val="both"/>
        <w:rPr>
          <w:rFonts w:ascii="Times New Roman" w:eastAsia="Times New Roman" w:hAnsi="Times New Roman" w:cs="Times New Roman"/>
          <w:b/>
          <w:sz w:val="28"/>
          <w:szCs w:val="28"/>
          <w:lang w:val="pt-BR"/>
        </w:rPr>
      </w:pPr>
      <w:r w:rsidRPr="006E0395">
        <w:rPr>
          <w:rFonts w:ascii="Times New Roman" w:eastAsia="Calibri" w:hAnsi="Times New Roman" w:cs="Times New Roman"/>
          <w:b/>
          <w:color w:val="000000"/>
          <w:sz w:val="28"/>
          <w:szCs w:val="28"/>
          <w:lang w:val="vi-VN"/>
        </w:rPr>
        <w:lastRenderedPageBreak/>
        <w:t>Hoạt động</w:t>
      </w:r>
      <w:r w:rsidRPr="006E0395">
        <w:rPr>
          <w:rFonts w:ascii="Times New Roman" w:eastAsia="Calibri" w:hAnsi="Times New Roman" w:cs="Times New Roman"/>
          <w:b/>
          <w:color w:val="000000"/>
          <w:sz w:val="28"/>
          <w:szCs w:val="28"/>
        </w:rPr>
        <w:t xml:space="preserve"> 2.</w:t>
      </w:r>
      <w:r w:rsidRPr="006E0395">
        <w:rPr>
          <w:rFonts w:ascii="Times New Roman" w:eastAsia="Calibri" w:hAnsi="Times New Roman" w:cs="Times New Roman"/>
          <w:b/>
          <w:color w:val="000000"/>
          <w:sz w:val="28"/>
          <w:szCs w:val="28"/>
          <w:lang w:val="vi-VN"/>
        </w:rPr>
        <w:t xml:space="preserve">2: </w:t>
      </w:r>
      <w:r w:rsidRPr="006E0395">
        <w:rPr>
          <w:rFonts w:ascii="Times New Roman" w:eastAsia="Times New Roman" w:hAnsi="Times New Roman" w:cs="Times New Roman"/>
          <w:b/>
          <w:sz w:val="28"/>
          <w:szCs w:val="28"/>
          <w:lang w:val="pt-BR"/>
        </w:rPr>
        <w:t>Tìm hiểu nguyên nhân của sự thoái hóa</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a. Mục tiêu: biết được nguyên nhân của sự thoái hóa.</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b. Tổ chức thực hiện:</w:t>
      </w:r>
    </w:p>
    <w:tbl>
      <w:tblPr>
        <w:tblStyle w:val="TableGrid15"/>
        <w:tblW w:w="0" w:type="auto"/>
        <w:tblInd w:w="108" w:type="dxa"/>
        <w:tblLook w:val="04A0" w:firstRow="1" w:lastRow="0" w:firstColumn="1" w:lastColumn="0" w:noHBand="0" w:noVBand="1"/>
      </w:tblPr>
      <w:tblGrid>
        <w:gridCol w:w="5357"/>
        <w:gridCol w:w="3715"/>
      </w:tblGrid>
      <w:tr w:rsidR="006E0395" w:rsidRPr="006E0395" w:rsidTr="00C5690C">
        <w:tc>
          <w:tcPr>
            <w:tcW w:w="5357" w:type="dxa"/>
          </w:tcPr>
          <w:p w:rsidR="006E0395" w:rsidRPr="006E0395" w:rsidRDefault="006E0395" w:rsidP="006E0395">
            <w:pPr>
              <w:jc w:val="center"/>
              <w:rPr>
                <w:rFonts w:ascii="Times New Roman" w:eastAsia="Calibri" w:hAnsi="Times New Roman" w:cs="Times New Roman"/>
                <w:b/>
                <w:sz w:val="28"/>
                <w:szCs w:val="28"/>
                <w:lang w:val="pt-BR"/>
              </w:rPr>
            </w:pPr>
            <w:r w:rsidRPr="006E0395">
              <w:rPr>
                <w:rFonts w:ascii="Times New Roman" w:eastAsia="Calibri" w:hAnsi="Times New Roman" w:cs="Times New Roman"/>
                <w:b/>
                <w:sz w:val="28"/>
                <w:szCs w:val="28"/>
                <w:lang w:val="pt-BR"/>
              </w:rPr>
              <w:t>Hoạt động của GV và HS</w:t>
            </w:r>
          </w:p>
        </w:tc>
        <w:tc>
          <w:tcPr>
            <w:tcW w:w="3715" w:type="dxa"/>
          </w:tcPr>
          <w:p w:rsidR="006E0395" w:rsidRPr="006E0395" w:rsidRDefault="006E0395" w:rsidP="006E0395">
            <w:pPr>
              <w:jc w:val="center"/>
              <w:rPr>
                <w:rFonts w:ascii="Times New Roman" w:eastAsia="Calibri" w:hAnsi="Times New Roman" w:cs="Times New Roman"/>
                <w:b/>
                <w:sz w:val="28"/>
                <w:szCs w:val="28"/>
              </w:rPr>
            </w:pPr>
            <w:r w:rsidRPr="006E0395">
              <w:rPr>
                <w:rFonts w:ascii="Times New Roman" w:eastAsia="Calibri" w:hAnsi="Times New Roman" w:cs="Times New Roman"/>
                <w:b/>
                <w:sz w:val="28"/>
                <w:szCs w:val="28"/>
              </w:rPr>
              <w:t>Sản phẩm dự kiến</w:t>
            </w:r>
          </w:p>
        </w:tc>
      </w:tr>
      <w:tr w:rsidR="006E0395" w:rsidRPr="006E0395" w:rsidTr="00C5690C">
        <w:tc>
          <w:tcPr>
            <w:tcW w:w="5357" w:type="dxa"/>
          </w:tcPr>
          <w:p w:rsidR="006E0395" w:rsidRPr="006E0395" w:rsidRDefault="006E0395" w:rsidP="006E0395">
            <w:pPr>
              <w:jc w:val="both"/>
              <w:rPr>
                <w:rFonts w:ascii="Times New Roman" w:eastAsia="Calibri" w:hAnsi="Times New Roman" w:cs="Times New Roman"/>
                <w:iCs/>
                <w:color w:val="000000"/>
                <w:sz w:val="28"/>
                <w:szCs w:val="28"/>
              </w:rPr>
            </w:pPr>
            <w:r w:rsidRPr="006E0395">
              <w:rPr>
                <w:rFonts w:ascii="Times New Roman" w:eastAsia="Calibri" w:hAnsi="Times New Roman" w:cs="Times New Roman"/>
                <w:iCs/>
                <w:color w:val="000000"/>
                <w:sz w:val="28"/>
                <w:szCs w:val="28"/>
              </w:rPr>
              <w:t>? Qua các thế hệ tự thụ phấn hoặc giao phối cận huyết, tỉ lệ thể đồng hợp và dị hợp biến đổi như thế nào?</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iCs/>
                <w:color w:val="000000"/>
                <w:sz w:val="28"/>
                <w:szCs w:val="28"/>
              </w:rPr>
              <w:t>? Tại sao tự thụ phấn ở cây giao phấn và giao phối gần ở động vật lại gây ra hiện tượng thoái hoá?</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HS: Suy nghĩ, tham khảo sgk trả lời câu hỏi</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GV: quan sát và trợ giúp các cặp.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w:t>
            </w:r>
            <w:r w:rsidRPr="006E0395">
              <w:rPr>
                <w:rFonts w:ascii="Times New Roman" w:eastAsia="Calibri" w:hAnsi="Times New Roman" w:cs="Times New Roman"/>
                <w:color w:val="000000"/>
                <w:sz w:val="28"/>
                <w:szCs w:val="28"/>
                <w:lang w:val="vi-VN"/>
              </w:rPr>
              <w:t xml:space="preserve"> </w:t>
            </w:r>
            <w:r w:rsidRPr="006E0395">
              <w:rPr>
                <w:rFonts w:ascii="Times New Roman" w:eastAsia="Calibri" w:hAnsi="Times New Roman" w:cs="Times New Roman"/>
                <w:color w:val="000000"/>
                <w:sz w:val="28"/>
                <w:szCs w:val="28"/>
              </w:rPr>
              <w:t xml:space="preserve">HS: Lắng nghe, ghi chú, một HS phát biểu lại các tính chất.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Các nhóm nhận xét, bổ sung cho nhau.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GV chính xác hóa và gọi 1 học sinh nhắc lại kiến thức: ở một số loài động vật, thực vật cặp gen đồng hợp không gây hại nên không dẫn đến hiện tượng thoái hoá </w:t>
            </w:r>
            <w:r w:rsidRPr="006E0395">
              <w:rPr>
                <w:rFonts w:ascii="Times New Roman" w:eastAsia="Calibri" w:hAnsi="Times New Roman" w:cs="Times New Roman"/>
                <w:color w:val="000000"/>
                <w:sz w:val="28"/>
                <w:szCs w:val="28"/>
                <w:lang w:val="nl-NL"/>
              </w:rPr>
              <w:sym w:font="Wingdings 3" w:char="F022"/>
            </w:r>
            <w:r w:rsidRPr="006E0395">
              <w:rPr>
                <w:rFonts w:ascii="Times New Roman" w:eastAsia="Calibri" w:hAnsi="Times New Roman" w:cs="Times New Roman"/>
                <w:color w:val="000000"/>
                <w:sz w:val="28"/>
                <w:szCs w:val="28"/>
              </w:rPr>
              <w:t xml:space="preserve"> có thể tiến hành giao phối gần.</w:t>
            </w:r>
          </w:p>
        </w:tc>
        <w:tc>
          <w:tcPr>
            <w:tcW w:w="3715" w:type="dxa"/>
          </w:tcPr>
          <w:p w:rsidR="006E0395" w:rsidRPr="006E0395" w:rsidRDefault="006E0395" w:rsidP="006E0395">
            <w:pPr>
              <w:jc w:val="both"/>
              <w:rPr>
                <w:rFonts w:ascii="Times New Roman" w:eastAsia="Times New Roman" w:hAnsi="Times New Roman" w:cs="Times New Roman"/>
                <w:b/>
                <w:color w:val="000000"/>
                <w:sz w:val="28"/>
                <w:szCs w:val="28"/>
              </w:rPr>
            </w:pPr>
            <w:r w:rsidRPr="006E0395">
              <w:rPr>
                <w:rFonts w:ascii="Times New Roman" w:eastAsia="Times New Roman" w:hAnsi="Times New Roman" w:cs="Times New Roman"/>
                <w:b/>
                <w:color w:val="000000"/>
                <w:sz w:val="28"/>
                <w:szCs w:val="28"/>
              </w:rPr>
              <w:t>II. Nguyên nhân của sự thoái hoá</w:t>
            </w:r>
          </w:p>
          <w:p w:rsidR="006E0395" w:rsidRPr="006E0395" w:rsidRDefault="006E0395" w:rsidP="006E0395">
            <w:pPr>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 Qua các thế hệ tự thụ phấn hoặc giao phối gần thì thể dị hợp tử giảm  dần, thể đồng hợp tử tăng dần.</w:t>
            </w:r>
          </w:p>
          <w:p w:rsidR="006E0395" w:rsidRPr="006E0395" w:rsidRDefault="006E0395" w:rsidP="006E0395">
            <w:pPr>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 Tự thụ phấn ở cây giao phấn và giao phối gần ở động vật gây ra hiện tượng thoái hoá vì: Trong các quá trình đó thể đồng hợp ngày càng tăng , tạo điều kiện cho các gen lặn gây hại biểu hiện ra kiểu hình.</w:t>
            </w:r>
          </w:p>
          <w:p w:rsidR="006E0395" w:rsidRPr="006E0395" w:rsidRDefault="006E0395" w:rsidP="006E0395">
            <w:pPr>
              <w:jc w:val="both"/>
              <w:rPr>
                <w:rFonts w:ascii="Times New Roman" w:eastAsia="Calibri" w:hAnsi="Times New Roman" w:cs="Times New Roman"/>
                <w:sz w:val="28"/>
                <w:szCs w:val="28"/>
              </w:rPr>
            </w:pPr>
          </w:p>
        </w:tc>
      </w:tr>
    </w:tbl>
    <w:p w:rsidR="006E0395" w:rsidRPr="006E0395" w:rsidRDefault="006E0395" w:rsidP="006E0395">
      <w:pPr>
        <w:tabs>
          <w:tab w:val="left" w:pos="342"/>
        </w:tabs>
        <w:spacing w:after="0" w:line="240" w:lineRule="auto"/>
        <w:jc w:val="both"/>
        <w:rPr>
          <w:rFonts w:ascii="Times New Roman" w:eastAsia="Times New Roman" w:hAnsi="Times New Roman" w:cs="Times New Roman"/>
          <w:b/>
          <w:sz w:val="28"/>
          <w:szCs w:val="28"/>
          <w:lang w:val="pt-BR"/>
        </w:rPr>
      </w:pPr>
      <w:r w:rsidRPr="006E0395">
        <w:rPr>
          <w:rFonts w:ascii="Times New Roman" w:eastAsia="Calibri" w:hAnsi="Times New Roman" w:cs="Times New Roman"/>
          <w:b/>
          <w:color w:val="000000"/>
          <w:sz w:val="28"/>
          <w:szCs w:val="28"/>
        </w:rPr>
        <w:t xml:space="preserve">Hoạt động 2.3: </w:t>
      </w:r>
      <w:r w:rsidRPr="006E0395">
        <w:rPr>
          <w:rFonts w:ascii="Times New Roman" w:eastAsia="Times New Roman" w:hAnsi="Times New Roman" w:cs="Times New Roman"/>
          <w:b/>
          <w:sz w:val="28"/>
          <w:szCs w:val="28"/>
          <w:lang w:val="pt-BR"/>
        </w:rPr>
        <w:t>Tìm hiểu</w:t>
      </w:r>
      <w:r w:rsidRPr="006E0395">
        <w:rPr>
          <w:rFonts w:ascii="Times New Roman" w:eastAsia="Calibri" w:hAnsi="Times New Roman" w:cs="Times New Roman"/>
          <w:b/>
          <w:sz w:val="28"/>
          <w:szCs w:val="28"/>
        </w:rPr>
        <w:t xml:space="preserve"> </w:t>
      </w:r>
      <w:r w:rsidRPr="006E0395">
        <w:rPr>
          <w:rFonts w:ascii="Times New Roman" w:eastAsia="Times New Roman" w:hAnsi="Times New Roman" w:cs="Times New Roman"/>
          <w:b/>
          <w:sz w:val="28"/>
          <w:szCs w:val="28"/>
          <w:lang w:val="pt-BR"/>
        </w:rPr>
        <w:t>Vai trò của phương pháp tự thụ phấn bắt buộc và giao phối gần trong chọn  giống</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 xml:space="preserve">a. Mục tiêu: </w:t>
      </w:r>
      <w:r w:rsidRPr="006E0395">
        <w:rPr>
          <w:rFonts w:ascii="Times New Roman" w:eastAsia="Calibri" w:hAnsi="Times New Roman" w:cs="Times New Roman"/>
          <w:color w:val="000000"/>
          <w:sz w:val="28"/>
          <w:szCs w:val="28"/>
          <w:lang w:val="pt-BR"/>
        </w:rPr>
        <w:t>biết được</w:t>
      </w:r>
      <w:r w:rsidRPr="006E0395">
        <w:rPr>
          <w:rFonts w:ascii="Times New Roman" w:eastAsia="Calibri" w:hAnsi="Times New Roman" w:cs="Times New Roman"/>
          <w:sz w:val="28"/>
          <w:szCs w:val="28"/>
          <w:lang w:val="pt-BR"/>
        </w:rPr>
        <w:t xml:space="preserve"> </w:t>
      </w:r>
      <w:r w:rsidRPr="006E0395">
        <w:rPr>
          <w:rFonts w:ascii="Times New Roman" w:eastAsia="Calibri" w:hAnsi="Times New Roman" w:cs="Times New Roman"/>
          <w:color w:val="000000"/>
          <w:sz w:val="28"/>
          <w:szCs w:val="28"/>
          <w:lang w:val="pt-BR"/>
        </w:rPr>
        <w:t>vai trò của phương pháp tự thụ phấn bắt buộc và giao phối gần trong chọn  giống</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b.Tổ chức thực hiện:</w:t>
      </w:r>
    </w:p>
    <w:tbl>
      <w:tblPr>
        <w:tblStyle w:val="TableGrid15"/>
        <w:tblW w:w="0" w:type="auto"/>
        <w:tblInd w:w="108" w:type="dxa"/>
        <w:tblLook w:val="04A0" w:firstRow="1" w:lastRow="0" w:firstColumn="1" w:lastColumn="0" w:noHBand="0" w:noVBand="1"/>
      </w:tblPr>
      <w:tblGrid>
        <w:gridCol w:w="4832"/>
        <w:gridCol w:w="4240"/>
      </w:tblGrid>
      <w:tr w:rsidR="006E0395" w:rsidRPr="006E0395" w:rsidTr="00C5690C">
        <w:tc>
          <w:tcPr>
            <w:tcW w:w="4832" w:type="dxa"/>
          </w:tcPr>
          <w:p w:rsidR="006E0395" w:rsidRPr="006E0395" w:rsidRDefault="006E0395" w:rsidP="006E0395">
            <w:pPr>
              <w:jc w:val="center"/>
              <w:rPr>
                <w:rFonts w:ascii="Times New Roman" w:eastAsia="Calibri" w:hAnsi="Times New Roman" w:cs="Times New Roman"/>
                <w:b/>
                <w:sz w:val="28"/>
                <w:szCs w:val="28"/>
                <w:lang w:val="pt-BR"/>
              </w:rPr>
            </w:pPr>
            <w:r w:rsidRPr="006E0395">
              <w:rPr>
                <w:rFonts w:ascii="Times New Roman" w:eastAsia="Calibri" w:hAnsi="Times New Roman" w:cs="Times New Roman"/>
                <w:b/>
                <w:sz w:val="28"/>
                <w:szCs w:val="28"/>
                <w:lang w:val="pt-BR"/>
              </w:rPr>
              <w:t>Hoạt động của GV và HS</w:t>
            </w:r>
          </w:p>
        </w:tc>
        <w:tc>
          <w:tcPr>
            <w:tcW w:w="4240" w:type="dxa"/>
          </w:tcPr>
          <w:p w:rsidR="006E0395" w:rsidRPr="006E0395" w:rsidRDefault="006E0395" w:rsidP="006E0395">
            <w:pPr>
              <w:jc w:val="center"/>
              <w:rPr>
                <w:rFonts w:ascii="Times New Roman" w:eastAsia="Calibri" w:hAnsi="Times New Roman" w:cs="Times New Roman"/>
                <w:b/>
                <w:sz w:val="28"/>
                <w:szCs w:val="28"/>
              </w:rPr>
            </w:pPr>
            <w:r w:rsidRPr="006E0395">
              <w:rPr>
                <w:rFonts w:ascii="Times New Roman" w:eastAsia="Calibri" w:hAnsi="Times New Roman" w:cs="Times New Roman"/>
                <w:b/>
                <w:sz w:val="28"/>
                <w:szCs w:val="28"/>
              </w:rPr>
              <w:t>Sản phẩm dự kiến</w:t>
            </w:r>
          </w:p>
        </w:tc>
      </w:tr>
      <w:tr w:rsidR="006E0395" w:rsidRPr="006E0395" w:rsidTr="00C5690C">
        <w:tc>
          <w:tcPr>
            <w:tcW w:w="4832" w:type="dxa"/>
          </w:tcPr>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Tại sao tự thụ phấn bắt buộc và giao phối gần gây ra hiện tượng thoái hoá xong những phương pháp này vẫn được người ta sử dụng trong chọn giống?</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HS: Suy nghĩ, tham khảo sgk trả lời câu hỏi</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GV: quan sát và trợ giúp các cặp.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w:t>
            </w:r>
            <w:r w:rsidRPr="006E0395">
              <w:rPr>
                <w:rFonts w:ascii="Times New Roman" w:eastAsia="Calibri" w:hAnsi="Times New Roman" w:cs="Times New Roman"/>
                <w:color w:val="000000"/>
                <w:sz w:val="28"/>
                <w:szCs w:val="28"/>
                <w:lang w:val="vi-VN"/>
              </w:rPr>
              <w:t xml:space="preserve"> </w:t>
            </w:r>
            <w:r w:rsidRPr="006E0395">
              <w:rPr>
                <w:rFonts w:ascii="Times New Roman" w:eastAsia="Calibri" w:hAnsi="Times New Roman" w:cs="Times New Roman"/>
                <w:color w:val="000000"/>
                <w:sz w:val="28"/>
                <w:szCs w:val="28"/>
              </w:rPr>
              <w:t xml:space="preserve">HS: Lắng nghe, ghi chú, một HS phát biểu lại các tính chất.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Các nhóm nhận xét, bổ sung cho nhau.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lastRenderedPageBreak/>
              <w:t>- GV chính xác hóa và gọi 1 học sinh nhắc lại kiến thức</w:t>
            </w:r>
          </w:p>
        </w:tc>
        <w:tc>
          <w:tcPr>
            <w:tcW w:w="4240" w:type="dxa"/>
          </w:tcPr>
          <w:p w:rsidR="006E0395" w:rsidRPr="006E0395" w:rsidRDefault="006E0395" w:rsidP="006E0395">
            <w:pPr>
              <w:jc w:val="both"/>
              <w:rPr>
                <w:rFonts w:ascii="Times New Roman" w:eastAsia="Times New Roman" w:hAnsi="Times New Roman" w:cs="Times New Roman"/>
                <w:b/>
                <w:color w:val="000000"/>
                <w:sz w:val="28"/>
                <w:szCs w:val="28"/>
              </w:rPr>
            </w:pPr>
            <w:r w:rsidRPr="006E0395">
              <w:rPr>
                <w:rFonts w:ascii="Times New Roman" w:eastAsia="Times New Roman" w:hAnsi="Times New Roman" w:cs="Times New Roman"/>
                <w:b/>
                <w:color w:val="000000"/>
                <w:sz w:val="28"/>
                <w:szCs w:val="28"/>
              </w:rPr>
              <w:lastRenderedPageBreak/>
              <w:t xml:space="preserve">III. Vai trò của phương pháp tự thụ phấn bắt buộc và giao phối gần trong chọn  giống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Củng cố và giữ gìn tính ổn định của một số tính trạng mong muốn, tạo dòng thuần, thuận lợi cho sự đánh giá kiểu gen từng dòng. </w:t>
            </w:r>
          </w:p>
          <w:p w:rsidR="006E0395" w:rsidRPr="006E0395" w:rsidRDefault="006E0395" w:rsidP="006E0395">
            <w:pPr>
              <w:jc w:val="both"/>
              <w:rPr>
                <w:rFonts w:ascii="Times New Roman" w:eastAsia="Calibri" w:hAnsi="Times New Roman" w:cs="Times New Roman"/>
                <w:sz w:val="28"/>
                <w:szCs w:val="28"/>
              </w:rPr>
            </w:pPr>
            <w:r w:rsidRPr="006E0395">
              <w:rPr>
                <w:rFonts w:ascii="Times New Roman" w:eastAsia="Calibri" w:hAnsi="Times New Roman" w:cs="Times New Roman"/>
                <w:color w:val="000000"/>
                <w:sz w:val="28"/>
                <w:szCs w:val="28"/>
              </w:rPr>
              <w:t>- Phát hiện các gen xấu  để loại ra khỏi quần thể.</w:t>
            </w:r>
          </w:p>
        </w:tc>
      </w:tr>
    </w:tbl>
    <w:p w:rsidR="006E0395" w:rsidRPr="006E0395" w:rsidRDefault="006E0395" w:rsidP="006E0395">
      <w:pPr>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lastRenderedPageBreak/>
        <w:t>3. HOẠT ĐỘNG 3: LUYỆN TẬP</w:t>
      </w:r>
    </w:p>
    <w:p w:rsidR="006E0395" w:rsidRPr="006E0395" w:rsidRDefault="006E0395" w:rsidP="006E0395">
      <w:pPr>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 xml:space="preserve">a. Mục tiêu: </w:t>
      </w:r>
      <w:r w:rsidRPr="006E0395">
        <w:rPr>
          <w:rFonts w:ascii="Times New Roman" w:eastAsia="Calibri" w:hAnsi="Times New Roman" w:cs="Times New Roman"/>
          <w:color w:val="000000"/>
          <w:sz w:val="28"/>
          <w:szCs w:val="28"/>
        </w:rPr>
        <w:t>Củng cố, luyện tập kiến thức vừa học.</w:t>
      </w:r>
    </w:p>
    <w:p w:rsidR="006E0395" w:rsidRPr="006E0395" w:rsidRDefault="006E0395" w:rsidP="006E0395">
      <w:pPr>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lang w:val="vi-VN"/>
        </w:rPr>
        <w:t>b</w:t>
      </w:r>
      <w:r w:rsidRPr="006E0395">
        <w:rPr>
          <w:rFonts w:ascii="Times New Roman" w:eastAsia="Calibri" w:hAnsi="Times New Roman" w:cs="Times New Roman"/>
          <w:b/>
          <w:color w:val="000000"/>
          <w:sz w:val="28"/>
          <w:szCs w:val="28"/>
        </w:rPr>
        <w:t>.Tổ chức thực hiện:</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1:Nguyên nhân của hiện tượng thoái hóa giống ở cây giao phấn là:</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Do giao phấn xảy ra ngẫu nhiên giữa các loài thực vật</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Do lai khác thứ</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Do tự thụ phấn bắt buộc</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Do lai giữa các dòng thuần có kiểu gen khác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2:Tự thụ phấn là hiện tượng thụ phấn xảy ra giữa:</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Hoa đực và hoa cái của các cây khác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Hoa đực và hoa cái của các cây khác nhau và mang kiểu gen khác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Hoa đực và hoa cái trên cùng một cây</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Hoa đực và hoa cái của các cây khác nhau nhưng mang kiểu gen giống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3:Nguyên nhân của hiện tượng thoái hóa giống ở động vật là:</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Do giao phối xảy ra ngẫu nhiên giữa các loài động vật</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Do giao phối gần</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Do lai giữa các dòng thuần có kiểu gen khác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Do lai phân tích</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4:Giao phối cận huyết là:</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Giao phối giữa các cá thể khác bố mẹ</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Lai giữa các cây có cùng kiểu gen</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Giao phối giữa các cá thể có kiểu gen khác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Giao phối giữa các cá thể có cùng bố mẹ hoặc giao phối giữa con cái với bố hoặc mẹ chúng</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5:Khi tự thụ phấn bắt buộc ở cây giao phấn, thế hệ sau thường xuất hiện hiện tượng:</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Có khả năng chống chịu tốt với điều kiện của môi trường</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Cho năng suất cao hơn thế hệ trước</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Sinh trưởng và phát triển chậm, bộc lộ những tính trạng xấu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Sinh trưởng và phát triển nhanh, bộc lộ những tính trạng tốt</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6:Biểu hiện của hiện tượng thoái hóa giống là:</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Con lai có sức sống cao hơn bố mẹ</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Con lai sinh trưởng mạnh hơn bố mẹ</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Năng suất thu hoạch luôn tăng lên</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D. Con lai có sức sống kém dần </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7:</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Trong chọn giống cây trồng, người ta không dùng phương pháp tự thụ phấn để:</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Duy trì một số tính trạng mong muốn</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Tạo dòng thuần</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Tạo ưu thế lai</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Chuẩn bị cho việc tạo ưu thế lai</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8:</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lastRenderedPageBreak/>
        <w:t xml:space="preserve">Giao phối gần và tự thụ phấn qua nhiều thế hệ có thể dẫn đến hiện tượng thoái hóa giống là do:    </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Tạo ra các cặp gen lặn đồng hợp gây hại</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Tập trung những gen trội có hại cho thế hệ sau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Xuất hiện hiện tượng đột biến gen và đột biến nhiễm sắc thể</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Tạo ra các gen lặn có hại bị gen trội át chế</w:t>
      </w:r>
    </w:p>
    <w:p w:rsidR="006E0395" w:rsidRPr="006E0395" w:rsidRDefault="006E0395" w:rsidP="006E0395">
      <w:pPr>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 xml:space="preserve">4. HOẠT ĐỘNG 4: VẬN DỤNG </w:t>
      </w:r>
    </w:p>
    <w:p w:rsidR="006E0395" w:rsidRPr="006E0395" w:rsidRDefault="006E0395" w:rsidP="006E0395">
      <w:pPr>
        <w:widowControl w:val="0"/>
        <w:autoSpaceDE w:val="0"/>
        <w:autoSpaceDN w:val="0"/>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 xml:space="preserve">a. </w:t>
      </w:r>
      <w:r w:rsidRPr="006E0395">
        <w:rPr>
          <w:rFonts w:ascii="Times New Roman" w:eastAsia="Calibri" w:hAnsi="Times New Roman" w:cs="Times New Roman"/>
          <w:b/>
          <w:color w:val="000000"/>
          <w:sz w:val="28"/>
          <w:szCs w:val="28"/>
          <w:lang w:val="vi-VN"/>
        </w:rPr>
        <w:t>Mục tiêu:</w:t>
      </w:r>
      <w:r w:rsidRPr="006E0395">
        <w:rPr>
          <w:rFonts w:ascii="Times New Roman" w:eastAsia="Calibri" w:hAnsi="Times New Roman" w:cs="Times New Roman"/>
          <w:b/>
          <w:color w:val="000000"/>
          <w:sz w:val="28"/>
          <w:szCs w:val="28"/>
        </w:rPr>
        <w:t xml:space="preserve"> </w:t>
      </w:r>
    </w:p>
    <w:p w:rsidR="006E0395" w:rsidRPr="006E0395" w:rsidRDefault="006E0395" w:rsidP="006E0395">
      <w:pPr>
        <w:widowControl w:val="0"/>
        <w:autoSpaceDE w:val="0"/>
        <w:autoSpaceDN w:val="0"/>
        <w:spacing w:after="0" w:line="240" w:lineRule="auto"/>
        <w:jc w:val="both"/>
        <w:rPr>
          <w:rFonts w:ascii="Times New Roman" w:eastAsia="Calibri" w:hAnsi="Times New Roman" w:cs="Times New Roman"/>
          <w:bCs/>
          <w:iCs/>
          <w:color w:val="000000"/>
          <w:sz w:val="28"/>
          <w:szCs w:val="28"/>
        </w:rPr>
      </w:pPr>
      <w:r w:rsidRPr="006E0395">
        <w:rPr>
          <w:rFonts w:ascii="Times New Roman" w:eastAsia="Calibri" w:hAnsi="Times New Roman" w:cs="Times New Roman"/>
          <w:color w:val="000000"/>
          <w:sz w:val="28"/>
          <w:szCs w:val="28"/>
        </w:rPr>
        <w:t>- Vận dụng các kiến thức vừa học quyết các vấn đề học tập và thực tiễn.</w:t>
      </w:r>
    </w:p>
    <w:p w:rsidR="006E0395" w:rsidRPr="006E0395" w:rsidRDefault="006E0395" w:rsidP="006E0395">
      <w:pPr>
        <w:widowControl w:val="0"/>
        <w:autoSpaceDE w:val="0"/>
        <w:autoSpaceDN w:val="0"/>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b. Tổ chức thực hiện:</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en-CA"/>
        </w:rPr>
      </w:pPr>
      <w:r w:rsidRPr="006E0395">
        <w:rPr>
          <w:rFonts w:ascii="Times New Roman" w:eastAsia="Calibri" w:hAnsi="Times New Roman" w:cs="Times New Roman"/>
          <w:color w:val="000000"/>
          <w:sz w:val="28"/>
          <w:szCs w:val="28"/>
          <w:lang w:val="en-CA"/>
        </w:rPr>
        <w:t>GV chia lớp thành nhiều nhóm (mỗi nhóm gồm các HS trong 1 bàn) và giao các nhiệm vụ: thảo luận trả lời các câu hỏi sau và ghi chép lại câu trả lời vào vở bài tập:</w:t>
      </w:r>
    </w:p>
    <w:p w:rsidR="006E0395" w:rsidRPr="006E0395" w:rsidRDefault="006E0395" w:rsidP="006E0395">
      <w:pPr>
        <w:tabs>
          <w:tab w:val="left" w:pos="480"/>
        </w:tabs>
        <w:spacing w:after="0" w:line="240" w:lineRule="auto"/>
        <w:jc w:val="both"/>
        <w:rPr>
          <w:rFonts w:ascii="Times New Roman" w:eastAsia="Calibri" w:hAnsi="Times New Roman" w:cs="Times New Roman"/>
          <w:color w:val="000000"/>
          <w:sz w:val="28"/>
          <w:szCs w:val="28"/>
          <w:lang w:val="en-CA"/>
        </w:rPr>
      </w:pPr>
      <w:r w:rsidRPr="006E0395">
        <w:rPr>
          <w:rFonts w:ascii="Times New Roman" w:eastAsia="Calibri" w:hAnsi="Times New Roman" w:cs="Times New Roman"/>
          <w:color w:val="000000"/>
          <w:sz w:val="28"/>
          <w:szCs w:val="28"/>
          <w:lang w:val="en-CA"/>
        </w:rPr>
        <w:t>Câu1/ Vì sao tự thụ phấn bắt buộc ở cây giao phấn và giao phối gần ở động vật qua nhiều thế hệ có thể gây ra hiện tượng thoái hóa? Cho ví dụ?</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en-CA"/>
        </w:rPr>
      </w:pPr>
      <w:r w:rsidRPr="006E0395">
        <w:rPr>
          <w:rFonts w:ascii="Times New Roman" w:eastAsia="Calibri" w:hAnsi="Times New Roman" w:cs="Times New Roman"/>
          <w:color w:val="000000"/>
          <w:sz w:val="28"/>
          <w:szCs w:val="28"/>
          <w:lang w:val="en-CA"/>
        </w:rPr>
        <w:t>Câu2/ Trong chọn giống, người ta dùng hai phương pháp tự thụ phấn bắt buộc và giao phối gần nhằm mục đích gì?</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en-CA"/>
        </w:rPr>
      </w:pPr>
      <w:r w:rsidRPr="006E0395">
        <w:rPr>
          <w:rFonts w:ascii="Times New Roman" w:eastAsia="Calibri" w:hAnsi="Times New Roman" w:cs="Times New Roman"/>
          <w:color w:val="000000"/>
          <w:sz w:val="28"/>
          <w:szCs w:val="28"/>
          <w:lang w:val="en-CA"/>
        </w:rPr>
        <w:t xml:space="preserve">Câu 3/ </w:t>
      </w:r>
      <w:r w:rsidRPr="006E0395">
        <w:rPr>
          <w:rFonts w:ascii="Times New Roman" w:eastAsia="Calibri" w:hAnsi="Times New Roman" w:cs="Times New Roman"/>
          <w:iCs/>
          <w:color w:val="000000"/>
          <w:sz w:val="28"/>
          <w:szCs w:val="28"/>
        </w:rPr>
        <w:t>Giải thích vì sao anh em họ hàng trong vòng 3 đời không được lấy nhau?</w:t>
      </w:r>
    </w:p>
    <w:p w:rsidR="006E0395" w:rsidRPr="006E0395" w:rsidRDefault="006E0395" w:rsidP="006E0395">
      <w:pPr>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 HƯỚNG DẪN VỀ NHÀ:</w:t>
      </w:r>
    </w:p>
    <w:p w:rsidR="006E0395" w:rsidRPr="006E0395" w:rsidRDefault="006E0395" w:rsidP="006E0395">
      <w:pPr>
        <w:spacing w:after="0" w:line="240" w:lineRule="auto"/>
        <w:jc w:val="both"/>
        <w:rPr>
          <w:rFonts w:ascii="Times New Roman" w:eastAsia="Calibri" w:hAnsi="Times New Roman" w:cs="Times New Roman"/>
          <w:sz w:val="28"/>
          <w:szCs w:val="28"/>
        </w:rPr>
      </w:pPr>
      <w:r w:rsidRPr="006E0395">
        <w:rPr>
          <w:rFonts w:ascii="Times New Roman" w:eastAsia="Calibri" w:hAnsi="Times New Roman" w:cs="Times New Roman"/>
          <w:color w:val="000000"/>
          <w:sz w:val="28"/>
          <w:szCs w:val="28"/>
        </w:rPr>
        <w:t>- Vẽ sơ đồ tư duy cho bài học để hệ thống lại kiến thức.</w:t>
      </w:r>
    </w:p>
    <w:p w:rsidR="006E0395" w:rsidRPr="006E0395" w:rsidRDefault="006E0395" w:rsidP="006E0395">
      <w:pPr>
        <w:tabs>
          <w:tab w:val="left" w:pos="360"/>
        </w:tabs>
        <w:spacing w:after="0" w:line="240" w:lineRule="auto"/>
        <w:jc w:val="both"/>
        <w:rPr>
          <w:rFonts w:ascii="Times New Roman" w:eastAsia="Calibri" w:hAnsi="Times New Roman" w:cs="Times New Roman"/>
          <w:sz w:val="28"/>
          <w:szCs w:val="28"/>
        </w:rPr>
      </w:pPr>
      <w:r w:rsidRPr="006E0395">
        <w:rPr>
          <w:rFonts w:ascii="Times New Roman" w:eastAsia="Calibri" w:hAnsi="Times New Roman" w:cs="Times New Roman"/>
          <w:sz w:val="28"/>
          <w:szCs w:val="28"/>
        </w:rPr>
        <w:t>- Học bài theo  nội dung SGK và vở ghi</w:t>
      </w:r>
    </w:p>
    <w:p w:rsidR="006E0395" w:rsidRPr="006E0395" w:rsidRDefault="006E0395" w:rsidP="006E0395">
      <w:pPr>
        <w:tabs>
          <w:tab w:val="left" w:pos="360"/>
        </w:tabs>
        <w:spacing w:after="0" w:line="240" w:lineRule="auto"/>
        <w:jc w:val="both"/>
        <w:rPr>
          <w:rFonts w:ascii="Times New Roman" w:eastAsia="Calibri" w:hAnsi="Times New Roman" w:cs="Times New Roman"/>
          <w:sz w:val="28"/>
          <w:szCs w:val="28"/>
        </w:rPr>
      </w:pPr>
      <w:r w:rsidRPr="006E0395">
        <w:rPr>
          <w:rFonts w:ascii="Times New Roman" w:eastAsia="Calibri" w:hAnsi="Times New Roman" w:cs="Times New Roman"/>
          <w:sz w:val="28"/>
          <w:szCs w:val="28"/>
        </w:rPr>
        <w:t>- Trả lời các câu hỏi  SGK</w:t>
      </w:r>
    </w:p>
    <w:p w:rsidR="006E0395" w:rsidRPr="006E0395" w:rsidRDefault="006E0395" w:rsidP="006E0395">
      <w:pPr>
        <w:tabs>
          <w:tab w:val="left" w:pos="360"/>
        </w:tabs>
        <w:spacing w:after="0" w:line="240" w:lineRule="auto"/>
        <w:jc w:val="both"/>
        <w:rPr>
          <w:rFonts w:ascii="Times New Roman" w:eastAsia="Calibri" w:hAnsi="Times New Roman" w:cs="Times New Roman"/>
          <w:sz w:val="28"/>
          <w:szCs w:val="28"/>
        </w:rPr>
      </w:pPr>
      <w:r w:rsidRPr="006E0395">
        <w:rPr>
          <w:rFonts w:ascii="Times New Roman" w:eastAsia="Calibri" w:hAnsi="Times New Roman" w:cs="Times New Roman"/>
          <w:sz w:val="28"/>
          <w:szCs w:val="28"/>
        </w:rPr>
        <w:t>- Đọc mục “ Em có biết.”</w:t>
      </w:r>
    </w:p>
    <w:p w:rsidR="006E0395" w:rsidRPr="006E0395" w:rsidRDefault="006E0395" w:rsidP="006E0395">
      <w:pPr>
        <w:tabs>
          <w:tab w:val="left" w:pos="360"/>
        </w:tabs>
        <w:spacing w:after="0" w:line="240" w:lineRule="auto"/>
        <w:jc w:val="both"/>
        <w:rPr>
          <w:rFonts w:ascii="Times New Roman" w:eastAsia="Calibri" w:hAnsi="Times New Roman" w:cs="Times New Roman"/>
          <w:sz w:val="28"/>
          <w:szCs w:val="28"/>
        </w:rPr>
      </w:pPr>
      <w:r w:rsidRPr="006E0395">
        <w:rPr>
          <w:rFonts w:ascii="Times New Roman" w:eastAsia="Calibri" w:hAnsi="Times New Roman" w:cs="Times New Roman"/>
          <w:sz w:val="28"/>
          <w:szCs w:val="28"/>
        </w:rPr>
        <w:t xml:space="preserve">- Đọc và soạn trước bài 35. “Ưu thế lai”. Tìm hiểu một số giống lúa lai, ngô lai ở địa phương. </w:t>
      </w:r>
    </w:p>
    <w:p w:rsidR="006E0395" w:rsidRPr="006E0395" w:rsidRDefault="006E0395" w:rsidP="006E0395">
      <w:pPr>
        <w:spacing w:after="0" w:line="240" w:lineRule="auto"/>
        <w:jc w:val="both"/>
        <w:rPr>
          <w:rFonts w:ascii="Times New Roman" w:eastAsia="Times New Roman" w:hAnsi="Times New Roman" w:cs="Times New Roman"/>
          <w:sz w:val="28"/>
          <w:szCs w:val="28"/>
        </w:rPr>
      </w:pPr>
      <w:r w:rsidRPr="006E0395">
        <w:rPr>
          <w:rFonts w:ascii="Times New Roman" w:eastAsia="Times New Roman" w:hAnsi="Times New Roman" w:cs="Times New Roman"/>
          <w:sz w:val="28"/>
          <w:szCs w:val="28"/>
        </w:rPr>
        <w:t>________________________________________________________________</w:t>
      </w:r>
    </w:p>
    <w:p w:rsidR="006E0395" w:rsidRPr="006E0395" w:rsidRDefault="006E0395" w:rsidP="006E0395">
      <w:pPr>
        <w:tabs>
          <w:tab w:val="left" w:pos="720"/>
          <w:tab w:val="center" w:pos="4320"/>
          <w:tab w:val="right" w:pos="8640"/>
        </w:tabs>
        <w:spacing w:after="0" w:line="240" w:lineRule="auto"/>
        <w:jc w:val="both"/>
        <w:rPr>
          <w:rFonts w:ascii="Times New Roman" w:eastAsia="SimSun" w:hAnsi="Times New Roman" w:cs="Times New Roman"/>
          <w:b/>
          <w:sz w:val="28"/>
          <w:szCs w:val="28"/>
          <w:lang w:val="nl-NL" w:eastAsia="zh-CN"/>
        </w:rPr>
      </w:pPr>
      <w:r w:rsidRPr="006E0395">
        <w:rPr>
          <w:rFonts w:ascii="Times New Roman" w:eastAsia="SimSun" w:hAnsi="Times New Roman" w:cs="Times New Roman"/>
          <w:b/>
          <w:sz w:val="28"/>
          <w:szCs w:val="28"/>
          <w:lang w:val="nl-NL" w:eastAsia="zh-CN"/>
        </w:rPr>
        <w:t xml:space="preserve">Ngày soạn: 15/01/2023                                                                                          </w:t>
      </w:r>
    </w:p>
    <w:p w:rsidR="006E0395" w:rsidRPr="006E0395" w:rsidRDefault="006E0395" w:rsidP="006E0395">
      <w:pPr>
        <w:spacing w:after="0"/>
        <w:rPr>
          <w:rFonts w:ascii="Times New Roman" w:eastAsia="Times New Roman" w:hAnsi="Times New Roman" w:cs="Times New Roman"/>
          <w:b/>
          <w:iCs/>
          <w:sz w:val="28"/>
          <w:szCs w:val="28"/>
          <w:lang w:val="nl-NL"/>
        </w:rPr>
      </w:pPr>
      <w:r w:rsidRPr="006E0395">
        <w:rPr>
          <w:rFonts w:ascii="Times New Roman" w:eastAsia="Times New Roman" w:hAnsi="Times New Roman" w:cs="Times New Roman"/>
          <w:b/>
          <w:iCs/>
          <w:sz w:val="28"/>
          <w:szCs w:val="28"/>
          <w:lang w:val="nl-NL"/>
        </w:rPr>
        <w:t>Ngày dạy: 18/01/2023</w:t>
      </w:r>
    </w:p>
    <w:p w:rsidR="006E0395" w:rsidRPr="006E0395" w:rsidRDefault="006E0395" w:rsidP="006E0395">
      <w:pPr>
        <w:spacing w:after="0"/>
        <w:jc w:val="center"/>
        <w:rPr>
          <w:rFonts w:ascii="Times New Roman" w:eastAsia="Times New Roman" w:hAnsi="Times New Roman" w:cs="Times New Roman"/>
          <w:b/>
          <w:bCs/>
          <w:iCs/>
          <w:sz w:val="28"/>
          <w:szCs w:val="28"/>
          <w:lang w:val="nl-NL"/>
        </w:rPr>
      </w:pPr>
      <w:r w:rsidRPr="006E0395">
        <w:rPr>
          <w:rFonts w:ascii="Times New Roman" w:eastAsia="Times New Roman" w:hAnsi="Times New Roman" w:cs="Times New Roman"/>
          <w:b/>
          <w:iCs/>
          <w:sz w:val="28"/>
          <w:szCs w:val="28"/>
          <w:lang w:val="nl-NL"/>
        </w:rPr>
        <w:t>Tiết 38: ƯU THẾ LAI</w:t>
      </w:r>
    </w:p>
    <w:p w:rsidR="006E0395" w:rsidRPr="006E0395" w:rsidRDefault="006E0395" w:rsidP="006E0395">
      <w:pPr>
        <w:spacing w:after="0"/>
        <w:rPr>
          <w:rFonts w:ascii="Times New Roman" w:eastAsia="Times New Roman" w:hAnsi="Times New Roman" w:cs="Times New Roman"/>
          <w:b/>
          <w:bCs/>
          <w:iCs/>
          <w:sz w:val="28"/>
          <w:szCs w:val="28"/>
          <w:lang w:val="nl-NL"/>
        </w:rPr>
      </w:pPr>
    </w:p>
    <w:p w:rsidR="006E0395" w:rsidRPr="006E0395" w:rsidRDefault="006E0395" w:rsidP="006E0395">
      <w:pPr>
        <w:spacing w:after="0" w:line="240" w:lineRule="auto"/>
        <w:rPr>
          <w:rFonts w:ascii="Times New Roman" w:eastAsia="Times New Roman" w:hAnsi="Times New Roman" w:cs="Times New Roman"/>
          <w:b/>
          <w:bCs/>
          <w:iCs/>
          <w:sz w:val="28"/>
          <w:szCs w:val="28"/>
          <w:lang w:val="nl-NL"/>
        </w:rPr>
      </w:pPr>
      <w:r w:rsidRPr="006E0395">
        <w:rPr>
          <w:rFonts w:ascii="Times New Roman" w:eastAsia="Times New Roman" w:hAnsi="Times New Roman" w:cs="Times New Roman"/>
          <w:b/>
          <w:bCs/>
          <w:iCs/>
          <w:sz w:val="28"/>
          <w:szCs w:val="28"/>
          <w:lang w:val="nl-NL"/>
        </w:rPr>
        <w:t>I. MỤC TIÊU:</w:t>
      </w:r>
    </w:p>
    <w:p w:rsidR="006E0395" w:rsidRPr="006E0395" w:rsidRDefault="006E0395" w:rsidP="006E0395">
      <w:pPr>
        <w:spacing w:after="0" w:line="240" w:lineRule="auto"/>
        <w:rPr>
          <w:rFonts w:ascii="Times New Roman" w:eastAsia="Times New Roman" w:hAnsi="Times New Roman" w:cs="Times New Roman"/>
          <w:b/>
          <w:bCs/>
          <w:iCs/>
          <w:sz w:val="28"/>
          <w:szCs w:val="28"/>
          <w:lang w:val="nl-NL"/>
        </w:rPr>
      </w:pPr>
      <w:r w:rsidRPr="006E0395">
        <w:rPr>
          <w:rFonts w:ascii="Times New Roman" w:eastAsia="Times New Roman" w:hAnsi="Times New Roman" w:cs="Times New Roman"/>
          <w:b/>
          <w:bCs/>
          <w:iCs/>
          <w:sz w:val="28"/>
          <w:szCs w:val="28"/>
          <w:lang w:val="nl-NL"/>
        </w:rPr>
        <w:t>1</w:t>
      </w:r>
      <w:r w:rsidRPr="006E0395">
        <w:rPr>
          <w:rFonts w:ascii="Times New Roman" w:eastAsia="Times New Roman" w:hAnsi="Times New Roman" w:cs="Times New Roman"/>
          <w:b/>
          <w:bCs/>
          <w:iCs/>
          <w:sz w:val="28"/>
          <w:szCs w:val="28"/>
          <w:lang w:val="vi-VN"/>
        </w:rPr>
        <w:t>. Năng lực</w:t>
      </w:r>
    </w:p>
    <w:p w:rsidR="006E0395" w:rsidRPr="006E0395" w:rsidRDefault="006E0395" w:rsidP="006E0395">
      <w:pPr>
        <w:shd w:val="clear" w:color="auto" w:fill="FFFFFF"/>
        <w:spacing w:after="0" w:line="240" w:lineRule="auto"/>
        <w:jc w:val="both"/>
        <w:rPr>
          <w:rFonts w:ascii="Times New Roman" w:eastAsia="Times New Roman" w:hAnsi="Times New Roman" w:cs="Times New Roman"/>
          <w:bCs/>
          <w:iCs/>
          <w:sz w:val="28"/>
          <w:szCs w:val="28"/>
          <w:lang w:val="vi-VN" w:eastAsia="zh-CN"/>
        </w:rPr>
      </w:pPr>
      <w:r w:rsidRPr="006E0395">
        <w:rPr>
          <w:rFonts w:ascii="Times New Roman" w:eastAsia="Times New Roman" w:hAnsi="Times New Roman" w:cs="Times New Roman"/>
          <w:sz w:val="28"/>
          <w:szCs w:val="28"/>
          <w:lang w:val="vi-VN"/>
        </w:rPr>
        <w:t>+ Tự học:</w:t>
      </w:r>
      <w:r w:rsidRPr="006E0395">
        <w:rPr>
          <w:rFonts w:ascii="Times New Roman" w:eastAsia="Times New Roman" w:hAnsi="Times New Roman" w:cs="Times New Roman"/>
          <w:iCs/>
          <w:sz w:val="28"/>
          <w:szCs w:val="28"/>
          <w:lang w:val="vi-VN"/>
        </w:rPr>
        <w:t xml:space="preserve"> Xác định nhiệm vụ học tập, tìm kiếm thông tin trả lời các câu hỏi, thực hiện được các nhiệm vụ học tập.</w:t>
      </w:r>
    </w:p>
    <w:p w:rsidR="006E0395" w:rsidRPr="006E0395" w:rsidRDefault="006E0395" w:rsidP="006E0395">
      <w:pPr>
        <w:shd w:val="clear" w:color="auto" w:fill="FFFFFF"/>
        <w:spacing w:after="0" w:line="240" w:lineRule="auto"/>
        <w:jc w:val="both"/>
        <w:rPr>
          <w:rFonts w:ascii="Times New Roman" w:eastAsia="Times New Roman" w:hAnsi="Times New Roman" w:cs="Times New Roman"/>
          <w:iCs/>
          <w:sz w:val="28"/>
          <w:szCs w:val="28"/>
          <w:lang w:val="vi-VN"/>
        </w:rPr>
      </w:pPr>
      <w:r w:rsidRPr="006E0395">
        <w:rPr>
          <w:rFonts w:ascii="Times New Roman" w:eastAsia="Times New Roman" w:hAnsi="Times New Roman" w:cs="Times New Roman"/>
          <w:sz w:val="28"/>
          <w:szCs w:val="28"/>
          <w:lang w:val="vi-VN"/>
        </w:rPr>
        <w:t>+ Giải quyết vấn đề:</w:t>
      </w:r>
      <w:r w:rsidRPr="006E0395">
        <w:rPr>
          <w:rFonts w:ascii="Times New Roman" w:eastAsia="Times New Roman" w:hAnsi="Times New Roman" w:cs="Times New Roman"/>
          <w:iCs/>
          <w:sz w:val="28"/>
          <w:szCs w:val="28"/>
          <w:lang w:val="vi-VN"/>
        </w:rPr>
        <w:t xml:space="preserve"> Phân tích và giải quyết được tình huống học tập; tình huống khi thảo luận.</w:t>
      </w:r>
    </w:p>
    <w:p w:rsidR="006E0395" w:rsidRPr="006E0395" w:rsidRDefault="006E0395" w:rsidP="006E0395">
      <w:pPr>
        <w:shd w:val="clear" w:color="auto" w:fill="FFFFFF"/>
        <w:spacing w:after="0" w:line="240" w:lineRule="auto"/>
        <w:jc w:val="both"/>
        <w:rPr>
          <w:rFonts w:ascii="Times New Roman" w:eastAsia="Times New Roman" w:hAnsi="Times New Roman" w:cs="Times New Roman"/>
          <w:iCs/>
          <w:sz w:val="28"/>
          <w:szCs w:val="28"/>
        </w:rPr>
      </w:pPr>
      <w:r w:rsidRPr="006E0395">
        <w:rPr>
          <w:rFonts w:ascii="Times New Roman" w:eastAsia="Times New Roman" w:hAnsi="Times New Roman" w:cs="Times New Roman"/>
          <w:sz w:val="28"/>
          <w:szCs w:val="28"/>
          <w:lang w:val="vi-VN"/>
        </w:rPr>
        <w:t>+ Hợp tác:</w:t>
      </w:r>
      <w:r w:rsidRPr="006E0395">
        <w:rPr>
          <w:rFonts w:ascii="Times New Roman" w:eastAsia="Times New Roman" w:hAnsi="Times New Roman" w:cs="Times New Roman"/>
          <w:iCs/>
          <w:sz w:val="28"/>
          <w:szCs w:val="28"/>
          <w:lang w:val="vi-VN"/>
        </w:rPr>
        <w:t xml:space="preserve"> Phân công nhiệm vụ, trao đổi thông tin cùng giải quyết các nhiệm vụ học tập, hình thành kĩ năng làm việc nhóm.</w:t>
      </w:r>
    </w:p>
    <w:p w:rsidR="006E0395" w:rsidRPr="006E0395" w:rsidRDefault="006E0395" w:rsidP="006E0395">
      <w:pPr>
        <w:spacing w:after="0" w:line="240" w:lineRule="auto"/>
        <w:rPr>
          <w:rFonts w:ascii="Times New Roman" w:eastAsia="Calibri" w:hAnsi="Times New Roman" w:cs="Times New Roman"/>
          <w:sz w:val="28"/>
          <w:szCs w:val="28"/>
        </w:rPr>
      </w:pPr>
      <w:r w:rsidRPr="006E0395">
        <w:rPr>
          <w:rFonts w:ascii="Times New Roman" w:eastAsia="Calibri" w:hAnsi="Times New Roman" w:cs="Times New Roman"/>
          <w:sz w:val="28"/>
          <w:szCs w:val="28"/>
        </w:rPr>
        <w:t xml:space="preserve">- Năng lực kiến thức sinh học: Hiểu </w:t>
      </w:r>
      <w:r w:rsidRPr="006E0395">
        <w:rPr>
          <w:rFonts w:ascii="Times New Roman" w:eastAsia="Calibri" w:hAnsi="Times New Roman" w:cs="Times New Roman"/>
          <w:sz w:val="28"/>
          <w:szCs w:val="28"/>
          <w:lang w:val="vi-VN"/>
        </w:rPr>
        <w:t>được hiện tượng ưu thế lai</w:t>
      </w:r>
    </w:p>
    <w:p w:rsidR="006E0395" w:rsidRPr="006E0395" w:rsidRDefault="006E0395" w:rsidP="006E0395">
      <w:pPr>
        <w:spacing w:after="0"/>
        <w:rPr>
          <w:rFonts w:ascii="Times New Roman" w:eastAsia="Calibri" w:hAnsi="Times New Roman" w:cs="Times New Roman"/>
          <w:sz w:val="28"/>
          <w:szCs w:val="28"/>
        </w:rPr>
      </w:pPr>
      <w:r w:rsidRPr="006E0395">
        <w:rPr>
          <w:rFonts w:ascii="Times New Roman" w:eastAsia="Calibri" w:hAnsi="Times New Roman" w:cs="Times New Roman"/>
          <w:sz w:val="28"/>
          <w:szCs w:val="28"/>
        </w:rPr>
        <w:t>- Quan sát :</w:t>
      </w:r>
      <w:r w:rsidRPr="006E0395">
        <w:rPr>
          <w:rFonts w:ascii="Times New Roman" w:eastAsia="Calibri" w:hAnsi="Times New Roman" w:cs="Times New Roman"/>
          <w:sz w:val="28"/>
          <w:szCs w:val="28"/>
          <w:lang w:val="vi-VN"/>
        </w:rPr>
        <w:t>Phát hiện được các sinh vật có ưu thế lai</w:t>
      </w:r>
    </w:p>
    <w:p w:rsidR="006E0395" w:rsidRPr="006E0395" w:rsidRDefault="006E0395" w:rsidP="006E0395">
      <w:pPr>
        <w:spacing w:after="0"/>
        <w:rPr>
          <w:rFonts w:ascii="Times New Roman" w:eastAsia="Calibri" w:hAnsi="Times New Roman" w:cs="Times New Roman"/>
          <w:sz w:val="28"/>
          <w:szCs w:val="28"/>
        </w:rPr>
      </w:pPr>
      <w:r w:rsidRPr="006E0395">
        <w:rPr>
          <w:rFonts w:ascii="Times New Roman" w:eastAsia="Calibri" w:hAnsi="Times New Roman" w:cs="Times New Roman"/>
          <w:sz w:val="28"/>
          <w:szCs w:val="28"/>
        </w:rPr>
        <w:t xml:space="preserve">- Vận dụng vào giải thích hiện tượng thực tế: </w:t>
      </w:r>
      <w:r w:rsidRPr="006E0395">
        <w:rPr>
          <w:rFonts w:ascii="Times New Roman" w:eastAsia="Calibri" w:hAnsi="Times New Roman" w:cs="Times New Roman"/>
          <w:sz w:val="28"/>
          <w:szCs w:val="28"/>
          <w:lang w:val="vi-VN"/>
        </w:rPr>
        <w:t>Giải thích được tại sao ưu thế lai</w:t>
      </w:r>
    </w:p>
    <w:p w:rsidR="006E0395" w:rsidRPr="006E0395" w:rsidRDefault="006E0395" w:rsidP="006E0395">
      <w:pPr>
        <w:tabs>
          <w:tab w:val="left" w:pos="7169"/>
        </w:tabs>
        <w:spacing w:after="0" w:line="240" w:lineRule="auto"/>
        <w:jc w:val="both"/>
        <w:rPr>
          <w:rFonts w:ascii="Times New Roman" w:eastAsia="Times New Roman" w:hAnsi="Times New Roman" w:cs="Times New Roman"/>
          <w:sz w:val="28"/>
          <w:szCs w:val="28"/>
        </w:rPr>
      </w:pPr>
      <w:r w:rsidRPr="006E0395">
        <w:rPr>
          <w:rFonts w:ascii="Times New Roman" w:eastAsia="Calibri" w:hAnsi="Times New Roman" w:cs="Times New Roman"/>
          <w:sz w:val="28"/>
          <w:szCs w:val="28"/>
          <w:lang w:val="vi-VN"/>
        </w:rPr>
        <w:t>xuất hiện cao nhất ở F1 sau đó giảm dần</w:t>
      </w:r>
    </w:p>
    <w:p w:rsidR="006E0395" w:rsidRPr="006E0395" w:rsidRDefault="006E0395" w:rsidP="006E0395">
      <w:pPr>
        <w:tabs>
          <w:tab w:val="left" w:pos="7169"/>
        </w:tabs>
        <w:spacing w:after="0" w:line="240" w:lineRule="auto"/>
        <w:jc w:val="both"/>
        <w:rPr>
          <w:rFonts w:ascii="Times New Roman" w:eastAsia="Times New Roman" w:hAnsi="Times New Roman" w:cs="Times New Roman"/>
          <w:b/>
          <w:color w:val="000000"/>
          <w:sz w:val="28"/>
          <w:szCs w:val="28"/>
        </w:rPr>
      </w:pPr>
      <w:r w:rsidRPr="006E0395">
        <w:rPr>
          <w:rFonts w:ascii="Times New Roman" w:eastAsia="Times New Roman" w:hAnsi="Times New Roman" w:cs="Times New Roman"/>
          <w:b/>
          <w:sz w:val="28"/>
          <w:szCs w:val="28"/>
        </w:rPr>
        <w:t>2</w:t>
      </w:r>
      <w:r w:rsidRPr="006E0395">
        <w:rPr>
          <w:rFonts w:ascii="Times New Roman" w:eastAsia="Times New Roman" w:hAnsi="Times New Roman" w:cs="Times New Roman"/>
          <w:b/>
          <w:color w:val="000000"/>
          <w:sz w:val="28"/>
          <w:szCs w:val="28"/>
        </w:rPr>
        <w:t>. Phẩm chất</w:t>
      </w:r>
    </w:p>
    <w:p w:rsidR="006E0395" w:rsidRPr="006E0395" w:rsidRDefault="006E0395" w:rsidP="006E0395">
      <w:pPr>
        <w:tabs>
          <w:tab w:val="left" w:pos="7169"/>
        </w:tabs>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lastRenderedPageBreak/>
        <w:t xml:space="preserve">- Giúp học sinh rèn luyện bản thân phát triển các phẩm chất tốt đẹp: yêu nước, nhân ái, chăm chỉ, trung thực, trách nhiệm </w:t>
      </w:r>
    </w:p>
    <w:p w:rsidR="006E0395" w:rsidRPr="006E0395" w:rsidRDefault="006E0395" w:rsidP="006E0395">
      <w:pPr>
        <w:tabs>
          <w:tab w:val="left" w:pos="7169"/>
        </w:tabs>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 xml:space="preserve">II. THIẾT BỊ DẠY HỌC VÀ HỌC LIỆU </w:t>
      </w:r>
    </w:p>
    <w:p w:rsidR="006E0395" w:rsidRPr="006E0395" w:rsidRDefault="006E0395" w:rsidP="006E0395">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6E0395">
        <w:rPr>
          <w:rFonts w:ascii="Times New Roman" w:eastAsia="Times New Roman" w:hAnsi="Times New Roman" w:cs="Times New Roman"/>
          <w:b/>
          <w:bCs/>
          <w:iCs/>
          <w:sz w:val="28"/>
          <w:szCs w:val="28"/>
          <w:lang w:val="pt-BR"/>
        </w:rPr>
        <w:t>1. Giáo viên</w:t>
      </w:r>
      <w:r w:rsidRPr="006E0395">
        <w:rPr>
          <w:rFonts w:ascii="Times New Roman" w:eastAsia="Times New Roman" w:hAnsi="Times New Roman" w:cs="Times New Roman"/>
          <w:bCs/>
          <w:iCs/>
          <w:sz w:val="28"/>
          <w:szCs w:val="28"/>
          <w:lang w:val="pt-BR"/>
        </w:rPr>
        <w:t xml:space="preserve">: </w:t>
      </w:r>
    </w:p>
    <w:p w:rsidR="006E0395" w:rsidRPr="006E0395" w:rsidRDefault="006E0395" w:rsidP="006E0395">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6E0395">
        <w:rPr>
          <w:rFonts w:ascii="Times New Roman" w:eastAsia="Times New Roman" w:hAnsi="Times New Roman" w:cs="Times New Roman"/>
          <w:bCs/>
          <w:iCs/>
          <w:sz w:val="28"/>
          <w:szCs w:val="28"/>
          <w:lang w:val="pt-BR"/>
        </w:rPr>
        <w:t>- Giáo án, SGK, Tranh vẽ như SGK, tiêu bản mẫu vật, tranh ảnh.</w:t>
      </w:r>
    </w:p>
    <w:p w:rsidR="006E0395" w:rsidRPr="006E0395" w:rsidRDefault="006E0395" w:rsidP="006E0395">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6E0395">
        <w:rPr>
          <w:rFonts w:ascii="Times New Roman" w:eastAsia="Times New Roman" w:hAnsi="Times New Roman" w:cs="Times New Roman"/>
          <w:b/>
          <w:bCs/>
          <w:iCs/>
          <w:sz w:val="28"/>
          <w:szCs w:val="28"/>
          <w:lang w:val="pt-BR"/>
        </w:rPr>
        <w:t>2. Học sinh</w:t>
      </w:r>
    </w:p>
    <w:p w:rsidR="006E0395" w:rsidRPr="006E0395" w:rsidRDefault="006E0395" w:rsidP="006E0395">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6E0395">
        <w:rPr>
          <w:rFonts w:ascii="Times New Roman" w:eastAsia="Times New Roman" w:hAnsi="Times New Roman" w:cs="Times New Roman"/>
          <w:bCs/>
          <w:iCs/>
          <w:sz w:val="28"/>
          <w:szCs w:val="28"/>
          <w:lang w:val="pt-BR"/>
        </w:rPr>
        <w:t>- Vở ghi, SGK, Nêu và giải quyết vấn đề kết hợp hình vẽ và làm việc với SGK.</w:t>
      </w:r>
    </w:p>
    <w:p w:rsidR="006E0395" w:rsidRPr="006E0395" w:rsidRDefault="006E0395" w:rsidP="006E0395">
      <w:pPr>
        <w:tabs>
          <w:tab w:val="left" w:pos="567"/>
          <w:tab w:val="left" w:pos="1134"/>
        </w:tabs>
        <w:spacing w:after="0" w:line="240" w:lineRule="auto"/>
        <w:jc w:val="both"/>
        <w:rPr>
          <w:rFonts w:ascii="Times New Roman" w:eastAsia="MS Mincho"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III. TIẾN TRÌNH DẠY HỌC</w:t>
      </w:r>
    </w:p>
    <w:p w:rsidR="006E0395" w:rsidRPr="006E0395" w:rsidRDefault="006E0395" w:rsidP="006E0395">
      <w:pPr>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1. HOẠT ĐỘNG 1: KHỞI ĐỘNG.</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6E0395">
        <w:rPr>
          <w:rFonts w:ascii="Times New Roman" w:eastAsia="Calibri" w:hAnsi="Times New Roman" w:cs="Times New Roman"/>
          <w:b/>
          <w:color w:val="000000"/>
          <w:sz w:val="28"/>
          <w:szCs w:val="28"/>
          <w:lang w:val="pt-BR"/>
        </w:rPr>
        <w:t xml:space="preserve">a. Mục tiêu: </w:t>
      </w:r>
      <w:r w:rsidRPr="006E0395">
        <w:rPr>
          <w:rFonts w:ascii="Times New Roman" w:eastAsia="Calibri" w:hAnsi="Times New Roman" w:cs="Times New Roman"/>
          <w:sz w:val="28"/>
          <w:szCs w:val="28"/>
          <w:lang w:val="pt-BR"/>
        </w:rPr>
        <w:t>Tạo tình huống khơi gợi tinh thần cho học sinh</w:t>
      </w:r>
    </w:p>
    <w:p w:rsidR="006E0395" w:rsidRPr="006E0395" w:rsidRDefault="006E0395" w:rsidP="006E0395">
      <w:pPr>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 xml:space="preserve">b. Tổ chức thực hiện: </w:t>
      </w:r>
    </w:p>
    <w:p w:rsidR="006E0395" w:rsidRPr="006E0395" w:rsidRDefault="006E0395" w:rsidP="006E0395">
      <w:pPr>
        <w:spacing w:after="0" w:line="240" w:lineRule="auto"/>
        <w:jc w:val="both"/>
        <w:rPr>
          <w:rFonts w:ascii="Times New Roman" w:eastAsia="Times New Roman" w:hAnsi="Times New Roman" w:cs="Times New Roman"/>
          <w:sz w:val="28"/>
          <w:szCs w:val="28"/>
          <w:lang w:val="pt-BR"/>
        </w:rPr>
      </w:pPr>
      <w:r w:rsidRPr="006E0395">
        <w:rPr>
          <w:rFonts w:ascii="Times New Roman" w:eastAsia="Calibri" w:hAnsi="Times New Roman" w:cs="Times New Roman"/>
          <w:color w:val="000000"/>
          <w:sz w:val="28"/>
          <w:szCs w:val="28"/>
          <w:lang w:val="pt-BR"/>
        </w:rPr>
        <w:t xml:space="preserve"> </w:t>
      </w:r>
      <w:r w:rsidRPr="006E0395">
        <w:rPr>
          <w:rFonts w:ascii="Times New Roman" w:eastAsia="Times New Roman" w:hAnsi="Times New Roman" w:cs="Times New Roman"/>
          <w:sz w:val="28"/>
          <w:szCs w:val="28"/>
          <w:lang w:val="pt-BR"/>
        </w:rPr>
        <w:t xml:space="preserve">GV đặt câu hỏi và giới thiệu bài học: ? Kể tên một số giống lai trong sản xuất nông nghiệp? </w:t>
      </w:r>
    </w:p>
    <w:p w:rsidR="006E0395" w:rsidRPr="006E0395" w:rsidRDefault="006E0395" w:rsidP="006E0395">
      <w:pPr>
        <w:spacing w:after="0" w:line="240" w:lineRule="auto"/>
        <w:jc w:val="both"/>
        <w:rPr>
          <w:rFonts w:ascii="Times New Roman" w:eastAsia="Times New Roman" w:hAnsi="Times New Roman" w:cs="Times New Roman"/>
          <w:sz w:val="28"/>
          <w:szCs w:val="28"/>
          <w:lang w:val="pt-BR"/>
        </w:rPr>
      </w:pPr>
      <w:r w:rsidRPr="006E0395">
        <w:rPr>
          <w:rFonts w:ascii="Times New Roman" w:eastAsia="Times New Roman" w:hAnsi="Times New Roman" w:cs="Times New Roman"/>
          <w:sz w:val="28"/>
          <w:szCs w:val="28"/>
          <w:lang w:val="pt-BR"/>
        </w:rPr>
        <w:t>? Những giống này có những đặc điểm  nổi bật nào? Vì sao có được những đặc điểm  đó?</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pt-BR"/>
        </w:rPr>
      </w:pPr>
      <w:r w:rsidRPr="006E0395">
        <w:rPr>
          <w:rFonts w:ascii="Times New Roman" w:eastAsia="Calibri" w:hAnsi="Times New Roman" w:cs="Times New Roman"/>
          <w:color w:val="000000"/>
          <w:sz w:val="28"/>
          <w:szCs w:val="28"/>
          <w:lang w:val="pt-BR"/>
        </w:rPr>
        <w:t>GV đánh giá kết quả của HS, trên cơ sở đó dẫn dắt HS vào bài học mới.</w:t>
      </w:r>
    </w:p>
    <w:p w:rsidR="006E0395" w:rsidRPr="006E0395" w:rsidRDefault="006E0395" w:rsidP="006E0395">
      <w:pPr>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2. HOẠT ĐỘNG 2: HÌNH THÀNH KIẾN THỨC MỚI</w:t>
      </w:r>
    </w:p>
    <w:p w:rsidR="006E0395" w:rsidRPr="006E0395" w:rsidRDefault="006E0395" w:rsidP="006E0395">
      <w:pPr>
        <w:tabs>
          <w:tab w:val="left" w:pos="342"/>
        </w:tabs>
        <w:spacing w:after="0" w:line="240" w:lineRule="auto"/>
        <w:jc w:val="both"/>
        <w:rPr>
          <w:rFonts w:ascii="Times New Roman" w:eastAsia="Times New Roman" w:hAnsi="Times New Roman" w:cs="Times New Roman"/>
          <w:b/>
          <w:sz w:val="28"/>
          <w:szCs w:val="28"/>
          <w:lang w:val="pt-BR"/>
        </w:rPr>
      </w:pPr>
      <w:r w:rsidRPr="006E0395">
        <w:rPr>
          <w:rFonts w:ascii="Times New Roman" w:eastAsia="Calibri" w:hAnsi="Times New Roman" w:cs="Times New Roman"/>
          <w:b/>
          <w:color w:val="000000"/>
          <w:sz w:val="28"/>
          <w:szCs w:val="28"/>
          <w:lang w:val="pt-BR"/>
        </w:rPr>
        <w:t xml:space="preserve">Hoạt động 2.1: </w:t>
      </w:r>
      <w:r w:rsidRPr="006E0395">
        <w:rPr>
          <w:rFonts w:ascii="Times New Roman" w:eastAsia="Times New Roman" w:hAnsi="Times New Roman" w:cs="Times New Roman"/>
          <w:b/>
          <w:sz w:val="28"/>
          <w:szCs w:val="28"/>
          <w:lang w:val="pt-BR"/>
        </w:rPr>
        <w:t>Tìm hiểu ưu thế lai.</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6E0395">
        <w:rPr>
          <w:rFonts w:ascii="Times New Roman" w:eastAsia="Calibri" w:hAnsi="Times New Roman" w:cs="Times New Roman"/>
          <w:b/>
          <w:color w:val="000000"/>
          <w:sz w:val="28"/>
          <w:szCs w:val="28"/>
          <w:lang w:val="pt-BR"/>
        </w:rPr>
        <w:t xml:space="preserve">a. Mục tiêu: </w:t>
      </w:r>
      <w:r w:rsidRPr="006E0395">
        <w:rPr>
          <w:rFonts w:ascii="Times New Roman" w:eastAsia="Calibri" w:hAnsi="Times New Roman" w:cs="Times New Roman"/>
          <w:color w:val="000000"/>
          <w:sz w:val="28"/>
          <w:szCs w:val="28"/>
          <w:lang w:val="pt-BR"/>
        </w:rPr>
        <w:t>biết được ưu thế lai</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b. Tổ chức thực hiện:</w:t>
      </w:r>
    </w:p>
    <w:tbl>
      <w:tblPr>
        <w:tblStyle w:val="TableGrid15"/>
        <w:tblW w:w="0" w:type="auto"/>
        <w:tblInd w:w="108" w:type="dxa"/>
        <w:tblLook w:val="04A0" w:firstRow="1" w:lastRow="0" w:firstColumn="1" w:lastColumn="0" w:noHBand="0" w:noVBand="1"/>
      </w:tblPr>
      <w:tblGrid>
        <w:gridCol w:w="5273"/>
        <w:gridCol w:w="3799"/>
      </w:tblGrid>
      <w:tr w:rsidR="006E0395" w:rsidRPr="006E0395" w:rsidTr="00C5690C">
        <w:tc>
          <w:tcPr>
            <w:tcW w:w="5273" w:type="dxa"/>
          </w:tcPr>
          <w:p w:rsidR="006E0395" w:rsidRPr="006E0395" w:rsidRDefault="006E0395" w:rsidP="006E0395">
            <w:pPr>
              <w:jc w:val="both"/>
              <w:rPr>
                <w:rFonts w:ascii="Times New Roman" w:eastAsia="Calibri" w:hAnsi="Times New Roman" w:cs="Times New Roman"/>
                <w:b/>
                <w:sz w:val="28"/>
                <w:szCs w:val="28"/>
                <w:lang w:val="pt-BR"/>
              </w:rPr>
            </w:pPr>
            <w:r w:rsidRPr="006E0395">
              <w:rPr>
                <w:rFonts w:ascii="Times New Roman" w:eastAsia="Calibri" w:hAnsi="Times New Roman" w:cs="Times New Roman"/>
                <w:b/>
                <w:sz w:val="28"/>
                <w:szCs w:val="28"/>
                <w:lang w:val="pt-BR"/>
              </w:rPr>
              <w:t>Hoạt động của GV và HS</w:t>
            </w:r>
          </w:p>
        </w:tc>
        <w:tc>
          <w:tcPr>
            <w:tcW w:w="3799" w:type="dxa"/>
          </w:tcPr>
          <w:p w:rsidR="006E0395" w:rsidRPr="006E0395" w:rsidRDefault="006E0395" w:rsidP="006E0395">
            <w:pPr>
              <w:jc w:val="both"/>
              <w:rPr>
                <w:rFonts w:ascii="Times New Roman" w:eastAsia="Calibri" w:hAnsi="Times New Roman" w:cs="Times New Roman"/>
                <w:b/>
                <w:sz w:val="28"/>
                <w:szCs w:val="28"/>
              </w:rPr>
            </w:pPr>
            <w:r w:rsidRPr="006E0395">
              <w:rPr>
                <w:rFonts w:ascii="Times New Roman" w:eastAsia="Calibri" w:hAnsi="Times New Roman" w:cs="Times New Roman"/>
                <w:b/>
                <w:sz w:val="28"/>
                <w:szCs w:val="28"/>
              </w:rPr>
              <w:t>Sản phẩm dự kiến</w:t>
            </w:r>
          </w:p>
        </w:tc>
      </w:tr>
      <w:tr w:rsidR="006E0395" w:rsidRPr="006E0395" w:rsidTr="00C5690C">
        <w:trPr>
          <w:trHeight w:val="3534"/>
        </w:trPr>
        <w:tc>
          <w:tcPr>
            <w:tcW w:w="5273" w:type="dxa"/>
          </w:tcPr>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GV cho HS quan sát H 35 phóng to và đặt câu hỏi:</w:t>
            </w:r>
          </w:p>
          <w:p w:rsidR="006E0395" w:rsidRPr="006E0395" w:rsidRDefault="006E0395" w:rsidP="006E0395">
            <w:pPr>
              <w:jc w:val="both"/>
              <w:rPr>
                <w:rFonts w:ascii="Times New Roman" w:eastAsia="Calibri" w:hAnsi="Times New Roman" w:cs="Times New Roman"/>
                <w:iCs/>
                <w:color w:val="000000"/>
                <w:sz w:val="28"/>
                <w:szCs w:val="28"/>
              </w:rPr>
            </w:pPr>
            <w:r w:rsidRPr="006E0395">
              <w:rPr>
                <w:rFonts w:ascii="Times New Roman" w:eastAsia="Calibri" w:hAnsi="Times New Roman" w:cs="Times New Roman"/>
                <w:iCs/>
                <w:color w:val="000000"/>
                <w:sz w:val="28"/>
                <w:szCs w:val="28"/>
              </w:rPr>
              <w:t>? So sánh cây và bắp ngô của 2 dòng tự thụ phấn với cây và bắp ngô ở cơ thể lai F</w:t>
            </w:r>
            <w:r w:rsidRPr="006E0395">
              <w:rPr>
                <w:rFonts w:ascii="Times New Roman" w:eastAsia="Calibri" w:hAnsi="Times New Roman" w:cs="Times New Roman"/>
                <w:iCs/>
                <w:color w:val="000000"/>
                <w:sz w:val="28"/>
                <w:szCs w:val="28"/>
                <w:vertAlign w:val="subscript"/>
              </w:rPr>
              <w:t>1</w:t>
            </w:r>
            <w:r w:rsidRPr="006E0395">
              <w:rPr>
                <w:rFonts w:ascii="Times New Roman" w:eastAsia="Calibri" w:hAnsi="Times New Roman" w:cs="Times New Roman"/>
                <w:iCs/>
                <w:color w:val="000000"/>
                <w:sz w:val="28"/>
                <w:szCs w:val="28"/>
              </w:rPr>
              <w:t xml:space="preserve"> trong H 35?</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Ưu thế lai là gì? Cho VD minh hoạ ưu thế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lai ở động vật và thực vật?</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HS: Suy nghĩ, tham khảo sgk trả lời câu hỏi</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GV: quan sát và trợ giúp các cặp.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w:t>
            </w:r>
            <w:r w:rsidRPr="006E0395">
              <w:rPr>
                <w:rFonts w:ascii="Times New Roman" w:eastAsia="Calibri" w:hAnsi="Times New Roman" w:cs="Times New Roman"/>
                <w:color w:val="000000"/>
                <w:sz w:val="28"/>
                <w:szCs w:val="28"/>
                <w:lang w:val="vi-VN"/>
              </w:rPr>
              <w:t xml:space="preserve"> </w:t>
            </w:r>
            <w:r w:rsidRPr="006E0395">
              <w:rPr>
                <w:rFonts w:ascii="Times New Roman" w:eastAsia="Calibri" w:hAnsi="Times New Roman" w:cs="Times New Roman"/>
                <w:color w:val="000000"/>
                <w:sz w:val="28"/>
                <w:szCs w:val="28"/>
              </w:rPr>
              <w:t xml:space="preserve">HS: Lắng nghe, ghi chú, một HS phát biểu lại các tính chất.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Các nhóm nhận xét, bổ sung cho nhau.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GV chính xác hóa và gọi 1 học sinh nhắc lại kiến thức</w:t>
            </w:r>
          </w:p>
        </w:tc>
        <w:tc>
          <w:tcPr>
            <w:tcW w:w="3799" w:type="dxa"/>
          </w:tcPr>
          <w:p w:rsidR="006E0395" w:rsidRPr="006E0395" w:rsidRDefault="006E0395" w:rsidP="006E0395">
            <w:pPr>
              <w:ind w:right="-41"/>
              <w:jc w:val="both"/>
              <w:rPr>
                <w:rFonts w:ascii="Times New Roman" w:eastAsia="Times New Roman" w:hAnsi="Times New Roman" w:cs="Times New Roman"/>
                <w:b/>
                <w:color w:val="000000"/>
                <w:sz w:val="28"/>
                <w:szCs w:val="28"/>
              </w:rPr>
            </w:pPr>
            <w:r w:rsidRPr="006E0395">
              <w:rPr>
                <w:rFonts w:ascii="Times New Roman" w:eastAsia="Times New Roman" w:hAnsi="Times New Roman" w:cs="Times New Roman"/>
                <w:b/>
                <w:color w:val="000000"/>
                <w:sz w:val="28"/>
                <w:szCs w:val="28"/>
              </w:rPr>
              <w:t>I. Ưu thế lai.</w:t>
            </w:r>
          </w:p>
          <w:p w:rsidR="006E0395" w:rsidRPr="006E0395" w:rsidRDefault="006E0395" w:rsidP="006E0395">
            <w:pPr>
              <w:tabs>
                <w:tab w:val="left" w:pos="720"/>
                <w:tab w:val="center" w:pos="4320"/>
                <w:tab w:val="right" w:pos="8640"/>
              </w:tabs>
              <w:ind w:right="-41"/>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 Ưu thế lai là hiện tượng cơ thể lai F</w:t>
            </w:r>
            <w:r w:rsidRPr="006E0395">
              <w:rPr>
                <w:rFonts w:ascii="Times New Roman" w:eastAsia="Times New Roman" w:hAnsi="Times New Roman" w:cs="Times New Roman"/>
                <w:color w:val="000000"/>
                <w:sz w:val="28"/>
                <w:szCs w:val="28"/>
                <w:vertAlign w:val="subscript"/>
              </w:rPr>
              <w:t>1</w:t>
            </w:r>
            <w:r w:rsidRPr="006E0395">
              <w:rPr>
                <w:rFonts w:ascii="Times New Roman" w:eastAsia="Times New Roman" w:hAnsi="Times New Roman" w:cs="Times New Roman"/>
                <w:color w:val="000000"/>
                <w:sz w:val="28"/>
                <w:szCs w:val="28"/>
              </w:rPr>
              <w:t>có sức sống cao hơn, phát triển mạnh hơn, chống chịu tốt hơn, các tính trạng năng suất cao hơn trung bình giữa hai bố mẹ hoặc trội vư</w:t>
            </w:r>
            <w:r w:rsidRPr="006E0395">
              <w:rPr>
                <w:rFonts w:ascii="Times New Roman" w:eastAsia="Times New Roman" w:hAnsi="Times New Roman" w:cs="Times New Roman"/>
                <w:color w:val="000000"/>
                <w:sz w:val="28"/>
                <w:szCs w:val="28"/>
              </w:rPr>
              <w:softHyphen/>
              <w:t>ợt cả bố mẹ.</w:t>
            </w:r>
          </w:p>
          <w:p w:rsidR="006E0395" w:rsidRPr="006E0395" w:rsidRDefault="006E0395" w:rsidP="006E0395">
            <w:pPr>
              <w:ind w:right="-41"/>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 xml:space="preserve"> Ví dụ : + ở thực vật: cà chua hồng Việt nam  x cà chua Ba lan</w:t>
            </w:r>
          </w:p>
          <w:p w:rsidR="006E0395" w:rsidRPr="006E0395" w:rsidRDefault="006E0395" w:rsidP="006E0395">
            <w:pPr>
              <w:ind w:right="-41"/>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 Ở động vật: gà Đông cảo x gà ri; vịt x ngan</w:t>
            </w:r>
          </w:p>
          <w:p w:rsidR="006E0395" w:rsidRPr="006E0395" w:rsidRDefault="006E0395" w:rsidP="006E0395">
            <w:pPr>
              <w:ind w:right="-41"/>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 Ưu thế lai biểu hiện cao nhất ở F</w:t>
            </w:r>
            <w:r w:rsidRPr="006E0395">
              <w:rPr>
                <w:rFonts w:ascii="Times New Roman" w:eastAsia="Times New Roman" w:hAnsi="Times New Roman" w:cs="Times New Roman"/>
                <w:color w:val="000000"/>
                <w:sz w:val="28"/>
                <w:szCs w:val="28"/>
                <w:vertAlign w:val="subscript"/>
              </w:rPr>
              <w:t>1</w:t>
            </w:r>
            <w:r w:rsidRPr="006E0395">
              <w:rPr>
                <w:rFonts w:ascii="Times New Roman" w:eastAsia="Times New Roman" w:hAnsi="Times New Roman" w:cs="Times New Roman"/>
                <w:color w:val="000000"/>
                <w:sz w:val="28"/>
                <w:szCs w:val="28"/>
              </w:rPr>
              <w:t xml:space="preserve"> sau đó giảm dần qua các thế hệ.</w:t>
            </w:r>
          </w:p>
        </w:tc>
      </w:tr>
    </w:tbl>
    <w:p w:rsidR="006E0395" w:rsidRPr="006E0395" w:rsidRDefault="006E0395" w:rsidP="006E0395">
      <w:pPr>
        <w:tabs>
          <w:tab w:val="left" w:pos="342"/>
        </w:tabs>
        <w:spacing w:after="0" w:line="240" w:lineRule="auto"/>
        <w:jc w:val="both"/>
        <w:rPr>
          <w:rFonts w:ascii="Times New Roman" w:eastAsia="Times New Roman" w:hAnsi="Times New Roman" w:cs="Times New Roman"/>
          <w:b/>
          <w:sz w:val="28"/>
          <w:szCs w:val="28"/>
          <w:lang w:val="pt-BR"/>
        </w:rPr>
      </w:pPr>
      <w:r w:rsidRPr="006E0395">
        <w:rPr>
          <w:rFonts w:ascii="Times New Roman" w:eastAsia="Calibri" w:hAnsi="Times New Roman" w:cs="Times New Roman"/>
          <w:b/>
          <w:color w:val="000000"/>
          <w:sz w:val="28"/>
          <w:szCs w:val="28"/>
        </w:rPr>
        <w:t xml:space="preserve">Hoạt động 2.2: </w:t>
      </w:r>
      <w:r w:rsidRPr="006E0395">
        <w:rPr>
          <w:rFonts w:ascii="Times New Roman" w:eastAsia="Times New Roman" w:hAnsi="Times New Roman" w:cs="Times New Roman"/>
          <w:b/>
          <w:sz w:val="28"/>
          <w:szCs w:val="28"/>
          <w:lang w:val="pt-BR"/>
        </w:rPr>
        <w:t>Tìm hiểu nguyên nhân của ưu thế lai</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6E0395">
        <w:rPr>
          <w:rFonts w:ascii="Times New Roman" w:eastAsia="Calibri" w:hAnsi="Times New Roman" w:cs="Times New Roman"/>
          <w:b/>
          <w:color w:val="000000"/>
          <w:sz w:val="28"/>
          <w:szCs w:val="28"/>
          <w:lang w:val="pt-BR"/>
        </w:rPr>
        <w:t xml:space="preserve">a. Mục tiêu: </w:t>
      </w:r>
      <w:r w:rsidRPr="006E0395">
        <w:rPr>
          <w:rFonts w:ascii="Times New Roman" w:eastAsia="Calibri" w:hAnsi="Times New Roman" w:cs="Times New Roman"/>
          <w:color w:val="000000"/>
          <w:sz w:val="28"/>
          <w:szCs w:val="28"/>
          <w:lang w:val="pt-BR"/>
        </w:rPr>
        <w:t>biết được nguyên nhân của hiện tượng ưu thế lai.</w:t>
      </w:r>
    </w:p>
    <w:p w:rsidR="006E0395" w:rsidRPr="006E0395" w:rsidRDefault="006E0395" w:rsidP="006E0395">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6E0395">
        <w:rPr>
          <w:rFonts w:ascii="Times New Roman" w:eastAsia="Calibri" w:hAnsi="Times New Roman" w:cs="Times New Roman"/>
          <w:b/>
          <w:color w:val="000000"/>
          <w:sz w:val="28"/>
          <w:szCs w:val="28"/>
          <w:lang w:val="pt-BR"/>
        </w:rPr>
        <w:t>b.Tổ chức thực hiện:</w:t>
      </w:r>
    </w:p>
    <w:tbl>
      <w:tblPr>
        <w:tblStyle w:val="TableGrid15"/>
        <w:tblW w:w="0" w:type="auto"/>
        <w:tblInd w:w="108" w:type="dxa"/>
        <w:tblLook w:val="04A0" w:firstRow="1" w:lastRow="0" w:firstColumn="1" w:lastColumn="0" w:noHBand="0" w:noVBand="1"/>
      </w:tblPr>
      <w:tblGrid>
        <w:gridCol w:w="5356"/>
        <w:gridCol w:w="3716"/>
      </w:tblGrid>
      <w:tr w:rsidR="006E0395" w:rsidRPr="006E0395" w:rsidTr="00C5690C">
        <w:tc>
          <w:tcPr>
            <w:tcW w:w="5356" w:type="dxa"/>
          </w:tcPr>
          <w:p w:rsidR="006E0395" w:rsidRPr="006E0395" w:rsidRDefault="006E0395" w:rsidP="006E0395">
            <w:pPr>
              <w:jc w:val="both"/>
              <w:rPr>
                <w:rFonts w:ascii="Times New Roman" w:eastAsia="Calibri" w:hAnsi="Times New Roman" w:cs="Times New Roman"/>
                <w:b/>
                <w:sz w:val="28"/>
                <w:szCs w:val="28"/>
                <w:lang w:val="pt-BR"/>
              </w:rPr>
            </w:pPr>
            <w:r w:rsidRPr="006E0395">
              <w:rPr>
                <w:rFonts w:ascii="Times New Roman" w:eastAsia="Calibri" w:hAnsi="Times New Roman" w:cs="Times New Roman"/>
                <w:b/>
                <w:sz w:val="28"/>
                <w:szCs w:val="28"/>
                <w:lang w:val="pt-BR"/>
              </w:rPr>
              <w:t>Hoạt động của GV và HS</w:t>
            </w:r>
          </w:p>
        </w:tc>
        <w:tc>
          <w:tcPr>
            <w:tcW w:w="3716" w:type="dxa"/>
          </w:tcPr>
          <w:p w:rsidR="006E0395" w:rsidRPr="006E0395" w:rsidRDefault="006E0395" w:rsidP="006E0395">
            <w:pPr>
              <w:jc w:val="both"/>
              <w:rPr>
                <w:rFonts w:ascii="Times New Roman" w:eastAsia="Calibri" w:hAnsi="Times New Roman" w:cs="Times New Roman"/>
                <w:b/>
                <w:sz w:val="28"/>
                <w:szCs w:val="28"/>
              </w:rPr>
            </w:pPr>
            <w:r w:rsidRPr="006E0395">
              <w:rPr>
                <w:rFonts w:ascii="Times New Roman" w:eastAsia="Calibri" w:hAnsi="Times New Roman" w:cs="Times New Roman"/>
                <w:b/>
                <w:sz w:val="28"/>
                <w:szCs w:val="28"/>
              </w:rPr>
              <w:t>Sản phẩm dự kiến</w:t>
            </w:r>
          </w:p>
        </w:tc>
      </w:tr>
      <w:tr w:rsidR="006E0395" w:rsidRPr="006E0395" w:rsidTr="00C5690C">
        <w:tc>
          <w:tcPr>
            <w:tcW w:w="5356" w:type="dxa"/>
          </w:tcPr>
          <w:p w:rsidR="006E0395" w:rsidRPr="006E0395" w:rsidRDefault="006E0395" w:rsidP="006E0395">
            <w:pPr>
              <w:jc w:val="both"/>
              <w:rPr>
                <w:rFonts w:ascii="Times New Roman" w:eastAsia="Calibri" w:hAnsi="Times New Roman" w:cs="Times New Roman"/>
                <w:iCs/>
                <w:color w:val="000000"/>
                <w:sz w:val="28"/>
                <w:szCs w:val="28"/>
              </w:rPr>
            </w:pPr>
            <w:r w:rsidRPr="006E0395">
              <w:rPr>
                <w:rFonts w:ascii="Times New Roman" w:eastAsia="Calibri" w:hAnsi="Times New Roman" w:cs="Times New Roman"/>
                <w:iCs/>
                <w:color w:val="000000"/>
                <w:sz w:val="28"/>
                <w:szCs w:val="28"/>
              </w:rPr>
              <w:t>? Tại sao khi lai 2 dòng thuần ưu thế lai thể hiện rõ nhất?</w:t>
            </w:r>
          </w:p>
          <w:p w:rsidR="006E0395" w:rsidRPr="006E0395" w:rsidRDefault="006E0395" w:rsidP="006E0395">
            <w:pPr>
              <w:jc w:val="both"/>
              <w:rPr>
                <w:rFonts w:ascii="Times New Roman" w:eastAsia="Calibri" w:hAnsi="Times New Roman" w:cs="Times New Roman"/>
                <w:iCs/>
                <w:color w:val="000000"/>
                <w:sz w:val="28"/>
                <w:szCs w:val="28"/>
              </w:rPr>
            </w:pPr>
            <w:r w:rsidRPr="006E0395">
              <w:rPr>
                <w:rFonts w:ascii="Times New Roman" w:eastAsia="Calibri" w:hAnsi="Times New Roman" w:cs="Times New Roman"/>
                <w:iCs/>
                <w:color w:val="000000"/>
                <w:sz w:val="28"/>
                <w:szCs w:val="28"/>
              </w:rPr>
              <w:t>? Tại sao ưu thế lai biểu hiện rõ nhất ở F</w:t>
            </w:r>
            <w:r w:rsidRPr="006E0395">
              <w:rPr>
                <w:rFonts w:ascii="Times New Roman" w:eastAsia="Calibri" w:hAnsi="Times New Roman" w:cs="Times New Roman"/>
                <w:iCs/>
                <w:color w:val="000000"/>
                <w:sz w:val="28"/>
                <w:szCs w:val="28"/>
                <w:vertAlign w:val="subscript"/>
              </w:rPr>
              <w:t>1</w:t>
            </w:r>
            <w:r w:rsidRPr="006E0395">
              <w:rPr>
                <w:rFonts w:ascii="Times New Roman" w:eastAsia="Calibri" w:hAnsi="Times New Roman" w:cs="Times New Roman"/>
                <w:iCs/>
                <w:color w:val="000000"/>
                <w:sz w:val="28"/>
                <w:szCs w:val="28"/>
              </w:rPr>
              <w:t xml:space="preserve"> sau đó giảm dần qua các thế hệ?</w:t>
            </w:r>
          </w:p>
          <w:p w:rsidR="006E0395" w:rsidRPr="006E0395" w:rsidRDefault="006E0395" w:rsidP="006E0395">
            <w:pPr>
              <w:jc w:val="both"/>
              <w:rPr>
                <w:rFonts w:ascii="Times New Roman" w:eastAsia="Calibri" w:hAnsi="Times New Roman" w:cs="Times New Roman"/>
                <w:iCs/>
                <w:color w:val="000000"/>
                <w:sz w:val="28"/>
                <w:szCs w:val="28"/>
              </w:rPr>
            </w:pPr>
            <w:r w:rsidRPr="006E0395">
              <w:rPr>
                <w:rFonts w:ascii="Times New Roman" w:eastAsia="Calibri" w:hAnsi="Times New Roman" w:cs="Times New Roman"/>
                <w:iCs/>
                <w:color w:val="000000"/>
                <w:sz w:val="28"/>
                <w:szCs w:val="28"/>
              </w:rPr>
              <w:t xml:space="preserve">? Muốn duy trì ưu thế lai con người đã làm </w:t>
            </w:r>
            <w:r w:rsidRPr="006E0395">
              <w:rPr>
                <w:rFonts w:ascii="Times New Roman" w:eastAsia="Calibri" w:hAnsi="Times New Roman" w:cs="Times New Roman"/>
                <w:iCs/>
                <w:color w:val="000000"/>
                <w:sz w:val="28"/>
                <w:szCs w:val="28"/>
              </w:rPr>
              <w:lastRenderedPageBreak/>
              <w:t>gì?</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HS: Suy nghĩ, tham khảo sgk trả lời câu hỏi</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GV: quan sát và trợ giúp các cặp.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w:t>
            </w:r>
            <w:r w:rsidRPr="006E0395">
              <w:rPr>
                <w:rFonts w:ascii="Times New Roman" w:eastAsia="Calibri" w:hAnsi="Times New Roman" w:cs="Times New Roman"/>
                <w:color w:val="000000"/>
                <w:sz w:val="28"/>
                <w:szCs w:val="28"/>
                <w:lang w:val="vi-VN"/>
              </w:rPr>
              <w:t xml:space="preserve"> </w:t>
            </w:r>
            <w:r w:rsidRPr="006E0395">
              <w:rPr>
                <w:rFonts w:ascii="Times New Roman" w:eastAsia="Calibri" w:hAnsi="Times New Roman" w:cs="Times New Roman"/>
                <w:color w:val="000000"/>
                <w:sz w:val="28"/>
                <w:szCs w:val="28"/>
              </w:rPr>
              <w:t xml:space="preserve">HS: Lắng nghe, ghi chú, một HS phát biểu lại các tính chất.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 Các nhóm nhận xét, bổ sung cho nhau. </w:t>
            </w:r>
          </w:p>
          <w:p w:rsidR="006E0395" w:rsidRPr="006E0395" w:rsidRDefault="006E0395" w:rsidP="006E0395">
            <w:pPr>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GV chính xác hóa và gọi 1 học sinh nhắc lại kiến thức</w:t>
            </w:r>
          </w:p>
        </w:tc>
        <w:tc>
          <w:tcPr>
            <w:tcW w:w="3716" w:type="dxa"/>
          </w:tcPr>
          <w:p w:rsidR="006E0395" w:rsidRPr="006E0395" w:rsidRDefault="006E0395" w:rsidP="006E0395">
            <w:pPr>
              <w:ind w:right="-41"/>
              <w:rPr>
                <w:rFonts w:ascii="Times New Roman" w:eastAsia="Times New Roman" w:hAnsi="Times New Roman" w:cs="Times New Roman"/>
                <w:b/>
                <w:color w:val="000000"/>
                <w:sz w:val="28"/>
                <w:szCs w:val="28"/>
              </w:rPr>
            </w:pPr>
            <w:r w:rsidRPr="006E0395">
              <w:rPr>
                <w:rFonts w:ascii="Times New Roman" w:eastAsia="Times New Roman" w:hAnsi="Times New Roman" w:cs="Times New Roman"/>
                <w:b/>
                <w:color w:val="000000"/>
                <w:sz w:val="28"/>
                <w:szCs w:val="28"/>
              </w:rPr>
              <w:lastRenderedPageBreak/>
              <w:t xml:space="preserve">II. Nguyên nhân của hiện tượng ưu thế lai </w:t>
            </w:r>
          </w:p>
          <w:p w:rsidR="006E0395" w:rsidRPr="006E0395" w:rsidRDefault="006E0395" w:rsidP="006E0395">
            <w:pPr>
              <w:ind w:right="-41"/>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 Khi lai 2 dòng thuần, ư</w:t>
            </w:r>
            <w:r w:rsidRPr="006E0395">
              <w:rPr>
                <w:rFonts w:ascii="Times New Roman" w:eastAsia="Times New Roman" w:hAnsi="Times New Roman" w:cs="Times New Roman"/>
                <w:color w:val="000000"/>
                <w:sz w:val="28"/>
                <w:szCs w:val="28"/>
              </w:rPr>
              <w:softHyphen/>
              <w:t>u thế lai lại biểu  hiện rõ nhất vì  các gen trội có lợi đ</w:t>
            </w:r>
            <w:r w:rsidRPr="006E0395">
              <w:rPr>
                <w:rFonts w:ascii="Times New Roman" w:eastAsia="Times New Roman" w:hAnsi="Times New Roman" w:cs="Times New Roman"/>
                <w:color w:val="000000"/>
                <w:sz w:val="28"/>
                <w:szCs w:val="28"/>
              </w:rPr>
              <w:softHyphen/>
              <w:t xml:space="preserve">ược biểu hiện ở </w:t>
            </w:r>
            <w:r w:rsidRPr="006E0395">
              <w:rPr>
                <w:rFonts w:ascii="Times New Roman" w:eastAsia="Times New Roman" w:hAnsi="Times New Roman" w:cs="Times New Roman"/>
                <w:color w:val="000000"/>
                <w:sz w:val="28"/>
                <w:szCs w:val="28"/>
              </w:rPr>
              <w:lastRenderedPageBreak/>
              <w:t>F</w:t>
            </w:r>
            <w:r w:rsidRPr="006E0395">
              <w:rPr>
                <w:rFonts w:ascii="Times New Roman" w:eastAsia="Times New Roman" w:hAnsi="Times New Roman" w:cs="Times New Roman"/>
                <w:color w:val="000000"/>
                <w:sz w:val="28"/>
                <w:szCs w:val="28"/>
                <w:vertAlign w:val="subscript"/>
              </w:rPr>
              <w:t>1</w:t>
            </w:r>
            <w:r w:rsidRPr="006E0395">
              <w:rPr>
                <w:rFonts w:ascii="Times New Roman" w:eastAsia="Times New Roman" w:hAnsi="Times New Roman" w:cs="Times New Roman"/>
                <w:color w:val="000000"/>
                <w:sz w:val="28"/>
                <w:szCs w:val="28"/>
              </w:rPr>
              <w:t>.</w:t>
            </w:r>
          </w:p>
          <w:p w:rsidR="006E0395" w:rsidRPr="006E0395" w:rsidRDefault="006E0395" w:rsidP="006E0395">
            <w:pPr>
              <w:ind w:right="-41"/>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 Ưu thế lai biểu hiện cao nhất ở F</w:t>
            </w:r>
            <w:r w:rsidRPr="006E0395">
              <w:rPr>
                <w:rFonts w:ascii="Times New Roman" w:eastAsia="Times New Roman" w:hAnsi="Times New Roman" w:cs="Times New Roman"/>
                <w:color w:val="000000"/>
                <w:sz w:val="28"/>
                <w:szCs w:val="28"/>
                <w:vertAlign w:val="subscript"/>
              </w:rPr>
              <w:t>1</w:t>
            </w:r>
            <w:r w:rsidRPr="006E0395">
              <w:rPr>
                <w:rFonts w:ascii="Times New Roman" w:eastAsia="Times New Roman" w:hAnsi="Times New Roman" w:cs="Times New Roman"/>
                <w:color w:val="000000"/>
                <w:sz w:val="28"/>
                <w:szCs w:val="28"/>
              </w:rPr>
              <w:t xml:space="preserve"> sau đó giảm dần qua các thế hệ vì ở F</w:t>
            </w:r>
            <w:r w:rsidRPr="006E0395">
              <w:rPr>
                <w:rFonts w:ascii="Times New Roman" w:eastAsia="Times New Roman" w:hAnsi="Times New Roman" w:cs="Times New Roman"/>
                <w:color w:val="000000"/>
                <w:sz w:val="28"/>
                <w:szCs w:val="28"/>
                <w:vertAlign w:val="subscript"/>
              </w:rPr>
              <w:t>1</w:t>
            </w:r>
            <w:r w:rsidRPr="006E0395">
              <w:rPr>
                <w:rFonts w:ascii="Times New Roman" w:eastAsia="Times New Roman" w:hAnsi="Times New Roman" w:cs="Times New Roman"/>
                <w:color w:val="000000"/>
                <w:sz w:val="28"/>
                <w:szCs w:val="28"/>
              </w:rPr>
              <w:t xml:space="preserve"> tỉ lệ các cặp gen dị hợp cao nhất và sau đó giảm dần.</w:t>
            </w:r>
          </w:p>
          <w:p w:rsidR="006E0395" w:rsidRPr="006E0395" w:rsidRDefault="006E0395" w:rsidP="006E0395">
            <w:pPr>
              <w:ind w:right="-41"/>
              <w:jc w:val="both"/>
              <w:rPr>
                <w:rFonts w:ascii="Times New Roman" w:eastAsia="Times New Roman" w:hAnsi="Times New Roman" w:cs="Times New Roman"/>
                <w:color w:val="000000"/>
                <w:sz w:val="28"/>
                <w:szCs w:val="28"/>
              </w:rPr>
            </w:pPr>
            <w:r w:rsidRPr="006E0395">
              <w:rPr>
                <w:rFonts w:ascii="Calibri" w:eastAsia="Times New Roman" w:hAnsi="Calibri" w:cs="Times New Roman"/>
                <w:noProof/>
                <w:color w:val="000000"/>
                <w:szCs w:val="28"/>
              </w:rPr>
              <mc:AlternateContent>
                <mc:Choice Requires="wps">
                  <w:drawing>
                    <wp:anchor distT="0" distB="0" distL="114299" distR="114299" simplePos="0" relativeHeight="251659264" behindDoc="0" locked="0" layoutInCell="1" allowOverlap="1" wp14:anchorId="3CEFDD82" wp14:editId="5911911A">
                      <wp:simplePos x="0" y="0"/>
                      <wp:positionH relativeFrom="column">
                        <wp:posOffset>1002029</wp:posOffset>
                      </wp:positionH>
                      <wp:positionV relativeFrom="paragraph">
                        <wp:posOffset>172720</wp:posOffset>
                      </wp:positionV>
                      <wp:extent cx="0" cy="240665"/>
                      <wp:effectExtent l="76200" t="0" r="57150" b="64135"/>
                      <wp:wrapNone/>
                      <wp:docPr id="1142" name="Line 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8.9pt,13.6pt" to="78.9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wbKAIAAE4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">
                      <v:stroke endarrow="block"/>
                    </v:line>
                  </w:pict>
                </mc:Fallback>
              </mc:AlternateContent>
            </w:r>
            <w:r w:rsidRPr="006E0395">
              <w:rPr>
                <w:rFonts w:ascii="Times New Roman" w:eastAsia="Times New Roman" w:hAnsi="Times New Roman" w:cs="Times New Roman"/>
                <w:color w:val="000000"/>
                <w:sz w:val="28"/>
                <w:szCs w:val="28"/>
              </w:rPr>
              <w:t xml:space="preserve"> P: AAbbCC   x  aaBBcc</w:t>
            </w:r>
          </w:p>
          <w:p w:rsidR="006E0395" w:rsidRPr="006E0395" w:rsidRDefault="006E0395" w:rsidP="006E0395">
            <w:pPr>
              <w:ind w:right="-41"/>
              <w:jc w:val="both"/>
              <w:rPr>
                <w:rFonts w:ascii="Times New Roman" w:eastAsia="Times New Roman" w:hAnsi="Times New Roman" w:cs="Times New Roman"/>
                <w:color w:val="000000"/>
                <w:sz w:val="28"/>
                <w:szCs w:val="28"/>
              </w:rPr>
            </w:pPr>
            <w:r w:rsidRPr="006E0395">
              <w:rPr>
                <w:rFonts w:ascii="Times New Roman" w:eastAsia="Times New Roman" w:hAnsi="Times New Roman" w:cs="Times New Roman"/>
                <w:color w:val="000000"/>
                <w:sz w:val="28"/>
                <w:szCs w:val="28"/>
              </w:rPr>
              <w:t>GP:   AbC              aBc</w:t>
            </w:r>
          </w:p>
          <w:p w:rsidR="006E0395" w:rsidRPr="006E0395" w:rsidRDefault="006E0395" w:rsidP="006E0395">
            <w:pPr>
              <w:ind w:right="-41"/>
              <w:jc w:val="both"/>
              <w:rPr>
                <w:rFonts w:ascii="Times New Roman" w:eastAsia="Times New Roman" w:hAnsi="Times New Roman" w:cs="Times New Roman"/>
                <w:color w:val="000000"/>
                <w:sz w:val="28"/>
                <w:szCs w:val="28"/>
              </w:rPr>
            </w:pPr>
          </w:p>
          <w:p w:rsidR="006E0395" w:rsidRPr="006E0395" w:rsidRDefault="006E0395" w:rsidP="006E0395">
            <w:pPr>
              <w:ind w:right="-41"/>
              <w:jc w:val="both"/>
              <w:rPr>
                <w:rFonts w:ascii="Times New Roman" w:eastAsia="Times New Roman" w:hAnsi="Times New Roman" w:cs="Times New Roman"/>
                <w:color w:val="000000"/>
                <w:sz w:val="28"/>
                <w:szCs w:val="28"/>
                <w:lang w:val="nl-NL"/>
              </w:rPr>
            </w:pPr>
            <w:r w:rsidRPr="006E0395">
              <w:rPr>
                <w:rFonts w:ascii="Times New Roman" w:eastAsia="Times New Roman" w:hAnsi="Times New Roman" w:cs="Times New Roman"/>
                <w:color w:val="000000"/>
                <w:sz w:val="28"/>
                <w:szCs w:val="28"/>
                <w:lang w:val="nl-NL"/>
              </w:rPr>
              <w:t>F</w:t>
            </w:r>
            <w:r w:rsidRPr="006E0395">
              <w:rPr>
                <w:rFonts w:ascii="Times New Roman" w:eastAsia="Times New Roman" w:hAnsi="Times New Roman" w:cs="Times New Roman"/>
                <w:color w:val="000000"/>
                <w:sz w:val="28"/>
                <w:szCs w:val="28"/>
                <w:vertAlign w:val="subscript"/>
                <w:lang w:val="nl-NL"/>
              </w:rPr>
              <w:t>1</w:t>
            </w:r>
            <w:r w:rsidRPr="006E0395">
              <w:rPr>
                <w:rFonts w:ascii="Times New Roman" w:eastAsia="Times New Roman" w:hAnsi="Times New Roman" w:cs="Times New Roman"/>
                <w:color w:val="000000"/>
                <w:sz w:val="28"/>
                <w:szCs w:val="28"/>
                <w:lang w:val="nl-NL"/>
              </w:rPr>
              <w:t xml:space="preserve"> :             AaBbCc  </w:t>
            </w:r>
          </w:p>
          <w:p w:rsidR="006E0395" w:rsidRPr="006E0395" w:rsidRDefault="006E0395" w:rsidP="006E0395">
            <w:pPr>
              <w:ind w:right="-41"/>
              <w:jc w:val="both"/>
              <w:rPr>
                <w:rFonts w:ascii="Times New Roman" w:eastAsia="Calibri" w:hAnsi="Times New Roman" w:cs="Times New Roman"/>
                <w:i/>
                <w:iCs/>
                <w:color w:val="000000"/>
                <w:sz w:val="28"/>
                <w:szCs w:val="28"/>
                <w:lang w:val="nl-NL"/>
              </w:rPr>
            </w:pPr>
            <w:r w:rsidRPr="006E0395">
              <w:rPr>
                <w:rFonts w:ascii="Times New Roman" w:eastAsia="Calibri" w:hAnsi="Times New Roman" w:cs="Times New Roman"/>
                <w:color w:val="000000"/>
                <w:sz w:val="28"/>
                <w:szCs w:val="28"/>
                <w:lang w:val="nl-NL"/>
              </w:rPr>
              <w:t xml:space="preserve">       (F</w:t>
            </w:r>
            <w:r w:rsidRPr="006E0395">
              <w:rPr>
                <w:rFonts w:ascii="Times New Roman" w:eastAsia="Calibri" w:hAnsi="Times New Roman" w:cs="Times New Roman"/>
                <w:color w:val="000000"/>
                <w:sz w:val="28"/>
                <w:szCs w:val="28"/>
                <w:vertAlign w:val="subscript"/>
                <w:lang w:val="nl-NL"/>
              </w:rPr>
              <w:t>1</w:t>
            </w:r>
            <w:r w:rsidRPr="006E0395">
              <w:rPr>
                <w:rFonts w:ascii="Times New Roman" w:eastAsia="Calibri" w:hAnsi="Times New Roman" w:cs="Times New Roman"/>
                <w:color w:val="000000"/>
                <w:sz w:val="28"/>
                <w:szCs w:val="28"/>
                <w:lang w:val="nl-NL"/>
              </w:rPr>
              <w:t xml:space="preserve"> </w:t>
            </w:r>
            <w:r w:rsidRPr="006E0395">
              <w:rPr>
                <w:rFonts w:ascii="Times New Roman" w:eastAsia="Calibri" w:hAnsi="Times New Roman" w:cs="Times New Roman"/>
                <w:iCs/>
                <w:color w:val="000000"/>
                <w:sz w:val="28"/>
                <w:szCs w:val="28"/>
                <w:lang w:val="nl-NL"/>
              </w:rPr>
              <w:t>mang 3 gen trội)</w:t>
            </w:r>
          </w:p>
        </w:tc>
      </w:tr>
    </w:tbl>
    <w:p w:rsidR="006E0395" w:rsidRPr="006E0395" w:rsidRDefault="006E0395" w:rsidP="006E0395">
      <w:pPr>
        <w:spacing w:after="0" w:line="240" w:lineRule="auto"/>
        <w:jc w:val="both"/>
        <w:rPr>
          <w:rFonts w:ascii="Times New Roman" w:eastAsia="Calibri" w:hAnsi="Times New Roman" w:cs="Times New Roman"/>
          <w:b/>
          <w:color w:val="000000"/>
          <w:sz w:val="28"/>
          <w:szCs w:val="28"/>
          <w:lang w:val="nl-NL"/>
        </w:rPr>
      </w:pPr>
      <w:r w:rsidRPr="006E0395">
        <w:rPr>
          <w:rFonts w:ascii="Times New Roman" w:eastAsia="Calibri" w:hAnsi="Times New Roman" w:cs="Times New Roman"/>
          <w:b/>
          <w:color w:val="000000"/>
          <w:sz w:val="28"/>
          <w:szCs w:val="28"/>
          <w:lang w:val="nl-NL"/>
        </w:rPr>
        <w:lastRenderedPageBreak/>
        <w:t>3. HOẠT ĐỘNG 3: LUYỆN TẬP</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b/>
          <w:color w:val="000000"/>
          <w:sz w:val="28"/>
          <w:szCs w:val="28"/>
          <w:lang w:val="nl-NL"/>
        </w:rPr>
        <w:t xml:space="preserve">a. Mục tiêu: </w:t>
      </w:r>
      <w:r w:rsidRPr="006E0395">
        <w:rPr>
          <w:rFonts w:ascii="Times New Roman" w:eastAsia="Calibri" w:hAnsi="Times New Roman" w:cs="Times New Roman"/>
          <w:color w:val="000000"/>
          <w:sz w:val="28"/>
          <w:szCs w:val="28"/>
          <w:lang w:val="nl-NL"/>
        </w:rPr>
        <w:t>Củng cố, luyện tập kiến thức vừa học.</w:t>
      </w:r>
    </w:p>
    <w:p w:rsidR="006E0395" w:rsidRPr="006E0395" w:rsidRDefault="006E0395" w:rsidP="006E0395">
      <w:pPr>
        <w:spacing w:after="0" w:line="240" w:lineRule="auto"/>
        <w:jc w:val="both"/>
        <w:rPr>
          <w:rFonts w:ascii="Times New Roman" w:eastAsia="Calibri" w:hAnsi="Times New Roman" w:cs="Times New Roman"/>
          <w:b/>
          <w:color w:val="000000"/>
          <w:sz w:val="28"/>
          <w:szCs w:val="28"/>
          <w:lang w:val="nl-NL"/>
        </w:rPr>
      </w:pPr>
      <w:r w:rsidRPr="006E0395">
        <w:rPr>
          <w:rFonts w:ascii="Times New Roman" w:eastAsia="Calibri" w:hAnsi="Times New Roman" w:cs="Times New Roman"/>
          <w:b/>
          <w:color w:val="000000"/>
          <w:sz w:val="28"/>
          <w:szCs w:val="28"/>
          <w:lang w:val="vi-VN"/>
        </w:rPr>
        <w:t>b</w:t>
      </w:r>
      <w:r w:rsidRPr="006E0395">
        <w:rPr>
          <w:rFonts w:ascii="Times New Roman" w:eastAsia="Calibri" w:hAnsi="Times New Roman" w:cs="Times New Roman"/>
          <w:b/>
          <w:color w:val="000000"/>
          <w:sz w:val="28"/>
          <w:szCs w:val="28"/>
          <w:lang w:val="nl-NL"/>
        </w:rPr>
        <w:t>. Tổ chức thực hiện:</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Câu 1:Ưu thế lai biểu hiện rõ nhất khi thực hiện phép lai giữa:</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A. Các cá thể khác loài</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B. Các dòng thuần có kiểu gen khác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 Các cá thể được sinh ra từ một cặp bố mẹ</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D. Hoa đực và hoa cái trên cùng một cây</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Câu 2:Khi thực hiện lai giữa các dòng thuần mang kiểu gen khác nhau thì ưu thế lai thể hiện rõ nhất ở thế  hệ con lai:</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A. Thứ 1           B. Thứ 2           C. Thứ 3         D.  Mọi thế hệ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Câu 3:Lai kinh tế là:</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A. Cho vật nuôi giao phối cận huyết qua một, hai thế hệ rồi dùng con lai làm sản phẩm</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B. Lai giữa 2 loài khác nhau rồi dùng con lai làm giống</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 Lai giữa 2 dòng thuần khác nhau rồi dùng con lai làm giống</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D. Lai giữa 2 dòng thuần khác nhau rồi dùng con lai làm sản phẩm</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Câu 4:Trong chăn nuôi, người ta sử dụng phương pháp chủ yếu nào để tạo ưu thế lai?</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A. Giao phối gần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B. Cho F1 lai với cây P</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C  Lai khác dòng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D. Lai kinh tế</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Câu 5:Để tạo ưu thế lai ở cây trồng người ta dùng phương pháp chủ yếu nào sau đây?</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A. Tự thụ phấn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B. Cho cây F1 lai với cây P</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C. Lai khác dòng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D. Lai phân tích</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Câu 6:Ưu thế lai biểu hiện như thế nào qua các thế hệ:</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A. Biểu hiện cao nhất ở thế hệ P, sau đó giảm dần qua các thế hệ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B. Biểu hiện cao nhất ở thế hệ F1, sau đó giảm dần qua các thế hệ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C. Biểu hiện cao nhất ở thế hệ F2, sau đó giảm dần qua các thế hệ.</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D. Biểu hiện cao nhất ở thế hệ F1, sau đó tăng dần qua các thế hệ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lastRenderedPageBreak/>
        <w:t>Câu 7:Để tạo ưu thế lai, khâu quan trọng đầu tiên là:</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A. Lai khác dòng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B. Lai kinh tế</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C. Lai phân tích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D. Tạo ra các dòng thuần</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Câu 8:Ngày nay, nhờ kĩ thuật giữ tinh đông lạnh, thụ tinh nhân tạo và kĩ thuật kích thích nhiều trứng rụng một lúc để thụ tinh, việc tạo con lai kinh tế có nhiều thuận lợi đối với các vật nuôi nào sau đây?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A. Bò và lợn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B. Gà và lợn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C. Vịt và cá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D. Bò và vịt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nl-NL"/>
        </w:rPr>
      </w:pPr>
      <w:r w:rsidRPr="006E0395">
        <w:rPr>
          <w:rFonts w:ascii="Times New Roman" w:eastAsia="Calibri" w:hAnsi="Times New Roman" w:cs="Times New Roman"/>
          <w:color w:val="000000"/>
          <w:sz w:val="28"/>
          <w:szCs w:val="28"/>
          <w:lang w:val="nl-NL"/>
        </w:rPr>
        <w:t xml:space="preserve">Câu 9:Muốn duy trì ưu thế lai trong trồng trọt phải dùng phương pháp nào?  </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Cho con lai F1 lai hữu tính với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Nhân giống vô tính bằng giâm, chiết, ghép…</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Lai kinh tế giữa 2 dòng thuần khác nhau</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D. Cho F1 lai với P </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Câu 10.Ưu thế lai biểu hiện rõ nhất ở con lai của phép lai nào sau đây?</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A. P:  AABbDD    X    AABbDD</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B. P:  AaBBDD    X    Aabbdd</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P:  AAbbDD      X     aaBBdd</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P:  aabbdd    X    aabbdd</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 xml:space="preserve">4. HOẠT ĐỘNG 4: VẬN DỤNG </w:t>
      </w:r>
    </w:p>
    <w:p w:rsidR="006E0395" w:rsidRPr="006E0395" w:rsidRDefault="006E0395" w:rsidP="006E0395">
      <w:pPr>
        <w:widowControl w:val="0"/>
        <w:autoSpaceDE w:val="0"/>
        <w:autoSpaceDN w:val="0"/>
        <w:spacing w:after="0" w:line="240" w:lineRule="auto"/>
        <w:jc w:val="both"/>
        <w:rPr>
          <w:rFonts w:ascii="Times New Roman" w:eastAsia="Calibri" w:hAnsi="Times New Roman" w:cs="Times New Roman"/>
          <w:bCs/>
          <w:iCs/>
          <w:color w:val="000000"/>
          <w:sz w:val="28"/>
          <w:szCs w:val="28"/>
        </w:rPr>
      </w:pPr>
      <w:r w:rsidRPr="006E0395">
        <w:rPr>
          <w:rFonts w:ascii="Times New Roman" w:eastAsia="Calibri" w:hAnsi="Times New Roman" w:cs="Times New Roman"/>
          <w:color w:val="000000"/>
          <w:sz w:val="28"/>
          <w:szCs w:val="28"/>
        </w:rPr>
        <w:t xml:space="preserve">a. </w:t>
      </w:r>
      <w:r w:rsidRPr="006E0395">
        <w:rPr>
          <w:rFonts w:ascii="Times New Roman" w:eastAsia="Calibri" w:hAnsi="Times New Roman" w:cs="Times New Roman"/>
          <w:color w:val="000000"/>
          <w:sz w:val="28"/>
          <w:szCs w:val="28"/>
          <w:lang w:val="vi-VN"/>
        </w:rPr>
        <w:t>Mục tiêu:</w:t>
      </w:r>
      <w:r w:rsidRPr="006E0395">
        <w:rPr>
          <w:rFonts w:ascii="Times New Roman" w:eastAsia="Calibri" w:hAnsi="Times New Roman" w:cs="Times New Roman"/>
          <w:color w:val="000000"/>
          <w:sz w:val="28"/>
          <w:szCs w:val="28"/>
        </w:rPr>
        <w:t xml:space="preserve"> Vận dụng các kiến thức vừa học quyết các vấn đề học tập và thực tiễn.</w:t>
      </w:r>
    </w:p>
    <w:p w:rsidR="006E0395" w:rsidRPr="006E0395" w:rsidRDefault="006E0395" w:rsidP="006E0395">
      <w:pPr>
        <w:widowControl w:val="0"/>
        <w:autoSpaceDE w:val="0"/>
        <w:autoSpaceDN w:val="0"/>
        <w:spacing w:after="0" w:line="240" w:lineRule="auto"/>
        <w:jc w:val="both"/>
        <w:rPr>
          <w:rFonts w:ascii="Times New Roman" w:eastAsia="Calibri" w:hAnsi="Times New Roman" w:cs="Times New Roman"/>
          <w:bCs/>
          <w:iCs/>
          <w:color w:val="000000"/>
          <w:sz w:val="28"/>
          <w:szCs w:val="28"/>
        </w:rPr>
      </w:pPr>
      <w:r w:rsidRPr="006E0395">
        <w:rPr>
          <w:rFonts w:ascii="Times New Roman" w:eastAsia="Calibri" w:hAnsi="Times New Roman" w:cs="Times New Roman"/>
          <w:color w:val="000000"/>
          <w:sz w:val="28"/>
          <w:szCs w:val="28"/>
        </w:rPr>
        <w:t>b. Nội dung: Dạy học trên lớp, hoạt động nhóm, hoạt động cá nhân.</w:t>
      </w:r>
    </w:p>
    <w:p w:rsidR="006E0395" w:rsidRPr="006E0395" w:rsidRDefault="006E0395" w:rsidP="006E0395">
      <w:pPr>
        <w:widowControl w:val="0"/>
        <w:autoSpaceDE w:val="0"/>
        <w:autoSpaceDN w:val="0"/>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c. Sản phẩm: HS vận dụng các kiến thức vào giải quyết các nhiệm vụ đặt ra.</w:t>
      </w:r>
    </w:p>
    <w:p w:rsidR="006E0395" w:rsidRPr="006E0395" w:rsidRDefault="006E0395" w:rsidP="006E0395">
      <w:pPr>
        <w:spacing w:after="0" w:line="240" w:lineRule="auto"/>
        <w:jc w:val="both"/>
        <w:rPr>
          <w:rFonts w:ascii="Times New Roman" w:eastAsia="Calibri" w:hAnsi="Times New Roman" w:cs="Times New Roman"/>
          <w:color w:val="000000"/>
          <w:sz w:val="28"/>
          <w:szCs w:val="28"/>
        </w:rPr>
      </w:pPr>
      <w:r w:rsidRPr="006E0395">
        <w:rPr>
          <w:rFonts w:ascii="Times New Roman" w:eastAsia="Calibri" w:hAnsi="Times New Roman" w:cs="Times New Roman"/>
          <w:color w:val="000000"/>
          <w:sz w:val="28"/>
          <w:szCs w:val="28"/>
        </w:rPr>
        <w:t>d. Tổ chức thực hiện:</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en-CA"/>
        </w:rPr>
      </w:pPr>
      <w:r w:rsidRPr="006E0395">
        <w:rPr>
          <w:rFonts w:ascii="Times New Roman" w:eastAsia="Calibri" w:hAnsi="Times New Roman" w:cs="Times New Roman"/>
          <w:color w:val="000000"/>
          <w:sz w:val="28"/>
          <w:szCs w:val="28"/>
          <w:lang w:val="en-CA"/>
        </w:rPr>
        <w:t>GV chia lớp thành nhiều nhóm (mỗi nhóm gồm các HS trong 1 bàn) và giao các nhiệm vụ: thảo luận trả lời các câu hỏi sau và ghi chép lại câu trả lời vào vở bài tập:</w:t>
      </w:r>
    </w:p>
    <w:p w:rsidR="006E0395" w:rsidRPr="006E0395" w:rsidRDefault="006E0395" w:rsidP="006E0395">
      <w:pPr>
        <w:tabs>
          <w:tab w:val="left" w:pos="480"/>
        </w:tabs>
        <w:spacing w:after="0" w:line="240" w:lineRule="auto"/>
        <w:jc w:val="both"/>
        <w:rPr>
          <w:rFonts w:ascii="Times New Roman" w:eastAsia="Calibri" w:hAnsi="Times New Roman" w:cs="Times New Roman"/>
          <w:color w:val="000000"/>
          <w:sz w:val="28"/>
          <w:szCs w:val="28"/>
          <w:lang w:val="en-CA"/>
        </w:rPr>
      </w:pPr>
      <w:r w:rsidRPr="006E0395">
        <w:rPr>
          <w:rFonts w:ascii="Times New Roman" w:eastAsia="Calibri" w:hAnsi="Times New Roman" w:cs="Times New Roman"/>
          <w:color w:val="000000"/>
          <w:sz w:val="28"/>
          <w:szCs w:val="28"/>
          <w:lang w:val="en-CA"/>
        </w:rPr>
        <w:t xml:space="preserve">Câu1/ Ưu thế lai là gì? Cho biết cơ sở di truyền của hiện tượng trên? Tại sao không dùng ưu thế lai để nhân giống? Muốn duy trì ưu thế lai thì phải dùng biện pháp gì? </w:t>
      </w:r>
    </w:p>
    <w:p w:rsidR="006E0395" w:rsidRPr="006E0395" w:rsidRDefault="006E0395" w:rsidP="006E0395">
      <w:pPr>
        <w:spacing w:after="0" w:line="240" w:lineRule="auto"/>
        <w:jc w:val="both"/>
        <w:rPr>
          <w:rFonts w:ascii="Times New Roman" w:eastAsia="Calibri" w:hAnsi="Times New Roman" w:cs="Times New Roman"/>
          <w:i/>
          <w:iCs/>
          <w:color w:val="000000"/>
          <w:sz w:val="28"/>
          <w:szCs w:val="28"/>
          <w:lang w:val="en-CA"/>
        </w:rPr>
      </w:pPr>
      <w:r w:rsidRPr="006E0395">
        <w:rPr>
          <w:rFonts w:ascii="Times New Roman" w:eastAsia="Calibri" w:hAnsi="Times New Roman" w:cs="Times New Roman"/>
          <w:color w:val="000000"/>
          <w:sz w:val="28"/>
          <w:szCs w:val="28"/>
          <w:lang w:val="en-CA"/>
        </w:rPr>
        <w:t>Câu2/</w:t>
      </w:r>
      <w:r w:rsidRPr="006E0395">
        <w:rPr>
          <w:rFonts w:ascii="Times New Roman" w:eastAsia="Calibri" w:hAnsi="Times New Roman" w:cs="Times New Roman"/>
          <w:i/>
          <w:iCs/>
          <w:color w:val="000000"/>
          <w:sz w:val="28"/>
          <w:szCs w:val="28"/>
          <w:lang w:val="en-CA"/>
        </w:rPr>
        <w:t xml:space="preserve"> </w:t>
      </w:r>
      <w:r w:rsidRPr="006E0395">
        <w:rPr>
          <w:rFonts w:ascii="Times New Roman" w:eastAsia="Calibri" w:hAnsi="Times New Roman" w:cs="Times New Roman"/>
          <w:iCs/>
          <w:color w:val="000000"/>
          <w:sz w:val="28"/>
          <w:szCs w:val="28"/>
          <w:lang w:val="en-CA"/>
        </w:rPr>
        <w:t>Tại sao ưu thế lai biểu hiện rõ nhất ở F</w:t>
      </w:r>
      <w:r w:rsidRPr="006E0395">
        <w:rPr>
          <w:rFonts w:ascii="Times New Roman" w:eastAsia="Calibri" w:hAnsi="Times New Roman" w:cs="Times New Roman"/>
          <w:iCs/>
          <w:color w:val="000000"/>
          <w:sz w:val="28"/>
          <w:szCs w:val="28"/>
          <w:vertAlign w:val="subscript"/>
          <w:lang w:val="en-CA"/>
        </w:rPr>
        <w:t>1</w:t>
      </w:r>
      <w:r w:rsidRPr="006E0395">
        <w:rPr>
          <w:rFonts w:ascii="Times New Roman" w:eastAsia="Calibri" w:hAnsi="Times New Roman" w:cs="Times New Roman"/>
          <w:iCs/>
          <w:color w:val="000000"/>
          <w:sz w:val="28"/>
          <w:szCs w:val="28"/>
          <w:lang w:val="en-CA"/>
        </w:rPr>
        <w:t xml:space="preserve"> sau đó giảm dần qua các thế hệ? </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en-CA"/>
        </w:rPr>
      </w:pPr>
      <w:r w:rsidRPr="006E0395">
        <w:rPr>
          <w:rFonts w:ascii="Times New Roman" w:eastAsia="Calibri" w:hAnsi="Times New Roman" w:cs="Times New Roman"/>
          <w:color w:val="000000"/>
          <w:sz w:val="28"/>
          <w:szCs w:val="28"/>
          <w:lang w:val="en-CA"/>
        </w:rPr>
        <w:t>Câu3/ Lai kinh tế là gì? ở nước ta, lai kinh tế được thực hiện dưới hình thức nào? Cho ví dụ?</w:t>
      </w:r>
    </w:p>
    <w:p w:rsidR="006E0395" w:rsidRPr="006E0395" w:rsidRDefault="006E0395" w:rsidP="006E0395">
      <w:pPr>
        <w:spacing w:after="0" w:line="240" w:lineRule="auto"/>
        <w:jc w:val="both"/>
        <w:rPr>
          <w:rFonts w:ascii="Times New Roman" w:eastAsia="Calibri" w:hAnsi="Times New Roman" w:cs="Times New Roman"/>
          <w:color w:val="000000"/>
          <w:sz w:val="28"/>
          <w:szCs w:val="28"/>
          <w:lang w:val="en-CA"/>
        </w:rPr>
      </w:pPr>
      <w:r w:rsidRPr="006E0395">
        <w:rPr>
          <w:rFonts w:ascii="Times New Roman" w:eastAsia="Calibri" w:hAnsi="Times New Roman" w:cs="Times New Roman"/>
          <w:color w:val="000000"/>
          <w:sz w:val="28"/>
          <w:szCs w:val="28"/>
          <w:lang w:val="en-CA"/>
        </w:rPr>
        <w:t>Câu 4/ Tại sao ở nước ta hiện nay phổ biến là dùng con cái thuộc giống trong nước, con đực cao sản thuộc giống nhập nội để lai kinh tế?</w:t>
      </w:r>
    </w:p>
    <w:p w:rsidR="006E0395" w:rsidRPr="006E0395" w:rsidRDefault="006E0395" w:rsidP="006E0395">
      <w:pPr>
        <w:spacing w:after="0" w:line="240" w:lineRule="auto"/>
        <w:jc w:val="both"/>
        <w:rPr>
          <w:rFonts w:ascii="Times New Roman" w:eastAsia="Calibri" w:hAnsi="Times New Roman" w:cs="Times New Roman"/>
          <w:b/>
          <w:color w:val="000000"/>
          <w:sz w:val="28"/>
          <w:szCs w:val="28"/>
        </w:rPr>
      </w:pPr>
      <w:r w:rsidRPr="006E0395">
        <w:rPr>
          <w:rFonts w:ascii="Times New Roman" w:eastAsia="Calibri" w:hAnsi="Times New Roman" w:cs="Times New Roman"/>
          <w:b/>
          <w:color w:val="000000"/>
          <w:sz w:val="28"/>
          <w:szCs w:val="28"/>
        </w:rPr>
        <w:t>* HƯỚNG DẪN VỀ NHÀ:</w:t>
      </w:r>
    </w:p>
    <w:p w:rsidR="006E0395" w:rsidRPr="006E0395" w:rsidRDefault="006E0395" w:rsidP="006E0395">
      <w:pPr>
        <w:spacing w:after="0" w:line="240" w:lineRule="auto"/>
        <w:jc w:val="both"/>
        <w:rPr>
          <w:rFonts w:ascii="Times New Roman" w:eastAsia="Calibri" w:hAnsi="Times New Roman" w:cs="Times New Roman"/>
          <w:sz w:val="28"/>
          <w:szCs w:val="28"/>
        </w:rPr>
      </w:pPr>
      <w:r w:rsidRPr="006E0395">
        <w:rPr>
          <w:rFonts w:ascii="Times New Roman" w:eastAsia="Calibri" w:hAnsi="Times New Roman" w:cs="Times New Roman"/>
          <w:color w:val="000000"/>
          <w:sz w:val="28"/>
          <w:szCs w:val="28"/>
        </w:rPr>
        <w:t>- Vẽ sơ đồ tư duy cho bài học để hệ thống lại kiến thức.</w:t>
      </w:r>
    </w:p>
    <w:p w:rsidR="006E0395" w:rsidRPr="006E0395" w:rsidRDefault="006E0395" w:rsidP="006E0395">
      <w:pPr>
        <w:tabs>
          <w:tab w:val="left" w:pos="360"/>
        </w:tabs>
        <w:spacing w:after="0" w:line="240" w:lineRule="auto"/>
        <w:jc w:val="both"/>
        <w:rPr>
          <w:rFonts w:ascii="Times New Roman" w:eastAsia="Calibri" w:hAnsi="Times New Roman" w:cs="Times New Roman"/>
          <w:sz w:val="28"/>
          <w:szCs w:val="28"/>
        </w:rPr>
      </w:pPr>
      <w:r w:rsidRPr="006E0395">
        <w:rPr>
          <w:rFonts w:ascii="Times New Roman" w:eastAsia="Calibri" w:hAnsi="Times New Roman" w:cs="Times New Roman"/>
          <w:sz w:val="28"/>
          <w:szCs w:val="28"/>
        </w:rPr>
        <w:t xml:space="preserve">- Học bài, trả lời các câu hỏi cuối bài. </w:t>
      </w:r>
    </w:p>
    <w:p w:rsidR="006E0395" w:rsidRPr="006E0395" w:rsidRDefault="006E0395" w:rsidP="006E0395">
      <w:pPr>
        <w:tabs>
          <w:tab w:val="left" w:pos="360"/>
        </w:tabs>
        <w:spacing w:after="0" w:line="240" w:lineRule="auto"/>
        <w:jc w:val="both"/>
        <w:rPr>
          <w:rFonts w:ascii="Times New Roman" w:eastAsia="Calibri" w:hAnsi="Times New Roman" w:cs="Times New Roman"/>
          <w:sz w:val="28"/>
          <w:szCs w:val="28"/>
        </w:rPr>
      </w:pPr>
      <w:r w:rsidRPr="006E0395">
        <w:rPr>
          <w:rFonts w:ascii="Times New Roman" w:eastAsia="Calibri" w:hAnsi="Times New Roman" w:cs="Times New Roman"/>
          <w:sz w:val="28"/>
          <w:szCs w:val="28"/>
        </w:rPr>
        <w:t xml:space="preserve">- Soạn trước bài mới: “ Thực hành: </w:t>
      </w:r>
    </w:p>
    <w:p w:rsidR="006E0395" w:rsidRPr="006E0395" w:rsidRDefault="006E0395" w:rsidP="006E0395">
      <w:pPr>
        <w:spacing w:after="0" w:line="240" w:lineRule="auto"/>
        <w:jc w:val="both"/>
        <w:rPr>
          <w:rFonts w:ascii="Times New Roman" w:eastAsia="Times New Roman" w:hAnsi="Times New Roman" w:cs="Times New Roman"/>
          <w:b/>
          <w:sz w:val="28"/>
          <w:szCs w:val="28"/>
          <w:lang w:val="fr-FR"/>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bookmarkStart w:id="0" w:name="_GoBack"/>
      <w:bookmarkEnd w:id="0"/>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EC2847" w:rsidRPr="00EC2847" w:rsidRDefault="00EC2847" w:rsidP="007D2548"/>
    <w:sectPr w:rsidR="00EC2847" w:rsidRPr="00EC2847"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6E0395">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6E0395">
          <w:rPr>
            <w:b/>
            <w:noProof/>
            <w:sz w:val="24"/>
          </w:rPr>
          <w:t>7</w:t>
        </w:r>
        <w:r w:rsidRPr="004C5E03">
          <w:rPr>
            <w:b/>
            <w:noProof/>
            <w:sz w:val="24"/>
          </w:rPr>
          <w:fldChar w:fldCharType="end"/>
        </w:r>
      </w:p>
    </w:sdtContent>
  </w:sdt>
  <w:p w:rsidR="004C5E03" w:rsidRDefault="006E0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510ED"/>
    <w:rsid w:val="00194344"/>
    <w:rsid w:val="00196487"/>
    <w:rsid w:val="001D13D9"/>
    <w:rsid w:val="0020247F"/>
    <w:rsid w:val="00225834"/>
    <w:rsid w:val="002322B8"/>
    <w:rsid w:val="006D67FC"/>
    <w:rsid w:val="006E0395"/>
    <w:rsid w:val="00726DCF"/>
    <w:rsid w:val="0079331A"/>
    <w:rsid w:val="007D2548"/>
    <w:rsid w:val="00820515"/>
    <w:rsid w:val="008E65B1"/>
    <w:rsid w:val="009E7FA9"/>
    <w:rsid w:val="00A4682C"/>
    <w:rsid w:val="00A640EE"/>
    <w:rsid w:val="00B3029B"/>
    <w:rsid w:val="00B42435"/>
    <w:rsid w:val="00C377F9"/>
    <w:rsid w:val="00C40E9C"/>
    <w:rsid w:val="00C4453F"/>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2160</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2023-08-14T15:22:00Z</dcterms:created>
  <dcterms:modified xsi:type="dcterms:W3CDTF">2023-08-14T15:22:00Z</dcterms:modified>
</cp:coreProperties>
</file>