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AE" w:rsidRPr="00504367" w:rsidRDefault="00E80BAE" w:rsidP="00E80BAE">
      <w:pPr>
        <w:tabs>
          <w:tab w:val="left" w:pos="567"/>
        </w:tabs>
        <w:spacing w:after="0"/>
        <w:jc w:val="center"/>
        <w:outlineLvl w:val="0"/>
        <w:rPr>
          <w:rFonts w:eastAsia="Times New Roman" w:cs="Times New Roman"/>
          <w:b/>
          <w:position w:val="6"/>
          <w:szCs w:val="28"/>
          <w:lang w:val="vi-VN"/>
        </w:rPr>
      </w:pPr>
      <w:r w:rsidRPr="00504367">
        <w:rPr>
          <w:rFonts w:eastAsia="Times New Roman" w:cs="Times New Roman"/>
          <w:b/>
          <w:position w:val="6"/>
          <w:szCs w:val="28"/>
          <w:lang w:val="nl-NL"/>
        </w:rPr>
        <w:t>Tiết 67:    KIỂM TRA</w:t>
      </w:r>
      <w:r w:rsidRPr="00504367">
        <w:rPr>
          <w:rFonts w:eastAsia="Times New Roman" w:cs="Times New Roman"/>
          <w:b/>
          <w:position w:val="6"/>
          <w:szCs w:val="28"/>
          <w:lang w:val="vi-VN"/>
        </w:rPr>
        <w:t xml:space="preserve"> </w:t>
      </w:r>
      <w:r w:rsidRPr="00504367">
        <w:rPr>
          <w:rFonts w:eastAsia="Times New Roman" w:cs="Times New Roman"/>
          <w:b/>
          <w:position w:val="6"/>
          <w:szCs w:val="28"/>
          <w:lang w:val="nl-NL"/>
        </w:rPr>
        <w:t>ĐÁNH</w:t>
      </w:r>
      <w:r w:rsidRPr="00504367">
        <w:rPr>
          <w:rFonts w:eastAsia="Times New Roman" w:cs="Times New Roman"/>
          <w:b/>
          <w:position w:val="6"/>
          <w:szCs w:val="28"/>
          <w:lang w:val="vi-VN"/>
        </w:rPr>
        <w:t xml:space="preserve"> GIÁ</w:t>
      </w:r>
      <w:r w:rsidRPr="00504367">
        <w:rPr>
          <w:rFonts w:eastAsia="Times New Roman" w:cs="Times New Roman"/>
          <w:b/>
          <w:position w:val="6"/>
          <w:szCs w:val="28"/>
          <w:lang w:val="nl-NL"/>
        </w:rPr>
        <w:t xml:space="preserve"> CUỐI KÌ II</w:t>
      </w:r>
    </w:p>
    <w:p w:rsidR="00E80BAE" w:rsidRPr="00504367" w:rsidRDefault="00E80BAE" w:rsidP="00E80BAE">
      <w:pPr>
        <w:spacing w:after="0"/>
        <w:rPr>
          <w:rFonts w:eastAsia="Times New Roman" w:cs="Times New Roman"/>
          <w:b/>
          <w:position w:val="6"/>
          <w:szCs w:val="28"/>
          <w:lang w:val="vi-VN"/>
        </w:rPr>
      </w:pPr>
    </w:p>
    <w:p w:rsidR="00E80BAE" w:rsidRPr="00504367" w:rsidRDefault="00E80BAE" w:rsidP="00E80BAE">
      <w:pPr>
        <w:spacing w:after="0"/>
        <w:rPr>
          <w:rFonts w:eastAsia="Times New Roman" w:cs="Times New Roman"/>
          <w:b/>
          <w:position w:val="6"/>
          <w:szCs w:val="28"/>
          <w:lang w:val="nl-NL"/>
        </w:rPr>
      </w:pPr>
      <w:r w:rsidRPr="00504367">
        <w:rPr>
          <w:rFonts w:eastAsia="Times New Roman" w:cs="Times New Roman"/>
          <w:b/>
          <w:position w:val="6"/>
          <w:szCs w:val="28"/>
          <w:lang w:val="nl-NL"/>
        </w:rPr>
        <w:t>I. MỤC TIÊU:</w:t>
      </w:r>
    </w:p>
    <w:p w:rsidR="00E80BAE" w:rsidRPr="00504367" w:rsidRDefault="00E80BAE" w:rsidP="00E80BAE">
      <w:pPr>
        <w:spacing w:after="0"/>
        <w:rPr>
          <w:rFonts w:eastAsia="Times New Roman" w:cs="Times New Roman"/>
          <w:b/>
          <w:szCs w:val="28"/>
          <w:lang w:val="nl-NL"/>
        </w:rPr>
      </w:pPr>
      <w:r w:rsidRPr="00504367">
        <w:rPr>
          <w:rFonts w:eastAsia="Times New Roman" w:cs="Times New Roman"/>
          <w:b/>
          <w:position w:val="6"/>
          <w:szCs w:val="28"/>
          <w:lang w:val="nl-NL"/>
        </w:rPr>
        <w:t>1. Năng lực: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position w:val="6"/>
          <w:szCs w:val="28"/>
          <w:lang w:val="nl-NL"/>
        </w:rPr>
        <w:t>- Tự học: Xác định nhiệm vụ học tập, trả lời các câu hỏi của đề bài.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position w:val="6"/>
          <w:szCs w:val="28"/>
          <w:lang w:val="nl-NL"/>
        </w:rPr>
        <w:t>- Giải quyết vấn đề và sáng tạo: Phân tích và giải quyết được các tình huống và các câu hỏi của đề bài. Sáng tạo trong cách làm bài.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position w:val="6"/>
          <w:szCs w:val="28"/>
          <w:lang w:val="nl-NL"/>
        </w:rPr>
        <w:t>- Năng lực nhận thức kiến thức sinh học: Trình bày được các kiến thức sinh học về môi trường, sinh vật và hệ sinh thái.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position w:val="6"/>
          <w:szCs w:val="28"/>
          <w:lang w:val="nl-NL"/>
        </w:rPr>
        <w:t xml:space="preserve">- Năng lực vận dụng kiến thức sinh học: Có khả năng vận dụng các kiến thức đã học vào giải thích các hiện tượng thường gặp trong thực tiễn. 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b/>
          <w:position w:val="6"/>
          <w:szCs w:val="28"/>
        </w:rPr>
      </w:pPr>
      <w:r w:rsidRPr="00504367">
        <w:rPr>
          <w:rFonts w:eastAsia="Times New Roman" w:cs="Times New Roman"/>
          <w:b/>
          <w:position w:val="6"/>
          <w:szCs w:val="28"/>
        </w:rPr>
        <w:t>2. Phẩm chất: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</w:rPr>
      </w:pPr>
      <w:r w:rsidRPr="00504367">
        <w:rPr>
          <w:rFonts w:eastAsia="Times New Roman" w:cs="Times New Roman"/>
          <w:position w:val="6"/>
          <w:szCs w:val="28"/>
        </w:rPr>
        <w:t>- Chăm chỉ: Tích cực học tập để làm bài kiểm tra được tốt.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</w:rPr>
      </w:pPr>
      <w:r w:rsidRPr="00504367">
        <w:rPr>
          <w:rFonts w:eastAsia="Times New Roman" w:cs="Times New Roman"/>
          <w:position w:val="6"/>
          <w:szCs w:val="28"/>
        </w:rPr>
        <w:t>- Trách nhiệm: Có trách nhiệm thực hiện nội qui giờ kiểm tra, có trách nhiệm  hoàn thành bài kiểm tra.</w:t>
      </w:r>
    </w:p>
    <w:p w:rsidR="00E80BAE" w:rsidRPr="00504367" w:rsidRDefault="00E80BAE" w:rsidP="00E80BAE">
      <w:pPr>
        <w:widowControl w:val="0"/>
        <w:autoSpaceDE w:val="0"/>
        <w:autoSpaceDN w:val="0"/>
        <w:spacing w:after="0"/>
        <w:rPr>
          <w:rFonts w:eastAsia="Times New Roman" w:cs="Times New Roman"/>
          <w:position w:val="6"/>
          <w:szCs w:val="28"/>
        </w:rPr>
      </w:pPr>
      <w:r w:rsidRPr="00504367">
        <w:rPr>
          <w:rFonts w:eastAsia="Times New Roman" w:cs="Times New Roman"/>
          <w:position w:val="6"/>
          <w:szCs w:val="28"/>
        </w:rPr>
        <w:t>- Trung thực khi làm bài, không nhìn bài, không nhắc bài cho bạn.</w:t>
      </w:r>
    </w:p>
    <w:p w:rsidR="00E80BAE" w:rsidRPr="00504367" w:rsidRDefault="00E80BAE" w:rsidP="00E80BAE">
      <w:pPr>
        <w:snapToGrid w:val="0"/>
        <w:spacing w:after="0"/>
        <w:rPr>
          <w:rFonts w:eastAsia="Calibri" w:cs="Times New Roman"/>
          <w:b/>
          <w:bCs/>
          <w:position w:val="6"/>
          <w:szCs w:val="28"/>
        </w:rPr>
      </w:pPr>
      <w:r w:rsidRPr="00504367">
        <w:rPr>
          <w:rFonts w:eastAsia="Calibri" w:cs="Times New Roman"/>
          <w:b/>
          <w:position w:val="6"/>
          <w:szCs w:val="28"/>
          <w:lang w:val="vi-VN"/>
        </w:rPr>
        <w:t xml:space="preserve">II. </w:t>
      </w:r>
      <w:r w:rsidRPr="00504367">
        <w:rPr>
          <w:rFonts w:eastAsia="Calibri" w:cs="Times New Roman"/>
          <w:b/>
          <w:position w:val="6"/>
          <w:szCs w:val="28"/>
        </w:rPr>
        <w:t>THIẾT BỊ DẠY HỌC VÀ HỌC LIỆU:</w:t>
      </w:r>
    </w:p>
    <w:p w:rsidR="00E80BAE" w:rsidRDefault="00E80BAE" w:rsidP="00E80BAE">
      <w:pPr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b/>
          <w:position w:val="6"/>
          <w:szCs w:val="28"/>
          <w:lang w:val="nl-NL"/>
        </w:rPr>
        <w:t>1. Giáo viên</w:t>
      </w:r>
      <w:r w:rsidRPr="00504367">
        <w:rPr>
          <w:rFonts w:eastAsia="Times New Roman" w:cs="Times New Roman"/>
          <w:position w:val="6"/>
          <w:szCs w:val="28"/>
          <w:lang w:val="nl-NL"/>
        </w:rPr>
        <w:t>:</w:t>
      </w:r>
    </w:p>
    <w:p w:rsidR="00E80BAE" w:rsidRPr="00504367" w:rsidRDefault="00E80BAE" w:rsidP="00E80BAE">
      <w:pPr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position w:val="6"/>
          <w:szCs w:val="28"/>
          <w:lang w:val="nl-NL"/>
        </w:rPr>
        <w:t xml:space="preserve"> Ma trận đề kiểm tra, đề bài kiểm tra, đáp án và</w:t>
      </w:r>
      <w:r w:rsidRPr="00504367">
        <w:rPr>
          <w:rFonts w:eastAsia="Times New Roman" w:cs="Times New Roman"/>
          <w:position w:val="6"/>
          <w:szCs w:val="28"/>
          <w:lang w:val="vi-VN"/>
        </w:rPr>
        <w:t xml:space="preserve"> hướng dẫn chấm</w:t>
      </w:r>
      <w:r w:rsidRPr="00504367">
        <w:rPr>
          <w:rFonts w:eastAsia="Times New Roman" w:cs="Times New Roman"/>
          <w:position w:val="6"/>
          <w:szCs w:val="28"/>
          <w:lang w:val="nl-NL"/>
        </w:rPr>
        <w:t>.</w:t>
      </w:r>
    </w:p>
    <w:p w:rsidR="00E80BAE" w:rsidRDefault="00E80BAE" w:rsidP="00E80BAE">
      <w:pPr>
        <w:spacing w:after="0"/>
        <w:rPr>
          <w:rFonts w:eastAsia="Times New Roman" w:cs="Times New Roman"/>
          <w:position w:val="6"/>
          <w:szCs w:val="28"/>
          <w:lang w:val="nl-NL"/>
        </w:rPr>
      </w:pPr>
      <w:r w:rsidRPr="00504367">
        <w:rPr>
          <w:rFonts w:eastAsia="Times New Roman" w:cs="Times New Roman"/>
          <w:b/>
          <w:position w:val="6"/>
          <w:szCs w:val="28"/>
          <w:lang w:val="nl-NL"/>
        </w:rPr>
        <w:t>2. Học sinh:</w:t>
      </w:r>
      <w:r w:rsidRPr="00504367">
        <w:rPr>
          <w:rFonts w:eastAsia="Times New Roman" w:cs="Times New Roman"/>
          <w:position w:val="6"/>
          <w:szCs w:val="28"/>
          <w:lang w:val="nl-NL"/>
        </w:rPr>
        <w:t xml:space="preserve"> </w:t>
      </w:r>
    </w:p>
    <w:p w:rsidR="00E80BAE" w:rsidRPr="00504367" w:rsidRDefault="00E80BAE" w:rsidP="00E80BAE">
      <w:pPr>
        <w:spacing w:after="0"/>
        <w:rPr>
          <w:rFonts w:eastAsia="Times New Roman" w:cs="Times New Roman"/>
          <w:color w:val="000000" w:themeColor="text1"/>
          <w:position w:val="6"/>
          <w:szCs w:val="28"/>
          <w:lang w:val="vi-VN"/>
        </w:rPr>
      </w:pPr>
      <w:r>
        <w:rPr>
          <w:rFonts w:eastAsia="Times New Roman" w:cs="Times New Roman"/>
          <w:position w:val="6"/>
          <w:szCs w:val="28"/>
          <w:lang w:val="nl-NL"/>
        </w:rPr>
        <w:t xml:space="preserve">- </w:t>
      </w:r>
      <w:r w:rsidRPr="00504367">
        <w:rPr>
          <w:rFonts w:eastAsia="Times New Roman" w:cs="Times New Roman"/>
          <w:position w:val="6"/>
          <w:szCs w:val="28"/>
          <w:lang w:val="nl-NL"/>
        </w:rPr>
        <w:t>Ôn tập kiến thức</w:t>
      </w:r>
      <w:r w:rsidRPr="00504367">
        <w:rPr>
          <w:rFonts w:eastAsia="Times New Roman" w:cs="Times New Roman"/>
          <w:position w:val="6"/>
          <w:szCs w:val="28"/>
        </w:rPr>
        <w:t xml:space="preserve"> </w:t>
      </w:r>
      <w:r w:rsidRPr="00504367">
        <w:rPr>
          <w:rFonts w:eastAsia="Times New Roman" w:cs="Times New Roman"/>
          <w:color w:val="000000" w:themeColor="text1"/>
          <w:position w:val="6"/>
          <w:szCs w:val="28"/>
        </w:rPr>
        <w:t>về</w:t>
      </w:r>
      <w:r w:rsidRPr="00504367">
        <w:rPr>
          <w:rFonts w:eastAsia="Times New Roman" w:cs="Times New Roman"/>
          <w:color w:val="000000" w:themeColor="text1"/>
          <w:position w:val="6"/>
          <w:szCs w:val="28"/>
          <w:lang w:val="vi-VN"/>
        </w:rPr>
        <w:t xml:space="preserve"> thoái hóa giống, quần xã ,quần thể sinh vật  chuỗi và lưới thức ăn.</w:t>
      </w:r>
    </w:p>
    <w:p w:rsidR="00E80BAE" w:rsidRPr="00504367" w:rsidRDefault="00E80BAE" w:rsidP="00E80BAE">
      <w:pPr>
        <w:spacing w:after="0"/>
        <w:rPr>
          <w:rFonts w:eastAsia="Times New Roman" w:cs="Times New Roman"/>
          <w:position w:val="6"/>
          <w:szCs w:val="28"/>
        </w:rPr>
      </w:pPr>
      <w:r w:rsidRPr="00504367">
        <w:rPr>
          <w:rFonts w:eastAsia="Times New Roman" w:cs="Times New Roman"/>
          <w:b/>
          <w:bCs/>
          <w:iCs/>
          <w:szCs w:val="28"/>
          <w:lang w:val="nl-NL"/>
        </w:rPr>
        <w:t>III.TIẾN TRÌNH BÀI DẠY.</w:t>
      </w:r>
    </w:p>
    <w:p w:rsidR="00E80BAE" w:rsidRPr="00F66EF6" w:rsidRDefault="00E80BAE" w:rsidP="00E80BAE">
      <w:pPr>
        <w:tabs>
          <w:tab w:val="left" w:pos="567"/>
        </w:tabs>
        <w:spacing w:after="0"/>
        <w:outlineLvl w:val="0"/>
        <w:rPr>
          <w:rFonts w:eastAsia="Times New Roman" w:cs="Times New Roman"/>
          <w:b/>
          <w:position w:val="6"/>
          <w:szCs w:val="28"/>
        </w:rPr>
      </w:pPr>
      <w:r w:rsidRPr="00F66EF6">
        <w:rPr>
          <w:rFonts w:eastAsia="Times New Roman" w:cs="Times New Roman"/>
          <w:b/>
          <w:bCs/>
          <w:szCs w:val="28"/>
          <w:lang w:val="sv-SE"/>
        </w:rPr>
        <w:t>A.</w:t>
      </w:r>
      <w:r w:rsidRPr="00504367">
        <w:rPr>
          <w:rFonts w:eastAsia="Times New Roman" w:cs="Times New Roman"/>
          <w:b/>
          <w:bCs/>
          <w:szCs w:val="28"/>
          <w:lang w:val="sv-SE"/>
        </w:rPr>
        <w:t xml:space="preserve"> </w:t>
      </w:r>
      <w:r w:rsidRPr="00F66EF6">
        <w:rPr>
          <w:rFonts w:eastAsia="Times New Roman" w:cs="Times New Roman"/>
          <w:b/>
          <w:bCs/>
          <w:szCs w:val="28"/>
          <w:lang w:val="sv-SE"/>
        </w:rPr>
        <w:t>MA TRẬN ĐỀ KIỂM TRA.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817"/>
        <w:gridCol w:w="16"/>
        <w:gridCol w:w="787"/>
        <w:gridCol w:w="48"/>
        <w:gridCol w:w="708"/>
        <w:gridCol w:w="851"/>
        <w:gridCol w:w="142"/>
        <w:gridCol w:w="708"/>
        <w:gridCol w:w="567"/>
        <w:gridCol w:w="142"/>
        <w:gridCol w:w="709"/>
        <w:gridCol w:w="709"/>
        <w:gridCol w:w="708"/>
      </w:tblGrid>
      <w:tr w:rsidR="00E80BAE" w:rsidRPr="00CC4512" w:rsidTr="002B190E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Mđộ</w:t>
            </w:r>
          </w:p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C/đề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Nhận biết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Thông hiểu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 xml:space="preserve">Vận dụng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Vận dụng cao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Tổng</w:t>
            </w:r>
          </w:p>
        </w:tc>
      </w:tr>
      <w:tr w:rsidR="00E80BAE" w:rsidRPr="00CC4512" w:rsidTr="002B190E">
        <w:trPr>
          <w:trHeight w:val="419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TN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TL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TL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TL</w:t>
            </w: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iCs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  <w:lang w:val="fr-FR"/>
              </w:rPr>
              <w:t>1.</w:t>
            </w: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 xml:space="preserve">Ưng dụng di </w:t>
            </w: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iCs/>
                <w:sz w:val="26"/>
                <w:szCs w:val="26"/>
              </w:rPr>
            </w:pP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 xml:space="preserve">truyền  </w:t>
            </w: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>học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Biết được nguyên nhân và biểu hiện của thoái hóa giống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</w:tc>
      </w:tr>
      <w:tr w:rsidR="00E80BAE" w:rsidRPr="00CC4512" w:rsidTr="002B190E">
        <w:trPr>
          <w:trHeight w:val="40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80BAE" w:rsidRPr="00CC4512" w:rsidTr="002B190E">
        <w:trPr>
          <w:trHeight w:val="36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0,5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sz w:val="26"/>
                <w:szCs w:val="26"/>
                <w:lang w:val="nl-NL"/>
              </w:rPr>
              <w:lastRenderedPageBreak/>
              <w:t>2.</w:t>
            </w: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 xml:space="preserve">Sinh vật và môi  </w:t>
            </w: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>Trường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>-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 xml:space="preserve">Ảnh hưởng </w:t>
            </w:r>
          </w:p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của yếu tố nhiệt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 xml:space="preserve">độ lên </w:t>
            </w:r>
          </w:p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hình thái củ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>a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 xml:space="preserve"> cây</w:t>
            </w:r>
          </w:p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</w:rPr>
            </w:pPr>
            <w:r w:rsidRPr="00CC4512">
              <w:rPr>
                <w:rFonts w:eastAsia="Calibri" w:cs="Times New Roman"/>
                <w:sz w:val="26"/>
                <w:szCs w:val="26"/>
              </w:rPr>
              <w:t xml:space="preserve">- Biết </w:t>
            </w:r>
            <w:r w:rsidRPr="00CC4512">
              <w:rPr>
                <w:rFonts w:eastAsia="Calibri" w:cs="Times New Roman"/>
                <w:sz w:val="26"/>
                <w:szCs w:val="26"/>
                <w:lang w:val="vi-VN"/>
              </w:rPr>
              <w:t>được đặc điểm khácnhau cây ưa ẩm và cây chịu hạn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  <w:r w:rsidRPr="00CC4512">
              <w:rPr>
                <w:rFonts w:ascii=".VnTime" w:hAnsi=".VnTime" w:cs="Times New Roman"/>
                <w:color w:val="000000"/>
                <w:sz w:val="26"/>
                <w:szCs w:val="26"/>
              </w:rPr>
              <w:t>Nªu ®­îc c¸c biÖn ph¸p sö dông</w:t>
            </w:r>
            <w:r w:rsidRPr="00CC4512">
              <w:rPr>
                <w:rFonts w:cs="Times New Roman"/>
                <w:color w:val="000000"/>
                <w:sz w:val="26"/>
                <w:szCs w:val="26"/>
              </w:rPr>
              <w:t xml:space="preserve"> trong thực tiễn để làm tăng năng suất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Xác định các mối quan hệ khác loài của sinh vật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</w:tr>
      <w:tr w:rsidR="00E80BAE" w:rsidRPr="00CC4512" w:rsidTr="002B190E">
        <w:trPr>
          <w:trHeight w:val="37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</w:tr>
      <w:tr w:rsidR="00E80BAE" w:rsidRPr="00CC4512" w:rsidTr="002B190E">
        <w:trPr>
          <w:trHeight w:val="42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0,5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1,5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</w:t>
            </w:r>
            <w:r w:rsidRPr="00CC4512">
              <w:rPr>
                <w:rFonts w:eastAsia="Times New Roman" w:cs="Times New Roman"/>
                <w:sz w:val="26"/>
                <w:szCs w:val="26"/>
                <w:lang w:val="vi-VN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3,5</w:t>
            </w:r>
          </w:p>
        </w:tc>
      </w:tr>
      <w:tr w:rsidR="00E80BAE" w:rsidRPr="00CC4512" w:rsidTr="002B190E">
        <w:trPr>
          <w:trHeight w:val="155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sz w:val="26"/>
                <w:szCs w:val="26"/>
                <w:lang w:val="nl-NL"/>
              </w:rPr>
              <w:t>3.</w:t>
            </w:r>
            <w:r w:rsidRPr="00CC4512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 xml:space="preserve"> </w:t>
            </w:r>
            <w:r w:rsidRPr="00CC4512">
              <w:rPr>
                <w:rFonts w:eastAsia="Times New Roman" w:cs="Times New Roman"/>
                <w:iCs/>
                <w:sz w:val="26"/>
                <w:szCs w:val="26"/>
              </w:rPr>
              <w:t>Hệ sinh thái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  <w:r w:rsidRPr="00CC4512">
              <w:rPr>
                <w:rFonts w:cs="Times New Roman"/>
                <w:color w:val="000000"/>
                <w:sz w:val="26"/>
                <w:szCs w:val="26"/>
              </w:rPr>
              <w:t>Biết được các nhân tố sinh thái của môi trường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Điểm khác nhau cơ bản giữa quần thể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và quần xã sinh vật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 xml:space="preserve">Vẽ lưới </w:t>
            </w:r>
          </w:p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thức ăn</w:t>
            </w:r>
          </w:p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 xml:space="preserve">từ những sinh vật trong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>HST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</w:p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  <w:lang w:val="de-DE"/>
              </w:rPr>
            </w:pPr>
            <w:r w:rsidRPr="00CC4512">
              <w:rPr>
                <w:rFonts w:eastAsia="Times New Roman" w:cs="Times New Roman"/>
                <w:sz w:val="26"/>
                <w:szCs w:val="26"/>
                <w:lang w:val="de-DE"/>
              </w:rPr>
              <w:t xml:space="preserve"> </w:t>
            </w:r>
          </w:p>
        </w:tc>
      </w:tr>
      <w:tr w:rsidR="00E80BAE" w:rsidRPr="00CC4512" w:rsidTr="002B190E">
        <w:trPr>
          <w:trHeight w:val="59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E80BAE" w:rsidRPr="00CC4512" w:rsidTr="002B190E">
        <w:trPr>
          <w:trHeight w:val="70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bCs/>
                <w:sz w:val="26"/>
                <w:szCs w:val="26"/>
                <w:lang w:val="nl-NL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0,5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0</w:t>
            </w:r>
            <w:r w:rsidRPr="00CC4512">
              <w:rPr>
                <w:rFonts w:eastAsia="Times New Roman" w:cs="Times New Roman"/>
                <w:sz w:val="26"/>
                <w:szCs w:val="26"/>
                <w:lang w:val="vi-VN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1,0</w:t>
            </w:r>
          </w:p>
        </w:tc>
      </w:tr>
      <w:tr w:rsidR="00E80BAE" w:rsidRPr="00CC4512" w:rsidTr="002B190E">
        <w:trPr>
          <w:trHeight w:val="230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4. Con người, dân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số và môi trường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lang w:val="vi-VN"/>
              </w:rPr>
              <w:t>Nhận biết về nhóm tuổi ở quần thể người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/>
              <w:outlineLvl w:val="0"/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</w:rPr>
            </w:pP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</w:rPr>
              <w:t>H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  <w:lang w:val="vi-VN"/>
              </w:rPr>
              <w:t>oạt động của con người gây ô nhiễm, biện pháp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  <w:lang w:val="vi-VN"/>
              </w:rPr>
              <w:t>hạn chế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  <w:lang w:val="vi-VN"/>
              </w:rPr>
              <w:t xml:space="preserve">ô nhiểm </w:t>
            </w:r>
            <w:r w:rsidRPr="00CC4512">
              <w:rPr>
                <w:rFonts w:eastAsia="Times New Roman" w:cs="Times New Roman"/>
                <w:position w:val="6"/>
                <w:sz w:val="26"/>
                <w:szCs w:val="26"/>
                <w:shd w:val="clear" w:color="auto" w:fill="FFFFFF"/>
              </w:rPr>
              <w:t>môi trường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80BAE" w:rsidRPr="00CC4512" w:rsidTr="002B190E">
        <w:trPr>
          <w:trHeight w:val="62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bCs/>
                <w:sz w:val="26"/>
                <w:szCs w:val="26"/>
                <w:lang w:val="nl-NL"/>
              </w:rPr>
              <w:t>Số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C45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E80BAE" w:rsidRPr="00CC4512" w:rsidTr="002B190E">
        <w:trPr>
          <w:trHeight w:val="61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bCs/>
                <w:szCs w:val="28"/>
                <w:lang w:val="nl-NL"/>
              </w:rPr>
              <w:t>Số 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0,5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1,5</w:t>
            </w:r>
          </w:p>
        </w:tc>
      </w:tr>
      <w:tr w:rsidR="00E80BAE" w:rsidRPr="00CC4512" w:rsidTr="002B190E">
        <w:trPr>
          <w:trHeight w:val="156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 w:line="240" w:lineRule="auto"/>
              <w:outlineLvl w:val="0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>5. Bảo vệ</w:t>
            </w:r>
            <w:r w:rsidRPr="00CC4512">
              <w:rPr>
                <w:rFonts w:eastAsia="Times New Roman" w:cs="Times New Roman"/>
                <w:position w:val="6"/>
                <w:szCs w:val="28"/>
              </w:rPr>
              <w:t xml:space="preserve"> m</w:t>
            </w: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>ôi trường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keepNext/>
              <w:tabs>
                <w:tab w:val="left" w:pos="720"/>
                <w:tab w:val="center" w:pos="4320"/>
                <w:tab w:val="right" w:pos="7200"/>
              </w:tabs>
              <w:spacing w:after="0" w:line="240" w:lineRule="auto"/>
              <w:outlineLvl w:val="0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Nêu được khái niệm </w:t>
            </w:r>
            <w:r w:rsidRPr="00CC4512">
              <w:rPr>
                <w:rFonts w:eastAsia="Times New Roman" w:cs="Times New Roman"/>
                <w:position w:val="6"/>
                <w:szCs w:val="28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>tài</w:t>
            </w:r>
            <w:r w:rsidRPr="00CC4512">
              <w:rPr>
                <w:rFonts w:eastAsia="Times New Roman" w:cs="Times New Roman"/>
                <w:position w:val="6"/>
                <w:szCs w:val="28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>nguyê</w:t>
            </w:r>
            <w:r w:rsidRPr="00CC4512">
              <w:rPr>
                <w:rFonts w:eastAsia="Times New Roman" w:cs="Times New Roman"/>
                <w:position w:val="6"/>
                <w:szCs w:val="28"/>
              </w:rPr>
              <w:t>n</w:t>
            </w: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</w:t>
            </w:r>
            <w:r w:rsidRPr="00CC4512">
              <w:rPr>
                <w:rFonts w:eastAsia="Times New Roman" w:cs="Times New Roman"/>
                <w:position w:val="6"/>
                <w:szCs w:val="28"/>
              </w:rPr>
              <w:t>t</w:t>
            </w:r>
            <w:r w:rsidRPr="00CC4512">
              <w:rPr>
                <w:rFonts w:eastAsia="Times New Roman" w:cs="Times New Roman"/>
                <w:position w:val="6"/>
                <w:szCs w:val="28"/>
                <w:lang w:val="vi-VN"/>
              </w:rPr>
              <w:t>hiên nhiên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CC4512">
              <w:rPr>
                <w:rFonts w:eastAsia="Times New Roman" w:cs="Times New Roman"/>
                <w:color w:val="000000"/>
                <w:szCs w:val="28"/>
              </w:rPr>
              <w:t xml:space="preserve">Giải thích được vai trò của chim sâu trong chuỗi thức ăn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E80BAE" w:rsidRPr="00CC4512" w:rsidTr="002B190E">
        <w:trPr>
          <w:trHeight w:val="41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Số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lastRenderedPageBreak/>
              <w:t>Số 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0</w:t>
            </w:r>
            <w:r w:rsidRPr="00CC4512">
              <w:rPr>
                <w:rFonts w:eastAsia="Times New Roman" w:cs="Times New Roman"/>
                <w:szCs w:val="28"/>
                <w:lang w:val="vi-VN"/>
              </w:rPr>
              <w:t>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TS câu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/>
              </w:rPr>
            </w:pPr>
            <w:r w:rsidRPr="00CC4512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/>
              </w:rPr>
            </w:pPr>
            <w:r w:rsidRPr="00CC4512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/>
              </w:rPr>
            </w:pPr>
            <w:r w:rsidRPr="00CC4512">
              <w:rPr>
                <w:rFonts w:eastAsia="Times New Roman" w:cs="Times New Roman"/>
                <w:szCs w:val="28"/>
              </w:rPr>
              <w:t>4</w:t>
            </w: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TSđiểm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1,5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1,0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1,5đ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1đ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4đ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6đ</w:t>
            </w:r>
          </w:p>
        </w:tc>
      </w:tr>
      <w:tr w:rsidR="00E80BAE" w:rsidRPr="00CC4512" w:rsidTr="002B190E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Tỉ lệ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25%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15%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10%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 xml:space="preserve">5%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15%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C4512">
              <w:rPr>
                <w:rFonts w:eastAsia="Times New Roman" w:cs="Times New Roman"/>
                <w:color w:val="000000" w:themeColor="text1"/>
                <w:szCs w:val="28"/>
              </w:rPr>
              <w:t>40%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AE" w:rsidRPr="00CC4512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C4512">
              <w:rPr>
                <w:rFonts w:eastAsia="Times New Roman" w:cs="Times New Roman"/>
                <w:szCs w:val="28"/>
              </w:rPr>
              <w:t>60%</w:t>
            </w:r>
          </w:p>
        </w:tc>
      </w:tr>
    </w:tbl>
    <w:p w:rsidR="00E80BAE" w:rsidRPr="00CC4512" w:rsidRDefault="00E80BAE" w:rsidP="00E80BAE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position w:val="6"/>
          <w:szCs w:val="28"/>
          <w:lang w:val="it-IT"/>
        </w:rPr>
      </w:pPr>
      <w:r w:rsidRPr="00CC4512">
        <w:rPr>
          <w:rFonts w:eastAsia="Times New Roman" w:cs="Times New Roman"/>
          <w:b/>
          <w:position w:val="6"/>
          <w:szCs w:val="28"/>
          <w:lang w:val="vi-VN"/>
        </w:rPr>
        <w:t>B.</w:t>
      </w:r>
      <w:r w:rsidRPr="00CC4512">
        <w:rPr>
          <w:rFonts w:eastAsia="Times New Roman" w:cs="Times New Roman"/>
          <w:b/>
          <w:position w:val="6"/>
          <w:szCs w:val="28"/>
        </w:rPr>
        <w:t xml:space="preserve"> </w:t>
      </w:r>
      <w:r w:rsidRPr="00CC4512">
        <w:rPr>
          <w:rFonts w:eastAsia="Times New Roman" w:cs="Times New Roman"/>
          <w:b/>
          <w:position w:val="6"/>
          <w:szCs w:val="28"/>
          <w:lang w:val="it-IT"/>
        </w:rPr>
        <w:t>ĐỀ BÀI</w:t>
      </w:r>
    </w:p>
    <w:p w:rsidR="00E80BAE" w:rsidRPr="00F66EF6" w:rsidRDefault="00E80BAE" w:rsidP="00E80BAE">
      <w:pPr>
        <w:keepNext/>
        <w:tabs>
          <w:tab w:val="left" w:pos="720"/>
          <w:tab w:val="center" w:pos="4320"/>
          <w:tab w:val="right" w:pos="7200"/>
        </w:tabs>
        <w:spacing w:after="0" w:line="240" w:lineRule="auto"/>
        <w:outlineLvl w:val="0"/>
        <w:rPr>
          <w:rFonts w:eastAsia="Times New Roman" w:cs="Times New Roman"/>
          <w:b/>
          <w:position w:val="6"/>
          <w:szCs w:val="28"/>
        </w:rPr>
      </w:pPr>
      <w:r w:rsidRPr="00F66EF6">
        <w:rPr>
          <w:rFonts w:eastAsia="Times New Roman" w:cs="Times New Roman"/>
          <w:b/>
          <w:position w:val="6"/>
          <w:szCs w:val="28"/>
        </w:rPr>
        <w:t>I</w:t>
      </w:r>
      <w:r w:rsidRPr="00F66EF6">
        <w:rPr>
          <w:rFonts w:eastAsia="Times New Roman" w:cs="Times New Roman"/>
          <w:b/>
          <w:position w:val="6"/>
          <w:szCs w:val="28"/>
          <w:lang w:val="vi-VN"/>
        </w:rPr>
        <w:t>.</w:t>
      </w:r>
      <w:r w:rsidRPr="00F66EF6">
        <w:rPr>
          <w:rFonts w:eastAsia="Times New Roman" w:cs="Times New Roman"/>
          <w:b/>
          <w:position w:val="6"/>
          <w:szCs w:val="28"/>
        </w:rPr>
        <w:t>TRẮC NGHIỆM: (4,0 điểm)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b/>
          <w:position w:val="6"/>
          <w:szCs w:val="28"/>
        </w:rPr>
      </w:pPr>
      <w:r w:rsidRPr="00F66EF6">
        <w:rPr>
          <w:rFonts w:eastAsia="Times New Roman" w:cs="Times New Roman"/>
          <w:b/>
          <w:position w:val="6"/>
          <w:szCs w:val="28"/>
        </w:rPr>
        <w:t>I. Khoanh tròn chữ cái đứng đầu câu trả lời đúng trong mỗi câu sau: (0,5 điểm)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b/>
          <w:szCs w:val="28"/>
          <w:lang w:eastAsia="zh-CN"/>
        </w:rPr>
      </w:pPr>
      <w:r w:rsidRPr="00F66EF6">
        <w:rPr>
          <w:rFonts w:eastAsia="Calibri" w:cs="Times New Roman"/>
          <w:b/>
          <w:szCs w:val="28"/>
          <w:lang w:eastAsia="zh-CN"/>
        </w:rPr>
        <w:t>Câu 1: Nguyên nhân của hiện tượng thoái hoá giống là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szCs w:val="28"/>
          <w:lang w:eastAsia="zh-CN"/>
        </w:rPr>
      </w:pPr>
      <w:r w:rsidRPr="00F66EF6">
        <w:rPr>
          <w:rFonts w:eastAsia="Calibri" w:cs="Times New Roman"/>
          <w:szCs w:val="28"/>
          <w:lang w:eastAsia="zh-CN"/>
        </w:rPr>
        <w:t>A. Giao phấn xảy ra ở thực vậ</w:t>
      </w:r>
      <w:r>
        <w:rPr>
          <w:rFonts w:eastAsia="Calibri" w:cs="Times New Roman"/>
          <w:szCs w:val="28"/>
          <w:lang w:eastAsia="zh-CN"/>
        </w:rPr>
        <w:t xml:space="preserve">t.          </w:t>
      </w:r>
      <w:r w:rsidRPr="00F66EF6">
        <w:rPr>
          <w:rFonts w:eastAsia="Calibri" w:cs="Times New Roman"/>
          <w:szCs w:val="28"/>
          <w:lang w:eastAsia="zh-CN"/>
        </w:rPr>
        <w:t>B. Giao phối ngẫu nhiên xảy ra ở động vật.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szCs w:val="28"/>
          <w:lang w:eastAsia="zh-CN"/>
        </w:rPr>
      </w:pPr>
      <w:r w:rsidRPr="00F66EF6">
        <w:rPr>
          <w:rFonts w:eastAsia="Calibri" w:cs="Times New Roman"/>
          <w:szCs w:val="28"/>
          <w:lang w:eastAsia="zh-CN"/>
        </w:rPr>
        <w:t>C.Tự thụ phấn bắt buộc ở cây giao phấn và giao phối cận huyết ở động vật.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szCs w:val="28"/>
          <w:lang w:eastAsia="zh-CN"/>
        </w:rPr>
      </w:pPr>
      <w:r w:rsidRPr="00F66EF6">
        <w:rPr>
          <w:rFonts w:eastAsia="Calibri" w:cs="Times New Roman"/>
          <w:szCs w:val="28"/>
          <w:lang w:eastAsia="zh-CN"/>
        </w:rPr>
        <w:t>D. Lai giữa các dòng thuần chủng khác nhau.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b/>
          <w:szCs w:val="28"/>
          <w:lang w:eastAsia="zh-CN"/>
        </w:rPr>
      </w:pPr>
      <w:r w:rsidRPr="00F66EF6">
        <w:rPr>
          <w:rFonts w:eastAsia="Calibri" w:cs="Times New Roman"/>
          <w:b/>
          <w:szCs w:val="28"/>
          <w:lang w:eastAsia="zh-CN"/>
        </w:rPr>
        <w:t>Câu 2: Biểu hiện của thoái hoá giống là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szCs w:val="28"/>
          <w:lang w:eastAsia="zh-CN"/>
        </w:rPr>
      </w:pPr>
      <w:r w:rsidRPr="00F66EF6">
        <w:rPr>
          <w:rFonts w:eastAsia="Calibri" w:cs="Times New Roman"/>
          <w:szCs w:val="28"/>
          <w:lang w:eastAsia="zh-CN"/>
        </w:rPr>
        <w:t>A. Con lai có sức sống kém dầ</w:t>
      </w:r>
      <w:r>
        <w:rPr>
          <w:rFonts w:eastAsia="Calibri" w:cs="Times New Roman"/>
          <w:szCs w:val="28"/>
          <w:lang w:eastAsia="zh-CN"/>
        </w:rPr>
        <w:t xml:space="preserve">n.     </w:t>
      </w:r>
      <w:r w:rsidRPr="00F66EF6">
        <w:rPr>
          <w:rFonts w:eastAsia="Calibri" w:cs="Times New Roman"/>
          <w:szCs w:val="28"/>
          <w:lang w:eastAsia="zh-CN"/>
        </w:rPr>
        <w:t>B. Con lai có sức sống cao hơn bố mẹ chúng.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Calibri" w:cs="Times New Roman"/>
          <w:szCs w:val="28"/>
          <w:lang w:eastAsia="zh-CN"/>
        </w:rPr>
      </w:pPr>
      <w:r w:rsidRPr="00F66EF6">
        <w:rPr>
          <w:rFonts w:eastAsia="Calibri" w:cs="Times New Roman"/>
          <w:szCs w:val="28"/>
          <w:lang w:eastAsia="zh-CN"/>
        </w:rPr>
        <w:t>C. Con lai sinh trưởng mạnh hơn bố mẹ</w:t>
      </w:r>
      <w:r>
        <w:rPr>
          <w:rFonts w:eastAsia="Calibri" w:cs="Times New Roman"/>
          <w:szCs w:val="28"/>
          <w:lang w:eastAsia="zh-CN"/>
        </w:rPr>
        <w:t xml:space="preserve">.  </w:t>
      </w:r>
      <w:r w:rsidRPr="00F66EF6">
        <w:rPr>
          <w:rFonts w:eastAsia="Calibri" w:cs="Times New Roman"/>
          <w:szCs w:val="28"/>
          <w:lang w:eastAsia="zh-CN"/>
        </w:rPr>
        <w:t>D. Năng suất thu hoạ</w:t>
      </w:r>
      <w:r>
        <w:rPr>
          <w:rFonts w:eastAsia="Calibri" w:cs="Times New Roman"/>
          <w:szCs w:val="28"/>
          <w:lang w:eastAsia="zh-CN"/>
        </w:rPr>
        <w:t xml:space="preserve">ch luôn </w:t>
      </w:r>
      <w:r w:rsidRPr="00F66EF6">
        <w:rPr>
          <w:rFonts w:eastAsia="Calibri" w:cs="Times New Roman"/>
          <w:szCs w:val="28"/>
          <w:lang w:eastAsia="zh-CN"/>
        </w:rPr>
        <w:t xml:space="preserve"> tăng lên.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position w:val="6"/>
          <w:szCs w:val="28"/>
        </w:rPr>
      </w:pPr>
      <w:r w:rsidRPr="00F66EF6">
        <w:rPr>
          <w:rFonts w:eastAsia="Times New Roman" w:cs="Times New Roman"/>
          <w:b/>
          <w:bCs/>
          <w:iCs/>
          <w:position w:val="6"/>
          <w:szCs w:val="28"/>
        </w:rPr>
        <w:t>Câu 3: Tầng cutin dày trên bề mặt lá của cây xanh sống vùng nhiệ</w:t>
      </w:r>
      <w:r w:rsidRPr="00F66EF6">
        <w:rPr>
          <w:rFonts w:eastAsia="Times New Roman" w:cs="Times New Roman"/>
          <w:b/>
          <w:position w:val="6"/>
          <w:szCs w:val="28"/>
        </w:rPr>
        <w:t>t  đ</w:t>
      </w:r>
      <w:r w:rsidRPr="00F66EF6">
        <w:rPr>
          <w:rFonts w:eastAsia="Times New Roman" w:cs="Times New Roman"/>
          <w:b/>
          <w:bCs/>
          <w:iCs/>
          <w:position w:val="6"/>
          <w:szCs w:val="28"/>
        </w:rPr>
        <w:t>ới có tác dụng gi?̣̀̀̀́́̀́́́̀̉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A. Hạn chế thoát hơ</w:t>
      </w:r>
      <w:r w:rsidRPr="00F66EF6">
        <w:rPr>
          <w:rFonts w:eastAsia="Times New Roman" w:cs="Times New Roman"/>
          <w:position w:val="6"/>
          <w:szCs w:val="28"/>
        </w:rPr>
        <w:t>i n</w:t>
      </w:r>
      <w:r w:rsidRPr="00F66EF6">
        <w:rPr>
          <w:rFonts w:eastAsia="Times New Roman" w:cs="Times New Roman"/>
          <w:bCs/>
          <w:iCs/>
          <w:position w:val="6"/>
          <w:szCs w:val="28"/>
        </w:rPr>
        <w:t>ước khi nhiệt độ</w:t>
      </w:r>
      <w:r w:rsidRPr="00F66EF6">
        <w:rPr>
          <w:rFonts w:eastAsia="Times New Roman" w:cs="Times New Roman"/>
          <w:position w:val="6"/>
          <w:szCs w:val="28"/>
        </w:rPr>
        <w:t xml:space="preserve"> khô</w:t>
      </w:r>
      <w:r w:rsidRPr="00F66EF6">
        <w:rPr>
          <w:rFonts w:eastAsia="Times New Roman" w:cs="Times New Roman"/>
          <w:bCs/>
          <w:iCs/>
          <w:position w:val="6"/>
          <w:szCs w:val="28"/>
        </w:rPr>
        <w:t>ng khí lên cao.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B. Hạn chế ả</w:t>
      </w:r>
      <w:r w:rsidRPr="00F66EF6">
        <w:rPr>
          <w:rFonts w:eastAsia="Times New Roman" w:cs="Times New Roman"/>
          <w:position w:val="6"/>
          <w:szCs w:val="28"/>
        </w:rPr>
        <w:t>nh h</w:t>
      </w:r>
      <w:r w:rsidRPr="00F66EF6">
        <w:rPr>
          <w:rFonts w:eastAsia="Times New Roman" w:cs="Times New Roman"/>
          <w:bCs/>
          <w:iCs/>
          <w:position w:val="6"/>
          <w:szCs w:val="28"/>
        </w:rPr>
        <w:t>ưởng có hại của tia cực tím với các tế bào lá</w:t>
      </w:r>
      <w:r w:rsidRPr="00F66EF6">
        <w:rPr>
          <w:rFonts w:eastAsia="Times New Roman" w:cs="Times New Roman"/>
          <w:position w:val="6"/>
          <w:szCs w:val="28"/>
        </w:rPr>
        <w:t xml:space="preserve">   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C. Tạo ra lớp cách nhiệt bảo vệ lá</w:t>
      </w:r>
      <w:r w:rsidRPr="00F66EF6">
        <w:rPr>
          <w:rFonts w:eastAsia="Times New Roman" w:cs="Times New Roman"/>
          <w:position w:val="6"/>
          <w:szCs w:val="28"/>
        </w:rPr>
        <w:t xml:space="preserve"> cây</w:t>
      </w:r>
      <w:r w:rsidRPr="00F66EF6">
        <w:rPr>
          <w:rFonts w:eastAsia="Times New Roman" w:cs="Times New Roman"/>
          <w:bCs/>
          <w:iCs/>
          <w:position w:val="6"/>
          <w:szCs w:val="28"/>
        </w:rPr>
        <w:t xml:space="preserve">  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position w:val="6"/>
          <w:szCs w:val="28"/>
        </w:rPr>
        <w:t>D. Tăng s</w:t>
      </w:r>
      <w:r w:rsidRPr="00F66EF6">
        <w:rPr>
          <w:rFonts w:eastAsia="Times New Roman" w:cs="Times New Roman"/>
          <w:bCs/>
          <w:iCs/>
          <w:position w:val="6"/>
          <w:szCs w:val="28"/>
        </w:rPr>
        <w:t>ự thoát hơ</w:t>
      </w:r>
      <w:r w:rsidRPr="00F66EF6">
        <w:rPr>
          <w:rFonts w:eastAsia="Times New Roman" w:cs="Times New Roman"/>
          <w:position w:val="6"/>
          <w:szCs w:val="28"/>
        </w:rPr>
        <w:t>i n</w:t>
      </w:r>
      <w:r w:rsidRPr="00F66EF6">
        <w:rPr>
          <w:rFonts w:eastAsia="Times New Roman" w:cs="Times New Roman"/>
          <w:bCs/>
          <w:iCs/>
          <w:position w:val="6"/>
          <w:szCs w:val="28"/>
        </w:rPr>
        <w:t>ước khi nhiệt độ không khí</w:t>
      </w:r>
      <w:r w:rsidRPr="00F66EF6">
        <w:rPr>
          <w:rFonts w:eastAsia="Times New Roman" w:cs="Times New Roman"/>
          <w:position w:val="6"/>
          <w:szCs w:val="28"/>
        </w:rPr>
        <w:t xml:space="preserve"> lên cao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position w:val="6"/>
          <w:szCs w:val="28"/>
        </w:rPr>
      </w:pPr>
      <w:r w:rsidRPr="00F66EF6">
        <w:rPr>
          <w:rFonts w:eastAsia="Times New Roman" w:cs="Times New Roman"/>
          <w:b/>
          <w:bCs/>
          <w:iCs/>
          <w:position w:val="6"/>
          <w:szCs w:val="28"/>
        </w:rPr>
        <w:t xml:space="preserve">Câu 4: Ở quần thể người, quy định nhóm tuổi trước sinh sản từ: 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A. 15 đến dưới 20 tuổi                         B. Sơ sinh đến dưới 25 tuổi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C. Sơ sinh đến dưới 15 tuổi                 C. Sơ sinh đến dưới 18 tuổi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position w:val="6"/>
          <w:szCs w:val="28"/>
        </w:rPr>
      </w:pPr>
      <w:r w:rsidRPr="00F66EF6">
        <w:rPr>
          <w:rFonts w:eastAsia="Times New Roman" w:cs="Times New Roman"/>
          <w:b/>
          <w:bCs/>
          <w:iCs/>
          <w:position w:val="6"/>
          <w:szCs w:val="28"/>
        </w:rPr>
        <w:t>Câu 5: Quần thể sinh vật khác quần xã sinh vật ở điểm căn bản nào nhất?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position w:val="6"/>
          <w:szCs w:val="28"/>
        </w:rPr>
      </w:pPr>
      <w:r w:rsidRPr="00F66EF6">
        <w:rPr>
          <w:rFonts w:eastAsia="Times New Roman" w:cs="Times New Roman"/>
          <w:bCs/>
          <w:iCs/>
          <w:position w:val="6"/>
          <w:szCs w:val="28"/>
        </w:rPr>
        <w:t>A. Số loài   B. Độ thường gặp   C. Cấu trúc phân tầng    D. Thời gian hình thành</w:t>
      </w:r>
    </w:p>
    <w:p w:rsidR="00E80BAE" w:rsidRPr="00F66EF6" w:rsidRDefault="00E80BAE" w:rsidP="00E80BAE">
      <w:pPr>
        <w:spacing w:after="0" w:line="240" w:lineRule="auto"/>
        <w:rPr>
          <w:rFonts w:eastAsia="Calibri" w:cs="Times New Roman"/>
          <w:b/>
          <w:color w:val="000000"/>
          <w:szCs w:val="28"/>
          <w:lang w:eastAsia="zh-CN"/>
        </w:rPr>
      </w:pPr>
      <w:r w:rsidRPr="00F66EF6">
        <w:rPr>
          <w:rFonts w:eastAsia="Calibri" w:cs="Times New Roman"/>
          <w:b/>
          <w:szCs w:val="28"/>
          <w:lang w:eastAsia="zh-CN"/>
        </w:rPr>
        <w:t xml:space="preserve">Câu 6: </w:t>
      </w:r>
      <w:r w:rsidRPr="00F66EF6">
        <w:rPr>
          <w:rFonts w:eastAsia="Calibri" w:cs="Times New Roman"/>
          <w:b/>
          <w:color w:val="000000"/>
          <w:szCs w:val="28"/>
          <w:lang w:eastAsia="zh-CN"/>
        </w:rPr>
        <w:t>Tài nguyên nào sau đây thuộc dạng tài nguyên không tái sinh?</w:t>
      </w:r>
    </w:p>
    <w:p w:rsidR="00E80BAE" w:rsidRPr="00F66EF6" w:rsidRDefault="00E80BAE" w:rsidP="00E80BAE">
      <w:pPr>
        <w:spacing w:after="0" w:line="240" w:lineRule="auto"/>
        <w:rPr>
          <w:rFonts w:eastAsia="Calibri" w:cs="Times New Roman"/>
          <w:color w:val="000000"/>
          <w:szCs w:val="28"/>
          <w:lang w:eastAsia="zh-CN"/>
        </w:rPr>
      </w:pPr>
      <w:r w:rsidRPr="00F66EF6">
        <w:rPr>
          <w:rFonts w:eastAsia="Calibri" w:cs="Times New Roman"/>
          <w:bCs/>
          <w:color w:val="000000"/>
          <w:szCs w:val="28"/>
          <w:lang w:eastAsia="zh-CN"/>
        </w:rPr>
        <w:t>A. </w:t>
      </w:r>
      <w:r w:rsidRPr="00F66EF6">
        <w:rPr>
          <w:rFonts w:eastAsia="Calibri" w:cs="Times New Roman"/>
          <w:color w:val="000000"/>
          <w:szCs w:val="28"/>
          <w:lang w:eastAsia="zh-CN"/>
        </w:rPr>
        <w:t>Rừng </w:t>
      </w:r>
      <w:r w:rsidRPr="00F66EF6">
        <w:rPr>
          <w:rFonts w:eastAsia="Calibri" w:cs="Times New Roman"/>
          <w:bCs/>
          <w:color w:val="000000"/>
          <w:szCs w:val="28"/>
          <w:lang w:eastAsia="zh-CN"/>
        </w:rPr>
        <w:t>                     B. </w:t>
      </w:r>
      <w:r w:rsidRPr="00F66EF6">
        <w:rPr>
          <w:rFonts w:eastAsia="Calibri" w:cs="Times New Roman"/>
          <w:color w:val="000000"/>
          <w:szCs w:val="28"/>
          <w:lang w:eastAsia="zh-CN"/>
        </w:rPr>
        <w:t xml:space="preserve"> Khoáng sản                </w:t>
      </w:r>
      <w:r w:rsidRPr="00F66EF6">
        <w:rPr>
          <w:rFonts w:eastAsia="Calibri" w:cs="Times New Roman"/>
          <w:bCs/>
          <w:color w:val="000000"/>
          <w:szCs w:val="28"/>
          <w:lang w:eastAsia="zh-CN"/>
        </w:rPr>
        <w:t>C. Đất                   D. </w:t>
      </w:r>
      <w:r w:rsidRPr="00F66EF6">
        <w:rPr>
          <w:rFonts w:eastAsia="Calibri" w:cs="Times New Roman"/>
          <w:color w:val="000000"/>
          <w:szCs w:val="28"/>
          <w:lang w:eastAsia="zh-CN"/>
        </w:rPr>
        <w:t>Sinh vật</w:t>
      </w:r>
    </w:p>
    <w:p w:rsidR="00E80BAE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bCs/>
          <w:color w:val="333333"/>
          <w:szCs w:val="28"/>
          <w:lang w:val="pt-BR"/>
        </w:rPr>
      </w:pPr>
      <w:r w:rsidRPr="00F66EF6">
        <w:rPr>
          <w:rFonts w:eastAsia="Times New Roman" w:cs="Times New Roman"/>
          <w:b/>
          <w:szCs w:val="28"/>
        </w:rPr>
        <w:t xml:space="preserve">Câu 7: </w:t>
      </w:r>
      <w:r w:rsidRPr="00F66EF6">
        <w:rPr>
          <w:rFonts w:eastAsia="Times New Roman" w:cs="Times New Roman"/>
          <w:b/>
          <w:bCs/>
          <w:szCs w:val="28"/>
          <w:lang w:val="de-DE"/>
        </w:rPr>
        <w:t>Các tác nhân chủ yếu gây ô nhiễm  môi trường là gì?</w:t>
      </w:r>
      <w:r w:rsidRPr="00F66EF6">
        <w:rPr>
          <w:rFonts w:eastAsia="Times New Roman" w:cs="Times New Roman"/>
          <w:b/>
          <w:szCs w:val="28"/>
          <w:lang w:val="de-DE"/>
        </w:rPr>
        <w:br/>
      </w:r>
      <w:r w:rsidRPr="00F66EF6">
        <w:rPr>
          <w:rFonts w:eastAsia="Times New Roman" w:cs="Times New Roman"/>
          <w:bCs/>
          <w:color w:val="333333"/>
          <w:szCs w:val="28"/>
          <w:lang w:val="pt-BR"/>
        </w:rPr>
        <w:t>1. Các khí thải từ hoạt động công nghiệp và sinh hoạt      3. Các chất phóng xạ</w:t>
      </w:r>
      <w:r w:rsidRPr="00F66EF6">
        <w:rPr>
          <w:rFonts w:eastAsia="Times New Roman" w:cs="Times New Roman"/>
          <w:bCs/>
          <w:color w:val="333333"/>
          <w:szCs w:val="28"/>
          <w:lang w:val="pt-BR"/>
        </w:rPr>
        <w:br/>
        <w:t>2. Hoá chất bảo vệ thực vật và chất độc hoá học               4. Các chất thải rắn</w:t>
      </w:r>
      <w:r w:rsidRPr="00F66EF6">
        <w:rPr>
          <w:rFonts w:eastAsia="Times New Roman" w:cs="Times New Roman"/>
          <w:bCs/>
          <w:color w:val="333333"/>
          <w:szCs w:val="28"/>
          <w:lang w:val="pt-BR"/>
        </w:rPr>
        <w:br/>
        <w:t xml:space="preserve">5. Các chất thải do hoạt động xây dựng( vôi,cát,đất,đá)   </w:t>
      </w:r>
    </w:p>
    <w:p w:rsidR="00E80BAE" w:rsidRPr="00F66EF6" w:rsidRDefault="00E80BAE" w:rsidP="00E80BAE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8"/>
          <w:lang w:val="pt-BR"/>
        </w:rPr>
      </w:pPr>
      <w:r w:rsidRPr="00F66EF6">
        <w:rPr>
          <w:rFonts w:eastAsia="Times New Roman" w:cs="Times New Roman"/>
          <w:bCs/>
          <w:color w:val="333333"/>
          <w:szCs w:val="28"/>
          <w:lang w:val="pt-BR"/>
        </w:rPr>
        <w:t>6. Ô nhiễm do sinh vật gây ra</w:t>
      </w:r>
      <w:r w:rsidRPr="00F66EF6">
        <w:rPr>
          <w:rFonts w:eastAsia="Times New Roman" w:cs="Times New Roman"/>
          <w:bCs/>
          <w:color w:val="333333"/>
          <w:szCs w:val="28"/>
          <w:lang w:val="pt-BR"/>
        </w:rPr>
        <w:br/>
      </w:r>
      <w:r w:rsidRPr="00F66EF6">
        <w:rPr>
          <w:rFonts w:eastAsia="Times New Roman" w:cs="Times New Roman"/>
          <w:color w:val="333333"/>
          <w:szCs w:val="28"/>
          <w:lang w:val="fr-FR"/>
        </w:rPr>
        <w:t>A. 1, 2, 3, 4, 6          B. 1, 2, 3, 5, 6          C. 2, 3, 4, 5          D. 1,3, 4, 6</w:t>
      </w:r>
    </w:p>
    <w:p w:rsidR="00E80BAE" w:rsidRPr="00F66EF6" w:rsidRDefault="00E80BAE" w:rsidP="00E80BAE">
      <w:pPr>
        <w:spacing w:after="0" w:line="240" w:lineRule="auto"/>
        <w:jc w:val="both"/>
        <w:rPr>
          <w:rFonts w:eastAsia=".VnTime" w:cs="Times New Roman"/>
          <w:b/>
          <w:szCs w:val="28"/>
        </w:rPr>
      </w:pPr>
      <w:r w:rsidRPr="00F66EF6">
        <w:rPr>
          <w:rFonts w:eastAsia="Times New Roman" w:cs="Times New Roman"/>
          <w:b/>
          <w:szCs w:val="28"/>
          <w:lang w:val="pt-BR"/>
        </w:rPr>
        <w:t>Câu 8:</w:t>
      </w:r>
      <w:r w:rsidRPr="00F66EF6">
        <w:rPr>
          <w:rFonts w:eastAsia="Times New Roman" w:cs="Times New Roman"/>
          <w:szCs w:val="28"/>
          <w:lang w:val="pt-BR"/>
        </w:rPr>
        <w:t xml:space="preserve"> </w:t>
      </w:r>
      <w:r w:rsidRPr="00F66EF6">
        <w:rPr>
          <w:rFonts w:eastAsia="Times New Roman" w:cs="Times New Roman"/>
          <w:b/>
          <w:szCs w:val="28"/>
          <w:lang w:val="pt-BR"/>
        </w:rPr>
        <w:t>Trong</w:t>
      </w:r>
      <w:r w:rsidRPr="00F66EF6">
        <w:rPr>
          <w:rFonts w:eastAsia=".VnTime" w:cs="Times New Roman"/>
          <w:b/>
          <w:szCs w:val="28"/>
        </w:rPr>
        <w:t xml:space="preserve"> 1 chuỗi thức ăn sau: </w:t>
      </w:r>
    </w:p>
    <w:p w:rsidR="00E80BAE" w:rsidRPr="00F66EF6" w:rsidRDefault="00E80BAE" w:rsidP="00E80BAE">
      <w:pPr>
        <w:spacing w:after="0" w:line="240" w:lineRule="auto"/>
        <w:rPr>
          <w:rFonts w:eastAsia=".VnTime" w:cs="Times New Roman"/>
          <w:szCs w:val="28"/>
        </w:rPr>
      </w:pPr>
      <w:r w:rsidRPr="00F66EF6">
        <w:rPr>
          <w:rFonts w:eastAsia=".VnTime" w:cs="Times New Roman"/>
          <w:szCs w:val="28"/>
        </w:rPr>
        <w:t>Thực vật</w:t>
      </w:r>
      <w:r w:rsidRPr="00F66EF6">
        <w:rPr>
          <w:rFonts w:eastAsia=".VnTime" w:cs="Times New Roman"/>
          <w:noProof/>
          <w:position w:val="-6"/>
          <w:szCs w:val="28"/>
        </w:rPr>
        <w:drawing>
          <wp:inline distT="0" distB="0" distL="0" distR="0" wp14:anchorId="45E514AB" wp14:editId="0056C59B">
            <wp:extent cx="191135" cy="138430"/>
            <wp:effectExtent l="0" t="0" r="0" b="0"/>
            <wp:docPr id="1127" name="Picture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EF6">
        <w:rPr>
          <w:rFonts w:eastAsia=".VnTime" w:cs="Times New Roman"/>
          <w:szCs w:val="28"/>
        </w:rPr>
        <w:t>Sâu</w:t>
      </w:r>
      <w:r w:rsidRPr="00F66EF6">
        <w:rPr>
          <w:rFonts w:eastAsia=".VnTime" w:cs="Times New Roman"/>
          <w:noProof/>
          <w:position w:val="-6"/>
          <w:szCs w:val="28"/>
        </w:rPr>
        <w:drawing>
          <wp:inline distT="0" distB="0" distL="0" distR="0" wp14:anchorId="1BE78ADA" wp14:editId="1CC681E0">
            <wp:extent cx="191135" cy="170180"/>
            <wp:effectExtent l="0" t="0" r="0" b="1270"/>
            <wp:docPr id="1128" name="Picture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EF6">
        <w:rPr>
          <w:rFonts w:eastAsia=".VnTime" w:cs="Times New Roman"/>
          <w:szCs w:val="28"/>
        </w:rPr>
        <w:t>Chim ăn sâu</w:t>
      </w:r>
      <w:r w:rsidRPr="00F66EF6">
        <w:rPr>
          <w:rFonts w:eastAsia=".VnTime" w:cs="Times New Roman"/>
          <w:noProof/>
          <w:position w:val="-6"/>
          <w:szCs w:val="28"/>
        </w:rPr>
        <w:drawing>
          <wp:inline distT="0" distB="0" distL="0" distR="0" wp14:anchorId="0671247A" wp14:editId="3D911557">
            <wp:extent cx="191135" cy="170180"/>
            <wp:effectExtent l="0" t="0" r="0" b="1270"/>
            <wp:docPr id="1129" name="Picture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EF6">
        <w:rPr>
          <w:rFonts w:eastAsia=".VnTime" w:cs="Times New Roman"/>
          <w:szCs w:val="28"/>
        </w:rPr>
        <w:t xml:space="preserve"> Rắn</w:t>
      </w:r>
      <w:r w:rsidRPr="00F66EF6">
        <w:rPr>
          <w:rFonts w:eastAsia=".VnTime" w:cs="Times New Roman"/>
          <w:noProof/>
          <w:position w:val="-6"/>
          <w:szCs w:val="28"/>
        </w:rPr>
        <w:drawing>
          <wp:inline distT="0" distB="0" distL="0" distR="0" wp14:anchorId="01EC8D37" wp14:editId="6AF22BF4">
            <wp:extent cx="191135" cy="138430"/>
            <wp:effectExtent l="0" t="0" r="0" b="0"/>
            <wp:docPr id="1130" name="Picture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EF6">
        <w:rPr>
          <w:rFonts w:eastAsia=".VnTime" w:cs="Times New Roman"/>
          <w:szCs w:val="28"/>
        </w:rPr>
        <w:t>Diều hâu</w:t>
      </w:r>
      <w:r w:rsidRPr="00F66EF6">
        <w:rPr>
          <w:rFonts w:eastAsia=".VnTime" w:cs="Times New Roman"/>
          <w:noProof/>
          <w:position w:val="-6"/>
          <w:szCs w:val="28"/>
        </w:rPr>
        <w:drawing>
          <wp:inline distT="0" distB="0" distL="0" distR="0" wp14:anchorId="678D1997" wp14:editId="2B1BA07B">
            <wp:extent cx="191135" cy="138430"/>
            <wp:effectExtent l="0" t="0" r="0" b="0"/>
            <wp:docPr id="1131" name="Picture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.VnTime" w:cs="Times New Roman"/>
          <w:szCs w:val="28"/>
        </w:rPr>
        <w:t>VSV.Chim ăn sâu là sinh</w:t>
      </w:r>
      <w:r w:rsidRPr="00F66EF6">
        <w:rPr>
          <w:rFonts w:eastAsia=".VnTime" w:cs="Times New Roman"/>
          <w:szCs w:val="28"/>
        </w:rPr>
        <w:t>v</w:t>
      </w:r>
      <w:r>
        <w:rPr>
          <w:rFonts w:eastAsia=".VnTime" w:cs="Times New Roman"/>
          <w:szCs w:val="28"/>
        </w:rPr>
        <w:t>ât</w:t>
      </w:r>
      <w:r w:rsidRPr="00F66EF6">
        <w:rPr>
          <w:rFonts w:eastAsia="Times New Roman" w:cs="Times New Roman"/>
          <w:szCs w:val="28"/>
        </w:rPr>
        <w:t xml:space="preserve"> </w:t>
      </w:r>
    </w:p>
    <w:p w:rsidR="00E80BAE" w:rsidRPr="00F66EF6" w:rsidRDefault="00E80BAE" w:rsidP="00E80BAE">
      <w:pPr>
        <w:spacing w:after="0" w:line="240" w:lineRule="auto"/>
        <w:jc w:val="both"/>
        <w:rPr>
          <w:rFonts w:eastAsia=".VnTime" w:cs="Times New Roman"/>
          <w:szCs w:val="28"/>
        </w:rPr>
      </w:pPr>
      <w:r w:rsidRPr="00F66EF6">
        <w:rPr>
          <w:rFonts w:eastAsia=".VnTime" w:cs="Times New Roman"/>
          <w:szCs w:val="28"/>
        </w:rPr>
        <w:t xml:space="preserve">A.Tiêu thụ bậc 1    C. Tiêu thụ bậc 3      B.Tiêu thụ bậc 2    D. Tiêu thụ bậc 4     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b/>
          <w:position w:val="6"/>
          <w:szCs w:val="28"/>
          <w:u w:val="single"/>
        </w:rPr>
      </w:pPr>
      <w:r w:rsidRPr="00F66EF6">
        <w:rPr>
          <w:rFonts w:eastAsia="Times New Roman" w:cs="Times New Roman"/>
          <w:b/>
          <w:position w:val="6"/>
          <w:szCs w:val="28"/>
        </w:rPr>
        <w:t>II. TỰ LUẬN: (6,0 điểm)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szCs w:val="28"/>
        </w:rPr>
      </w:pPr>
      <w:r w:rsidRPr="00F66EF6">
        <w:rPr>
          <w:rFonts w:eastAsia="Calibri" w:cs="Times New Roman"/>
          <w:b/>
          <w:szCs w:val="28"/>
          <w:lang w:eastAsia="zh-CN"/>
        </w:rPr>
        <w:lastRenderedPageBreak/>
        <w:t>Câu 1:</w:t>
      </w:r>
      <w:r w:rsidRPr="00F66EF6">
        <w:rPr>
          <w:rFonts w:eastAsia="Times New Roman" w:cs="Times New Roman"/>
          <w:b/>
          <w:szCs w:val="28"/>
        </w:rPr>
        <w:t xml:space="preserve"> (1 điểm ). </w:t>
      </w:r>
      <w:r w:rsidRPr="00F66EF6">
        <w:rPr>
          <w:rFonts w:eastAsia="Times New Roman" w:cs="Times New Roman"/>
          <w:szCs w:val="28"/>
        </w:rPr>
        <w:t xml:space="preserve">Cho các sinh vật sau: Cỏ, hổ, chó sói, sâu ăn lá, chuột, thỏ, chim, vi sinh vật. Hãy vẽ sơ đồ lưới thức ăn? 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position w:val="6"/>
          <w:szCs w:val="28"/>
          <w:shd w:val="clear" w:color="auto" w:fill="FFFFFF"/>
        </w:rPr>
      </w:pPr>
      <w:r w:rsidRPr="00F66EF6">
        <w:rPr>
          <w:rFonts w:eastAsia="Times New Roman" w:cs="Times New Roman"/>
          <w:b/>
          <w:position w:val="6"/>
          <w:szCs w:val="28"/>
        </w:rPr>
        <w:t>Câu 2: (1,5 điểm).</w:t>
      </w:r>
      <w:r w:rsidRPr="00F66EF6">
        <w:rPr>
          <w:rFonts w:eastAsia="Times New Roman" w:cs="Times New Roman"/>
          <w:position w:val="6"/>
          <w:szCs w:val="28"/>
        </w:rPr>
        <w:t xml:space="preserve"> </w:t>
      </w:r>
      <w:r w:rsidRPr="00F66EF6">
        <w:rPr>
          <w:rFonts w:eastAsia="Times New Roman" w:cs="Times New Roman"/>
          <w:position w:val="6"/>
          <w:szCs w:val="28"/>
          <w:shd w:val="clear" w:color="auto" w:fill="FFFFFF"/>
        </w:rPr>
        <w:t>Những hoạt động nào của con người gây ô nhiễm môi trường? Đề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position w:val="6"/>
          <w:szCs w:val="28"/>
        </w:rPr>
      </w:pPr>
      <w:r w:rsidRPr="00F66EF6">
        <w:rPr>
          <w:rFonts w:eastAsia="Times New Roman" w:cs="Times New Roman"/>
          <w:position w:val="6"/>
          <w:szCs w:val="28"/>
          <w:shd w:val="clear" w:color="auto" w:fill="FFFFFF"/>
        </w:rPr>
        <w:t>xuất biện pháp hạn chế ô nhiễm môi trường do hoá chất bảo vệ thực vật và chất độc hoá học ?</w:t>
      </w:r>
      <w:r w:rsidRPr="00F66EF6">
        <w:rPr>
          <w:rFonts w:eastAsia="Times New Roman" w:cs="Times New Roman"/>
          <w:position w:val="6"/>
          <w:szCs w:val="28"/>
        </w:rPr>
        <w:t xml:space="preserve"> </w:t>
      </w:r>
    </w:p>
    <w:p w:rsidR="00E80BAE" w:rsidRPr="00F66EF6" w:rsidRDefault="00E80BAE" w:rsidP="00E80BAE">
      <w:pPr>
        <w:tabs>
          <w:tab w:val="left" w:pos="1260"/>
        </w:tabs>
        <w:spacing w:after="0" w:line="240" w:lineRule="auto"/>
        <w:rPr>
          <w:rFonts w:eastAsia="Times New Roman" w:cs="Times New Roman"/>
          <w:szCs w:val="28"/>
        </w:rPr>
      </w:pPr>
      <w:r w:rsidRPr="00F66EF6">
        <w:rPr>
          <w:rFonts w:eastAsia="Times New Roman" w:cs="Times New Roman"/>
          <w:b/>
          <w:szCs w:val="28"/>
        </w:rPr>
        <w:t xml:space="preserve">Câu 3(2,0 điểm). </w:t>
      </w:r>
      <w:r w:rsidRPr="00F66EF6">
        <w:rPr>
          <w:rFonts w:eastAsia="Times New Roman" w:cs="Times New Roman"/>
          <w:szCs w:val="28"/>
        </w:rPr>
        <w:t>Trong thực tiễn sản xuất, cần phải làm gì để tránh sự cạnh tranh gay gắt giữa các cá thể sinh vật, làm giảm năng suất vật nuôi, cây trồng?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szCs w:val="28"/>
        </w:rPr>
      </w:pPr>
      <w:r w:rsidRPr="00F66EF6">
        <w:rPr>
          <w:rFonts w:eastAsia="Calibri" w:cs="Times New Roman"/>
          <w:b/>
          <w:szCs w:val="28"/>
          <w:lang w:val="pt-BR"/>
        </w:rPr>
        <w:t>Câu 4</w:t>
      </w:r>
      <w:r w:rsidRPr="00F66EF6">
        <w:rPr>
          <w:rFonts w:eastAsia="Calibri" w:cs="Times New Roman"/>
          <w:b/>
          <w:szCs w:val="28"/>
          <w:lang w:val="vi-VN"/>
        </w:rPr>
        <w:t>:</w:t>
      </w:r>
      <w:r w:rsidRPr="00F66EF6">
        <w:rPr>
          <w:rFonts w:eastAsia="Calibri" w:cs="Times New Roman"/>
          <w:bCs/>
          <w:iCs/>
          <w:szCs w:val="28"/>
          <w:lang w:val="pt-BR"/>
        </w:rPr>
        <w:t>(</w:t>
      </w:r>
      <w:r w:rsidRPr="00F66EF6">
        <w:rPr>
          <w:rFonts w:eastAsia="Calibri" w:cs="Times New Roman"/>
          <w:b/>
          <w:bCs/>
          <w:iCs/>
          <w:szCs w:val="28"/>
          <w:lang w:val="pt-BR"/>
        </w:rPr>
        <w:t>1,5 điểm</w:t>
      </w:r>
      <w:r w:rsidRPr="00F66EF6">
        <w:rPr>
          <w:rFonts w:eastAsia="Calibri" w:cs="Times New Roman"/>
          <w:bCs/>
          <w:iCs/>
          <w:szCs w:val="28"/>
          <w:lang w:val="pt-BR"/>
        </w:rPr>
        <w:t>)</w:t>
      </w:r>
      <w:r w:rsidRPr="00F66EF6">
        <w:rPr>
          <w:rFonts w:eastAsia="Calibri" w:cs="Times New Roman"/>
          <w:bCs/>
          <w:iCs/>
          <w:szCs w:val="28"/>
          <w:lang w:val="vi-VN"/>
        </w:rPr>
        <w:t>.</w:t>
      </w:r>
      <w:r w:rsidRPr="00F66EF6">
        <w:rPr>
          <w:rFonts w:eastAsia="Calibri" w:cs="Times New Roman"/>
          <w:bCs/>
          <w:i/>
          <w:iCs/>
          <w:szCs w:val="28"/>
          <w:lang w:val="pt-BR"/>
        </w:rPr>
        <w:t xml:space="preserve"> </w:t>
      </w:r>
      <w:r w:rsidRPr="00F66EF6">
        <w:rPr>
          <w:rFonts w:eastAsia="Calibri" w:cs="Times New Roman"/>
          <w:color w:val="000000"/>
          <w:szCs w:val="28"/>
          <w:shd w:val="clear" w:color="auto" w:fill="FFFFFF"/>
        </w:rPr>
        <w:t>Hãy so sánh đặc điểm khác nhau giữa hai nhóm cây ưa ẩm và chịu hạn.</w:t>
      </w:r>
      <w:r w:rsidRPr="00F66EF6">
        <w:rPr>
          <w:rFonts w:eastAsia="Calibri" w:cs="Times New Roman"/>
          <w:color w:val="000000"/>
          <w:szCs w:val="28"/>
          <w:shd w:val="clear" w:color="auto" w:fill="FFFFFF"/>
          <w:lang w:val="vi-VN"/>
        </w:rPr>
        <w:t xml:space="preserve">         </w:t>
      </w:r>
    </w:p>
    <w:p w:rsidR="00E80BAE" w:rsidRPr="00F66EF6" w:rsidRDefault="00E80BAE" w:rsidP="00E80BAE">
      <w:pPr>
        <w:spacing w:after="0" w:line="240" w:lineRule="auto"/>
        <w:rPr>
          <w:rFonts w:eastAsia="Times New Roman" w:cs="Times New Roman"/>
          <w:position w:val="6"/>
          <w:szCs w:val="28"/>
        </w:rPr>
      </w:pPr>
      <w:r w:rsidRPr="00F66EF6">
        <w:rPr>
          <w:rFonts w:eastAsia="Times New Roman" w:cs="Times New Roman"/>
          <w:b/>
          <w:position w:val="6"/>
          <w:szCs w:val="28"/>
          <w:lang w:val="nl-NL"/>
        </w:rPr>
        <w:t>C. HƯỚNG</w:t>
      </w:r>
      <w:r w:rsidRPr="00F66EF6">
        <w:rPr>
          <w:rFonts w:eastAsia="Times New Roman" w:cs="Times New Roman"/>
          <w:b/>
          <w:position w:val="6"/>
          <w:szCs w:val="28"/>
          <w:lang w:val="vi-VN"/>
        </w:rPr>
        <w:t xml:space="preserve"> DẪN CHẤM.</w:t>
      </w:r>
    </w:p>
    <w:p w:rsidR="00E80BAE" w:rsidRPr="00F66EF6" w:rsidRDefault="00E80BAE" w:rsidP="00E80BAE">
      <w:pPr>
        <w:spacing w:after="0" w:line="240" w:lineRule="auto"/>
        <w:outlineLvl w:val="0"/>
        <w:rPr>
          <w:rFonts w:eastAsia="Times New Roman" w:cs="Times New Roman"/>
          <w:b/>
          <w:position w:val="6"/>
          <w:szCs w:val="28"/>
        </w:rPr>
      </w:pPr>
      <w:r w:rsidRPr="00F66EF6">
        <w:rPr>
          <w:rFonts w:eastAsia="Times New Roman" w:cs="Times New Roman"/>
          <w:b/>
          <w:position w:val="6"/>
          <w:szCs w:val="28"/>
        </w:rPr>
        <w:t>I. Phần trắc nghiệm: 4 điểm (mỗi ý đúng 0,5 điểm )</w:t>
      </w:r>
    </w:p>
    <w:tbl>
      <w:tblPr>
        <w:tblStyle w:val="TableGrid131"/>
        <w:tblW w:w="0" w:type="auto"/>
        <w:tblInd w:w="108" w:type="dxa"/>
        <w:tblLook w:val="04A0" w:firstRow="1" w:lastRow="0" w:firstColumn="1" w:lastColumn="0" w:noHBand="0" w:noVBand="1"/>
      </w:tblPr>
      <w:tblGrid>
        <w:gridCol w:w="1011"/>
        <w:gridCol w:w="1258"/>
        <w:gridCol w:w="6803"/>
      </w:tblGrid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b/>
                <w:color w:val="000000" w:themeColor="text1"/>
                <w:sz w:val="28"/>
                <w:szCs w:val="28"/>
                <w:lang w:val="vi-VN"/>
              </w:rPr>
              <w:t>Câu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b/>
                <w:color w:val="000000" w:themeColor="text1"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b/>
                <w:color w:val="000000" w:themeColor="text1"/>
                <w:sz w:val="28"/>
                <w:szCs w:val="28"/>
                <w:lang w:val="vi-VN"/>
              </w:rPr>
              <w:t>Giải thích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1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bCs/>
                <w:iCs/>
                <w:sz w:val="28"/>
                <w:szCs w:val="28"/>
              </w:rPr>
              <w:t>Dựa vào các biểu hiện của thoái hóa giống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2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rFonts w:eastAsia="Times New Roman"/>
                <w:bCs/>
                <w:sz w:val="28"/>
                <w:szCs w:val="28"/>
                <w:lang w:val="vi-VN"/>
              </w:rPr>
              <w:t>Biết được nguyên nhân và biểu hiện của thoái hóa giống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3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Ảnh hưởng của yếu tố nhiệt</w:t>
            </w:r>
            <w:r w:rsidRPr="00F66EF6">
              <w:rPr>
                <w:rFonts w:eastAsia="Times New Roman"/>
                <w:position w:val="6"/>
                <w:sz w:val="28"/>
                <w:szCs w:val="28"/>
              </w:rPr>
              <w:t xml:space="preserve"> </w:t>
            </w: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 xml:space="preserve">độ lên </w:t>
            </w:r>
            <w:r w:rsidRPr="00F66EF6">
              <w:rPr>
                <w:rFonts w:eastAsia="Times New Roman"/>
                <w:position w:val="6"/>
                <w:sz w:val="28"/>
                <w:szCs w:val="28"/>
              </w:rPr>
              <w:t xml:space="preserve"> </w:t>
            </w: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hình thái của cây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4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Nhận biết về nhóm tuổi ở quần thể người.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5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Điểm khác nhau cơ bản giữa quần thể</w:t>
            </w:r>
            <w:r w:rsidRPr="00F66EF6">
              <w:rPr>
                <w:rFonts w:eastAsia="Times New Roman"/>
                <w:position w:val="6"/>
                <w:sz w:val="28"/>
                <w:szCs w:val="28"/>
              </w:rPr>
              <w:t xml:space="preserve"> </w:t>
            </w: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và quần xã sinh vật.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6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Điểm khác nhau cơ bản giữa quần thể</w:t>
            </w:r>
            <w:r w:rsidRPr="00F66EF6">
              <w:rPr>
                <w:rFonts w:eastAsia="Times New Roman"/>
                <w:position w:val="6"/>
                <w:sz w:val="28"/>
                <w:szCs w:val="28"/>
              </w:rPr>
              <w:t xml:space="preserve"> </w:t>
            </w:r>
            <w:r w:rsidRPr="00F66EF6">
              <w:rPr>
                <w:rFonts w:eastAsia="Times New Roman"/>
                <w:position w:val="6"/>
                <w:sz w:val="28"/>
                <w:szCs w:val="28"/>
                <w:lang w:val="vi-VN"/>
              </w:rPr>
              <w:t>và quần xã sinh vật.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7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</w:rPr>
              <w:t>Tác nhân gây ô nhiễm môi trường</w:t>
            </w:r>
          </w:p>
        </w:tc>
      </w:tr>
      <w:tr w:rsidR="00E80BAE" w:rsidRPr="00F66EF6" w:rsidTr="002B190E">
        <w:tc>
          <w:tcPr>
            <w:tcW w:w="1011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Câu 8</w:t>
            </w:r>
          </w:p>
        </w:tc>
        <w:tc>
          <w:tcPr>
            <w:tcW w:w="1258" w:type="dxa"/>
          </w:tcPr>
          <w:p w:rsidR="00E80BAE" w:rsidRPr="00F66EF6" w:rsidRDefault="00E80BAE" w:rsidP="002B190E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  <w:tc>
          <w:tcPr>
            <w:tcW w:w="6803" w:type="dxa"/>
          </w:tcPr>
          <w:p w:rsidR="00E80BAE" w:rsidRPr="00F66EF6" w:rsidRDefault="00E80BAE" w:rsidP="002B190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F66EF6">
              <w:rPr>
                <w:rFonts w:eastAsia="Times New Roman"/>
                <w:position w:val="6"/>
                <w:sz w:val="28"/>
                <w:szCs w:val="28"/>
              </w:rPr>
              <w:t>Giải thích được vai trò của chim sâu trong chuỗi thức ăn</w:t>
            </w:r>
          </w:p>
        </w:tc>
      </w:tr>
    </w:tbl>
    <w:p w:rsidR="00E80BAE" w:rsidRPr="00F66EF6" w:rsidRDefault="00E80BAE" w:rsidP="00E80BAE">
      <w:pPr>
        <w:spacing w:after="0" w:line="240" w:lineRule="auto"/>
        <w:rPr>
          <w:rFonts w:eastAsia="Times New Roman" w:cs="Times New Roman"/>
          <w:b/>
          <w:position w:val="6"/>
          <w:szCs w:val="28"/>
        </w:rPr>
      </w:pPr>
      <w:r w:rsidRPr="00F66EF6">
        <w:rPr>
          <w:rFonts w:eastAsia="Times New Roman" w:cs="Times New Roman"/>
          <w:b/>
          <w:position w:val="6"/>
          <w:szCs w:val="28"/>
        </w:rPr>
        <w:t>II. PHẦN TỰ LUẬN  ( 6 điểm)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6575"/>
        <w:gridCol w:w="1417"/>
      </w:tblGrid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>Câu</w:t>
            </w: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.VnTime" w:eastAsia="Times New Roman" w:hAnsi=".VnTime" w:cs="Times New Roman"/>
                <w:b/>
                <w:szCs w:val="28"/>
              </w:rPr>
            </w:pPr>
            <w:r w:rsidRPr="00F66EF6">
              <w:rPr>
                <w:rFonts w:ascii=".VnTime" w:eastAsia="Times New Roman" w:hAnsi=".VnTime" w:cs="Times New Roman"/>
                <w:b/>
                <w:szCs w:val="28"/>
              </w:rPr>
              <w:t>Néi dung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.VnTime" w:eastAsia="Times New Roman" w:hAnsi=".VnTime" w:cs="Times New Roman"/>
                <w:b/>
                <w:szCs w:val="28"/>
              </w:rPr>
            </w:pPr>
            <w:r w:rsidRPr="00F66EF6">
              <w:rPr>
                <w:rFonts w:ascii=".VnTime" w:eastAsia="Times New Roman" w:hAnsi=".VnTime" w:cs="Times New Roman"/>
                <w:b/>
                <w:szCs w:val="28"/>
              </w:rPr>
              <w:t>§iÓm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>Câu  1</w:t>
            </w: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>1,0 điểm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30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* Vẽ đúng sơ đồ lưới thức ăn:</w:t>
            </w:r>
          </w:p>
          <w:p w:rsidR="00E80BAE" w:rsidRPr="00F66EF6" w:rsidRDefault="00E80BAE" w:rsidP="002B190E">
            <w:pPr>
              <w:spacing w:after="0" w:line="30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9551E5" wp14:editId="0B739FD4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64770</wp:posOffset>
                      </wp:positionV>
                      <wp:extent cx="809625" cy="216535"/>
                      <wp:effectExtent l="6985" t="7620" r="31115" b="61595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216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0" o:spid="_x0000_s1026" type="#_x0000_t32" style="position:absolute;margin-left:153.25pt;margin-top:5.1pt;width:63.7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C72F20" wp14:editId="0D67D7CA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107950</wp:posOffset>
                      </wp:positionV>
                      <wp:extent cx="581025" cy="288925"/>
                      <wp:effectExtent l="6985" t="60325" r="40640" b="12700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81025" cy="288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" o:spid="_x0000_s1026" type="#_x0000_t32" style="position:absolute;margin-left:79.75pt;margin-top:8.5pt;width:45.75pt;height:22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CE08EB" wp14:editId="72390379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88900</wp:posOffset>
                      </wp:positionV>
                      <wp:extent cx="581025" cy="0"/>
                      <wp:effectExtent l="6985" t="60325" r="21590" b="53975"/>
                      <wp:wrapNone/>
                      <wp:docPr id="1120" name="Straight Arrow Connector 1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0" o:spid="_x0000_s1026" type="#_x0000_t32" style="position:absolute;margin-left:88.75pt;margin-top:7pt;width:4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472C93" wp14:editId="1585C15F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199390</wp:posOffset>
                      </wp:positionV>
                      <wp:extent cx="581025" cy="171450"/>
                      <wp:effectExtent l="6985" t="8890" r="31115" b="57785"/>
                      <wp:wrapNone/>
                      <wp:docPr id="1121" name="Straight Arrow Connector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1" o:spid="_x0000_s1026" type="#_x0000_t32" style="position:absolute;margin-left:87.25pt;margin-top:15.7pt;width:45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58154E" wp14:editId="1936293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88900</wp:posOffset>
                      </wp:positionV>
                      <wp:extent cx="514350" cy="288290"/>
                      <wp:effectExtent l="6985" t="60325" r="40640" b="13335"/>
                      <wp:wrapNone/>
                      <wp:docPr id="1122" name="Straight Arrow Connector 1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14350" cy="288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2" o:spid="_x0000_s1026" type="#_x0000_t32" style="position:absolute;margin-left:19pt;margin-top:7pt;width:40.5pt;height:22.7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szCs w:val="28"/>
              </w:rPr>
              <w:t xml:space="preserve">                  Chuột             Hổ</w:t>
            </w:r>
          </w:p>
          <w:p w:rsidR="00E80BAE" w:rsidRPr="00F66EF6" w:rsidRDefault="00E80BAE" w:rsidP="002B190E">
            <w:pPr>
              <w:spacing w:after="0" w:line="30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D87262" wp14:editId="03A8EB0D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207010</wp:posOffset>
                      </wp:positionV>
                      <wp:extent cx="628650" cy="168275"/>
                      <wp:effectExtent l="6985" t="53975" r="31115" b="6350"/>
                      <wp:wrapNone/>
                      <wp:docPr id="1123" name="Straight Arrow Connector 1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3" o:spid="_x0000_s1026" type="#_x0000_t32" style="position:absolute;margin-left:158.5pt;margin-top:16.3pt;width:49.5pt;height:13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4E1636" wp14:editId="08B6C9D9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129540</wp:posOffset>
                      </wp:positionV>
                      <wp:extent cx="304800" cy="0"/>
                      <wp:effectExtent l="13335" t="52705" r="15240" b="61595"/>
                      <wp:wrapNone/>
                      <wp:docPr id="1124" name="Straight Arrow Connector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4" o:spid="_x0000_s1026" type="#_x0000_t32" style="position:absolute;margin-left:171.75pt;margin-top:10.2pt;width:2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6A2E19" wp14:editId="6F77629E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115570</wp:posOffset>
                      </wp:positionV>
                      <wp:extent cx="514350" cy="0"/>
                      <wp:effectExtent l="6985" t="57785" r="21590" b="56515"/>
                      <wp:wrapNone/>
                      <wp:docPr id="1125" name="Straight Arrow Connector 1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5" o:spid="_x0000_s1026" type="#_x0000_t32" style="position:absolute;margin-left:19pt;margin-top:9.1pt;width:40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0F2761" wp14:editId="2A66A84E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115570</wp:posOffset>
                      </wp:positionV>
                      <wp:extent cx="514350" cy="247015"/>
                      <wp:effectExtent l="6985" t="10160" r="40640" b="57150"/>
                      <wp:wrapNone/>
                      <wp:docPr id="1126" name="Straight Arrow Connector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247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26" o:spid="_x0000_s1026" type="#_x0000_t32" style="position:absolute;margin-left:19pt;margin-top:9.1pt;width:40.5pt;height:1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F66EF6">
              <w:rPr>
                <w:rFonts w:eastAsia="Times New Roman" w:cs="Times New Roman"/>
                <w:szCs w:val="28"/>
              </w:rPr>
              <w:t>Cỏ             Thỏ                chó sói          Vi sinh vật</w:t>
            </w:r>
          </w:p>
          <w:p w:rsidR="00E80BAE" w:rsidRPr="00F66EF6" w:rsidRDefault="00E80BAE" w:rsidP="002B190E">
            <w:pPr>
              <w:tabs>
                <w:tab w:val="left" w:pos="1485"/>
              </w:tabs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ab/>
            </w:r>
            <w:r w:rsidRPr="00F66EF6">
              <w:rPr>
                <w:rFonts w:ascii=".VnTime" w:eastAsia="Times New Roman" w:hAnsi=".VnTime" w:cs="Times New Roman"/>
                <w:szCs w:val="28"/>
              </w:rPr>
              <w:t>S©u</w:t>
            </w:r>
            <w:r w:rsidRPr="00F66EF6">
              <w:rPr>
                <w:rFonts w:eastAsia="Times New Roman" w:cs="Times New Roman"/>
                <w:szCs w:val="28"/>
              </w:rPr>
              <w:t xml:space="preserve">  -&gt; chim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1,0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b/>
                <w:position w:val="6"/>
                <w:szCs w:val="28"/>
              </w:rPr>
            </w:pPr>
            <w:r w:rsidRPr="00F66EF6">
              <w:rPr>
                <w:rFonts w:eastAsia="Times New Roman" w:cs="Times New Roman"/>
                <w:b/>
                <w:position w:val="6"/>
                <w:szCs w:val="28"/>
                <w:lang w:val="vi-VN"/>
              </w:rPr>
              <w:t>Câu 2</w:t>
            </w: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b/>
                <w:position w:val="6"/>
                <w:szCs w:val="28"/>
                <w:lang w:val="vi-VN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b/>
                <w:position w:val="6"/>
                <w:szCs w:val="28"/>
              </w:rPr>
            </w:pPr>
            <w:r w:rsidRPr="00F66EF6">
              <w:rPr>
                <w:rFonts w:eastAsia="Times New Roman" w:cs="Times New Roman"/>
                <w:b/>
                <w:position w:val="6"/>
                <w:szCs w:val="28"/>
              </w:rPr>
              <w:t>1,5 điểm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>* Các tác nhân: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- Các chất khí thải ra từ hoạt động công nghiệp và sinh hoạt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 - Hóa chất bảo vệ thực vật và chất độc hóa học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 - Các chất phóng xạ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position w:val="6"/>
                <w:szCs w:val="28"/>
                <w:lang w:val="vi-VN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 - Các chất thải rắn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 xml:space="preserve">  - Các sinh vật gây bệnh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position w:val="6"/>
                <w:szCs w:val="28"/>
              </w:rPr>
            </w:pPr>
          </w:p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position w:val="6"/>
                <w:szCs w:val="28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  <w:lang w:val="vi-VN"/>
              </w:rPr>
              <w:t>0</w:t>
            </w:r>
            <w:r w:rsidRPr="00F66EF6">
              <w:rPr>
                <w:rFonts w:eastAsia="Times New Roman" w:cs="Times New Roman"/>
                <w:position w:val="6"/>
                <w:szCs w:val="28"/>
              </w:rPr>
              <w:t>,5</w:t>
            </w:r>
          </w:p>
          <w:p w:rsidR="00E80BAE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position w:val="6"/>
                <w:szCs w:val="28"/>
              </w:rPr>
            </w:pPr>
          </w:p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position w:val="6"/>
                <w:szCs w:val="28"/>
              </w:rPr>
            </w:pPr>
            <w:r w:rsidRPr="00F66EF6">
              <w:rPr>
                <w:rFonts w:eastAsia="Times New Roman" w:cs="Times New Roman"/>
                <w:position w:val="6"/>
                <w:szCs w:val="28"/>
              </w:rPr>
              <w:t>0,25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0,25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0,25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>Câu 3</w:t>
            </w: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  <w:r w:rsidRPr="00F66EF6">
              <w:rPr>
                <w:rFonts w:eastAsia="Times New Roman" w:cs="Times New Roman"/>
                <w:b/>
                <w:szCs w:val="28"/>
              </w:rPr>
              <w:t>2,0 điểm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* Ta cần thực hiện: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lastRenderedPageBreak/>
              <w:t>- Trồng cây và nuôi động vật với mật độ hợp lí.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 xml:space="preserve">- Áp dụng các kĩ thuật tỉa thưa đối với thực vật, tách đàn đối với động vật khi cần thiết. 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 xml:space="preserve">- Cung cấp thức ăn đầy đủ và vệ sinh môi trường sạch sẽ. 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lastRenderedPageBreak/>
              <w:t>0,5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1,0</w:t>
            </w: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F66EF6">
              <w:rPr>
                <w:rFonts w:eastAsia="Calibri" w:cs="Times New Roman"/>
                <w:b/>
                <w:szCs w:val="28"/>
              </w:rPr>
              <w:lastRenderedPageBreak/>
              <w:t>Câu 4</w:t>
            </w: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  <w:r w:rsidRPr="00F66EF6">
              <w:rPr>
                <w:rFonts w:eastAsia="Times New Roman" w:cs="Times New Roman"/>
                <w:b/>
                <w:position w:val="6"/>
                <w:szCs w:val="28"/>
              </w:rPr>
              <w:t>1,5 điểm</w:t>
            </w:r>
          </w:p>
        </w:tc>
      </w:tr>
      <w:tr w:rsidR="00E80BAE" w:rsidRPr="00F66EF6" w:rsidTr="002B190E">
        <w:tc>
          <w:tcPr>
            <w:tcW w:w="1080" w:type="dxa"/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6575" w:type="dxa"/>
            <w:tcBorders>
              <w:righ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F66EF6">
              <w:rPr>
                <w:rFonts w:eastAsia="Times New Roman" w:cs="Times New Roman"/>
                <w:color w:val="000000"/>
                <w:szCs w:val="28"/>
              </w:rPr>
              <w:t>* Sự khác nhau giữa nhóm cây ưa ẩm và cây chịu hạn:</w:t>
            </w:r>
            <w:r w:rsidRPr="00F66EF6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</w:t>
            </w:r>
          </w:p>
          <w:p w:rsidR="00E80BAE" w:rsidRPr="00F66EF6" w:rsidRDefault="00E80BAE" w:rsidP="002B190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color w:val="000000"/>
                <w:szCs w:val="28"/>
              </w:rPr>
              <w:t>- Cây ưa ẩm: sống nơi ẩm ướt, thiếu ánh sáng thì phiến lá mỏng, bản lá rộng, mô giậu kém phát triển. Cây sống ở nơi ẩm ướt nhưng có nhiều ánh sáng như ven bờ ruộng, hồ ao có phiến lá hẹp, mô giậu phát triển.</w:t>
            </w:r>
            <w:r w:rsidRPr="00F66EF6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                                                                  </w:t>
            </w:r>
            <w:r w:rsidRPr="00F66EF6">
              <w:rPr>
                <w:rFonts w:eastAsia="Times New Roman" w:cs="Times New Roman"/>
                <w:color w:val="000000"/>
                <w:szCs w:val="28"/>
              </w:rPr>
              <w:t>- Cây chịu hạn: cơ thể mọng nước, lá tiêu giảm hoặc biến thành gai. Chuyển các hoạt động sinh lí vào sáng sớm hoặc chiều tối.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shd w:val="clear" w:color="auto" w:fill="auto"/>
          </w:tcPr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E80BAE" w:rsidRPr="00F66EF6" w:rsidRDefault="00E80BAE" w:rsidP="002B190E">
            <w:pPr>
              <w:tabs>
                <w:tab w:val="left" w:pos="126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66EF6">
              <w:rPr>
                <w:rFonts w:eastAsia="Times New Roman" w:cs="Times New Roman"/>
                <w:szCs w:val="28"/>
              </w:rPr>
              <w:t>1,0</w:t>
            </w:r>
          </w:p>
          <w:p w:rsidR="00E80BAE" w:rsidRPr="00F66EF6" w:rsidRDefault="00E80BAE" w:rsidP="002B190E">
            <w:pPr>
              <w:spacing w:after="160" w:line="256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80BAE" w:rsidRPr="00F66EF6" w:rsidRDefault="00E80BAE" w:rsidP="002B190E">
            <w:pPr>
              <w:spacing w:after="160" w:line="256" w:lineRule="auto"/>
              <w:jc w:val="center"/>
              <w:rPr>
                <w:rFonts w:eastAsia="Calibri" w:cs="Times New Roman"/>
                <w:szCs w:val="28"/>
              </w:rPr>
            </w:pPr>
          </w:p>
          <w:p w:rsidR="00E80BAE" w:rsidRPr="00F66EF6" w:rsidRDefault="00E80BAE" w:rsidP="002B190E">
            <w:pPr>
              <w:spacing w:after="160" w:line="256" w:lineRule="auto"/>
              <w:jc w:val="center"/>
              <w:rPr>
                <w:rFonts w:eastAsia="Calibri" w:cs="Times New Roman"/>
                <w:szCs w:val="28"/>
              </w:rPr>
            </w:pPr>
            <w:r w:rsidRPr="00F66EF6">
              <w:rPr>
                <w:rFonts w:eastAsia="Calibri" w:cs="Times New Roman"/>
                <w:szCs w:val="28"/>
              </w:rPr>
              <w:t>0,5</w:t>
            </w:r>
          </w:p>
          <w:p w:rsidR="00E80BAE" w:rsidRPr="00F66EF6" w:rsidRDefault="00E80BAE" w:rsidP="002B190E">
            <w:pPr>
              <w:spacing w:after="160" w:line="256" w:lineRule="auto"/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E80BAE" w:rsidRPr="007D6329" w:rsidRDefault="00E80BAE" w:rsidP="00E80BAE">
      <w:pPr>
        <w:spacing w:after="0" w:line="240" w:lineRule="auto"/>
        <w:rPr>
          <w:rFonts w:eastAsia="Times New Roman" w:cs="Times New Roman"/>
          <w:b/>
          <w:position w:val="6"/>
          <w:szCs w:val="28"/>
          <w:lang w:val="pt-BR"/>
        </w:rPr>
      </w:pPr>
      <w:r w:rsidRPr="007D6329">
        <w:rPr>
          <w:rFonts w:eastAsia="Times New Roman" w:cs="Times New Roman"/>
          <w:b/>
          <w:position w:val="6"/>
          <w:szCs w:val="28"/>
          <w:lang w:val="pt-BR"/>
        </w:rPr>
        <w:t>C:THU</w:t>
      </w:r>
      <w:r w:rsidRPr="007D6329">
        <w:rPr>
          <w:rFonts w:eastAsia="Times New Roman" w:cs="Times New Roman"/>
          <w:b/>
          <w:position w:val="6"/>
          <w:szCs w:val="28"/>
          <w:lang w:val="vi-VN"/>
        </w:rPr>
        <w:t xml:space="preserve"> BÀI</w:t>
      </w:r>
      <w:r w:rsidRPr="007D6329">
        <w:rPr>
          <w:rFonts w:eastAsia="Times New Roman" w:cs="Times New Roman"/>
          <w:b/>
          <w:position w:val="6"/>
          <w:szCs w:val="28"/>
          <w:lang w:val="pt-BR"/>
        </w:rPr>
        <w:t>.</w:t>
      </w:r>
    </w:p>
    <w:p w:rsidR="00E80BAE" w:rsidRPr="007D6329" w:rsidRDefault="00E80BAE" w:rsidP="00E80BAE">
      <w:pPr>
        <w:spacing w:after="0" w:line="240" w:lineRule="auto"/>
        <w:rPr>
          <w:rFonts w:eastAsia="Times New Roman" w:cs="Times New Roman"/>
          <w:position w:val="6"/>
          <w:szCs w:val="28"/>
          <w:lang w:val="pt-BR"/>
        </w:rPr>
      </w:pPr>
      <w:r w:rsidRPr="007D6329">
        <w:rPr>
          <w:rFonts w:eastAsia="Times New Roman" w:cs="Times New Roman"/>
          <w:position w:val="6"/>
          <w:szCs w:val="28"/>
          <w:lang w:val="pt-BR"/>
        </w:rPr>
        <w:t>- GV nhận xét đánh giá giờ kiểm tra</w:t>
      </w:r>
    </w:p>
    <w:p w:rsidR="00E80BAE" w:rsidRPr="007D6329" w:rsidRDefault="00E80BAE" w:rsidP="00E80BAE">
      <w:pPr>
        <w:spacing w:after="0" w:line="240" w:lineRule="auto"/>
        <w:rPr>
          <w:rFonts w:eastAsia="Times New Roman" w:cs="Times New Roman"/>
          <w:b/>
          <w:position w:val="6"/>
          <w:szCs w:val="28"/>
          <w:lang w:val="pt-BR"/>
        </w:rPr>
      </w:pPr>
      <w:r w:rsidRPr="007D6329">
        <w:rPr>
          <w:rFonts w:eastAsia="Times New Roman" w:cs="Times New Roman"/>
          <w:b/>
          <w:position w:val="6"/>
          <w:szCs w:val="28"/>
          <w:lang w:val="pt-BR"/>
        </w:rPr>
        <w:t>* Hướng dẫn về nhà:</w:t>
      </w:r>
    </w:p>
    <w:p w:rsidR="00E80BAE" w:rsidRPr="007D6329" w:rsidRDefault="00E80BAE" w:rsidP="00E80BAE">
      <w:pPr>
        <w:tabs>
          <w:tab w:val="left" w:pos="360"/>
        </w:tabs>
        <w:spacing w:after="0" w:line="240" w:lineRule="auto"/>
        <w:rPr>
          <w:rFonts w:eastAsia="Times New Roman" w:cs="Times New Roman"/>
          <w:position w:val="6"/>
          <w:szCs w:val="28"/>
          <w:lang w:val="nl-NL"/>
        </w:rPr>
      </w:pPr>
      <w:r w:rsidRPr="007D6329">
        <w:rPr>
          <w:rFonts w:eastAsia="Times New Roman" w:cs="Times New Roman"/>
          <w:position w:val="6"/>
          <w:szCs w:val="28"/>
          <w:lang w:val="nl-NL"/>
        </w:rPr>
        <w:t>- Đọc và xem trước bài 65 “Tổng kết chương trình toàn cấp”.</w:t>
      </w:r>
    </w:p>
    <w:p w:rsidR="00E80BAE" w:rsidRPr="00504367" w:rsidRDefault="00E80BAE" w:rsidP="00E80BAE">
      <w:pPr>
        <w:tabs>
          <w:tab w:val="left" w:pos="360"/>
        </w:tabs>
        <w:spacing w:after="0" w:line="240" w:lineRule="auto"/>
        <w:rPr>
          <w:rFonts w:eastAsia="Times New Roman" w:cs="Times New Roman"/>
          <w:position w:val="6"/>
          <w:szCs w:val="28"/>
          <w:lang w:val="nl-NL"/>
        </w:rPr>
      </w:pPr>
      <w:r w:rsidRPr="007D6329">
        <w:rPr>
          <w:rFonts w:eastAsia="Times New Roman" w:cs="Times New Roman"/>
          <w:position w:val="6"/>
          <w:szCs w:val="28"/>
          <w:lang w:val="nl-NL"/>
        </w:rPr>
        <w:t xml:space="preserve">- Chuẩn bị: Kẻ bảng 64.1 </w:t>
      </w:r>
      <w:r w:rsidRPr="007D6329">
        <w:rPr>
          <w:rFonts w:eastAsia="Times New Roman" w:cs="Times New Roman"/>
          <w:position w:val="6"/>
          <w:szCs w:val="28"/>
          <w:lang w:val="nl-NL"/>
        </w:rPr>
        <w:sym w:font="Wingdings" w:char="F0E0"/>
      </w:r>
      <w:r w:rsidRPr="007D6329">
        <w:rPr>
          <w:rFonts w:eastAsia="Times New Roman" w:cs="Times New Roman"/>
          <w:position w:val="6"/>
          <w:szCs w:val="28"/>
          <w:lang w:val="nl-NL"/>
        </w:rPr>
        <w:t xml:space="preserve"> 64.5 SGK/T191-193 vào vở.</w:t>
      </w:r>
    </w:p>
    <w:p w:rsidR="00F97804" w:rsidRPr="00E80BAE" w:rsidRDefault="00F97804" w:rsidP="00E80BAE">
      <w:bookmarkStart w:id="0" w:name="_GoBack"/>
      <w:bookmarkEnd w:id="0"/>
    </w:p>
    <w:sectPr w:rsidR="00F97804" w:rsidRPr="00E80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altName w:val="Segoe Print"/>
    <w:charset w:val="00"/>
    <w:family w:val="auto"/>
    <w:pitch w:val="default"/>
    <w:sig w:usb0="00000000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NI-Teko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-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10DC6F18"/>
    <w:multiLevelType w:val="hybridMultilevel"/>
    <w:tmpl w:val="379A6210"/>
    <w:lvl w:ilvl="0" w:tplc="567E91F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BA000A"/>
    <w:multiLevelType w:val="hybridMultilevel"/>
    <w:tmpl w:val="C47C3D46"/>
    <w:lvl w:ilvl="0" w:tplc="00ECC7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997549"/>
    <w:multiLevelType w:val="hybridMultilevel"/>
    <w:tmpl w:val="7B8C228C"/>
    <w:lvl w:ilvl="0" w:tplc="A8203D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D70C4D"/>
    <w:multiLevelType w:val="hybridMultilevel"/>
    <w:tmpl w:val="EED61B24"/>
    <w:lvl w:ilvl="0" w:tplc="8ECE073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C978BC"/>
    <w:multiLevelType w:val="hybridMultilevel"/>
    <w:tmpl w:val="C520DDC2"/>
    <w:lvl w:ilvl="0" w:tplc="14EC0D7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8D6697"/>
    <w:multiLevelType w:val="hybridMultilevel"/>
    <w:tmpl w:val="312233D4"/>
    <w:lvl w:ilvl="0" w:tplc="BCF0C0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9DB6A6D"/>
    <w:multiLevelType w:val="hybridMultilevel"/>
    <w:tmpl w:val="FDD6B070"/>
    <w:lvl w:ilvl="0" w:tplc="6B645C9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69B268C"/>
    <w:multiLevelType w:val="hybridMultilevel"/>
    <w:tmpl w:val="35C05644"/>
    <w:lvl w:ilvl="0" w:tplc="F6DE4A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FC04ED"/>
    <w:multiLevelType w:val="multilevel"/>
    <w:tmpl w:val="2AB0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B226BE"/>
    <w:multiLevelType w:val="hybridMultilevel"/>
    <w:tmpl w:val="56383594"/>
    <w:lvl w:ilvl="0" w:tplc="F506A13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BC4EAD"/>
    <w:multiLevelType w:val="hybridMultilevel"/>
    <w:tmpl w:val="1A78DD9E"/>
    <w:lvl w:ilvl="0" w:tplc="7E8A1C6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F061AC"/>
    <w:multiLevelType w:val="hybridMultilevel"/>
    <w:tmpl w:val="F014F4C0"/>
    <w:lvl w:ilvl="0" w:tplc="E9D4ED5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BF298D"/>
    <w:multiLevelType w:val="hybridMultilevel"/>
    <w:tmpl w:val="047C87C0"/>
    <w:lvl w:ilvl="0" w:tplc="3F5C327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8921D7"/>
    <w:multiLevelType w:val="hybridMultilevel"/>
    <w:tmpl w:val="3EFA6D26"/>
    <w:lvl w:ilvl="0" w:tplc="C53876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281D61"/>
    <w:multiLevelType w:val="hybridMultilevel"/>
    <w:tmpl w:val="65DAD69E"/>
    <w:lvl w:ilvl="0" w:tplc="206AE31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EC462DC"/>
    <w:multiLevelType w:val="multilevel"/>
    <w:tmpl w:val="5EC462DC"/>
    <w:lvl w:ilvl="0">
      <w:start w:val="1"/>
      <w:numFmt w:val="upperRoman"/>
      <w:suff w:val="space"/>
      <w:lvlText w:val="%1."/>
      <w:lvlJc w:val="center"/>
      <w:pPr>
        <w:ind w:left="216" w:hanging="21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e2"/>
      <w:lvlText w:val="%2."/>
      <w:lvlJc w:val="left"/>
      <w:pPr>
        <w:tabs>
          <w:tab w:val="left" w:pos="576"/>
        </w:tabs>
        <w:ind w:left="576" w:hanging="21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pStyle w:val="Style3"/>
      <w:lvlText w:val="%3."/>
      <w:lvlJc w:val="left"/>
      <w:pPr>
        <w:tabs>
          <w:tab w:val="left" w:pos="456"/>
        </w:tabs>
        <w:ind w:left="456" w:hanging="216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tyle4"/>
      <w:lvlText w:val="%4."/>
      <w:lvlJc w:val="left"/>
      <w:pPr>
        <w:tabs>
          <w:tab w:val="left" w:pos="696"/>
        </w:tabs>
        <w:ind w:left="696" w:hanging="216"/>
      </w:pPr>
      <w:rPr>
        <w:strike w:val="0"/>
        <w:dstrike w:val="0"/>
        <w:u w:val="none"/>
      </w:rPr>
    </w:lvl>
    <w:lvl w:ilvl="4">
      <w:start w:val="1"/>
      <w:numFmt w:val="bullet"/>
      <w:pStyle w:val="Style5"/>
      <w:lvlText w:val=""/>
      <w:lvlJc w:val="left"/>
      <w:pPr>
        <w:tabs>
          <w:tab w:val="left" w:pos="936"/>
        </w:tabs>
        <w:ind w:left="936" w:hanging="216"/>
      </w:pPr>
      <w:rPr>
        <w:rFonts w:ascii="Symbol" w:hAnsi="Symbol" w:hint="default"/>
        <w:color w:val="auto"/>
      </w:rPr>
    </w:lvl>
    <w:lvl w:ilvl="5">
      <w:start w:val="1"/>
      <w:numFmt w:val="bullet"/>
      <w:pStyle w:val="Style6"/>
      <w:lvlText w:val=""/>
      <w:lvlJc w:val="left"/>
      <w:pPr>
        <w:tabs>
          <w:tab w:val="left" w:pos="936"/>
        </w:tabs>
        <w:ind w:left="936" w:hanging="216"/>
      </w:pPr>
      <w:rPr>
        <w:rFonts w:ascii="Symbol" w:hAnsi="Symbol" w:hint="default"/>
        <w:color w:val="auto"/>
      </w:rPr>
    </w:lvl>
    <w:lvl w:ilvl="6">
      <w:start w:val="1"/>
      <w:numFmt w:val="bullet"/>
      <w:pStyle w:val="Style7"/>
      <w:lvlText w:val=""/>
      <w:lvlJc w:val="left"/>
      <w:pPr>
        <w:tabs>
          <w:tab w:val="left" w:pos="1080"/>
        </w:tabs>
        <w:ind w:left="1080" w:hanging="216"/>
      </w:pPr>
      <w:rPr>
        <w:rFonts w:ascii="Symbol" w:hAnsi="Symbol" w:hint="default"/>
        <w:color w:val="auto"/>
      </w:rPr>
    </w:lvl>
    <w:lvl w:ilvl="7">
      <w:start w:val="1"/>
      <w:numFmt w:val="decimal"/>
      <w:pStyle w:val="Style8"/>
      <w:lvlText w:val="%8)"/>
      <w:lvlJc w:val="left"/>
      <w:pPr>
        <w:tabs>
          <w:tab w:val="left" w:pos="1224"/>
        </w:tabs>
        <w:ind w:left="1224" w:hanging="216"/>
      </w:pPr>
    </w:lvl>
    <w:lvl w:ilvl="8">
      <w:start w:val="1"/>
      <w:numFmt w:val="lowerLetter"/>
      <w:pStyle w:val="Style9"/>
      <w:lvlText w:val="%9)"/>
      <w:lvlJc w:val="left"/>
      <w:pPr>
        <w:tabs>
          <w:tab w:val="left" w:pos="1368"/>
        </w:tabs>
        <w:ind w:left="1368" w:hanging="216"/>
      </w:pPr>
    </w:lvl>
  </w:abstractNum>
  <w:abstractNum w:abstractNumId="18">
    <w:nsid w:val="5FBB65A6"/>
    <w:multiLevelType w:val="hybridMultilevel"/>
    <w:tmpl w:val="0820EC64"/>
    <w:lvl w:ilvl="0" w:tplc="75AE0DE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CB1FF6"/>
    <w:multiLevelType w:val="hybridMultilevel"/>
    <w:tmpl w:val="FD8A3DDE"/>
    <w:lvl w:ilvl="0" w:tplc="F2763B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C0000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205999"/>
    <w:multiLevelType w:val="hybridMultilevel"/>
    <w:tmpl w:val="74E278C4"/>
    <w:lvl w:ilvl="0" w:tplc="5E6002C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B5F488C"/>
    <w:multiLevelType w:val="hybridMultilevel"/>
    <w:tmpl w:val="120EF452"/>
    <w:lvl w:ilvl="0" w:tplc="7B3645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6"/>
  </w:num>
  <w:num w:numId="8">
    <w:abstractNumId w:val="7"/>
  </w:num>
  <w:num w:numId="9">
    <w:abstractNumId w:val="18"/>
  </w:num>
  <w:num w:numId="10">
    <w:abstractNumId w:val="15"/>
  </w:num>
  <w:num w:numId="11">
    <w:abstractNumId w:val="14"/>
  </w:num>
  <w:num w:numId="12">
    <w:abstractNumId w:val="2"/>
  </w:num>
  <w:num w:numId="13">
    <w:abstractNumId w:val="12"/>
  </w:num>
  <w:num w:numId="14">
    <w:abstractNumId w:val="9"/>
  </w:num>
  <w:num w:numId="15">
    <w:abstractNumId w:val="11"/>
  </w:num>
  <w:num w:numId="16">
    <w:abstractNumId w:val="16"/>
  </w:num>
  <w:num w:numId="17">
    <w:abstractNumId w:val="13"/>
  </w:num>
  <w:num w:numId="18">
    <w:abstractNumId w:val="3"/>
  </w:num>
  <w:num w:numId="19">
    <w:abstractNumId w:val="4"/>
  </w:num>
  <w:num w:numId="20">
    <w:abstractNumId w:val="20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69"/>
    <w:rsid w:val="000E64F9"/>
    <w:rsid w:val="0020247F"/>
    <w:rsid w:val="00315BE0"/>
    <w:rsid w:val="005561B4"/>
    <w:rsid w:val="005A1CCD"/>
    <w:rsid w:val="005A2B44"/>
    <w:rsid w:val="005E3FBC"/>
    <w:rsid w:val="006A68AD"/>
    <w:rsid w:val="006D67FC"/>
    <w:rsid w:val="007524F0"/>
    <w:rsid w:val="008415FA"/>
    <w:rsid w:val="0086648F"/>
    <w:rsid w:val="00A14E37"/>
    <w:rsid w:val="00A2686E"/>
    <w:rsid w:val="00A41113"/>
    <w:rsid w:val="00B260C0"/>
    <w:rsid w:val="00B3029B"/>
    <w:rsid w:val="00B51A69"/>
    <w:rsid w:val="00D74683"/>
    <w:rsid w:val="00E045EC"/>
    <w:rsid w:val="00E80BAE"/>
    <w:rsid w:val="00EC5D46"/>
    <w:rsid w:val="00F9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AE"/>
  </w:style>
  <w:style w:type="paragraph" w:styleId="Heading1">
    <w:name w:val="heading 1"/>
    <w:basedOn w:val="Normal"/>
    <w:next w:val="Normal"/>
    <w:link w:val="Heading1Char"/>
    <w:qFormat/>
    <w:rsid w:val="006A68AD"/>
    <w:pPr>
      <w:keepNext/>
      <w:tabs>
        <w:tab w:val="left" w:pos="720"/>
        <w:tab w:val="center" w:pos="4320"/>
        <w:tab w:val="right" w:pos="7200"/>
      </w:tabs>
      <w:spacing w:after="0" w:line="240" w:lineRule="auto"/>
      <w:outlineLvl w:val="0"/>
    </w:pPr>
    <w:rPr>
      <w:rFonts w:ascii="VNtimes new roman" w:eastAsia="Times New Roman" w:hAnsi="VNtimes new roman" w:cs="Times New Roman"/>
      <w:position w:val="6"/>
      <w:sz w:val="24"/>
      <w:szCs w:val="26"/>
    </w:rPr>
  </w:style>
  <w:style w:type="paragraph" w:styleId="Heading2">
    <w:name w:val="heading 2"/>
    <w:basedOn w:val="Normal"/>
    <w:next w:val="Normal"/>
    <w:link w:val="Heading2Char"/>
    <w:qFormat/>
    <w:rsid w:val="006A68AD"/>
    <w:pPr>
      <w:keepNext/>
      <w:tabs>
        <w:tab w:val="left" w:pos="720"/>
        <w:tab w:val="center" w:pos="4320"/>
        <w:tab w:val="left" w:pos="6660"/>
      </w:tabs>
      <w:spacing w:after="0" w:line="240" w:lineRule="auto"/>
      <w:jc w:val="center"/>
      <w:outlineLvl w:val="1"/>
    </w:pPr>
    <w:rPr>
      <w:rFonts w:ascii="VNtimes new roman" w:eastAsia="Times New Roman" w:hAnsi="VNtimes new roman" w:cs="Times New Roman"/>
      <w:position w:val="6"/>
      <w:sz w:val="26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6A68A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68AD"/>
    <w:pPr>
      <w:keepNext/>
      <w:tabs>
        <w:tab w:val="left" w:pos="720"/>
        <w:tab w:val="center" w:pos="4320"/>
        <w:tab w:val="left" w:pos="7200"/>
      </w:tabs>
      <w:spacing w:after="0" w:line="240" w:lineRule="auto"/>
      <w:outlineLvl w:val="3"/>
    </w:pPr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paragraph" w:styleId="Heading5">
    <w:name w:val="heading 5"/>
    <w:basedOn w:val="Normal"/>
    <w:next w:val="Normal"/>
    <w:link w:val="Heading5Char"/>
    <w:qFormat/>
    <w:rsid w:val="006A68AD"/>
    <w:pPr>
      <w:keepNext/>
      <w:spacing w:after="0" w:line="240" w:lineRule="auto"/>
      <w:jc w:val="both"/>
      <w:outlineLvl w:val="4"/>
    </w:pPr>
    <w:rPr>
      <w:rFonts w:ascii=".VnTimeH" w:eastAsia="Times New Roman" w:hAnsi=".VnTimeH" w:cs="Times New Roman"/>
      <w:b/>
      <w:bCs/>
      <w:iCs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6A68AD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qFormat/>
    <w:rsid w:val="006A68AD"/>
    <w:pPr>
      <w:keepNext/>
      <w:tabs>
        <w:tab w:val="left" w:pos="720"/>
        <w:tab w:val="center" w:pos="4320"/>
        <w:tab w:val="left" w:pos="6660"/>
      </w:tabs>
      <w:spacing w:after="0" w:line="240" w:lineRule="auto"/>
      <w:jc w:val="center"/>
      <w:outlineLvl w:val="6"/>
    </w:pPr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B51A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51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qFormat/>
    <w:rsid w:val="00F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F978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6A68AD"/>
    <w:rPr>
      <w:rFonts w:ascii="VNtimes new roman" w:eastAsia="Times New Roman" w:hAnsi="VNtimes new roman" w:cs="Times New Roman"/>
      <w:position w:val="6"/>
      <w:sz w:val="24"/>
      <w:szCs w:val="26"/>
    </w:rPr>
  </w:style>
  <w:style w:type="character" w:customStyle="1" w:styleId="Heading2Char">
    <w:name w:val="Heading 2 Char"/>
    <w:basedOn w:val="DefaultParagraphFont"/>
    <w:link w:val="Heading2"/>
    <w:qFormat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ing3Char">
    <w:name w:val="Heading 3 Char"/>
    <w:basedOn w:val="DefaultParagraphFont"/>
    <w:link w:val="Heading3"/>
    <w:qFormat/>
    <w:rsid w:val="006A68A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6A68AD"/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character" w:customStyle="1" w:styleId="Heading5Char">
    <w:name w:val="Heading 5 Char"/>
    <w:basedOn w:val="DefaultParagraphFont"/>
    <w:link w:val="Heading5"/>
    <w:qFormat/>
    <w:rsid w:val="006A68AD"/>
    <w:rPr>
      <w:rFonts w:ascii=".VnTimeH" w:eastAsia="Times New Roman" w:hAnsi=".VnTimeH" w:cs="Times New Roman"/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qFormat/>
    <w:rsid w:val="006A68AD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qFormat/>
    <w:rsid w:val="006A68AD"/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A68A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A68AD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6A68AD"/>
  </w:style>
  <w:style w:type="paragraph" w:styleId="Header">
    <w:name w:val="header"/>
    <w:basedOn w:val="Normal"/>
    <w:link w:val="HeaderChar"/>
    <w:qFormat/>
    <w:rsid w:val="006A68A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qFormat/>
    <w:rsid w:val="006A68AD"/>
    <w:rPr>
      <w:rFonts w:ascii=".VnTime" w:eastAsia="Times New Roman" w:hAnsi=".VnTime" w:cs="Times New Roman"/>
      <w:sz w:val="26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6A68AD"/>
    <w:pPr>
      <w:spacing w:after="0" w:line="240" w:lineRule="auto"/>
      <w:ind w:right="-360"/>
    </w:pPr>
    <w:rPr>
      <w:rFonts w:ascii=".VnTime" w:eastAsia="Times New Roman" w:hAnsi=".VnTime" w:cs="Times New Roman"/>
      <w:b/>
      <w:bCs/>
      <w:iCs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6A68AD"/>
    <w:rPr>
      <w:rFonts w:ascii=".VnTime" w:eastAsia="Times New Roman" w:hAnsi=".VnTime" w:cs="Times New Roman"/>
      <w:b/>
      <w:bCs/>
      <w:iCs/>
      <w:szCs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qFormat/>
    <w:rsid w:val="006A68AD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BodyText2Char">
    <w:name w:val="Body Text 2 Char"/>
    <w:basedOn w:val="DefaultParagraphFont"/>
    <w:link w:val="BodyText2"/>
    <w:qFormat/>
    <w:rsid w:val="006A68AD"/>
    <w:rPr>
      <w:rFonts w:ascii="Calibri" w:eastAsia="Calibri" w:hAnsi="Calibri" w:cs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6A68AD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A68AD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6A68AD"/>
    <w:pPr>
      <w:spacing w:after="60" w:line="300" w:lineRule="atLeast"/>
      <w:ind w:left="720" w:firstLine="454"/>
      <w:contextualSpacing/>
      <w:jc w:val="both"/>
    </w:pPr>
    <w:rPr>
      <w:rFonts w:ascii=".VnTime" w:eastAsia="Times New Roman" w:hAnsi=".VnTime" w:cs="Times New Roman"/>
      <w:sz w:val="24"/>
      <w:szCs w:val="24"/>
    </w:rPr>
  </w:style>
  <w:style w:type="character" w:styleId="Strong">
    <w:name w:val="Strong"/>
    <w:uiPriority w:val="22"/>
    <w:qFormat/>
    <w:rsid w:val="006A68AD"/>
    <w:rPr>
      <w:b/>
      <w:bCs/>
    </w:rPr>
  </w:style>
  <w:style w:type="character" w:customStyle="1" w:styleId="Heading6Char1">
    <w:name w:val="Heading 6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11">
    <w:name w:val="Table Grid11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qFormat/>
    <w:rsid w:val="006A6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A68AD"/>
  </w:style>
  <w:style w:type="numbering" w:customStyle="1" w:styleId="NoList2">
    <w:name w:val="No List2"/>
    <w:next w:val="NoList"/>
    <w:uiPriority w:val="99"/>
    <w:semiHidden/>
    <w:unhideWhenUsed/>
    <w:rsid w:val="006A68AD"/>
  </w:style>
  <w:style w:type="paragraph" w:customStyle="1" w:styleId="Char">
    <w:name w:val="Char"/>
    <w:basedOn w:val="Normal"/>
    <w:semiHidden/>
    <w:qFormat/>
    <w:rsid w:val="006A68AD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qFormat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A68AD"/>
  </w:style>
  <w:style w:type="paragraph" w:styleId="BodyTextIndent">
    <w:name w:val="Body Text Indent"/>
    <w:basedOn w:val="Normal"/>
    <w:link w:val="BodyTextIndentChar1"/>
    <w:qFormat/>
    <w:rsid w:val="006A68AD"/>
    <w:pPr>
      <w:tabs>
        <w:tab w:val="left" w:pos="720"/>
        <w:tab w:val="center" w:pos="4320"/>
        <w:tab w:val="left" w:pos="7200"/>
      </w:tabs>
      <w:spacing w:after="0" w:line="240" w:lineRule="auto"/>
      <w:ind w:left="720"/>
    </w:pPr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BodyTextIndentChar">
    <w:name w:val="Body Text Indent Char"/>
    <w:basedOn w:val="DefaultParagraphFont"/>
    <w:qFormat/>
    <w:rsid w:val="006A68AD"/>
  </w:style>
  <w:style w:type="paragraph" w:styleId="BodyTextIndent3">
    <w:name w:val="Body Text Indent 3"/>
    <w:basedOn w:val="Normal"/>
    <w:link w:val="BodyTextIndent3Char"/>
    <w:qFormat/>
    <w:rsid w:val="006A68AD"/>
    <w:pPr>
      <w:spacing w:after="120" w:line="240" w:lineRule="auto"/>
      <w:ind w:left="360"/>
    </w:pPr>
    <w:rPr>
      <w:rFonts w:eastAsia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qFormat/>
    <w:rsid w:val="006A68AD"/>
    <w:rPr>
      <w:rFonts w:eastAsia="Times New Roman" w:cs="Times New Roman"/>
      <w:sz w:val="16"/>
      <w:szCs w:val="16"/>
    </w:rPr>
  </w:style>
  <w:style w:type="character" w:styleId="Emphasis">
    <w:name w:val="Emphasis"/>
    <w:uiPriority w:val="20"/>
    <w:qFormat/>
    <w:rsid w:val="006A68AD"/>
    <w:rPr>
      <w:i/>
      <w:iCs/>
    </w:rPr>
  </w:style>
  <w:style w:type="character" w:styleId="FollowedHyperlink">
    <w:name w:val="FollowedHyperlink"/>
    <w:basedOn w:val="DefaultParagraphFont"/>
    <w:qFormat/>
    <w:rsid w:val="006A68AD"/>
    <w:rPr>
      <w:color w:val="800080"/>
      <w:u w:val="single"/>
    </w:rPr>
  </w:style>
  <w:style w:type="character" w:styleId="Hyperlink">
    <w:name w:val="Hyperlink"/>
    <w:basedOn w:val="DefaultParagraphFont"/>
    <w:uiPriority w:val="99"/>
    <w:qFormat/>
    <w:rsid w:val="006A68AD"/>
    <w:rPr>
      <w:color w:val="0000FF"/>
      <w:u w:val="single"/>
    </w:rPr>
  </w:style>
  <w:style w:type="character" w:styleId="PageNumber">
    <w:name w:val="page number"/>
    <w:basedOn w:val="DefaultParagraphFont"/>
    <w:qFormat/>
    <w:rsid w:val="006A68AD"/>
  </w:style>
  <w:style w:type="table" w:customStyle="1" w:styleId="TableGrid13">
    <w:name w:val="Table Grid13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1"/>
    <w:qFormat/>
    <w:rsid w:val="006A68AD"/>
    <w:pPr>
      <w:spacing w:after="0" w:line="240" w:lineRule="auto"/>
      <w:jc w:val="center"/>
    </w:pPr>
    <w:rPr>
      <w:rFonts w:ascii="VNI-Times" w:eastAsia="Times New Roman" w:hAnsi="VNI-Times" w:cs="Times New Roman"/>
      <w:sz w:val="30"/>
      <w:szCs w:val="20"/>
    </w:rPr>
  </w:style>
  <w:style w:type="character" w:customStyle="1" w:styleId="TitleChar">
    <w:name w:val="Title Char"/>
    <w:basedOn w:val="DefaultParagraphFont"/>
    <w:qFormat/>
    <w:rsid w:val="006A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yle2CharChar">
    <w:name w:val="Style2 Char Char"/>
    <w:link w:val="Style2"/>
    <w:qFormat/>
    <w:locked/>
    <w:rsid w:val="006A68AD"/>
    <w:rPr>
      <w:rFonts w:ascii="VNI-Aptima" w:eastAsia="Calibri" w:hAnsi="VNI-Aptima" w:cs="Times New Roman"/>
      <w:bCs/>
      <w:iCs/>
      <w:u w:val="single"/>
    </w:rPr>
  </w:style>
  <w:style w:type="paragraph" w:customStyle="1" w:styleId="Style2">
    <w:name w:val="Style2"/>
    <w:basedOn w:val="Heading5"/>
    <w:link w:val="Style2CharChar"/>
    <w:qFormat/>
    <w:rsid w:val="006A68AD"/>
    <w:pPr>
      <w:keepNext w:val="0"/>
      <w:numPr>
        <w:ilvl w:val="1"/>
        <w:numId w:val="3"/>
      </w:numPr>
    </w:pPr>
    <w:rPr>
      <w:rFonts w:ascii="VNI-Aptima" w:eastAsia="Calibri" w:hAnsi="VNI-Aptima"/>
      <w:b w:val="0"/>
      <w:szCs w:val="22"/>
      <w:u w:val="single"/>
    </w:rPr>
  </w:style>
  <w:style w:type="paragraph" w:customStyle="1" w:styleId="Style3">
    <w:name w:val="Style3"/>
    <w:basedOn w:val="Heading6"/>
    <w:qFormat/>
    <w:rsid w:val="006A68AD"/>
    <w:pPr>
      <w:keepNext w:val="0"/>
      <w:keepLines w:val="0"/>
      <w:numPr>
        <w:ilvl w:val="2"/>
        <w:numId w:val="3"/>
      </w:numPr>
      <w:spacing w:before="0" w:line="240" w:lineRule="auto"/>
      <w:jc w:val="both"/>
    </w:pPr>
    <w:rPr>
      <w:rFonts w:ascii="VNI-Aptima" w:eastAsia="MS Mincho" w:hAnsi="VNI-Aptima"/>
      <w:bCs/>
      <w:color w:val="auto"/>
      <w:sz w:val="20"/>
      <w:szCs w:val="20"/>
    </w:rPr>
  </w:style>
  <w:style w:type="paragraph" w:customStyle="1" w:styleId="Style4">
    <w:name w:val="Style4"/>
    <w:basedOn w:val="Normal"/>
    <w:qFormat/>
    <w:rsid w:val="006A68AD"/>
    <w:pPr>
      <w:numPr>
        <w:ilvl w:val="3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0"/>
      <w:u w:val="single"/>
    </w:rPr>
  </w:style>
  <w:style w:type="character" w:customStyle="1" w:styleId="Style5Char">
    <w:name w:val="Style5 Char"/>
    <w:link w:val="Style5"/>
    <w:qFormat/>
    <w:locked/>
    <w:rsid w:val="006A68AD"/>
    <w:rPr>
      <w:rFonts w:ascii="VNI-Tekon" w:eastAsia="MS Mincho" w:hAnsi="VNI-Tekon" w:cs="Times New Roman"/>
    </w:rPr>
  </w:style>
  <w:style w:type="paragraph" w:customStyle="1" w:styleId="Style5">
    <w:name w:val="Style5"/>
    <w:basedOn w:val="Normal"/>
    <w:link w:val="Style5Char"/>
    <w:qFormat/>
    <w:rsid w:val="006A68AD"/>
    <w:pPr>
      <w:numPr>
        <w:ilvl w:val="4"/>
        <w:numId w:val="3"/>
      </w:numPr>
      <w:spacing w:after="0" w:line="240" w:lineRule="auto"/>
      <w:jc w:val="both"/>
    </w:pPr>
    <w:rPr>
      <w:rFonts w:ascii="VNI-Tekon" w:eastAsia="MS Mincho" w:hAnsi="VNI-Tekon" w:cs="Times New Roman"/>
    </w:rPr>
  </w:style>
  <w:style w:type="paragraph" w:customStyle="1" w:styleId="Style6">
    <w:name w:val="Style6"/>
    <w:basedOn w:val="Normal"/>
    <w:qFormat/>
    <w:rsid w:val="006A68AD"/>
    <w:pPr>
      <w:numPr>
        <w:ilvl w:val="5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7">
    <w:name w:val="Style7"/>
    <w:basedOn w:val="Normal"/>
    <w:qFormat/>
    <w:rsid w:val="006A68AD"/>
    <w:pPr>
      <w:numPr>
        <w:ilvl w:val="6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8">
    <w:name w:val="Style8"/>
    <w:basedOn w:val="Normal"/>
    <w:qFormat/>
    <w:rsid w:val="006A68AD"/>
    <w:pPr>
      <w:numPr>
        <w:ilvl w:val="7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9">
    <w:name w:val="Style9"/>
    <w:basedOn w:val="Normal"/>
    <w:qFormat/>
    <w:rsid w:val="006A68AD"/>
    <w:pPr>
      <w:numPr>
        <w:ilvl w:val="8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character" w:customStyle="1" w:styleId="Style1CharChar">
    <w:name w:val="Style1 Char Char"/>
    <w:link w:val="Style1"/>
    <w:qFormat/>
    <w:locked/>
    <w:rsid w:val="006A68AD"/>
    <w:rPr>
      <w:rFonts w:ascii="VNI-Aptima" w:eastAsia="MS Mincho" w:hAnsi="VNI-Aptima"/>
      <w:u w:val="dotted"/>
    </w:rPr>
  </w:style>
  <w:style w:type="paragraph" w:customStyle="1" w:styleId="Style1">
    <w:name w:val="Style1"/>
    <w:basedOn w:val="Normal"/>
    <w:link w:val="Style1CharChar"/>
    <w:qFormat/>
    <w:rsid w:val="006A68AD"/>
    <w:pPr>
      <w:tabs>
        <w:tab w:val="left" w:pos="720"/>
      </w:tabs>
      <w:spacing w:after="0" w:line="240" w:lineRule="auto"/>
      <w:ind w:left="720" w:hanging="360"/>
    </w:pPr>
    <w:rPr>
      <w:rFonts w:ascii="VNI-Aptima" w:eastAsia="MS Mincho" w:hAnsi="VNI-Aptima"/>
      <w:u w:val="dotted"/>
    </w:rPr>
  </w:style>
  <w:style w:type="character" w:customStyle="1" w:styleId="BodyTextIndentChar1">
    <w:name w:val="Body Text Indent Char1"/>
    <w:basedOn w:val="DefaultParagraphFont"/>
    <w:link w:val="BodyTextIndent"/>
    <w:qFormat/>
    <w:locked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erChar1">
    <w:name w:val="Header Char1"/>
    <w:basedOn w:val="DefaultParagraphFont"/>
    <w:qFormat/>
    <w:locked/>
    <w:rsid w:val="006A68AD"/>
    <w:rPr>
      <w:rFonts w:ascii=".VnTime" w:eastAsia="Times New Roman" w:hAnsi=".VnTime" w:cs="Times New Roman"/>
      <w:szCs w:val="28"/>
    </w:rPr>
  </w:style>
  <w:style w:type="character" w:customStyle="1" w:styleId="TitleChar1">
    <w:name w:val="Title Char1"/>
    <w:basedOn w:val="DefaultParagraphFont"/>
    <w:link w:val="Title"/>
    <w:qFormat/>
    <w:locked/>
    <w:rsid w:val="006A68AD"/>
    <w:rPr>
      <w:rFonts w:ascii="VNI-Times" w:eastAsia="Times New Roman" w:hAnsi="VNI-Times" w:cs="Times New Roman"/>
      <w:sz w:val="30"/>
      <w:szCs w:val="20"/>
    </w:rPr>
  </w:style>
  <w:style w:type="paragraph" w:styleId="NoSpacing">
    <w:name w:val="No Spacing"/>
    <w:uiPriority w:val="1"/>
    <w:qFormat/>
    <w:rsid w:val="006A68AD"/>
    <w:pPr>
      <w:spacing w:after="0" w:line="240" w:lineRule="auto"/>
    </w:pPr>
    <w:rPr>
      <w:rFonts w:eastAsia="Times New Roman" w:cs="Times New Roman"/>
      <w:sz w:val="26"/>
      <w:szCs w:val="27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6A68AD"/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6A68AD"/>
    <w:rPr>
      <w:rFonts w:ascii=".VnTime" w:eastAsia="Times New Roman" w:hAnsi=".VnTime" w:cs="Times New Roman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8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8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apple-converted-space">
    <w:name w:val="apple-converted-space"/>
    <w:basedOn w:val="DefaultParagraphFont"/>
    <w:rsid w:val="006A68AD"/>
  </w:style>
  <w:style w:type="table" w:customStyle="1" w:styleId="TableGrid21">
    <w:name w:val="Table Grid21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A68AD"/>
  </w:style>
  <w:style w:type="table" w:customStyle="1" w:styleId="TableGrid31">
    <w:name w:val="Table Grid31"/>
    <w:basedOn w:val="TableNormal"/>
    <w:next w:val="TableGrid"/>
    <w:uiPriority w:val="59"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bottom">
    <w:name w:val="m-bottom"/>
    <w:basedOn w:val="Normal"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text-red">
    <w:name w:val="text-red"/>
    <w:rsid w:val="006A68AD"/>
  </w:style>
  <w:style w:type="paragraph" w:customStyle="1" w:styleId="cs95e872d0">
    <w:name w:val="cs95e872d0"/>
    <w:basedOn w:val="Normal"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5efed22f">
    <w:name w:val="cs5efed22f"/>
    <w:rsid w:val="006A68AD"/>
  </w:style>
  <w:style w:type="table" w:customStyle="1" w:styleId="TableGrid41">
    <w:name w:val="Table Grid4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AE"/>
  </w:style>
  <w:style w:type="paragraph" w:styleId="Heading1">
    <w:name w:val="heading 1"/>
    <w:basedOn w:val="Normal"/>
    <w:next w:val="Normal"/>
    <w:link w:val="Heading1Char"/>
    <w:qFormat/>
    <w:rsid w:val="006A68AD"/>
    <w:pPr>
      <w:keepNext/>
      <w:tabs>
        <w:tab w:val="left" w:pos="720"/>
        <w:tab w:val="center" w:pos="4320"/>
        <w:tab w:val="right" w:pos="7200"/>
      </w:tabs>
      <w:spacing w:after="0" w:line="240" w:lineRule="auto"/>
      <w:outlineLvl w:val="0"/>
    </w:pPr>
    <w:rPr>
      <w:rFonts w:ascii="VNtimes new roman" w:eastAsia="Times New Roman" w:hAnsi="VNtimes new roman" w:cs="Times New Roman"/>
      <w:position w:val="6"/>
      <w:sz w:val="24"/>
      <w:szCs w:val="26"/>
    </w:rPr>
  </w:style>
  <w:style w:type="paragraph" w:styleId="Heading2">
    <w:name w:val="heading 2"/>
    <w:basedOn w:val="Normal"/>
    <w:next w:val="Normal"/>
    <w:link w:val="Heading2Char"/>
    <w:qFormat/>
    <w:rsid w:val="006A68AD"/>
    <w:pPr>
      <w:keepNext/>
      <w:tabs>
        <w:tab w:val="left" w:pos="720"/>
        <w:tab w:val="center" w:pos="4320"/>
        <w:tab w:val="left" w:pos="6660"/>
      </w:tabs>
      <w:spacing w:after="0" w:line="240" w:lineRule="auto"/>
      <w:jc w:val="center"/>
      <w:outlineLvl w:val="1"/>
    </w:pPr>
    <w:rPr>
      <w:rFonts w:ascii="VNtimes new roman" w:eastAsia="Times New Roman" w:hAnsi="VNtimes new roman" w:cs="Times New Roman"/>
      <w:position w:val="6"/>
      <w:sz w:val="26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6A68A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68AD"/>
    <w:pPr>
      <w:keepNext/>
      <w:tabs>
        <w:tab w:val="left" w:pos="720"/>
        <w:tab w:val="center" w:pos="4320"/>
        <w:tab w:val="left" w:pos="7200"/>
      </w:tabs>
      <w:spacing w:after="0" w:line="240" w:lineRule="auto"/>
      <w:outlineLvl w:val="3"/>
    </w:pPr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paragraph" w:styleId="Heading5">
    <w:name w:val="heading 5"/>
    <w:basedOn w:val="Normal"/>
    <w:next w:val="Normal"/>
    <w:link w:val="Heading5Char"/>
    <w:qFormat/>
    <w:rsid w:val="006A68AD"/>
    <w:pPr>
      <w:keepNext/>
      <w:spacing w:after="0" w:line="240" w:lineRule="auto"/>
      <w:jc w:val="both"/>
      <w:outlineLvl w:val="4"/>
    </w:pPr>
    <w:rPr>
      <w:rFonts w:ascii=".VnTimeH" w:eastAsia="Times New Roman" w:hAnsi=".VnTimeH" w:cs="Times New Roman"/>
      <w:b/>
      <w:bCs/>
      <w:iCs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6A68AD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qFormat/>
    <w:rsid w:val="006A68AD"/>
    <w:pPr>
      <w:keepNext/>
      <w:tabs>
        <w:tab w:val="left" w:pos="720"/>
        <w:tab w:val="center" w:pos="4320"/>
        <w:tab w:val="left" w:pos="6660"/>
      </w:tabs>
      <w:spacing w:after="0" w:line="240" w:lineRule="auto"/>
      <w:jc w:val="center"/>
      <w:outlineLvl w:val="6"/>
    </w:pPr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B51A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51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qFormat/>
    <w:rsid w:val="00F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F978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6A68AD"/>
    <w:rPr>
      <w:rFonts w:ascii="VNtimes new roman" w:eastAsia="Times New Roman" w:hAnsi="VNtimes new roman" w:cs="Times New Roman"/>
      <w:position w:val="6"/>
      <w:sz w:val="24"/>
      <w:szCs w:val="26"/>
    </w:rPr>
  </w:style>
  <w:style w:type="character" w:customStyle="1" w:styleId="Heading2Char">
    <w:name w:val="Heading 2 Char"/>
    <w:basedOn w:val="DefaultParagraphFont"/>
    <w:link w:val="Heading2"/>
    <w:qFormat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ing3Char">
    <w:name w:val="Heading 3 Char"/>
    <w:basedOn w:val="DefaultParagraphFont"/>
    <w:link w:val="Heading3"/>
    <w:qFormat/>
    <w:rsid w:val="006A68A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6A68AD"/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character" w:customStyle="1" w:styleId="Heading5Char">
    <w:name w:val="Heading 5 Char"/>
    <w:basedOn w:val="DefaultParagraphFont"/>
    <w:link w:val="Heading5"/>
    <w:qFormat/>
    <w:rsid w:val="006A68AD"/>
    <w:rPr>
      <w:rFonts w:ascii=".VnTimeH" w:eastAsia="Times New Roman" w:hAnsi=".VnTimeH" w:cs="Times New Roman"/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qFormat/>
    <w:rsid w:val="006A68AD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qFormat/>
    <w:rsid w:val="006A68AD"/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A68A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A68AD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6A68AD"/>
  </w:style>
  <w:style w:type="paragraph" w:styleId="Header">
    <w:name w:val="header"/>
    <w:basedOn w:val="Normal"/>
    <w:link w:val="HeaderChar"/>
    <w:qFormat/>
    <w:rsid w:val="006A68A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qFormat/>
    <w:rsid w:val="006A68AD"/>
    <w:rPr>
      <w:rFonts w:ascii=".VnTime" w:eastAsia="Times New Roman" w:hAnsi=".VnTime" w:cs="Times New Roman"/>
      <w:sz w:val="26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6A68AD"/>
    <w:pPr>
      <w:spacing w:after="0" w:line="240" w:lineRule="auto"/>
      <w:ind w:right="-360"/>
    </w:pPr>
    <w:rPr>
      <w:rFonts w:ascii=".VnTime" w:eastAsia="Times New Roman" w:hAnsi=".VnTime" w:cs="Times New Roman"/>
      <w:b/>
      <w:bCs/>
      <w:iCs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6A68AD"/>
    <w:rPr>
      <w:rFonts w:ascii=".VnTime" w:eastAsia="Times New Roman" w:hAnsi=".VnTime" w:cs="Times New Roman"/>
      <w:b/>
      <w:bCs/>
      <w:iCs/>
      <w:szCs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qFormat/>
    <w:rsid w:val="006A68AD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BodyText2Char">
    <w:name w:val="Body Text 2 Char"/>
    <w:basedOn w:val="DefaultParagraphFont"/>
    <w:link w:val="BodyText2"/>
    <w:qFormat/>
    <w:rsid w:val="006A68AD"/>
    <w:rPr>
      <w:rFonts w:ascii="Calibri" w:eastAsia="Calibri" w:hAnsi="Calibri" w:cs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6A68AD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A68AD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6A68AD"/>
    <w:pPr>
      <w:spacing w:after="60" w:line="300" w:lineRule="atLeast"/>
      <w:ind w:left="720" w:firstLine="454"/>
      <w:contextualSpacing/>
      <w:jc w:val="both"/>
    </w:pPr>
    <w:rPr>
      <w:rFonts w:ascii=".VnTime" w:eastAsia="Times New Roman" w:hAnsi=".VnTime" w:cs="Times New Roman"/>
      <w:sz w:val="24"/>
      <w:szCs w:val="24"/>
    </w:rPr>
  </w:style>
  <w:style w:type="character" w:styleId="Strong">
    <w:name w:val="Strong"/>
    <w:uiPriority w:val="22"/>
    <w:qFormat/>
    <w:rsid w:val="006A68AD"/>
    <w:rPr>
      <w:b/>
      <w:bCs/>
    </w:rPr>
  </w:style>
  <w:style w:type="character" w:customStyle="1" w:styleId="Heading6Char1">
    <w:name w:val="Heading 6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11">
    <w:name w:val="Table Grid11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qFormat/>
    <w:rsid w:val="006A6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A68AD"/>
  </w:style>
  <w:style w:type="numbering" w:customStyle="1" w:styleId="NoList2">
    <w:name w:val="No List2"/>
    <w:next w:val="NoList"/>
    <w:uiPriority w:val="99"/>
    <w:semiHidden/>
    <w:unhideWhenUsed/>
    <w:rsid w:val="006A68AD"/>
  </w:style>
  <w:style w:type="paragraph" w:customStyle="1" w:styleId="Char">
    <w:name w:val="Char"/>
    <w:basedOn w:val="Normal"/>
    <w:semiHidden/>
    <w:qFormat/>
    <w:rsid w:val="006A68AD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qFormat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A68AD"/>
  </w:style>
  <w:style w:type="paragraph" w:styleId="BodyTextIndent">
    <w:name w:val="Body Text Indent"/>
    <w:basedOn w:val="Normal"/>
    <w:link w:val="BodyTextIndentChar1"/>
    <w:qFormat/>
    <w:rsid w:val="006A68AD"/>
    <w:pPr>
      <w:tabs>
        <w:tab w:val="left" w:pos="720"/>
        <w:tab w:val="center" w:pos="4320"/>
        <w:tab w:val="left" w:pos="7200"/>
      </w:tabs>
      <w:spacing w:after="0" w:line="240" w:lineRule="auto"/>
      <w:ind w:left="720"/>
    </w:pPr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BodyTextIndentChar">
    <w:name w:val="Body Text Indent Char"/>
    <w:basedOn w:val="DefaultParagraphFont"/>
    <w:qFormat/>
    <w:rsid w:val="006A68AD"/>
  </w:style>
  <w:style w:type="paragraph" w:styleId="BodyTextIndent3">
    <w:name w:val="Body Text Indent 3"/>
    <w:basedOn w:val="Normal"/>
    <w:link w:val="BodyTextIndent3Char"/>
    <w:qFormat/>
    <w:rsid w:val="006A68AD"/>
    <w:pPr>
      <w:spacing w:after="120" w:line="240" w:lineRule="auto"/>
      <w:ind w:left="360"/>
    </w:pPr>
    <w:rPr>
      <w:rFonts w:eastAsia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qFormat/>
    <w:rsid w:val="006A68AD"/>
    <w:rPr>
      <w:rFonts w:eastAsia="Times New Roman" w:cs="Times New Roman"/>
      <w:sz w:val="16"/>
      <w:szCs w:val="16"/>
    </w:rPr>
  </w:style>
  <w:style w:type="character" w:styleId="Emphasis">
    <w:name w:val="Emphasis"/>
    <w:uiPriority w:val="20"/>
    <w:qFormat/>
    <w:rsid w:val="006A68AD"/>
    <w:rPr>
      <w:i/>
      <w:iCs/>
    </w:rPr>
  </w:style>
  <w:style w:type="character" w:styleId="FollowedHyperlink">
    <w:name w:val="FollowedHyperlink"/>
    <w:basedOn w:val="DefaultParagraphFont"/>
    <w:qFormat/>
    <w:rsid w:val="006A68AD"/>
    <w:rPr>
      <w:color w:val="800080"/>
      <w:u w:val="single"/>
    </w:rPr>
  </w:style>
  <w:style w:type="character" w:styleId="Hyperlink">
    <w:name w:val="Hyperlink"/>
    <w:basedOn w:val="DefaultParagraphFont"/>
    <w:uiPriority w:val="99"/>
    <w:qFormat/>
    <w:rsid w:val="006A68AD"/>
    <w:rPr>
      <w:color w:val="0000FF"/>
      <w:u w:val="single"/>
    </w:rPr>
  </w:style>
  <w:style w:type="character" w:styleId="PageNumber">
    <w:name w:val="page number"/>
    <w:basedOn w:val="DefaultParagraphFont"/>
    <w:qFormat/>
    <w:rsid w:val="006A68AD"/>
  </w:style>
  <w:style w:type="table" w:customStyle="1" w:styleId="TableGrid13">
    <w:name w:val="Table Grid13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1"/>
    <w:qFormat/>
    <w:rsid w:val="006A68AD"/>
    <w:pPr>
      <w:spacing w:after="0" w:line="240" w:lineRule="auto"/>
      <w:jc w:val="center"/>
    </w:pPr>
    <w:rPr>
      <w:rFonts w:ascii="VNI-Times" w:eastAsia="Times New Roman" w:hAnsi="VNI-Times" w:cs="Times New Roman"/>
      <w:sz w:val="30"/>
      <w:szCs w:val="20"/>
    </w:rPr>
  </w:style>
  <w:style w:type="character" w:customStyle="1" w:styleId="TitleChar">
    <w:name w:val="Title Char"/>
    <w:basedOn w:val="DefaultParagraphFont"/>
    <w:qFormat/>
    <w:rsid w:val="006A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yle2CharChar">
    <w:name w:val="Style2 Char Char"/>
    <w:link w:val="Style2"/>
    <w:qFormat/>
    <w:locked/>
    <w:rsid w:val="006A68AD"/>
    <w:rPr>
      <w:rFonts w:ascii="VNI-Aptima" w:eastAsia="Calibri" w:hAnsi="VNI-Aptima" w:cs="Times New Roman"/>
      <w:bCs/>
      <w:iCs/>
      <w:u w:val="single"/>
    </w:rPr>
  </w:style>
  <w:style w:type="paragraph" w:customStyle="1" w:styleId="Style2">
    <w:name w:val="Style2"/>
    <w:basedOn w:val="Heading5"/>
    <w:link w:val="Style2CharChar"/>
    <w:qFormat/>
    <w:rsid w:val="006A68AD"/>
    <w:pPr>
      <w:keepNext w:val="0"/>
      <w:numPr>
        <w:ilvl w:val="1"/>
        <w:numId w:val="3"/>
      </w:numPr>
    </w:pPr>
    <w:rPr>
      <w:rFonts w:ascii="VNI-Aptima" w:eastAsia="Calibri" w:hAnsi="VNI-Aptima"/>
      <w:b w:val="0"/>
      <w:szCs w:val="22"/>
      <w:u w:val="single"/>
    </w:rPr>
  </w:style>
  <w:style w:type="paragraph" w:customStyle="1" w:styleId="Style3">
    <w:name w:val="Style3"/>
    <w:basedOn w:val="Heading6"/>
    <w:qFormat/>
    <w:rsid w:val="006A68AD"/>
    <w:pPr>
      <w:keepNext w:val="0"/>
      <w:keepLines w:val="0"/>
      <w:numPr>
        <w:ilvl w:val="2"/>
        <w:numId w:val="3"/>
      </w:numPr>
      <w:spacing w:before="0" w:line="240" w:lineRule="auto"/>
      <w:jc w:val="both"/>
    </w:pPr>
    <w:rPr>
      <w:rFonts w:ascii="VNI-Aptima" w:eastAsia="MS Mincho" w:hAnsi="VNI-Aptima"/>
      <w:bCs/>
      <w:color w:val="auto"/>
      <w:sz w:val="20"/>
      <w:szCs w:val="20"/>
    </w:rPr>
  </w:style>
  <w:style w:type="paragraph" w:customStyle="1" w:styleId="Style4">
    <w:name w:val="Style4"/>
    <w:basedOn w:val="Normal"/>
    <w:qFormat/>
    <w:rsid w:val="006A68AD"/>
    <w:pPr>
      <w:numPr>
        <w:ilvl w:val="3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0"/>
      <w:u w:val="single"/>
    </w:rPr>
  </w:style>
  <w:style w:type="character" w:customStyle="1" w:styleId="Style5Char">
    <w:name w:val="Style5 Char"/>
    <w:link w:val="Style5"/>
    <w:qFormat/>
    <w:locked/>
    <w:rsid w:val="006A68AD"/>
    <w:rPr>
      <w:rFonts w:ascii="VNI-Tekon" w:eastAsia="MS Mincho" w:hAnsi="VNI-Tekon" w:cs="Times New Roman"/>
    </w:rPr>
  </w:style>
  <w:style w:type="paragraph" w:customStyle="1" w:styleId="Style5">
    <w:name w:val="Style5"/>
    <w:basedOn w:val="Normal"/>
    <w:link w:val="Style5Char"/>
    <w:qFormat/>
    <w:rsid w:val="006A68AD"/>
    <w:pPr>
      <w:numPr>
        <w:ilvl w:val="4"/>
        <w:numId w:val="3"/>
      </w:numPr>
      <w:spacing w:after="0" w:line="240" w:lineRule="auto"/>
      <w:jc w:val="both"/>
    </w:pPr>
    <w:rPr>
      <w:rFonts w:ascii="VNI-Tekon" w:eastAsia="MS Mincho" w:hAnsi="VNI-Tekon" w:cs="Times New Roman"/>
    </w:rPr>
  </w:style>
  <w:style w:type="paragraph" w:customStyle="1" w:styleId="Style6">
    <w:name w:val="Style6"/>
    <w:basedOn w:val="Normal"/>
    <w:qFormat/>
    <w:rsid w:val="006A68AD"/>
    <w:pPr>
      <w:numPr>
        <w:ilvl w:val="5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7">
    <w:name w:val="Style7"/>
    <w:basedOn w:val="Normal"/>
    <w:qFormat/>
    <w:rsid w:val="006A68AD"/>
    <w:pPr>
      <w:numPr>
        <w:ilvl w:val="6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8">
    <w:name w:val="Style8"/>
    <w:basedOn w:val="Normal"/>
    <w:qFormat/>
    <w:rsid w:val="006A68AD"/>
    <w:pPr>
      <w:numPr>
        <w:ilvl w:val="7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paragraph" w:customStyle="1" w:styleId="Style9">
    <w:name w:val="Style9"/>
    <w:basedOn w:val="Normal"/>
    <w:qFormat/>
    <w:rsid w:val="006A68AD"/>
    <w:pPr>
      <w:numPr>
        <w:ilvl w:val="8"/>
        <w:numId w:val="3"/>
      </w:numPr>
      <w:spacing w:after="0" w:line="240" w:lineRule="auto"/>
      <w:jc w:val="both"/>
    </w:pPr>
    <w:rPr>
      <w:rFonts w:ascii="VNI-Tekon" w:eastAsia="MS Mincho" w:hAnsi="VNI-Tekon" w:cs="Times New Roman"/>
      <w:sz w:val="20"/>
      <w:szCs w:val="24"/>
    </w:rPr>
  </w:style>
  <w:style w:type="character" w:customStyle="1" w:styleId="Style1CharChar">
    <w:name w:val="Style1 Char Char"/>
    <w:link w:val="Style1"/>
    <w:qFormat/>
    <w:locked/>
    <w:rsid w:val="006A68AD"/>
    <w:rPr>
      <w:rFonts w:ascii="VNI-Aptima" w:eastAsia="MS Mincho" w:hAnsi="VNI-Aptima"/>
      <w:u w:val="dotted"/>
    </w:rPr>
  </w:style>
  <w:style w:type="paragraph" w:customStyle="1" w:styleId="Style1">
    <w:name w:val="Style1"/>
    <w:basedOn w:val="Normal"/>
    <w:link w:val="Style1CharChar"/>
    <w:qFormat/>
    <w:rsid w:val="006A68AD"/>
    <w:pPr>
      <w:tabs>
        <w:tab w:val="left" w:pos="720"/>
      </w:tabs>
      <w:spacing w:after="0" w:line="240" w:lineRule="auto"/>
      <w:ind w:left="720" w:hanging="360"/>
    </w:pPr>
    <w:rPr>
      <w:rFonts w:ascii="VNI-Aptima" w:eastAsia="MS Mincho" w:hAnsi="VNI-Aptima"/>
      <w:u w:val="dotted"/>
    </w:rPr>
  </w:style>
  <w:style w:type="character" w:customStyle="1" w:styleId="BodyTextIndentChar1">
    <w:name w:val="Body Text Indent Char1"/>
    <w:basedOn w:val="DefaultParagraphFont"/>
    <w:link w:val="BodyTextIndent"/>
    <w:qFormat/>
    <w:locked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erChar1">
    <w:name w:val="Header Char1"/>
    <w:basedOn w:val="DefaultParagraphFont"/>
    <w:qFormat/>
    <w:locked/>
    <w:rsid w:val="006A68AD"/>
    <w:rPr>
      <w:rFonts w:ascii=".VnTime" w:eastAsia="Times New Roman" w:hAnsi=".VnTime" w:cs="Times New Roman"/>
      <w:szCs w:val="28"/>
    </w:rPr>
  </w:style>
  <w:style w:type="character" w:customStyle="1" w:styleId="TitleChar1">
    <w:name w:val="Title Char1"/>
    <w:basedOn w:val="DefaultParagraphFont"/>
    <w:link w:val="Title"/>
    <w:qFormat/>
    <w:locked/>
    <w:rsid w:val="006A68AD"/>
    <w:rPr>
      <w:rFonts w:ascii="VNI-Times" w:eastAsia="Times New Roman" w:hAnsi="VNI-Times" w:cs="Times New Roman"/>
      <w:sz w:val="30"/>
      <w:szCs w:val="20"/>
    </w:rPr>
  </w:style>
  <w:style w:type="paragraph" w:styleId="NoSpacing">
    <w:name w:val="No Spacing"/>
    <w:uiPriority w:val="1"/>
    <w:qFormat/>
    <w:rsid w:val="006A68AD"/>
    <w:pPr>
      <w:spacing w:after="0" w:line="240" w:lineRule="auto"/>
    </w:pPr>
    <w:rPr>
      <w:rFonts w:eastAsia="Times New Roman" w:cs="Times New Roman"/>
      <w:sz w:val="26"/>
      <w:szCs w:val="27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6A68AD"/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6A68AD"/>
    <w:rPr>
      <w:rFonts w:ascii=".VnTime" w:eastAsia="Times New Roman" w:hAnsi=".VnTime" w:cs="Times New Roman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8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8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apple-converted-space">
    <w:name w:val="apple-converted-space"/>
    <w:basedOn w:val="DefaultParagraphFont"/>
    <w:rsid w:val="006A68AD"/>
  </w:style>
  <w:style w:type="table" w:customStyle="1" w:styleId="TableGrid21">
    <w:name w:val="Table Grid21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A68AD"/>
  </w:style>
  <w:style w:type="table" w:customStyle="1" w:styleId="TableGrid31">
    <w:name w:val="Table Grid31"/>
    <w:basedOn w:val="TableNormal"/>
    <w:next w:val="TableGrid"/>
    <w:uiPriority w:val="59"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bottom">
    <w:name w:val="m-bottom"/>
    <w:basedOn w:val="Normal"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text-red">
    <w:name w:val="text-red"/>
    <w:rsid w:val="006A68AD"/>
  </w:style>
  <w:style w:type="paragraph" w:customStyle="1" w:styleId="cs95e872d0">
    <w:name w:val="cs95e872d0"/>
    <w:basedOn w:val="Normal"/>
    <w:rsid w:val="006A68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5efed22f">
    <w:name w:val="cs5efed22f"/>
    <w:rsid w:val="006A68AD"/>
  </w:style>
  <w:style w:type="table" w:customStyle="1" w:styleId="TableGrid41">
    <w:name w:val="Table Grid4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2023-08-15T03:10:00Z</dcterms:created>
  <dcterms:modified xsi:type="dcterms:W3CDTF">2023-08-15T03:10:00Z</dcterms:modified>
</cp:coreProperties>
</file>