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597" w:rsidRPr="00893A6A" w:rsidRDefault="00F61597" w:rsidP="00F61597">
      <w:pPr>
        <w:jc w:val="center"/>
        <w:rPr>
          <w:b/>
          <w:sz w:val="28"/>
          <w:szCs w:val="28"/>
        </w:rPr>
      </w:pPr>
      <w:r w:rsidRPr="00893A6A">
        <w:rPr>
          <w:b/>
          <w:sz w:val="28"/>
          <w:szCs w:val="28"/>
        </w:rPr>
        <w:t xml:space="preserve">Tiết34 - </w:t>
      </w:r>
      <w:r w:rsidRPr="00893A6A">
        <w:rPr>
          <w:b/>
          <w:sz w:val="28"/>
          <w:szCs w:val="28"/>
          <w:lang w:val="pt-BR"/>
        </w:rPr>
        <w:t>Bài 33: THÂN NHIỆT</w:t>
      </w:r>
      <w:r w:rsidRPr="00893A6A">
        <w:rPr>
          <w:b/>
          <w:sz w:val="28"/>
          <w:szCs w:val="28"/>
        </w:rPr>
        <w:t xml:space="preserve"> </w:t>
      </w:r>
    </w:p>
    <w:p w:rsidR="00F61597" w:rsidRPr="00893A6A" w:rsidRDefault="00F61597" w:rsidP="00F61597">
      <w:pPr>
        <w:jc w:val="both"/>
        <w:rPr>
          <w:sz w:val="28"/>
          <w:szCs w:val="28"/>
        </w:rPr>
      </w:pPr>
    </w:p>
    <w:p w:rsidR="00F61597" w:rsidRPr="00893A6A" w:rsidRDefault="00F61597" w:rsidP="00F61597">
      <w:pPr>
        <w:rPr>
          <w:b/>
          <w:sz w:val="28"/>
          <w:szCs w:val="28"/>
        </w:rPr>
      </w:pPr>
      <w:r w:rsidRPr="00893A6A">
        <w:rPr>
          <w:b/>
          <w:sz w:val="28"/>
          <w:szCs w:val="28"/>
        </w:rPr>
        <w:t>I. MỤC TIÊU</w:t>
      </w:r>
    </w:p>
    <w:p w:rsidR="00F61597" w:rsidRPr="00893A6A" w:rsidRDefault="00F61597" w:rsidP="00F61597">
      <w:pPr>
        <w:rPr>
          <w:b/>
          <w:sz w:val="28"/>
          <w:szCs w:val="28"/>
        </w:rPr>
      </w:pPr>
      <w:r w:rsidRPr="00893A6A">
        <w:rPr>
          <w:b/>
          <w:sz w:val="28"/>
          <w:szCs w:val="28"/>
        </w:rPr>
        <w:t>1.Kiến thức:</w:t>
      </w:r>
    </w:p>
    <w:p w:rsidR="00F61597" w:rsidRPr="00893A6A" w:rsidRDefault="00F61597" w:rsidP="00F61597">
      <w:pPr>
        <w:jc w:val="both"/>
        <w:rPr>
          <w:sz w:val="28"/>
          <w:szCs w:val="28"/>
        </w:rPr>
      </w:pPr>
      <w:r w:rsidRPr="00893A6A">
        <w:rPr>
          <w:sz w:val="28"/>
          <w:szCs w:val="28"/>
        </w:rPr>
        <w:t>- Trình bày được khái niệm thân nhiệt và các cơ chế điều hòa thân nhiệt.</w:t>
      </w:r>
    </w:p>
    <w:p w:rsidR="00F61597" w:rsidRPr="00893A6A" w:rsidRDefault="00F61597" w:rsidP="00F61597">
      <w:pPr>
        <w:jc w:val="both"/>
        <w:rPr>
          <w:sz w:val="28"/>
          <w:szCs w:val="28"/>
        </w:rPr>
      </w:pPr>
      <w:r w:rsidRPr="00893A6A">
        <w:rPr>
          <w:sz w:val="28"/>
          <w:szCs w:val="28"/>
        </w:rPr>
        <w:t>- Giải thích đ</w:t>
      </w:r>
      <w:r w:rsidRPr="00893A6A">
        <w:rPr>
          <w:sz w:val="28"/>
          <w:szCs w:val="28"/>
        </w:rPr>
        <w:softHyphen/>
        <w:t>ược cơ sở khoa học và vận dụng vào đời sống các biện pháp chống nóng, lạnh, đề phòng cảm nóng, lạnh.</w:t>
      </w:r>
    </w:p>
    <w:p w:rsidR="00F61597" w:rsidRPr="00893A6A" w:rsidRDefault="00F61597" w:rsidP="00F61597">
      <w:pPr>
        <w:jc w:val="both"/>
        <w:rPr>
          <w:sz w:val="28"/>
          <w:szCs w:val="28"/>
        </w:rPr>
      </w:pPr>
      <w:r w:rsidRPr="00893A6A">
        <w:rPr>
          <w:sz w:val="28"/>
          <w:szCs w:val="28"/>
        </w:rPr>
        <w:t>- Giải thích cơ chế điều hòa thân nhiệt, bảo đảm cho thân nhiệt luôn ổn định.</w:t>
      </w:r>
    </w:p>
    <w:p w:rsidR="00F61597" w:rsidRPr="00893A6A" w:rsidRDefault="00F61597" w:rsidP="00F61597">
      <w:pPr>
        <w:jc w:val="both"/>
        <w:rPr>
          <w:b/>
          <w:bCs/>
          <w:sz w:val="28"/>
          <w:szCs w:val="28"/>
          <w:lang w:val="es-ES_tradnl"/>
        </w:rPr>
      </w:pPr>
      <w:r w:rsidRPr="00893A6A">
        <w:rPr>
          <w:b/>
          <w:bCs/>
          <w:sz w:val="28"/>
          <w:szCs w:val="28"/>
          <w:lang w:val="es-ES_tradnl"/>
        </w:rPr>
        <w:t>2. Năng lực</w:t>
      </w:r>
    </w:p>
    <w:p w:rsidR="00F61597" w:rsidRPr="00893A6A" w:rsidRDefault="00F61597" w:rsidP="00F61597">
      <w:pPr>
        <w:jc w:val="both"/>
        <w:rPr>
          <w:bCs/>
          <w:sz w:val="28"/>
          <w:szCs w:val="28"/>
          <w:lang w:val="es-ES_tradnl"/>
        </w:rPr>
      </w:pPr>
      <w:r w:rsidRPr="00893A6A">
        <w:rPr>
          <w:bCs/>
          <w:sz w:val="28"/>
          <w:szCs w:val="28"/>
          <w:lang w:val="es-ES_tradnl"/>
        </w:rPr>
        <w:t>- Năng lực tự học, năng lực giải quyết vấn đề, năng lực tư duy sáng tạo, năng lực giao tiếp, năng lực hợp tác.</w:t>
      </w:r>
    </w:p>
    <w:p w:rsidR="00F61597" w:rsidRPr="00893A6A" w:rsidRDefault="00F61597" w:rsidP="00F61597">
      <w:pPr>
        <w:jc w:val="both"/>
        <w:rPr>
          <w:bCs/>
          <w:sz w:val="28"/>
          <w:szCs w:val="28"/>
          <w:lang w:val="es-ES_tradnl"/>
        </w:rPr>
      </w:pPr>
      <w:r w:rsidRPr="00893A6A">
        <w:rPr>
          <w:bCs/>
          <w:sz w:val="28"/>
          <w:szCs w:val="28"/>
          <w:lang w:val="es-ES_tradnl"/>
        </w:rPr>
        <w:t>- Các năng lực chuyên biệt: năng lực kiến thức cơ thể người và vệ sinh, năng lực thực nghiệm về cơ thể người.</w:t>
      </w:r>
    </w:p>
    <w:p w:rsidR="00F61597" w:rsidRPr="00893A6A" w:rsidRDefault="00F61597" w:rsidP="00F61597">
      <w:pPr>
        <w:jc w:val="both"/>
        <w:rPr>
          <w:bCs/>
          <w:sz w:val="28"/>
          <w:szCs w:val="28"/>
          <w:lang w:val="es-ES_tradnl"/>
        </w:rPr>
      </w:pPr>
      <w:r w:rsidRPr="00893A6A">
        <w:rPr>
          <w:bCs/>
          <w:sz w:val="28"/>
          <w:szCs w:val="28"/>
          <w:lang w:val="es-ES_tradnl"/>
        </w:rPr>
        <w:t>- Các kĩ năng chuyên biệt: quan sát tranh</w:t>
      </w:r>
    </w:p>
    <w:p w:rsidR="00F61597" w:rsidRPr="00893A6A" w:rsidRDefault="00F61597" w:rsidP="00F61597">
      <w:pPr>
        <w:widowControl w:val="0"/>
        <w:autoSpaceDE w:val="0"/>
        <w:autoSpaceDN w:val="0"/>
        <w:rPr>
          <w:b/>
          <w:sz w:val="28"/>
          <w:szCs w:val="28"/>
        </w:rPr>
      </w:pPr>
      <w:r w:rsidRPr="00893A6A">
        <w:rPr>
          <w:b/>
          <w:sz w:val="28"/>
          <w:szCs w:val="28"/>
        </w:rPr>
        <w:t>3. Phẩm chất</w:t>
      </w:r>
    </w:p>
    <w:p w:rsidR="00F61597" w:rsidRPr="00893A6A" w:rsidRDefault="00F61597" w:rsidP="00F61597">
      <w:pPr>
        <w:spacing w:after="120"/>
        <w:ind w:right="2"/>
        <w:rPr>
          <w:sz w:val="28"/>
          <w:szCs w:val="28"/>
        </w:rPr>
      </w:pPr>
      <w:r w:rsidRPr="00893A6A">
        <w:rPr>
          <w:sz w:val="28"/>
          <w:szCs w:val="28"/>
        </w:rPr>
        <w:t>- Trung thực, kiên trì, hợp tác trong hoạt động nhóm.</w:t>
      </w:r>
    </w:p>
    <w:p w:rsidR="00F61597" w:rsidRPr="00893A6A" w:rsidRDefault="00F61597" w:rsidP="00F61597">
      <w:pPr>
        <w:spacing w:after="120"/>
        <w:ind w:right="2"/>
        <w:rPr>
          <w:sz w:val="28"/>
          <w:szCs w:val="28"/>
        </w:rPr>
      </w:pPr>
      <w:r w:rsidRPr="00893A6A">
        <w:rPr>
          <w:sz w:val="28"/>
          <w:szCs w:val="28"/>
        </w:rPr>
        <w:t>- Chăm chỉ nghiên cứu tài liệu, sgk để tìm hiểu trước các nội dung kiến thức mới có trong bài học.  Nhân ái, trách nhiệm và hợp tác giữa thành viên trong nhóm.</w:t>
      </w:r>
    </w:p>
    <w:p w:rsidR="00F61597" w:rsidRPr="00893A6A" w:rsidRDefault="00F61597" w:rsidP="00F61597">
      <w:pPr>
        <w:rPr>
          <w:b/>
          <w:sz w:val="28"/>
          <w:szCs w:val="28"/>
        </w:rPr>
      </w:pPr>
      <w:r w:rsidRPr="00893A6A">
        <w:rPr>
          <w:b/>
          <w:sz w:val="28"/>
          <w:szCs w:val="28"/>
        </w:rPr>
        <w:t xml:space="preserve">II. PHƯƠNG TIỆN DẠY HỌC </w:t>
      </w:r>
    </w:p>
    <w:p w:rsidR="00F61597" w:rsidRPr="00893A6A" w:rsidRDefault="00F61597" w:rsidP="00F61597">
      <w:pPr>
        <w:rPr>
          <w:b/>
          <w:sz w:val="28"/>
          <w:szCs w:val="28"/>
        </w:rPr>
      </w:pPr>
      <w:r w:rsidRPr="00893A6A">
        <w:rPr>
          <w:b/>
          <w:sz w:val="28"/>
          <w:szCs w:val="28"/>
        </w:rPr>
        <w:t>1. Chuẩn bị của giáo viên</w:t>
      </w:r>
    </w:p>
    <w:p w:rsidR="00F61597" w:rsidRPr="00893A6A" w:rsidRDefault="00F61597" w:rsidP="00F61597">
      <w:pPr>
        <w:rPr>
          <w:sz w:val="28"/>
          <w:szCs w:val="28"/>
        </w:rPr>
      </w:pPr>
      <w:r w:rsidRPr="00893A6A">
        <w:rPr>
          <w:sz w:val="28"/>
          <w:szCs w:val="28"/>
        </w:rPr>
        <w:t>Bảng phụ+ nam chân</w:t>
      </w:r>
    </w:p>
    <w:p w:rsidR="00F61597" w:rsidRPr="00893A6A" w:rsidRDefault="00F61597" w:rsidP="00F61597">
      <w:pPr>
        <w:rPr>
          <w:b/>
          <w:sz w:val="28"/>
          <w:szCs w:val="28"/>
        </w:rPr>
      </w:pPr>
      <w:r w:rsidRPr="00893A6A">
        <w:rPr>
          <w:b/>
          <w:sz w:val="28"/>
          <w:szCs w:val="28"/>
        </w:rPr>
        <w:t>2. Chuẩn bị của học sinh</w:t>
      </w:r>
    </w:p>
    <w:p w:rsidR="00F61597" w:rsidRPr="00893A6A" w:rsidRDefault="00F61597" w:rsidP="00F61597">
      <w:pPr>
        <w:rPr>
          <w:b/>
          <w:sz w:val="28"/>
          <w:szCs w:val="28"/>
        </w:rPr>
      </w:pPr>
      <w:r w:rsidRPr="00893A6A">
        <w:rPr>
          <w:sz w:val="28"/>
          <w:szCs w:val="28"/>
        </w:rPr>
        <w:t>Tìm hiểu trước bài</w:t>
      </w:r>
    </w:p>
    <w:p w:rsidR="00F61597" w:rsidRPr="00893A6A" w:rsidRDefault="00F61597" w:rsidP="00F61597">
      <w:pPr>
        <w:rPr>
          <w:b/>
          <w:sz w:val="28"/>
          <w:szCs w:val="28"/>
        </w:rPr>
      </w:pPr>
      <w:r w:rsidRPr="00893A6A">
        <w:rPr>
          <w:b/>
          <w:sz w:val="28"/>
          <w:szCs w:val="28"/>
        </w:rPr>
        <w:t>III. TIẾN TRÌNH DẠY HỌC</w:t>
      </w:r>
    </w:p>
    <w:p w:rsidR="00F61597" w:rsidRPr="00893A6A" w:rsidRDefault="00F61597" w:rsidP="00F61597">
      <w:pPr>
        <w:rPr>
          <w:sz w:val="28"/>
          <w:szCs w:val="28"/>
        </w:rPr>
      </w:pPr>
      <w:r w:rsidRPr="00893A6A">
        <w:rPr>
          <w:b/>
          <w:sz w:val="28"/>
          <w:szCs w:val="28"/>
        </w:rPr>
        <w:t>1. Hoạt động khởi động (</w:t>
      </w:r>
      <w:r w:rsidRPr="00893A6A">
        <w:rPr>
          <w:sz w:val="28"/>
          <w:szCs w:val="28"/>
        </w:rPr>
        <w:t xml:space="preserve">HS hoạt động cặp đôi): </w:t>
      </w:r>
    </w:p>
    <w:p w:rsidR="00F61597" w:rsidRPr="00893A6A" w:rsidRDefault="00F61597" w:rsidP="00F61597">
      <w:pPr>
        <w:rPr>
          <w:b/>
          <w:sz w:val="28"/>
          <w:szCs w:val="28"/>
        </w:rPr>
      </w:pPr>
      <w:r w:rsidRPr="00893A6A">
        <w:rPr>
          <w:sz w:val="28"/>
          <w:szCs w:val="28"/>
        </w:rPr>
        <w:t>GV yêu cầu HS dùng nhiệt kế tự đo thân nhiệt của cơ thể.</w:t>
      </w:r>
    </w:p>
    <w:p w:rsidR="00F61597" w:rsidRPr="00893A6A" w:rsidRDefault="00F61597" w:rsidP="00F61597">
      <w:pPr>
        <w:jc w:val="both"/>
        <w:rPr>
          <w:rFonts w:eastAsia="Calibri"/>
          <w:sz w:val="28"/>
          <w:szCs w:val="28"/>
        </w:rPr>
      </w:pPr>
      <w:r w:rsidRPr="00893A6A">
        <w:rPr>
          <w:rFonts w:eastAsia="Calibri"/>
          <w:sz w:val="28"/>
          <w:szCs w:val="28"/>
        </w:rPr>
        <w:t>HS trong nhóm hỗ trợ đo thân nhiệt cơ thể của bạn trong nhóm mình.</w:t>
      </w:r>
    </w:p>
    <w:p w:rsidR="00F61597" w:rsidRPr="00893A6A" w:rsidRDefault="00F61597" w:rsidP="00F61597">
      <w:pPr>
        <w:jc w:val="both"/>
        <w:rPr>
          <w:rFonts w:eastAsia="Calibri"/>
          <w:sz w:val="28"/>
          <w:szCs w:val="28"/>
        </w:rPr>
      </w:pPr>
      <w:r w:rsidRPr="00893A6A">
        <w:rPr>
          <w:rFonts w:eastAsia="Calibri"/>
          <w:sz w:val="28"/>
          <w:szCs w:val="28"/>
        </w:rPr>
        <w:t>Đại diện 1-2 nhóm báo cáo kết quả.</w:t>
      </w:r>
    </w:p>
    <w:p w:rsidR="00F61597" w:rsidRPr="00893A6A" w:rsidRDefault="00F61597" w:rsidP="00F61597">
      <w:pPr>
        <w:jc w:val="both"/>
        <w:rPr>
          <w:rFonts w:eastAsia="Calibri"/>
          <w:sz w:val="28"/>
          <w:szCs w:val="28"/>
        </w:rPr>
      </w:pPr>
      <w:r w:rsidRPr="00893A6A">
        <w:rPr>
          <w:rFonts w:eastAsia="Calibri"/>
          <w:sz w:val="28"/>
          <w:szCs w:val="28"/>
        </w:rPr>
        <w:t>GV nhận xét hoạt động của các nhóm, dẫn dắt vào bài mới.</w:t>
      </w:r>
    </w:p>
    <w:p w:rsidR="00F61597" w:rsidRPr="00893A6A" w:rsidRDefault="00F61597" w:rsidP="00F61597">
      <w:pPr>
        <w:rPr>
          <w:b/>
          <w:sz w:val="28"/>
          <w:szCs w:val="28"/>
        </w:rPr>
      </w:pPr>
      <w:r w:rsidRPr="00893A6A">
        <w:rPr>
          <w:b/>
          <w:sz w:val="28"/>
          <w:szCs w:val="28"/>
        </w:rPr>
        <w:t>2. Hoạt động hình thành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701"/>
      </w:tblGrid>
      <w:tr w:rsidR="00F61597" w:rsidRPr="00893A6A" w:rsidTr="002B190E">
        <w:tc>
          <w:tcPr>
            <w:tcW w:w="4700" w:type="dxa"/>
          </w:tcPr>
          <w:p w:rsidR="00F61597" w:rsidRPr="00893A6A" w:rsidRDefault="00F61597" w:rsidP="002B190E">
            <w:pPr>
              <w:jc w:val="center"/>
              <w:rPr>
                <w:b/>
                <w:sz w:val="28"/>
                <w:szCs w:val="28"/>
              </w:rPr>
            </w:pPr>
            <w:r w:rsidRPr="00893A6A">
              <w:rPr>
                <w:b/>
                <w:sz w:val="28"/>
                <w:szCs w:val="28"/>
              </w:rPr>
              <w:t>Hoạt động của giáo viên và học sinh</w:t>
            </w:r>
          </w:p>
        </w:tc>
        <w:tc>
          <w:tcPr>
            <w:tcW w:w="4701" w:type="dxa"/>
          </w:tcPr>
          <w:p w:rsidR="00F61597" w:rsidRPr="00893A6A" w:rsidRDefault="00F61597" w:rsidP="002B190E">
            <w:pPr>
              <w:jc w:val="center"/>
              <w:rPr>
                <w:b/>
                <w:sz w:val="28"/>
                <w:szCs w:val="28"/>
              </w:rPr>
            </w:pPr>
            <w:r w:rsidRPr="00893A6A">
              <w:rPr>
                <w:b/>
                <w:sz w:val="28"/>
                <w:szCs w:val="28"/>
              </w:rPr>
              <w:t>Nội dung</w:t>
            </w:r>
          </w:p>
        </w:tc>
      </w:tr>
      <w:tr w:rsidR="00F61597" w:rsidRPr="00893A6A" w:rsidTr="002B190E">
        <w:tc>
          <w:tcPr>
            <w:tcW w:w="4700" w:type="dxa"/>
          </w:tcPr>
          <w:p w:rsidR="00F61597" w:rsidRPr="00893A6A" w:rsidRDefault="00F61597" w:rsidP="002B190E">
            <w:pPr>
              <w:jc w:val="both"/>
              <w:rPr>
                <w:sz w:val="28"/>
                <w:szCs w:val="28"/>
              </w:rPr>
            </w:pPr>
            <w:r w:rsidRPr="00893A6A">
              <w:rPr>
                <w:sz w:val="28"/>
                <w:szCs w:val="28"/>
              </w:rPr>
              <w:t xml:space="preserve">Hoạt động 1: </w:t>
            </w:r>
            <w:r w:rsidRPr="00893A6A">
              <w:rPr>
                <w:b/>
                <w:sz w:val="28"/>
                <w:szCs w:val="28"/>
              </w:rPr>
              <w:t>Tìm hiểu về thân nhiệt</w:t>
            </w:r>
          </w:p>
          <w:p w:rsidR="00F61597" w:rsidRPr="00893A6A" w:rsidRDefault="00F61597" w:rsidP="002B190E">
            <w:pPr>
              <w:jc w:val="both"/>
              <w:rPr>
                <w:sz w:val="28"/>
                <w:szCs w:val="28"/>
              </w:rPr>
            </w:pPr>
            <w:r w:rsidRPr="00893A6A">
              <w:rPr>
                <w:sz w:val="28"/>
                <w:szCs w:val="28"/>
              </w:rPr>
              <w:t>(Hoạt động nhóm 2- 4 HS).</w:t>
            </w:r>
          </w:p>
          <w:p w:rsidR="00F61597" w:rsidRPr="00893A6A" w:rsidRDefault="00F61597" w:rsidP="002B190E">
            <w:pPr>
              <w:jc w:val="both"/>
              <w:rPr>
                <w:sz w:val="28"/>
                <w:szCs w:val="28"/>
              </w:rPr>
            </w:pPr>
            <w:r w:rsidRPr="00893A6A">
              <w:rPr>
                <w:b/>
                <w:sz w:val="28"/>
                <w:szCs w:val="28"/>
              </w:rPr>
              <w:t>B1:</w:t>
            </w:r>
            <w:r w:rsidRPr="00893A6A">
              <w:rPr>
                <w:sz w:val="28"/>
                <w:szCs w:val="28"/>
              </w:rPr>
              <w:t xml:space="preserve"> GV yêu cầu học sinh trả lời các câu hỏi:</w:t>
            </w:r>
          </w:p>
          <w:p w:rsidR="00F61597" w:rsidRPr="00893A6A" w:rsidRDefault="00F61597" w:rsidP="002B190E">
            <w:pPr>
              <w:jc w:val="both"/>
              <w:rPr>
                <w:sz w:val="28"/>
                <w:szCs w:val="28"/>
                <w:lang w:val="fr-FR"/>
              </w:rPr>
            </w:pPr>
            <w:r w:rsidRPr="00893A6A">
              <w:rPr>
                <w:sz w:val="28"/>
                <w:szCs w:val="28"/>
              </w:rPr>
              <w:t xml:space="preserve">  </w:t>
            </w:r>
            <w:r w:rsidRPr="00893A6A">
              <w:rPr>
                <w:sz w:val="28"/>
                <w:szCs w:val="28"/>
                <w:lang w:val="fr-FR"/>
              </w:rPr>
              <w:t>+ Em hiểu thân nhiệt là gì?</w:t>
            </w:r>
          </w:p>
          <w:p w:rsidR="00F61597" w:rsidRPr="00893A6A" w:rsidRDefault="00F61597" w:rsidP="002B190E">
            <w:pPr>
              <w:jc w:val="both"/>
              <w:rPr>
                <w:sz w:val="28"/>
                <w:szCs w:val="28"/>
                <w:lang w:val="fr-FR"/>
              </w:rPr>
            </w:pPr>
            <w:r w:rsidRPr="00893A6A">
              <w:rPr>
                <w:sz w:val="28"/>
                <w:szCs w:val="28"/>
                <w:lang w:val="fr-FR"/>
              </w:rPr>
              <w:t xml:space="preserve">  + Người ta đo thân nhiệt bằng cách nào?</w:t>
            </w:r>
          </w:p>
          <w:p w:rsidR="00F61597" w:rsidRPr="00893A6A" w:rsidRDefault="00F61597" w:rsidP="002B190E">
            <w:pPr>
              <w:jc w:val="both"/>
              <w:rPr>
                <w:sz w:val="28"/>
                <w:szCs w:val="28"/>
                <w:lang w:val="fr-FR"/>
              </w:rPr>
            </w:pPr>
            <w:r w:rsidRPr="00893A6A">
              <w:rPr>
                <w:sz w:val="28"/>
                <w:szCs w:val="28"/>
                <w:lang w:val="fr-FR"/>
              </w:rPr>
              <w:t xml:space="preserve">  + Đo thân nhiệt để làm gì?</w:t>
            </w:r>
          </w:p>
          <w:p w:rsidR="00F61597" w:rsidRPr="00893A6A" w:rsidRDefault="00F61597" w:rsidP="002B190E">
            <w:pPr>
              <w:jc w:val="both"/>
              <w:rPr>
                <w:sz w:val="28"/>
                <w:szCs w:val="28"/>
                <w:lang w:val="fr-FR"/>
              </w:rPr>
            </w:pPr>
            <w:r w:rsidRPr="00893A6A">
              <w:rPr>
                <w:sz w:val="28"/>
                <w:szCs w:val="28"/>
                <w:lang w:val="fr-FR"/>
              </w:rPr>
              <w:lastRenderedPageBreak/>
              <w:t xml:space="preserve">  + Tại sao người khoẻ mạnh có nhiệt độ là 37</w:t>
            </w:r>
            <w:r w:rsidRPr="00893A6A">
              <w:rPr>
                <w:sz w:val="28"/>
                <w:szCs w:val="28"/>
                <w:vertAlign w:val="superscript"/>
                <w:lang w:val="fr-FR"/>
              </w:rPr>
              <w:t>O</w:t>
            </w:r>
            <w:r w:rsidRPr="00893A6A">
              <w:rPr>
                <w:sz w:val="28"/>
                <w:szCs w:val="28"/>
                <w:lang w:val="fr-FR"/>
              </w:rPr>
              <w:t>C?</w:t>
            </w:r>
          </w:p>
          <w:p w:rsidR="00F61597" w:rsidRPr="00893A6A" w:rsidRDefault="00F61597" w:rsidP="002B190E">
            <w:pPr>
              <w:jc w:val="both"/>
              <w:rPr>
                <w:sz w:val="28"/>
                <w:szCs w:val="28"/>
                <w:lang w:val="fr-FR"/>
              </w:rPr>
            </w:pPr>
            <w:r w:rsidRPr="00893A6A">
              <w:rPr>
                <w:b/>
                <w:sz w:val="28"/>
                <w:szCs w:val="28"/>
                <w:lang w:val="fr-FR"/>
              </w:rPr>
              <w:t>B2 :</w:t>
            </w:r>
            <w:r w:rsidRPr="00893A6A">
              <w:rPr>
                <w:sz w:val="28"/>
                <w:szCs w:val="28"/>
                <w:lang w:val="fr-FR"/>
              </w:rPr>
              <w:t>HS nhóm thống nhất câu trả lời</w:t>
            </w:r>
          </w:p>
          <w:p w:rsidR="00F61597" w:rsidRPr="00893A6A" w:rsidRDefault="00F61597" w:rsidP="002B190E">
            <w:pPr>
              <w:jc w:val="both"/>
              <w:rPr>
                <w:sz w:val="28"/>
                <w:szCs w:val="28"/>
                <w:lang w:val="fr-FR"/>
              </w:rPr>
            </w:pPr>
            <w:r w:rsidRPr="00893A6A">
              <w:rPr>
                <w:b/>
                <w:sz w:val="28"/>
                <w:szCs w:val="28"/>
                <w:lang w:val="fr-FR"/>
              </w:rPr>
              <w:t>B3 :</w:t>
            </w:r>
            <w:r w:rsidRPr="00893A6A">
              <w:rPr>
                <w:sz w:val="28"/>
                <w:szCs w:val="28"/>
                <w:lang w:val="fr-FR"/>
              </w:rPr>
              <w:t>Đại diện 3-4HS báo cáo kết quả, HS khác nhận xét.</w:t>
            </w:r>
          </w:p>
          <w:p w:rsidR="00F61597" w:rsidRPr="00893A6A" w:rsidRDefault="00F61597" w:rsidP="002B190E">
            <w:pPr>
              <w:jc w:val="both"/>
              <w:rPr>
                <w:sz w:val="28"/>
                <w:szCs w:val="28"/>
                <w:lang w:val="fr-FR"/>
              </w:rPr>
            </w:pPr>
            <w:r w:rsidRPr="00893A6A">
              <w:rPr>
                <w:b/>
                <w:sz w:val="28"/>
                <w:szCs w:val="28"/>
                <w:lang w:val="fr-FR"/>
              </w:rPr>
              <w:t>B4 :</w:t>
            </w:r>
            <w:r w:rsidRPr="00893A6A">
              <w:rPr>
                <w:sz w:val="28"/>
                <w:szCs w:val="28"/>
                <w:lang w:val="fr-FR"/>
              </w:rPr>
              <w:t xml:space="preserve"> GV nhận xét, kết luận:</w:t>
            </w:r>
          </w:p>
          <w:p w:rsidR="00F61597" w:rsidRPr="00893A6A" w:rsidRDefault="00F61597" w:rsidP="002B190E">
            <w:pPr>
              <w:jc w:val="both"/>
              <w:rPr>
                <w:sz w:val="28"/>
                <w:szCs w:val="28"/>
                <w:lang w:val="fr-FR"/>
              </w:rPr>
            </w:pPr>
            <w:r w:rsidRPr="00893A6A">
              <w:rPr>
                <w:sz w:val="28"/>
                <w:szCs w:val="28"/>
                <w:lang w:val="fr-FR"/>
              </w:rPr>
              <w:t xml:space="preserve">  + Thân nhiệt là nhiệt độ của cơ thể</w:t>
            </w:r>
          </w:p>
          <w:p w:rsidR="00F61597" w:rsidRPr="00893A6A" w:rsidRDefault="00F61597" w:rsidP="002B190E">
            <w:pPr>
              <w:jc w:val="both"/>
              <w:rPr>
                <w:sz w:val="28"/>
                <w:szCs w:val="28"/>
                <w:lang w:val="fr-FR"/>
              </w:rPr>
            </w:pPr>
            <w:r w:rsidRPr="00893A6A">
              <w:rPr>
                <w:sz w:val="28"/>
                <w:szCs w:val="28"/>
                <w:lang w:val="fr-FR"/>
              </w:rPr>
              <w:t xml:space="preserve">  + Đo thân nhiệt ở miệng, nách, hậu môn</w:t>
            </w:r>
          </w:p>
          <w:p w:rsidR="00F61597" w:rsidRPr="00893A6A" w:rsidRDefault="00F61597" w:rsidP="002B190E">
            <w:pPr>
              <w:jc w:val="both"/>
              <w:rPr>
                <w:sz w:val="28"/>
                <w:szCs w:val="28"/>
                <w:lang w:val="fr-FR"/>
              </w:rPr>
            </w:pPr>
            <w:r w:rsidRPr="00893A6A">
              <w:rPr>
                <w:sz w:val="28"/>
                <w:szCs w:val="28"/>
                <w:lang w:val="fr-FR"/>
              </w:rPr>
              <w:t xml:space="preserve">  + Đo thân nhiệt để biết tình trang sức khỏe</w:t>
            </w:r>
          </w:p>
          <w:p w:rsidR="00F61597" w:rsidRPr="00893A6A" w:rsidRDefault="00F61597" w:rsidP="002B190E">
            <w:pPr>
              <w:jc w:val="both"/>
              <w:rPr>
                <w:sz w:val="28"/>
                <w:szCs w:val="28"/>
                <w:lang w:val="fr-FR"/>
              </w:rPr>
            </w:pPr>
            <w:r w:rsidRPr="00893A6A">
              <w:rPr>
                <w:sz w:val="28"/>
                <w:szCs w:val="28"/>
                <w:lang w:val="fr-FR"/>
              </w:rPr>
              <w:t xml:space="preserve">  + Thân nhiệt giữ ở 37</w:t>
            </w:r>
            <w:r w:rsidRPr="00893A6A">
              <w:rPr>
                <w:sz w:val="28"/>
                <w:szCs w:val="28"/>
                <w:vertAlign w:val="superscript"/>
                <w:lang w:val="fr-FR"/>
              </w:rPr>
              <w:t>o</w:t>
            </w:r>
            <w:r w:rsidRPr="00893A6A">
              <w:rPr>
                <w:sz w:val="28"/>
                <w:szCs w:val="28"/>
                <w:lang w:val="fr-FR"/>
              </w:rPr>
              <w:t>C nhờ cơ chế điều hòa thân nhiệt</w:t>
            </w:r>
          </w:p>
        </w:tc>
        <w:tc>
          <w:tcPr>
            <w:tcW w:w="4701" w:type="dxa"/>
          </w:tcPr>
          <w:p w:rsidR="00F61597" w:rsidRPr="00893A6A" w:rsidRDefault="00F61597" w:rsidP="002B190E">
            <w:pPr>
              <w:jc w:val="both"/>
              <w:rPr>
                <w:b/>
                <w:sz w:val="28"/>
                <w:szCs w:val="28"/>
                <w:u w:val="single"/>
                <w:lang w:val="fr-FR"/>
              </w:rPr>
            </w:pPr>
            <w:r w:rsidRPr="00893A6A">
              <w:rPr>
                <w:b/>
                <w:sz w:val="28"/>
                <w:szCs w:val="28"/>
                <w:lang w:val="fr-FR"/>
              </w:rPr>
              <w:lastRenderedPageBreak/>
              <w:t>I. Thân nhiệt</w:t>
            </w:r>
          </w:p>
          <w:p w:rsidR="00F61597" w:rsidRPr="00893A6A" w:rsidRDefault="00F61597" w:rsidP="002B190E">
            <w:pPr>
              <w:jc w:val="both"/>
              <w:rPr>
                <w:sz w:val="28"/>
                <w:szCs w:val="28"/>
                <w:lang w:val="fr-FR"/>
              </w:rPr>
            </w:pPr>
          </w:p>
          <w:p w:rsidR="00F61597" w:rsidRPr="00893A6A" w:rsidRDefault="00F61597" w:rsidP="002B190E">
            <w:pPr>
              <w:jc w:val="both"/>
              <w:rPr>
                <w:sz w:val="28"/>
                <w:szCs w:val="28"/>
                <w:lang w:val="fr-FR"/>
              </w:rPr>
            </w:pPr>
          </w:p>
          <w:p w:rsidR="00F61597" w:rsidRPr="00893A6A" w:rsidRDefault="00F61597" w:rsidP="002B190E">
            <w:pPr>
              <w:jc w:val="both"/>
              <w:rPr>
                <w:sz w:val="28"/>
                <w:szCs w:val="28"/>
                <w:lang w:val="fr-FR"/>
              </w:rPr>
            </w:pPr>
          </w:p>
          <w:p w:rsidR="00F61597" w:rsidRPr="00893A6A" w:rsidRDefault="00F61597" w:rsidP="002B190E">
            <w:pPr>
              <w:jc w:val="both"/>
              <w:rPr>
                <w:sz w:val="28"/>
                <w:szCs w:val="28"/>
                <w:lang w:val="fr-FR"/>
              </w:rPr>
            </w:pPr>
            <w:r w:rsidRPr="00893A6A">
              <w:rPr>
                <w:sz w:val="28"/>
                <w:szCs w:val="28"/>
                <w:lang w:val="fr-FR"/>
              </w:rPr>
              <w:t xml:space="preserve">  - Là nhiệt độ của cơ thể. Thân nhiệt luôn ổn định là ở 37</w:t>
            </w:r>
            <w:r w:rsidRPr="00893A6A">
              <w:rPr>
                <w:sz w:val="28"/>
                <w:szCs w:val="28"/>
                <w:vertAlign w:val="superscript"/>
                <w:lang w:val="fr-FR"/>
              </w:rPr>
              <w:t>o</w:t>
            </w:r>
            <w:r w:rsidRPr="00893A6A">
              <w:rPr>
                <w:sz w:val="28"/>
                <w:szCs w:val="28"/>
                <w:lang w:val="fr-FR"/>
              </w:rPr>
              <w:t>C.</w:t>
            </w:r>
          </w:p>
          <w:p w:rsidR="00F61597" w:rsidRPr="00893A6A" w:rsidRDefault="00F61597" w:rsidP="002B190E">
            <w:pPr>
              <w:jc w:val="both"/>
              <w:rPr>
                <w:sz w:val="28"/>
                <w:szCs w:val="28"/>
                <w:lang w:val="fr-FR"/>
              </w:rPr>
            </w:pPr>
            <w:r w:rsidRPr="00893A6A">
              <w:rPr>
                <w:sz w:val="28"/>
                <w:szCs w:val="28"/>
                <w:lang w:val="fr-FR"/>
              </w:rPr>
              <w:t xml:space="preserve">  - Đo thân nhiệt để biết tình trạng sức khỏe của con người.</w:t>
            </w:r>
          </w:p>
          <w:p w:rsidR="00F61597" w:rsidRPr="00893A6A" w:rsidRDefault="00F61597" w:rsidP="002B190E">
            <w:pPr>
              <w:jc w:val="both"/>
              <w:rPr>
                <w:sz w:val="28"/>
                <w:szCs w:val="28"/>
                <w:lang w:val="fr-FR"/>
              </w:rPr>
            </w:pPr>
          </w:p>
        </w:tc>
      </w:tr>
      <w:tr w:rsidR="00F61597" w:rsidRPr="00893A6A" w:rsidTr="002B190E">
        <w:tc>
          <w:tcPr>
            <w:tcW w:w="4700" w:type="dxa"/>
          </w:tcPr>
          <w:p w:rsidR="00F61597" w:rsidRPr="00893A6A" w:rsidRDefault="00F61597" w:rsidP="002B190E">
            <w:pPr>
              <w:jc w:val="both"/>
              <w:rPr>
                <w:sz w:val="28"/>
                <w:szCs w:val="28"/>
                <w:lang w:val="fr-FR"/>
              </w:rPr>
            </w:pPr>
            <w:r w:rsidRPr="00893A6A">
              <w:rPr>
                <w:b/>
                <w:sz w:val="28"/>
                <w:szCs w:val="28"/>
                <w:lang w:val="fr-FR"/>
              </w:rPr>
              <w:lastRenderedPageBreak/>
              <w:t>Hoạt động 1:</w:t>
            </w:r>
            <w:r w:rsidRPr="00893A6A">
              <w:rPr>
                <w:sz w:val="28"/>
                <w:szCs w:val="28"/>
                <w:lang w:val="fr-FR"/>
              </w:rPr>
              <w:t xml:space="preserve"> </w:t>
            </w:r>
            <w:r w:rsidRPr="00893A6A">
              <w:rPr>
                <w:b/>
                <w:sz w:val="28"/>
                <w:szCs w:val="28"/>
                <w:lang w:val="fr-FR"/>
              </w:rPr>
              <w:t xml:space="preserve">Tìm hiểu vai trò của da điều hòa thân nhiệt </w:t>
            </w:r>
          </w:p>
          <w:p w:rsidR="00F61597" w:rsidRPr="00893A6A" w:rsidRDefault="00F61597" w:rsidP="002B190E">
            <w:pPr>
              <w:jc w:val="both"/>
              <w:rPr>
                <w:sz w:val="28"/>
                <w:szCs w:val="28"/>
                <w:lang w:val="fr-FR"/>
              </w:rPr>
            </w:pPr>
            <w:r w:rsidRPr="00893A6A">
              <w:rPr>
                <w:b/>
                <w:sz w:val="28"/>
                <w:szCs w:val="28"/>
                <w:lang w:val="fr-FR"/>
              </w:rPr>
              <w:t>B1 :</w:t>
            </w:r>
            <w:r w:rsidRPr="00893A6A">
              <w:rPr>
                <w:sz w:val="28"/>
                <w:szCs w:val="28"/>
                <w:lang w:val="fr-FR"/>
              </w:rPr>
              <w:t>GV yêu cầu HS thảo luận trả lời các câu hỏi:</w:t>
            </w:r>
          </w:p>
          <w:p w:rsidR="00F61597" w:rsidRPr="00893A6A" w:rsidRDefault="00F61597" w:rsidP="002B190E">
            <w:pPr>
              <w:jc w:val="both"/>
              <w:rPr>
                <w:sz w:val="28"/>
                <w:szCs w:val="28"/>
                <w:lang w:val="fr-FR"/>
              </w:rPr>
            </w:pPr>
            <w:r w:rsidRPr="00893A6A">
              <w:rPr>
                <w:sz w:val="28"/>
                <w:szCs w:val="28"/>
                <w:lang w:val="fr-FR"/>
              </w:rPr>
              <w:t xml:space="preserve">  + Nhiệt độ của cơ thể sinh ra từ đâu? Để làm gì?</w:t>
            </w:r>
          </w:p>
          <w:p w:rsidR="00F61597" w:rsidRPr="00893A6A" w:rsidRDefault="00F61597" w:rsidP="002B190E">
            <w:pPr>
              <w:jc w:val="both"/>
              <w:rPr>
                <w:sz w:val="28"/>
                <w:szCs w:val="28"/>
                <w:lang w:val="fr-FR"/>
              </w:rPr>
            </w:pPr>
            <w:r w:rsidRPr="00893A6A">
              <w:rPr>
                <w:sz w:val="28"/>
                <w:szCs w:val="28"/>
                <w:lang w:val="fr-FR"/>
              </w:rPr>
              <w:t xml:space="preserve">  + Khi lao động cơ thể có những phương thức toả nhiệt nào?</w:t>
            </w:r>
          </w:p>
          <w:p w:rsidR="00F61597" w:rsidRPr="00893A6A" w:rsidRDefault="00F61597" w:rsidP="002B190E">
            <w:pPr>
              <w:jc w:val="both"/>
              <w:rPr>
                <w:sz w:val="28"/>
                <w:szCs w:val="28"/>
                <w:lang w:val="fr-FR"/>
              </w:rPr>
            </w:pPr>
            <w:r w:rsidRPr="00893A6A">
              <w:rPr>
                <w:sz w:val="28"/>
                <w:szCs w:val="28"/>
                <w:lang w:val="fr-FR"/>
              </w:rPr>
              <w:t xml:space="preserve">  + Tại sao mùa hè da hồng hào, mùa đông da nhăn nheo và nổi da gà?</w:t>
            </w:r>
          </w:p>
          <w:p w:rsidR="00F61597" w:rsidRPr="00893A6A" w:rsidRDefault="00F61597" w:rsidP="002B190E">
            <w:pPr>
              <w:jc w:val="both"/>
              <w:rPr>
                <w:sz w:val="28"/>
                <w:szCs w:val="28"/>
                <w:lang w:val="fr-FR"/>
              </w:rPr>
            </w:pPr>
            <w:r w:rsidRPr="00893A6A">
              <w:rPr>
                <w:sz w:val="28"/>
                <w:szCs w:val="28"/>
                <w:lang w:val="fr-FR"/>
              </w:rPr>
              <w:t xml:space="preserve">  + Da đã điều hoà thân nhiệt như thế nào?</w:t>
            </w:r>
          </w:p>
          <w:p w:rsidR="00F61597" w:rsidRPr="00893A6A" w:rsidRDefault="00F61597" w:rsidP="002B190E">
            <w:pPr>
              <w:jc w:val="both"/>
              <w:rPr>
                <w:sz w:val="28"/>
                <w:szCs w:val="28"/>
                <w:lang w:val="fr-FR"/>
              </w:rPr>
            </w:pPr>
            <w:r w:rsidRPr="00893A6A">
              <w:rPr>
                <w:b/>
                <w:sz w:val="28"/>
                <w:szCs w:val="28"/>
                <w:lang w:val="fr-FR"/>
              </w:rPr>
              <w:t>B2 :</w:t>
            </w:r>
            <w:r w:rsidRPr="00893A6A">
              <w:rPr>
                <w:sz w:val="28"/>
                <w:szCs w:val="28"/>
                <w:lang w:val="fr-FR"/>
              </w:rPr>
              <w:t>HS dựa vào kiến thức bài cũ, kiến thức thực tế, hiểu biết của bản thân thảo luận để thống nhất câu trả lời.</w:t>
            </w:r>
          </w:p>
          <w:p w:rsidR="00F61597" w:rsidRPr="00893A6A" w:rsidRDefault="00F61597" w:rsidP="002B190E">
            <w:pPr>
              <w:jc w:val="both"/>
              <w:rPr>
                <w:sz w:val="28"/>
                <w:szCs w:val="28"/>
                <w:lang w:val="fr-FR"/>
              </w:rPr>
            </w:pPr>
            <w:r w:rsidRPr="00893A6A">
              <w:rPr>
                <w:b/>
                <w:sz w:val="28"/>
                <w:szCs w:val="28"/>
                <w:lang w:val="fr-FR"/>
              </w:rPr>
              <w:t>B3 </w:t>
            </w:r>
            <w:r w:rsidRPr="00893A6A">
              <w:rPr>
                <w:sz w:val="28"/>
                <w:szCs w:val="28"/>
                <w:lang w:val="fr-FR"/>
              </w:rPr>
              <w:t>:Đại diện 3-4HS báo cáo, HS khác nhận xét.</w:t>
            </w:r>
          </w:p>
          <w:p w:rsidR="00F61597" w:rsidRPr="00893A6A" w:rsidRDefault="00F61597" w:rsidP="002B190E">
            <w:pPr>
              <w:jc w:val="both"/>
              <w:rPr>
                <w:sz w:val="28"/>
                <w:szCs w:val="28"/>
                <w:lang w:val="fr-FR"/>
              </w:rPr>
            </w:pPr>
            <w:r w:rsidRPr="00893A6A">
              <w:rPr>
                <w:sz w:val="28"/>
                <w:szCs w:val="28"/>
                <w:lang w:val="fr-FR"/>
              </w:rPr>
              <w:t>- GV nhận xét, kết luận</w:t>
            </w:r>
          </w:p>
          <w:p w:rsidR="00F61597" w:rsidRPr="00893A6A" w:rsidRDefault="00F61597" w:rsidP="002B190E">
            <w:pPr>
              <w:jc w:val="both"/>
              <w:rPr>
                <w:sz w:val="28"/>
                <w:szCs w:val="28"/>
                <w:lang w:val="fr-FR"/>
              </w:rPr>
            </w:pPr>
            <w:r w:rsidRPr="00893A6A">
              <w:rPr>
                <w:sz w:val="28"/>
                <w:szCs w:val="28"/>
                <w:lang w:val="fr-FR"/>
              </w:rPr>
              <w:t>- GV mở rộng cho học sinh chống cảm nóng, cảm lạnh: Cơ thể sẽ không phản ứng kịp thời nếu sự thay đổi của nhiệt độ là quá bất ngờ.</w:t>
            </w:r>
          </w:p>
          <w:p w:rsidR="00F61597" w:rsidRPr="00893A6A" w:rsidRDefault="00F61597" w:rsidP="002B190E">
            <w:pPr>
              <w:jc w:val="both"/>
              <w:rPr>
                <w:sz w:val="28"/>
                <w:szCs w:val="28"/>
                <w:lang w:val="fr-FR"/>
              </w:rPr>
            </w:pPr>
            <w:r w:rsidRPr="00893A6A">
              <w:rPr>
                <w:b/>
                <w:sz w:val="28"/>
                <w:szCs w:val="28"/>
                <w:lang w:val="fr-FR"/>
              </w:rPr>
              <w:t>Hoạt động 2:</w:t>
            </w:r>
            <w:r w:rsidRPr="00893A6A">
              <w:rPr>
                <w:sz w:val="28"/>
                <w:szCs w:val="28"/>
                <w:lang w:val="fr-FR"/>
              </w:rPr>
              <w:t xml:space="preserve"> </w:t>
            </w:r>
            <w:r w:rsidRPr="00893A6A">
              <w:rPr>
                <w:b/>
                <w:sz w:val="28"/>
                <w:szCs w:val="28"/>
                <w:lang w:val="fr-FR"/>
              </w:rPr>
              <w:t xml:space="preserve">Tìm hiểu vai trò của hệ thần kinh trong điều hòa thân nhiệt </w:t>
            </w:r>
          </w:p>
          <w:p w:rsidR="00F61597" w:rsidRPr="00893A6A" w:rsidRDefault="00F61597" w:rsidP="002B190E">
            <w:pPr>
              <w:jc w:val="both"/>
              <w:rPr>
                <w:sz w:val="28"/>
                <w:szCs w:val="28"/>
                <w:lang w:val="fr-FR"/>
              </w:rPr>
            </w:pPr>
            <w:r w:rsidRPr="00893A6A">
              <w:rPr>
                <w:b/>
                <w:sz w:val="28"/>
                <w:szCs w:val="28"/>
                <w:lang w:val="fr-FR"/>
              </w:rPr>
              <w:t>B1 :</w:t>
            </w:r>
            <w:r w:rsidRPr="00893A6A">
              <w:rPr>
                <w:sz w:val="28"/>
                <w:szCs w:val="28"/>
                <w:lang w:val="fr-FR"/>
              </w:rPr>
              <w:t xml:space="preserve"> GV yêu cầu HS nghiên cứu sgk, thảo luận trả lời các câu hỏi:</w:t>
            </w:r>
          </w:p>
          <w:p w:rsidR="00F61597" w:rsidRPr="00893A6A" w:rsidRDefault="00F61597" w:rsidP="002B190E">
            <w:pPr>
              <w:jc w:val="both"/>
              <w:rPr>
                <w:sz w:val="28"/>
                <w:szCs w:val="28"/>
                <w:lang w:val="fr-FR"/>
              </w:rPr>
            </w:pPr>
            <w:r w:rsidRPr="00893A6A">
              <w:rPr>
                <w:sz w:val="28"/>
                <w:szCs w:val="28"/>
                <w:lang w:val="fr-FR"/>
              </w:rPr>
              <w:t xml:space="preserve">  + Hệ thần kinh điều hoà thân nhiệt </w:t>
            </w:r>
            <w:r w:rsidRPr="00893A6A">
              <w:rPr>
                <w:sz w:val="28"/>
                <w:szCs w:val="28"/>
                <w:lang w:val="fr-FR"/>
              </w:rPr>
              <w:lastRenderedPageBreak/>
              <w:t>bằng cách nào?</w:t>
            </w:r>
          </w:p>
          <w:p w:rsidR="00F61597" w:rsidRPr="00893A6A" w:rsidRDefault="00F61597" w:rsidP="002B190E">
            <w:pPr>
              <w:jc w:val="both"/>
              <w:rPr>
                <w:sz w:val="28"/>
                <w:szCs w:val="28"/>
                <w:lang w:val="fr-FR"/>
              </w:rPr>
            </w:pPr>
            <w:r w:rsidRPr="00893A6A">
              <w:rPr>
                <w:sz w:val="28"/>
                <w:szCs w:val="28"/>
                <w:lang w:val="fr-FR"/>
              </w:rPr>
              <w:t xml:space="preserve">  + Tại sao nói việc giãn mạch ở da, việc co mạch, toát mồ hôi … là những phản xạ?</w:t>
            </w:r>
          </w:p>
          <w:p w:rsidR="00F61597" w:rsidRPr="00893A6A" w:rsidRDefault="00F61597" w:rsidP="002B190E">
            <w:pPr>
              <w:jc w:val="both"/>
              <w:rPr>
                <w:sz w:val="28"/>
                <w:szCs w:val="28"/>
                <w:lang w:val="fr-FR"/>
              </w:rPr>
            </w:pPr>
            <w:r w:rsidRPr="00893A6A">
              <w:rPr>
                <w:sz w:val="28"/>
                <w:szCs w:val="28"/>
                <w:lang w:val="fr-FR"/>
              </w:rPr>
              <w:t xml:space="preserve">  + Nhận xét gì về điều hoà thân nhiệt của hệ thần kinh?</w:t>
            </w:r>
          </w:p>
          <w:p w:rsidR="00F61597" w:rsidRPr="00893A6A" w:rsidRDefault="00F61597" w:rsidP="002B190E">
            <w:pPr>
              <w:jc w:val="both"/>
              <w:rPr>
                <w:sz w:val="28"/>
                <w:szCs w:val="28"/>
                <w:lang w:val="fr-FR"/>
              </w:rPr>
            </w:pPr>
            <w:r w:rsidRPr="00893A6A">
              <w:rPr>
                <w:b/>
                <w:sz w:val="28"/>
                <w:szCs w:val="28"/>
                <w:lang w:val="fr-FR"/>
              </w:rPr>
              <w:t>B2</w:t>
            </w:r>
            <w:r w:rsidRPr="00893A6A">
              <w:rPr>
                <w:sz w:val="28"/>
                <w:szCs w:val="28"/>
                <w:lang w:val="fr-FR"/>
              </w:rPr>
              <w:t> :HS dựa vào kiến thức bài cũ, kiến thức thực tế, hiểu biết của bản thân thảo luận để thống nhất câu trả lời.</w:t>
            </w:r>
          </w:p>
          <w:p w:rsidR="00F61597" w:rsidRPr="00893A6A" w:rsidRDefault="00F61597" w:rsidP="002B190E">
            <w:pPr>
              <w:jc w:val="both"/>
              <w:rPr>
                <w:sz w:val="28"/>
                <w:szCs w:val="28"/>
                <w:lang w:val="fr-FR"/>
              </w:rPr>
            </w:pPr>
            <w:r w:rsidRPr="00893A6A">
              <w:rPr>
                <w:b/>
                <w:sz w:val="28"/>
                <w:szCs w:val="28"/>
                <w:lang w:val="fr-FR"/>
              </w:rPr>
              <w:t>B3</w:t>
            </w:r>
            <w:r w:rsidRPr="00893A6A">
              <w:rPr>
                <w:sz w:val="28"/>
                <w:szCs w:val="28"/>
                <w:lang w:val="fr-FR"/>
              </w:rPr>
              <w:t> :Đại diện 3-4HS báo cáo, HS khác nhận xét.</w:t>
            </w:r>
          </w:p>
          <w:p w:rsidR="00F61597" w:rsidRPr="00893A6A" w:rsidRDefault="00F61597" w:rsidP="002B190E">
            <w:pPr>
              <w:jc w:val="both"/>
              <w:rPr>
                <w:sz w:val="28"/>
                <w:szCs w:val="28"/>
                <w:lang w:val="fr-FR"/>
              </w:rPr>
            </w:pPr>
            <w:r w:rsidRPr="00893A6A">
              <w:rPr>
                <w:b/>
                <w:sz w:val="28"/>
                <w:szCs w:val="28"/>
                <w:lang w:val="fr-FR"/>
              </w:rPr>
              <w:t>B4</w:t>
            </w:r>
            <w:r w:rsidRPr="00893A6A">
              <w:rPr>
                <w:sz w:val="28"/>
                <w:szCs w:val="28"/>
                <w:lang w:val="fr-FR"/>
              </w:rPr>
              <w:t> : GV nhận xét, kết luận</w:t>
            </w:r>
          </w:p>
        </w:tc>
        <w:tc>
          <w:tcPr>
            <w:tcW w:w="4701" w:type="dxa"/>
          </w:tcPr>
          <w:p w:rsidR="00F61597" w:rsidRPr="00893A6A" w:rsidRDefault="00F61597" w:rsidP="002B190E">
            <w:pPr>
              <w:jc w:val="both"/>
              <w:rPr>
                <w:b/>
                <w:sz w:val="28"/>
                <w:szCs w:val="28"/>
                <w:lang w:val="fr-FR"/>
              </w:rPr>
            </w:pPr>
            <w:r w:rsidRPr="00893A6A">
              <w:rPr>
                <w:b/>
                <w:sz w:val="28"/>
                <w:szCs w:val="28"/>
                <w:lang w:val="fr-FR"/>
              </w:rPr>
              <w:lastRenderedPageBreak/>
              <w:t>II. Sự điều hòa thân nhiệt</w:t>
            </w:r>
          </w:p>
          <w:p w:rsidR="00F61597" w:rsidRPr="00893A6A" w:rsidRDefault="00F61597" w:rsidP="002B190E">
            <w:pPr>
              <w:jc w:val="both"/>
              <w:rPr>
                <w:b/>
                <w:sz w:val="28"/>
                <w:szCs w:val="28"/>
                <w:lang w:val="fr-FR"/>
              </w:rPr>
            </w:pPr>
            <w:r w:rsidRPr="00893A6A">
              <w:rPr>
                <w:b/>
                <w:sz w:val="28"/>
                <w:szCs w:val="28"/>
                <w:lang w:val="fr-FR"/>
              </w:rPr>
              <w:t xml:space="preserve">   1.</w:t>
            </w:r>
            <w:r w:rsidRPr="00893A6A">
              <w:rPr>
                <w:sz w:val="28"/>
                <w:szCs w:val="28"/>
                <w:lang w:val="fr-FR"/>
              </w:rPr>
              <w:t xml:space="preserve"> </w:t>
            </w:r>
            <w:r w:rsidRPr="00893A6A">
              <w:rPr>
                <w:b/>
                <w:sz w:val="28"/>
                <w:szCs w:val="28"/>
                <w:lang w:val="fr-FR"/>
              </w:rPr>
              <w:t>Vai trò của da trong điều hoà thân nhiệt</w:t>
            </w:r>
          </w:p>
          <w:p w:rsidR="00F61597" w:rsidRPr="00893A6A" w:rsidRDefault="00F61597" w:rsidP="002B190E">
            <w:pPr>
              <w:jc w:val="both"/>
              <w:rPr>
                <w:sz w:val="28"/>
                <w:szCs w:val="28"/>
                <w:lang w:val="fr-FR"/>
              </w:rPr>
            </w:pPr>
            <w:r w:rsidRPr="00893A6A">
              <w:rPr>
                <w:sz w:val="28"/>
                <w:szCs w:val="28"/>
                <w:lang w:val="fr-FR"/>
              </w:rPr>
              <w:t xml:space="preserve"> </w:t>
            </w:r>
          </w:p>
          <w:p w:rsidR="00F61597" w:rsidRPr="00893A6A" w:rsidRDefault="00F61597" w:rsidP="002B190E">
            <w:pPr>
              <w:jc w:val="both"/>
              <w:rPr>
                <w:sz w:val="28"/>
                <w:szCs w:val="28"/>
                <w:lang w:val="fr-FR"/>
              </w:rPr>
            </w:pPr>
          </w:p>
          <w:p w:rsidR="00F61597" w:rsidRPr="00893A6A" w:rsidRDefault="00F61597" w:rsidP="002B190E">
            <w:pPr>
              <w:jc w:val="both"/>
              <w:rPr>
                <w:sz w:val="28"/>
                <w:szCs w:val="28"/>
                <w:lang w:val="fr-FR"/>
              </w:rPr>
            </w:pPr>
            <w:r w:rsidRPr="00893A6A">
              <w:rPr>
                <w:sz w:val="28"/>
                <w:szCs w:val="28"/>
                <w:lang w:val="fr-FR"/>
              </w:rPr>
              <w:t xml:space="preserve"> - Khi trời  nóng:</w:t>
            </w:r>
          </w:p>
          <w:p w:rsidR="00F61597" w:rsidRPr="00893A6A" w:rsidRDefault="00F61597" w:rsidP="002B190E">
            <w:pPr>
              <w:jc w:val="both"/>
              <w:rPr>
                <w:sz w:val="28"/>
                <w:szCs w:val="28"/>
                <w:lang w:val="fr-FR"/>
              </w:rPr>
            </w:pPr>
            <w:r w:rsidRPr="00893A6A">
              <w:rPr>
                <w:sz w:val="28"/>
                <w:szCs w:val="28"/>
                <w:lang w:val="fr-FR"/>
              </w:rPr>
              <w:t xml:space="preserve">    + Nếu nhiệt độ của cơ thể cao hơn nhiệt độ của môi trường thì mạch dưới da giãn nhiệt dễ thoát ra ngoài.</w:t>
            </w:r>
          </w:p>
          <w:p w:rsidR="00F61597" w:rsidRPr="00893A6A" w:rsidRDefault="00F61597" w:rsidP="002B190E">
            <w:pPr>
              <w:jc w:val="both"/>
              <w:rPr>
                <w:sz w:val="28"/>
                <w:szCs w:val="28"/>
                <w:lang w:val="fr-FR"/>
              </w:rPr>
            </w:pPr>
            <w:r w:rsidRPr="00893A6A">
              <w:rPr>
                <w:sz w:val="28"/>
                <w:szCs w:val="28"/>
                <w:lang w:val="fr-FR"/>
              </w:rPr>
              <w:t xml:space="preserve">    + Nếu nhiệt độ của cơ thể thấp hơn nhiệt độ của môi trường thì cơ thể toả nhiệt bằng cách toát mồ hôi.</w:t>
            </w:r>
          </w:p>
          <w:p w:rsidR="00F61597" w:rsidRPr="00893A6A" w:rsidRDefault="00F61597" w:rsidP="002B190E">
            <w:pPr>
              <w:jc w:val="both"/>
              <w:rPr>
                <w:sz w:val="28"/>
                <w:szCs w:val="28"/>
                <w:lang w:val="fr-FR"/>
              </w:rPr>
            </w:pPr>
            <w:r w:rsidRPr="00893A6A">
              <w:rPr>
                <w:sz w:val="28"/>
                <w:szCs w:val="28"/>
                <w:lang w:val="fr-FR"/>
              </w:rPr>
              <w:t xml:space="preserve">    + Việc toả nhiệt bằng giãn mạch hoặc toát mồ hôi cũng gặp khi vận động mạnh hoặc khi lao động nặng.</w:t>
            </w:r>
          </w:p>
          <w:p w:rsidR="00F61597" w:rsidRPr="00893A6A" w:rsidRDefault="00F61597" w:rsidP="002B190E">
            <w:pPr>
              <w:jc w:val="both"/>
              <w:rPr>
                <w:sz w:val="28"/>
                <w:szCs w:val="28"/>
                <w:lang w:val="fr-FR"/>
              </w:rPr>
            </w:pPr>
            <w:r w:rsidRPr="00893A6A">
              <w:rPr>
                <w:sz w:val="28"/>
                <w:szCs w:val="28"/>
                <w:lang w:val="fr-FR"/>
              </w:rPr>
              <w:t xml:space="preserve">  - Khi trời  lạnh:</w:t>
            </w:r>
          </w:p>
          <w:p w:rsidR="00F61597" w:rsidRPr="00893A6A" w:rsidRDefault="00F61597" w:rsidP="002B190E">
            <w:pPr>
              <w:jc w:val="both"/>
              <w:rPr>
                <w:sz w:val="28"/>
                <w:szCs w:val="28"/>
                <w:lang w:val="fr-FR"/>
              </w:rPr>
            </w:pPr>
            <w:r w:rsidRPr="00893A6A">
              <w:rPr>
                <w:sz w:val="28"/>
                <w:szCs w:val="28"/>
                <w:lang w:val="fr-FR"/>
              </w:rPr>
              <w:t>+ Mạch dưới da co lại, nổi da gà hoặc xuất hiện phản xạ run nếu quá lạnh.</w:t>
            </w:r>
          </w:p>
          <w:p w:rsidR="00F61597" w:rsidRPr="00893A6A" w:rsidRDefault="00F61597" w:rsidP="002B190E">
            <w:pPr>
              <w:jc w:val="both"/>
              <w:rPr>
                <w:b/>
                <w:sz w:val="28"/>
                <w:szCs w:val="28"/>
                <w:lang w:val="fr-FR"/>
              </w:rPr>
            </w:pPr>
            <w:r w:rsidRPr="00893A6A">
              <w:rPr>
                <w:b/>
                <w:sz w:val="28"/>
                <w:szCs w:val="28"/>
                <w:lang w:val="fr-FR"/>
              </w:rPr>
              <w:t xml:space="preserve">  </w:t>
            </w:r>
          </w:p>
          <w:p w:rsidR="00F61597" w:rsidRPr="00893A6A" w:rsidRDefault="00F61597" w:rsidP="002B190E">
            <w:pPr>
              <w:jc w:val="both"/>
              <w:rPr>
                <w:b/>
                <w:sz w:val="28"/>
                <w:szCs w:val="28"/>
                <w:lang w:val="fr-FR"/>
              </w:rPr>
            </w:pPr>
          </w:p>
          <w:p w:rsidR="00F61597" w:rsidRPr="00893A6A" w:rsidRDefault="00F61597" w:rsidP="002B190E">
            <w:pPr>
              <w:jc w:val="both"/>
              <w:rPr>
                <w:b/>
                <w:sz w:val="28"/>
                <w:szCs w:val="28"/>
                <w:lang w:val="fr-FR"/>
              </w:rPr>
            </w:pPr>
          </w:p>
          <w:p w:rsidR="00F61597" w:rsidRPr="00893A6A" w:rsidRDefault="00F61597" w:rsidP="002B190E">
            <w:pPr>
              <w:jc w:val="both"/>
              <w:rPr>
                <w:b/>
                <w:sz w:val="28"/>
                <w:szCs w:val="28"/>
                <w:lang w:val="fr-FR"/>
              </w:rPr>
            </w:pPr>
          </w:p>
          <w:p w:rsidR="00F61597" w:rsidRPr="00893A6A" w:rsidRDefault="00F61597" w:rsidP="002B190E">
            <w:pPr>
              <w:jc w:val="both"/>
              <w:rPr>
                <w:b/>
                <w:sz w:val="28"/>
                <w:szCs w:val="28"/>
                <w:lang w:val="fr-FR"/>
              </w:rPr>
            </w:pPr>
          </w:p>
          <w:p w:rsidR="00F61597" w:rsidRPr="00893A6A" w:rsidRDefault="00F61597" w:rsidP="002B190E">
            <w:pPr>
              <w:jc w:val="both"/>
              <w:rPr>
                <w:b/>
                <w:sz w:val="28"/>
                <w:szCs w:val="28"/>
                <w:lang w:val="fr-FR"/>
              </w:rPr>
            </w:pPr>
          </w:p>
          <w:p w:rsidR="00F61597" w:rsidRPr="00893A6A" w:rsidRDefault="00F61597" w:rsidP="002B190E">
            <w:pPr>
              <w:jc w:val="both"/>
              <w:rPr>
                <w:b/>
                <w:sz w:val="28"/>
                <w:szCs w:val="28"/>
                <w:lang w:val="fr-FR"/>
              </w:rPr>
            </w:pPr>
          </w:p>
          <w:p w:rsidR="00F61597" w:rsidRPr="00893A6A" w:rsidRDefault="00F61597" w:rsidP="002B190E">
            <w:pPr>
              <w:jc w:val="both"/>
              <w:rPr>
                <w:sz w:val="28"/>
                <w:szCs w:val="28"/>
                <w:lang w:val="fr-FR"/>
              </w:rPr>
            </w:pPr>
            <w:r w:rsidRPr="00893A6A">
              <w:rPr>
                <w:b/>
                <w:sz w:val="28"/>
                <w:szCs w:val="28"/>
                <w:lang w:val="fr-FR"/>
              </w:rPr>
              <w:t xml:space="preserve"> 2. Vai trò của hệ thần kinh trong điều hoà thân nhiệt</w:t>
            </w:r>
          </w:p>
          <w:p w:rsidR="00F61597" w:rsidRPr="00893A6A" w:rsidRDefault="00F61597" w:rsidP="002B190E">
            <w:pPr>
              <w:jc w:val="both"/>
              <w:rPr>
                <w:sz w:val="28"/>
                <w:szCs w:val="28"/>
                <w:lang w:val="fr-FR"/>
              </w:rPr>
            </w:pPr>
            <w:r w:rsidRPr="00893A6A">
              <w:rPr>
                <w:sz w:val="28"/>
                <w:szCs w:val="28"/>
                <w:lang w:val="fr-FR"/>
              </w:rPr>
              <w:lastRenderedPageBreak/>
              <w:t xml:space="preserve">  - Hệ thần kinh điều hoà thân nhiệt thông qua các phản xạ: Co mạch, dãn mạch, toát mồ hôi, run, sởn gai ốc, chống nóng, chống lạnh…</w:t>
            </w:r>
          </w:p>
          <w:p w:rsidR="00F61597" w:rsidRPr="00893A6A" w:rsidRDefault="00F61597" w:rsidP="002B190E">
            <w:pPr>
              <w:jc w:val="both"/>
              <w:rPr>
                <w:sz w:val="28"/>
                <w:szCs w:val="28"/>
                <w:lang w:val="fr-FR"/>
              </w:rPr>
            </w:pPr>
          </w:p>
        </w:tc>
      </w:tr>
      <w:tr w:rsidR="00F61597" w:rsidRPr="00893A6A" w:rsidTr="002B190E">
        <w:tc>
          <w:tcPr>
            <w:tcW w:w="4700" w:type="dxa"/>
          </w:tcPr>
          <w:p w:rsidR="00F61597" w:rsidRPr="00893A6A" w:rsidRDefault="00F61597" w:rsidP="002B190E">
            <w:pPr>
              <w:jc w:val="both"/>
              <w:rPr>
                <w:b/>
                <w:sz w:val="28"/>
                <w:szCs w:val="28"/>
                <w:lang w:val="fr-FR"/>
              </w:rPr>
            </w:pPr>
            <w:r w:rsidRPr="00893A6A">
              <w:rPr>
                <w:b/>
                <w:sz w:val="28"/>
                <w:szCs w:val="28"/>
                <w:lang w:val="fr-FR"/>
              </w:rPr>
              <w:lastRenderedPageBreak/>
              <w:t>Hoạt động 1: Tìm hiểu các phương pháp phòng chống nóng lạnh</w:t>
            </w:r>
          </w:p>
          <w:p w:rsidR="00F61597" w:rsidRPr="00893A6A" w:rsidRDefault="00F61597" w:rsidP="002B190E">
            <w:pPr>
              <w:jc w:val="both"/>
              <w:rPr>
                <w:sz w:val="28"/>
                <w:szCs w:val="28"/>
              </w:rPr>
            </w:pPr>
            <w:r w:rsidRPr="00893A6A">
              <w:rPr>
                <w:sz w:val="28"/>
                <w:szCs w:val="28"/>
              </w:rPr>
              <w:t>(Hoạt động theo bàn)</w:t>
            </w:r>
          </w:p>
          <w:p w:rsidR="00F61597" w:rsidRPr="00893A6A" w:rsidRDefault="00F61597" w:rsidP="002B190E">
            <w:pPr>
              <w:jc w:val="both"/>
              <w:rPr>
                <w:sz w:val="28"/>
                <w:szCs w:val="28"/>
              </w:rPr>
            </w:pPr>
            <w:r w:rsidRPr="00893A6A">
              <w:rPr>
                <w:b/>
                <w:sz w:val="28"/>
                <w:szCs w:val="28"/>
              </w:rPr>
              <w:t>B1:</w:t>
            </w:r>
            <w:r w:rsidRPr="00893A6A">
              <w:rPr>
                <w:sz w:val="28"/>
                <w:szCs w:val="28"/>
              </w:rPr>
              <w:t xml:space="preserve"> GV yêu cầu HS nghiên cứu sgk, thảo luận trả lời các câu hỏi:</w:t>
            </w:r>
          </w:p>
          <w:p w:rsidR="00F61597" w:rsidRPr="00893A6A" w:rsidRDefault="00F61597" w:rsidP="002B190E">
            <w:pPr>
              <w:jc w:val="both"/>
              <w:rPr>
                <w:sz w:val="28"/>
                <w:szCs w:val="28"/>
              </w:rPr>
            </w:pPr>
            <w:r w:rsidRPr="00893A6A">
              <w:rPr>
                <w:sz w:val="28"/>
                <w:szCs w:val="28"/>
              </w:rPr>
              <w:t xml:space="preserve">  + Khi trời lạnh chúng ta làm gì để bớt lạnh?</w:t>
            </w:r>
          </w:p>
          <w:p w:rsidR="00F61597" w:rsidRPr="00893A6A" w:rsidRDefault="00F61597" w:rsidP="002B190E">
            <w:pPr>
              <w:jc w:val="both"/>
              <w:rPr>
                <w:sz w:val="28"/>
                <w:szCs w:val="28"/>
              </w:rPr>
            </w:pPr>
            <w:r w:rsidRPr="00893A6A">
              <w:rPr>
                <w:sz w:val="28"/>
                <w:szCs w:val="28"/>
              </w:rPr>
              <w:t xml:space="preserve">  + Khi trời nóng chúng ta làm gì?</w:t>
            </w:r>
          </w:p>
          <w:p w:rsidR="00F61597" w:rsidRPr="00893A6A" w:rsidRDefault="00F61597" w:rsidP="002B190E">
            <w:pPr>
              <w:jc w:val="both"/>
              <w:rPr>
                <w:sz w:val="28"/>
                <w:szCs w:val="28"/>
              </w:rPr>
            </w:pPr>
            <w:r w:rsidRPr="00893A6A">
              <w:rPr>
                <w:sz w:val="28"/>
                <w:szCs w:val="28"/>
              </w:rPr>
              <w:t xml:space="preserve">  + Tại sao trồng nhiều cây xanh giúp bớt nóng về mùa hè, bớt lạnh về mùa đông?</w:t>
            </w:r>
          </w:p>
          <w:p w:rsidR="00F61597" w:rsidRPr="00893A6A" w:rsidRDefault="00F61597" w:rsidP="002B190E">
            <w:pPr>
              <w:jc w:val="both"/>
              <w:rPr>
                <w:sz w:val="28"/>
                <w:szCs w:val="28"/>
              </w:rPr>
            </w:pPr>
            <w:r w:rsidRPr="00893A6A">
              <w:rPr>
                <w:b/>
                <w:sz w:val="28"/>
                <w:szCs w:val="28"/>
              </w:rPr>
              <w:t>B2:</w:t>
            </w:r>
            <w:r w:rsidRPr="00893A6A">
              <w:rPr>
                <w:sz w:val="28"/>
                <w:szCs w:val="28"/>
              </w:rPr>
              <w:t xml:space="preserve"> HS thảo luận để thống nhất câu trả lời.</w:t>
            </w:r>
          </w:p>
          <w:p w:rsidR="00F61597" w:rsidRPr="00893A6A" w:rsidRDefault="00F61597" w:rsidP="002B190E">
            <w:pPr>
              <w:jc w:val="both"/>
              <w:rPr>
                <w:sz w:val="28"/>
                <w:szCs w:val="28"/>
              </w:rPr>
            </w:pPr>
            <w:r w:rsidRPr="00893A6A">
              <w:rPr>
                <w:b/>
                <w:sz w:val="28"/>
                <w:szCs w:val="28"/>
              </w:rPr>
              <w:t>B3</w:t>
            </w:r>
            <w:r w:rsidRPr="00893A6A">
              <w:rPr>
                <w:sz w:val="28"/>
                <w:szCs w:val="28"/>
              </w:rPr>
              <w:t>:Đại diện 2-3HS báo cáo, HS khác nhận xét.</w:t>
            </w:r>
          </w:p>
          <w:p w:rsidR="00F61597" w:rsidRPr="00893A6A" w:rsidRDefault="00F61597" w:rsidP="002B190E">
            <w:pPr>
              <w:jc w:val="both"/>
              <w:rPr>
                <w:sz w:val="28"/>
                <w:szCs w:val="28"/>
              </w:rPr>
            </w:pPr>
            <w:r w:rsidRPr="00893A6A">
              <w:rPr>
                <w:b/>
                <w:sz w:val="28"/>
                <w:szCs w:val="28"/>
              </w:rPr>
              <w:t>B4</w:t>
            </w:r>
            <w:r w:rsidRPr="00893A6A">
              <w:rPr>
                <w:sz w:val="28"/>
                <w:szCs w:val="28"/>
              </w:rPr>
              <w:t xml:space="preserve">:GV nhận xét, kết luận </w:t>
            </w:r>
          </w:p>
          <w:p w:rsidR="00F61597" w:rsidRPr="00893A6A" w:rsidRDefault="00F61597" w:rsidP="002B190E">
            <w:pPr>
              <w:jc w:val="both"/>
              <w:rPr>
                <w:sz w:val="28"/>
                <w:szCs w:val="28"/>
              </w:rPr>
            </w:pPr>
            <w:r w:rsidRPr="00893A6A">
              <w:rPr>
                <w:sz w:val="28"/>
                <w:szCs w:val="28"/>
              </w:rPr>
              <w:t>- GV mở rộng: Việc chống nóng chống lạnh là nhữg phản xạ có điều kiện của con người, phản xạ có sự học hỏi, có sự tham gia của ý thức.</w:t>
            </w:r>
          </w:p>
          <w:p w:rsidR="00F61597" w:rsidRPr="00893A6A" w:rsidRDefault="00F61597" w:rsidP="002B190E">
            <w:pPr>
              <w:jc w:val="both"/>
              <w:rPr>
                <w:bCs/>
                <w:iCs/>
                <w:sz w:val="28"/>
                <w:szCs w:val="28"/>
                <w:lang w:val="es-ES_tradnl"/>
              </w:rPr>
            </w:pPr>
            <w:r w:rsidRPr="00893A6A">
              <w:rPr>
                <w:bCs/>
                <w:iCs/>
                <w:sz w:val="28"/>
                <w:szCs w:val="28"/>
                <w:lang w:val="es-ES_tradnl"/>
              </w:rPr>
              <w:t>GDMT: Giáo dục HS có ý thức bảo vệ cây xanh, trồng cây tạo bóng mát ở trường học và khu dân cư.</w:t>
            </w:r>
          </w:p>
          <w:p w:rsidR="00F61597" w:rsidRPr="00893A6A" w:rsidRDefault="00F61597" w:rsidP="002B190E">
            <w:pPr>
              <w:tabs>
                <w:tab w:val="left" w:pos="567"/>
              </w:tabs>
              <w:spacing w:line="288" w:lineRule="auto"/>
              <w:jc w:val="both"/>
              <w:rPr>
                <w:iCs/>
                <w:sz w:val="28"/>
                <w:szCs w:val="28"/>
                <w:lang w:val="es-ES_tradnl"/>
              </w:rPr>
            </w:pPr>
            <w:r w:rsidRPr="00893A6A">
              <w:rPr>
                <w:iCs/>
                <w:sz w:val="28"/>
                <w:szCs w:val="28"/>
                <w:lang w:val="es-ES_tradnl"/>
              </w:rPr>
              <w:t>- GV: Hãy giải thích câu: “Trời nóng chóng khát, trời mát chóng đói”</w:t>
            </w:r>
          </w:p>
          <w:p w:rsidR="00F61597" w:rsidRPr="00893A6A" w:rsidRDefault="00F61597" w:rsidP="002B190E">
            <w:pPr>
              <w:jc w:val="both"/>
              <w:rPr>
                <w:sz w:val="28"/>
                <w:szCs w:val="28"/>
                <w:lang w:val="es-ES_tradnl"/>
              </w:rPr>
            </w:pPr>
            <w:r w:rsidRPr="00893A6A">
              <w:rPr>
                <w:sz w:val="28"/>
                <w:szCs w:val="28"/>
                <w:lang w:val="es-ES_tradnl"/>
              </w:rPr>
              <w:t>- Hs trả lời, Gv nhận xét</w:t>
            </w:r>
          </w:p>
        </w:tc>
        <w:tc>
          <w:tcPr>
            <w:tcW w:w="4701" w:type="dxa"/>
          </w:tcPr>
          <w:p w:rsidR="00F61597" w:rsidRPr="00893A6A" w:rsidRDefault="00F61597" w:rsidP="002B190E">
            <w:pPr>
              <w:jc w:val="both"/>
              <w:rPr>
                <w:sz w:val="28"/>
                <w:szCs w:val="28"/>
                <w:lang w:val="es-ES_tradnl"/>
              </w:rPr>
            </w:pPr>
            <w:r w:rsidRPr="00893A6A">
              <w:rPr>
                <w:b/>
                <w:sz w:val="28"/>
                <w:szCs w:val="28"/>
                <w:lang w:val="es-ES_tradnl"/>
              </w:rPr>
              <w:t>III. Phương pháp phòng chống nóng, lạnh</w:t>
            </w:r>
          </w:p>
          <w:p w:rsidR="00F61597" w:rsidRPr="00893A6A" w:rsidRDefault="00F61597" w:rsidP="002B190E">
            <w:pPr>
              <w:jc w:val="both"/>
              <w:rPr>
                <w:sz w:val="28"/>
                <w:szCs w:val="28"/>
                <w:lang w:val="es-ES_tradnl"/>
              </w:rPr>
            </w:pPr>
            <w:r w:rsidRPr="00893A6A">
              <w:rPr>
                <w:sz w:val="28"/>
                <w:szCs w:val="28"/>
                <w:lang w:val="es-ES_tradnl"/>
              </w:rPr>
              <w:t xml:space="preserve">  </w:t>
            </w:r>
          </w:p>
          <w:p w:rsidR="00F61597" w:rsidRPr="00893A6A" w:rsidRDefault="00F61597" w:rsidP="002B190E">
            <w:pPr>
              <w:jc w:val="both"/>
              <w:rPr>
                <w:sz w:val="28"/>
                <w:szCs w:val="28"/>
                <w:lang w:val="es-ES_tradnl"/>
              </w:rPr>
            </w:pPr>
          </w:p>
          <w:p w:rsidR="00F61597" w:rsidRPr="00893A6A" w:rsidRDefault="00F61597" w:rsidP="002B190E">
            <w:pPr>
              <w:jc w:val="both"/>
              <w:rPr>
                <w:sz w:val="28"/>
                <w:szCs w:val="28"/>
                <w:lang w:val="es-ES_tradnl"/>
              </w:rPr>
            </w:pPr>
          </w:p>
          <w:p w:rsidR="00F61597" w:rsidRPr="00893A6A" w:rsidRDefault="00F61597" w:rsidP="002B190E">
            <w:pPr>
              <w:jc w:val="both"/>
              <w:rPr>
                <w:sz w:val="28"/>
                <w:szCs w:val="28"/>
                <w:lang w:val="es-ES_tradnl"/>
              </w:rPr>
            </w:pPr>
            <w:r w:rsidRPr="00893A6A">
              <w:rPr>
                <w:sz w:val="28"/>
                <w:szCs w:val="28"/>
                <w:lang w:val="es-ES_tradnl"/>
              </w:rPr>
              <w:t xml:space="preserve">- Chống rét: </w:t>
            </w:r>
          </w:p>
          <w:p w:rsidR="00F61597" w:rsidRPr="00893A6A" w:rsidRDefault="00F61597" w:rsidP="002B190E">
            <w:pPr>
              <w:jc w:val="both"/>
              <w:rPr>
                <w:sz w:val="28"/>
                <w:szCs w:val="28"/>
                <w:lang w:val="es-ES_tradnl"/>
              </w:rPr>
            </w:pPr>
            <w:r w:rsidRPr="00893A6A">
              <w:rPr>
                <w:sz w:val="28"/>
                <w:szCs w:val="28"/>
                <w:lang w:val="es-ES_tradnl"/>
              </w:rPr>
              <w:t xml:space="preserve">    + Mặc áo quần đủ ấm, nhất là cổ, ngực và bàn chân</w:t>
            </w:r>
          </w:p>
          <w:p w:rsidR="00F61597" w:rsidRPr="00893A6A" w:rsidRDefault="00F61597" w:rsidP="002B190E">
            <w:pPr>
              <w:jc w:val="both"/>
              <w:rPr>
                <w:sz w:val="28"/>
                <w:szCs w:val="28"/>
                <w:lang w:val="es-ES_tradnl"/>
              </w:rPr>
            </w:pPr>
            <w:r w:rsidRPr="00893A6A">
              <w:rPr>
                <w:sz w:val="28"/>
                <w:szCs w:val="28"/>
                <w:lang w:val="es-ES_tradnl"/>
              </w:rPr>
              <w:t xml:space="preserve">    + Nhà cửa kín đáo.</w:t>
            </w:r>
          </w:p>
          <w:p w:rsidR="00F61597" w:rsidRPr="00893A6A" w:rsidRDefault="00F61597" w:rsidP="002B190E">
            <w:pPr>
              <w:jc w:val="both"/>
              <w:rPr>
                <w:sz w:val="28"/>
                <w:szCs w:val="28"/>
                <w:lang w:val="es-ES_tradnl"/>
              </w:rPr>
            </w:pPr>
            <w:r w:rsidRPr="00893A6A">
              <w:rPr>
                <w:sz w:val="28"/>
                <w:szCs w:val="28"/>
                <w:lang w:val="es-ES_tradnl"/>
              </w:rPr>
              <w:t xml:space="preserve">    + Rèn luyện cơ thể để tăng sức chịu đựng</w:t>
            </w:r>
          </w:p>
          <w:p w:rsidR="00F61597" w:rsidRPr="00893A6A" w:rsidRDefault="00F61597" w:rsidP="002B190E">
            <w:pPr>
              <w:jc w:val="both"/>
              <w:rPr>
                <w:sz w:val="28"/>
                <w:szCs w:val="28"/>
                <w:lang w:val="es-ES_tradnl"/>
              </w:rPr>
            </w:pPr>
            <w:r w:rsidRPr="00893A6A">
              <w:rPr>
                <w:sz w:val="28"/>
                <w:szCs w:val="28"/>
                <w:lang w:val="es-ES_tradnl"/>
              </w:rPr>
              <w:t xml:space="preserve">   - Chống nóng: </w:t>
            </w:r>
          </w:p>
          <w:p w:rsidR="00F61597" w:rsidRPr="00893A6A" w:rsidRDefault="00F61597" w:rsidP="002B190E">
            <w:pPr>
              <w:jc w:val="both"/>
              <w:rPr>
                <w:sz w:val="28"/>
                <w:szCs w:val="28"/>
                <w:lang w:val="es-ES_tradnl"/>
              </w:rPr>
            </w:pPr>
            <w:r w:rsidRPr="00893A6A">
              <w:rPr>
                <w:sz w:val="28"/>
                <w:szCs w:val="28"/>
                <w:lang w:val="es-ES_tradnl"/>
              </w:rPr>
              <w:t xml:space="preserve">    + Xây nhà hợp lý, thoáng, mát</w:t>
            </w:r>
          </w:p>
          <w:p w:rsidR="00F61597" w:rsidRPr="00893A6A" w:rsidRDefault="00F61597" w:rsidP="002B190E">
            <w:pPr>
              <w:jc w:val="both"/>
              <w:rPr>
                <w:sz w:val="28"/>
                <w:szCs w:val="28"/>
              </w:rPr>
            </w:pPr>
            <w:r w:rsidRPr="00893A6A">
              <w:rPr>
                <w:sz w:val="28"/>
                <w:szCs w:val="28"/>
                <w:lang w:val="es-ES_tradnl"/>
              </w:rPr>
              <w:t xml:space="preserve">    </w:t>
            </w:r>
            <w:r w:rsidRPr="00893A6A">
              <w:rPr>
                <w:sz w:val="28"/>
                <w:szCs w:val="28"/>
              </w:rPr>
              <w:t>+ Trồng nhiều cây xanh.</w:t>
            </w:r>
          </w:p>
        </w:tc>
      </w:tr>
    </w:tbl>
    <w:p w:rsidR="00F61597" w:rsidRPr="00893A6A" w:rsidRDefault="00F61597" w:rsidP="00F61597">
      <w:pPr>
        <w:rPr>
          <w:b/>
          <w:sz w:val="28"/>
          <w:szCs w:val="28"/>
        </w:rPr>
      </w:pPr>
      <w:r w:rsidRPr="00893A6A">
        <w:rPr>
          <w:b/>
          <w:sz w:val="28"/>
          <w:szCs w:val="28"/>
        </w:rPr>
        <w:t xml:space="preserve">3. Hoạt động luyện tập </w:t>
      </w:r>
    </w:p>
    <w:p w:rsidR="00F61597" w:rsidRPr="00893A6A" w:rsidRDefault="00F61597" w:rsidP="00F61597">
      <w:pPr>
        <w:rPr>
          <w:sz w:val="28"/>
          <w:szCs w:val="28"/>
          <w:lang w:val="es-ES_tradnl"/>
        </w:rPr>
      </w:pPr>
      <w:r w:rsidRPr="00893A6A">
        <w:rPr>
          <w:sz w:val="28"/>
          <w:szCs w:val="28"/>
          <w:lang w:val="es-ES_tradnl"/>
        </w:rPr>
        <w:lastRenderedPageBreak/>
        <w:t>GV yêu cầu HS trả lời các câu hỏi:</w:t>
      </w:r>
    </w:p>
    <w:p w:rsidR="00F61597" w:rsidRPr="00893A6A" w:rsidRDefault="00F61597" w:rsidP="00F61597">
      <w:pPr>
        <w:numPr>
          <w:ilvl w:val="0"/>
          <w:numId w:val="23"/>
        </w:numPr>
        <w:rPr>
          <w:sz w:val="28"/>
          <w:szCs w:val="28"/>
          <w:lang w:val="es-ES_tradnl"/>
        </w:rPr>
      </w:pPr>
      <w:r w:rsidRPr="00893A6A">
        <w:rPr>
          <w:sz w:val="28"/>
          <w:szCs w:val="28"/>
          <w:lang w:val="es-ES_tradnl"/>
        </w:rPr>
        <w:t>Thân nhiệt là gì? Tại sao thân nhiệt luôn ổn định?</w:t>
      </w:r>
    </w:p>
    <w:p w:rsidR="00F61597" w:rsidRPr="00893A6A" w:rsidRDefault="00F61597" w:rsidP="00F61597">
      <w:pPr>
        <w:numPr>
          <w:ilvl w:val="0"/>
          <w:numId w:val="23"/>
        </w:numPr>
        <w:rPr>
          <w:sz w:val="28"/>
          <w:szCs w:val="28"/>
          <w:lang w:val="es-ES_tradnl"/>
        </w:rPr>
      </w:pPr>
      <w:r w:rsidRPr="00893A6A">
        <w:rPr>
          <w:sz w:val="28"/>
          <w:szCs w:val="28"/>
          <w:lang w:val="es-ES_tradnl"/>
        </w:rPr>
        <w:t>Trình bày co chế điều hoà thân nhiệt khi trời nóng, lạnh?</w:t>
      </w:r>
    </w:p>
    <w:p w:rsidR="00F61597" w:rsidRPr="00893A6A" w:rsidRDefault="00F61597" w:rsidP="00F61597">
      <w:pPr>
        <w:rPr>
          <w:b/>
          <w:sz w:val="28"/>
          <w:szCs w:val="28"/>
        </w:rPr>
      </w:pPr>
      <w:r w:rsidRPr="00893A6A">
        <w:rPr>
          <w:b/>
          <w:sz w:val="28"/>
          <w:szCs w:val="28"/>
        </w:rPr>
        <w:t>4. Hoạt động vận dụng</w:t>
      </w:r>
    </w:p>
    <w:p w:rsidR="00F61597" w:rsidRPr="00893A6A" w:rsidRDefault="00F61597" w:rsidP="00F61597">
      <w:pPr>
        <w:spacing w:before="75" w:line="300" w:lineRule="exact"/>
        <w:jc w:val="both"/>
        <w:rPr>
          <w:sz w:val="28"/>
          <w:szCs w:val="28"/>
          <w:lang w:val="pt-BR"/>
        </w:rPr>
      </w:pPr>
      <w:r w:rsidRPr="00893A6A">
        <w:rPr>
          <w:sz w:val="28"/>
          <w:szCs w:val="28"/>
          <w:lang w:val="pt-BR"/>
        </w:rPr>
        <w:t>- GV: Thân nhiệt duy trì ổn định có ý nghĩa gì đối với sự sống của con người?</w:t>
      </w:r>
    </w:p>
    <w:p w:rsidR="00F61597" w:rsidRPr="00893A6A" w:rsidRDefault="00F61597" w:rsidP="00F61597">
      <w:pPr>
        <w:spacing w:before="75" w:line="300" w:lineRule="exact"/>
        <w:jc w:val="both"/>
        <w:rPr>
          <w:sz w:val="28"/>
          <w:szCs w:val="28"/>
          <w:lang w:val="pt-BR"/>
        </w:rPr>
      </w:pPr>
      <w:r w:rsidRPr="00893A6A">
        <w:rPr>
          <w:sz w:val="28"/>
          <w:szCs w:val="28"/>
          <w:lang w:val="pt-BR"/>
        </w:rPr>
        <w:t>- HS: trả lời</w:t>
      </w:r>
    </w:p>
    <w:p w:rsidR="00F61597" w:rsidRPr="00893A6A" w:rsidRDefault="00F61597" w:rsidP="00F61597">
      <w:pPr>
        <w:spacing w:before="75" w:line="300" w:lineRule="exact"/>
        <w:jc w:val="both"/>
        <w:rPr>
          <w:sz w:val="28"/>
          <w:szCs w:val="28"/>
          <w:lang w:val="pt-BR"/>
        </w:rPr>
      </w:pPr>
      <w:r w:rsidRPr="00893A6A">
        <w:rPr>
          <w:sz w:val="28"/>
          <w:szCs w:val="28"/>
          <w:lang w:val="pt-BR"/>
        </w:rPr>
        <w:t>GV: Nhận xét, dánh giá và chốt kiến thức.</w:t>
      </w:r>
    </w:p>
    <w:p w:rsidR="00F61597" w:rsidRPr="00893A6A" w:rsidRDefault="00F61597" w:rsidP="00F61597">
      <w:pPr>
        <w:spacing w:before="75" w:line="300" w:lineRule="exact"/>
        <w:jc w:val="both"/>
        <w:rPr>
          <w:sz w:val="28"/>
          <w:szCs w:val="28"/>
          <w:lang w:val="pt-BR"/>
        </w:rPr>
      </w:pPr>
      <w:r w:rsidRPr="00893A6A">
        <w:rPr>
          <w:sz w:val="28"/>
          <w:szCs w:val="28"/>
          <w:lang w:val="pt-BR"/>
        </w:rPr>
        <w:t>* Hướng dẫn về nhà: Ôn tập lại nội dung kiến thức đã học chuản bị ôn thi cuối học kì I.</w:t>
      </w:r>
    </w:p>
    <w:p w:rsidR="00F61597" w:rsidRPr="00893A6A" w:rsidRDefault="00F61597" w:rsidP="00F61597">
      <w:pPr>
        <w:spacing w:line="300" w:lineRule="exact"/>
        <w:jc w:val="center"/>
        <w:outlineLvl w:val="0"/>
        <w:rPr>
          <w:sz w:val="28"/>
          <w:szCs w:val="28"/>
          <w:lang w:val="pt-BR"/>
        </w:rPr>
      </w:pPr>
    </w:p>
    <w:p w:rsidR="00F61597" w:rsidRPr="00893A6A" w:rsidRDefault="00F61597" w:rsidP="00F61597">
      <w:pPr>
        <w:spacing w:line="300" w:lineRule="exact"/>
        <w:jc w:val="center"/>
        <w:outlineLvl w:val="0"/>
        <w:rPr>
          <w:sz w:val="28"/>
          <w:szCs w:val="28"/>
          <w:lang w:val="pt-BR"/>
        </w:rPr>
      </w:pPr>
    </w:p>
    <w:p w:rsidR="00F61597" w:rsidRPr="00893A6A" w:rsidRDefault="00F61597" w:rsidP="00F61597">
      <w:pPr>
        <w:spacing w:line="300" w:lineRule="exact"/>
        <w:jc w:val="center"/>
        <w:outlineLvl w:val="0"/>
        <w:rPr>
          <w:sz w:val="28"/>
          <w:szCs w:val="28"/>
          <w:lang w:val="pt-BR"/>
        </w:rPr>
      </w:pPr>
    </w:p>
    <w:p w:rsidR="00263EA1" w:rsidRPr="00F61597" w:rsidRDefault="00263EA1" w:rsidP="00F61597">
      <w:bookmarkStart w:id="0" w:name="_GoBack"/>
      <w:bookmarkEnd w:id="0"/>
    </w:p>
    <w:sectPr w:rsidR="00263EA1" w:rsidRPr="00F61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s new roman">
    <w:altName w:val="Segoe Print"/>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I-Aptima">
    <w:altName w:val="Segoe Print"/>
    <w:charset w:val="00"/>
    <w:family w:val="auto"/>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ekon">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4"/>
    <w:multiLevelType w:val="multilevel"/>
    <w:tmpl w:val="00000004"/>
    <w:lvl w:ilvl="0">
      <w:start w:val="1"/>
      <w:numFmt w:val="bullet"/>
      <w:lvlText w:val="-"/>
      <w:lvlJc w:val="left"/>
    </w:lvl>
    <w:lvl w:ilvl="1">
      <w:start w:val="1"/>
      <w:numFmt w:val="upp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10DC6F18"/>
    <w:multiLevelType w:val="hybridMultilevel"/>
    <w:tmpl w:val="379A6210"/>
    <w:lvl w:ilvl="0" w:tplc="567E91F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3BA000A"/>
    <w:multiLevelType w:val="hybridMultilevel"/>
    <w:tmpl w:val="C47C3D46"/>
    <w:lvl w:ilvl="0" w:tplc="00ECC7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B997549"/>
    <w:multiLevelType w:val="hybridMultilevel"/>
    <w:tmpl w:val="7B8C228C"/>
    <w:lvl w:ilvl="0" w:tplc="A8203D68">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D70C4D"/>
    <w:multiLevelType w:val="hybridMultilevel"/>
    <w:tmpl w:val="EED61B24"/>
    <w:lvl w:ilvl="0" w:tplc="8ECE073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24C978BC"/>
    <w:multiLevelType w:val="hybridMultilevel"/>
    <w:tmpl w:val="C520DDC2"/>
    <w:lvl w:ilvl="0" w:tplc="14EC0D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88D6697"/>
    <w:multiLevelType w:val="hybridMultilevel"/>
    <w:tmpl w:val="312233D4"/>
    <w:lvl w:ilvl="0" w:tplc="BCF0C0F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DB6A6D"/>
    <w:multiLevelType w:val="hybridMultilevel"/>
    <w:tmpl w:val="FDD6B070"/>
    <w:lvl w:ilvl="0" w:tplc="6B645C9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69B268C"/>
    <w:multiLevelType w:val="hybridMultilevel"/>
    <w:tmpl w:val="35C05644"/>
    <w:lvl w:ilvl="0" w:tplc="F6DE4A36">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37FC04ED"/>
    <w:multiLevelType w:val="multilevel"/>
    <w:tmpl w:val="2AB0E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226BE"/>
    <w:multiLevelType w:val="hybridMultilevel"/>
    <w:tmpl w:val="56383594"/>
    <w:lvl w:ilvl="0" w:tplc="F506A13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6BC4EAD"/>
    <w:multiLevelType w:val="hybridMultilevel"/>
    <w:tmpl w:val="1A78DD9E"/>
    <w:lvl w:ilvl="0" w:tplc="7E8A1C64">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CF061AC"/>
    <w:multiLevelType w:val="hybridMultilevel"/>
    <w:tmpl w:val="F014F4C0"/>
    <w:lvl w:ilvl="0" w:tplc="E9D4ED5C">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FBF298D"/>
    <w:multiLevelType w:val="hybridMultilevel"/>
    <w:tmpl w:val="047C87C0"/>
    <w:lvl w:ilvl="0" w:tplc="3F5C327A">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528921D7"/>
    <w:multiLevelType w:val="hybridMultilevel"/>
    <w:tmpl w:val="3EFA6D26"/>
    <w:lvl w:ilvl="0" w:tplc="C53876DA">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8656B85"/>
    <w:multiLevelType w:val="hybridMultilevel"/>
    <w:tmpl w:val="33A6AF72"/>
    <w:lvl w:ilvl="0" w:tplc="372878C8">
      <w:start w:val="1"/>
      <w:numFmt w:val="bullet"/>
      <w:lvlText w:val="-"/>
      <w:lvlJc w:val="left"/>
      <w:pPr>
        <w:tabs>
          <w:tab w:val="num" w:pos="288"/>
        </w:tabs>
        <w:ind w:left="576" w:hanging="288"/>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D281D61"/>
    <w:multiLevelType w:val="hybridMultilevel"/>
    <w:tmpl w:val="65DAD69E"/>
    <w:lvl w:ilvl="0" w:tplc="206AE316">
      <w:start w:val="1"/>
      <w:numFmt w:val="upperLetter"/>
      <w:lvlText w:val="%1."/>
      <w:lvlJc w:val="left"/>
      <w:pPr>
        <w:tabs>
          <w:tab w:val="num" w:pos="360"/>
        </w:tabs>
        <w:ind w:left="360" w:hanging="360"/>
      </w:pPr>
      <w:rPr>
        <w:rFonts w:ascii="Times New Roman" w:eastAsia="Times New Roman" w:hAnsi="Times New Roman" w:cs="Times New Roman"/>
      </w:r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EC462DC"/>
    <w:multiLevelType w:val="multilevel"/>
    <w:tmpl w:val="5EC462DC"/>
    <w:lvl w:ilvl="0">
      <w:start w:val="1"/>
      <w:numFmt w:val="upperRoman"/>
      <w:suff w:val="space"/>
      <w:lvlText w:val="%1."/>
      <w:lvlJc w:val="center"/>
      <w:pPr>
        <w:ind w:left="21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
      <w:lvlText w:val="%2."/>
      <w:lvlJc w:val="left"/>
      <w:pPr>
        <w:tabs>
          <w:tab w:val="left" w:pos="576"/>
        </w:tabs>
        <w:ind w:left="576" w:hanging="216"/>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Style3"/>
      <w:lvlText w:val="%3."/>
      <w:lvlJc w:val="left"/>
      <w:pPr>
        <w:tabs>
          <w:tab w:val="left" w:pos="456"/>
        </w:tabs>
        <w:ind w:left="456" w:hanging="216"/>
      </w:pPr>
      <w:rPr>
        <w:rFonts w:cs="Times New Roman"/>
        <w:b/>
        <w:bCs/>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Style4"/>
      <w:lvlText w:val="%4."/>
      <w:lvlJc w:val="left"/>
      <w:pPr>
        <w:tabs>
          <w:tab w:val="left" w:pos="696"/>
        </w:tabs>
        <w:ind w:left="696" w:hanging="216"/>
      </w:pPr>
      <w:rPr>
        <w:strike w:val="0"/>
        <w:dstrike w:val="0"/>
        <w:u w:val="none"/>
      </w:rPr>
    </w:lvl>
    <w:lvl w:ilvl="4">
      <w:start w:val="1"/>
      <w:numFmt w:val="bullet"/>
      <w:pStyle w:val="Style5"/>
      <w:lvlText w:val=""/>
      <w:lvlJc w:val="left"/>
      <w:pPr>
        <w:tabs>
          <w:tab w:val="left" w:pos="936"/>
        </w:tabs>
        <w:ind w:left="936" w:hanging="216"/>
      </w:pPr>
      <w:rPr>
        <w:rFonts w:ascii="Symbol" w:hAnsi="Symbol" w:hint="default"/>
        <w:color w:val="auto"/>
      </w:rPr>
    </w:lvl>
    <w:lvl w:ilvl="5">
      <w:start w:val="1"/>
      <w:numFmt w:val="bullet"/>
      <w:pStyle w:val="Style6"/>
      <w:lvlText w:val=""/>
      <w:lvlJc w:val="left"/>
      <w:pPr>
        <w:tabs>
          <w:tab w:val="left" w:pos="936"/>
        </w:tabs>
        <w:ind w:left="936" w:hanging="216"/>
      </w:pPr>
      <w:rPr>
        <w:rFonts w:ascii="Symbol" w:hAnsi="Symbol" w:hint="default"/>
        <w:color w:val="auto"/>
      </w:rPr>
    </w:lvl>
    <w:lvl w:ilvl="6">
      <w:start w:val="1"/>
      <w:numFmt w:val="bullet"/>
      <w:pStyle w:val="Style7"/>
      <w:lvlText w:val=""/>
      <w:lvlJc w:val="left"/>
      <w:pPr>
        <w:tabs>
          <w:tab w:val="left" w:pos="1080"/>
        </w:tabs>
        <w:ind w:left="1080" w:hanging="216"/>
      </w:pPr>
      <w:rPr>
        <w:rFonts w:ascii="Symbol" w:hAnsi="Symbol" w:hint="default"/>
        <w:color w:val="auto"/>
      </w:rPr>
    </w:lvl>
    <w:lvl w:ilvl="7">
      <w:start w:val="1"/>
      <w:numFmt w:val="decimal"/>
      <w:pStyle w:val="Style8"/>
      <w:lvlText w:val="%8)"/>
      <w:lvlJc w:val="left"/>
      <w:pPr>
        <w:tabs>
          <w:tab w:val="left" w:pos="1224"/>
        </w:tabs>
        <w:ind w:left="1224" w:hanging="216"/>
      </w:pPr>
    </w:lvl>
    <w:lvl w:ilvl="8">
      <w:start w:val="1"/>
      <w:numFmt w:val="lowerLetter"/>
      <w:pStyle w:val="Style9"/>
      <w:lvlText w:val="%9)"/>
      <w:lvlJc w:val="left"/>
      <w:pPr>
        <w:tabs>
          <w:tab w:val="left" w:pos="1368"/>
        </w:tabs>
        <w:ind w:left="1368" w:hanging="216"/>
      </w:pPr>
    </w:lvl>
  </w:abstractNum>
  <w:abstractNum w:abstractNumId="19">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3CB1FF6"/>
    <w:multiLevelType w:val="hybridMultilevel"/>
    <w:tmpl w:val="FD8A3DDE"/>
    <w:lvl w:ilvl="0" w:tplc="F2763BC0">
      <w:start w:val="1"/>
      <w:numFmt w:val="upperLetter"/>
      <w:lvlText w:val="%1."/>
      <w:lvlJc w:val="left"/>
      <w:pPr>
        <w:tabs>
          <w:tab w:val="num" w:pos="360"/>
        </w:tabs>
        <w:ind w:left="360" w:hanging="360"/>
      </w:pPr>
      <w:rPr>
        <w:rFonts w:ascii="Times New Roman" w:eastAsia="Times New Roman" w:hAnsi="Times New Roman" w:cs="Times New Roman"/>
        <w:color w:val="C00000"/>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C205999"/>
    <w:multiLevelType w:val="hybridMultilevel"/>
    <w:tmpl w:val="74E278C4"/>
    <w:lvl w:ilvl="0" w:tplc="5E6002C4">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7B5F488C"/>
    <w:multiLevelType w:val="hybridMultilevel"/>
    <w:tmpl w:val="120EF452"/>
    <w:lvl w:ilvl="0" w:tplc="7B364570">
      <w:start w:val="1"/>
      <w:numFmt w:val="upperLetter"/>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8"/>
  </w:num>
  <w:num w:numId="4">
    <w:abstractNumId w:val="5"/>
  </w:num>
  <w:num w:numId="5">
    <w:abstractNumId w:val="20"/>
  </w:num>
  <w:num w:numId="6">
    <w:abstractNumId w:val="8"/>
  </w:num>
  <w:num w:numId="7">
    <w:abstractNumId w:val="6"/>
  </w:num>
  <w:num w:numId="8">
    <w:abstractNumId w:val="7"/>
  </w:num>
  <w:num w:numId="9">
    <w:abstractNumId w:val="19"/>
  </w:num>
  <w:num w:numId="10">
    <w:abstractNumId w:val="15"/>
  </w:num>
  <w:num w:numId="11">
    <w:abstractNumId w:val="14"/>
  </w:num>
  <w:num w:numId="12">
    <w:abstractNumId w:val="2"/>
  </w:num>
  <w:num w:numId="13">
    <w:abstractNumId w:val="12"/>
  </w:num>
  <w:num w:numId="14">
    <w:abstractNumId w:val="9"/>
  </w:num>
  <w:num w:numId="15">
    <w:abstractNumId w:val="11"/>
  </w:num>
  <w:num w:numId="16">
    <w:abstractNumId w:val="17"/>
  </w:num>
  <w:num w:numId="17">
    <w:abstractNumId w:val="13"/>
  </w:num>
  <w:num w:numId="18">
    <w:abstractNumId w:val="3"/>
  </w:num>
  <w:num w:numId="19">
    <w:abstractNumId w:val="4"/>
  </w:num>
  <w:num w:numId="20">
    <w:abstractNumId w:val="21"/>
  </w:num>
  <w:num w:numId="21">
    <w:abstractNumId w:val="22"/>
  </w:num>
  <w:num w:numId="22">
    <w:abstractNumId w:val="1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A69"/>
    <w:rsid w:val="000E64F9"/>
    <w:rsid w:val="0020247F"/>
    <w:rsid w:val="00263EA1"/>
    <w:rsid w:val="002B3944"/>
    <w:rsid w:val="00315BE0"/>
    <w:rsid w:val="004D217C"/>
    <w:rsid w:val="005561B4"/>
    <w:rsid w:val="005A1CCD"/>
    <w:rsid w:val="005A2B44"/>
    <w:rsid w:val="005E3FBC"/>
    <w:rsid w:val="00697B9D"/>
    <w:rsid w:val="006A68AD"/>
    <w:rsid w:val="006D67FC"/>
    <w:rsid w:val="007524F0"/>
    <w:rsid w:val="008415FA"/>
    <w:rsid w:val="0086648F"/>
    <w:rsid w:val="00986DE4"/>
    <w:rsid w:val="00A14E37"/>
    <w:rsid w:val="00A2686E"/>
    <w:rsid w:val="00A41113"/>
    <w:rsid w:val="00B260C0"/>
    <w:rsid w:val="00B3029B"/>
    <w:rsid w:val="00B51A69"/>
    <w:rsid w:val="00BA439E"/>
    <w:rsid w:val="00D74683"/>
    <w:rsid w:val="00D758E3"/>
    <w:rsid w:val="00E045EC"/>
    <w:rsid w:val="00E80BAE"/>
    <w:rsid w:val="00EC5D46"/>
    <w:rsid w:val="00F61597"/>
    <w:rsid w:val="00F97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DE4"/>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6A68AD"/>
    <w:pPr>
      <w:keepNext/>
      <w:tabs>
        <w:tab w:val="left" w:pos="720"/>
        <w:tab w:val="center" w:pos="4320"/>
        <w:tab w:val="right" w:pos="7200"/>
      </w:tabs>
      <w:outlineLvl w:val="0"/>
    </w:pPr>
    <w:rPr>
      <w:rFonts w:ascii="VNtimes new roman" w:hAnsi="VNtimes new roman"/>
      <w:position w:val="6"/>
      <w:szCs w:val="26"/>
    </w:rPr>
  </w:style>
  <w:style w:type="paragraph" w:styleId="Heading2">
    <w:name w:val="heading 2"/>
    <w:basedOn w:val="Normal"/>
    <w:next w:val="Normal"/>
    <w:link w:val="Heading2Char"/>
    <w:qFormat/>
    <w:rsid w:val="006A68AD"/>
    <w:pPr>
      <w:keepNext/>
      <w:tabs>
        <w:tab w:val="left" w:pos="720"/>
        <w:tab w:val="center" w:pos="4320"/>
        <w:tab w:val="left" w:pos="6660"/>
      </w:tabs>
      <w:jc w:val="center"/>
      <w:outlineLvl w:val="1"/>
    </w:pPr>
    <w:rPr>
      <w:rFonts w:ascii="VNtimes new roman" w:hAnsi="VNtimes new roman"/>
      <w:position w:val="6"/>
      <w:sz w:val="26"/>
      <w:szCs w:val="20"/>
    </w:rPr>
  </w:style>
  <w:style w:type="paragraph" w:styleId="Heading3">
    <w:name w:val="heading 3"/>
    <w:basedOn w:val="Normal"/>
    <w:next w:val="Normal"/>
    <w:link w:val="Heading3Char"/>
    <w:unhideWhenUsed/>
    <w:qFormat/>
    <w:rsid w:val="006A68AD"/>
    <w:pPr>
      <w:keepNext/>
      <w:keepLines/>
      <w:spacing w:before="200"/>
      <w:outlineLvl w:val="2"/>
    </w:pPr>
    <w:rPr>
      <w:rFonts w:ascii="Calibri Light" w:hAnsi="Calibri Light"/>
      <w:color w:val="1F4D78"/>
    </w:rPr>
  </w:style>
  <w:style w:type="paragraph" w:styleId="Heading4">
    <w:name w:val="heading 4"/>
    <w:basedOn w:val="Normal"/>
    <w:next w:val="Normal"/>
    <w:link w:val="Heading4Char"/>
    <w:qFormat/>
    <w:rsid w:val="006A68AD"/>
    <w:pPr>
      <w:keepNext/>
      <w:tabs>
        <w:tab w:val="left" w:pos="720"/>
        <w:tab w:val="center" w:pos="4320"/>
        <w:tab w:val="left" w:pos="7200"/>
      </w:tabs>
      <w:outlineLvl w:val="3"/>
    </w:pPr>
    <w:rPr>
      <w:rFonts w:ascii="VNtimes new roman" w:hAnsi="VNtimes new roman"/>
      <w:b/>
      <w:bCs/>
      <w:position w:val="6"/>
      <w:sz w:val="26"/>
      <w:szCs w:val="20"/>
    </w:rPr>
  </w:style>
  <w:style w:type="paragraph" w:styleId="Heading5">
    <w:name w:val="heading 5"/>
    <w:basedOn w:val="Normal"/>
    <w:next w:val="Normal"/>
    <w:link w:val="Heading5Char"/>
    <w:qFormat/>
    <w:rsid w:val="006A68AD"/>
    <w:pPr>
      <w:keepNext/>
      <w:jc w:val="both"/>
      <w:outlineLvl w:val="4"/>
    </w:pPr>
    <w:rPr>
      <w:rFonts w:ascii=".VnTimeH" w:hAnsi=".VnTimeH"/>
      <w:b/>
      <w:bCs/>
      <w:iCs/>
    </w:rPr>
  </w:style>
  <w:style w:type="paragraph" w:styleId="Heading6">
    <w:name w:val="heading 6"/>
    <w:basedOn w:val="Normal"/>
    <w:next w:val="Normal"/>
    <w:link w:val="Heading6Char"/>
    <w:unhideWhenUsed/>
    <w:qFormat/>
    <w:rsid w:val="006A68AD"/>
    <w:pPr>
      <w:keepNext/>
      <w:keepLines/>
      <w:spacing w:before="200"/>
      <w:outlineLvl w:val="5"/>
    </w:pPr>
    <w:rPr>
      <w:rFonts w:ascii="Calibri Light" w:hAnsi="Calibri Light"/>
      <w:color w:val="1F4D78"/>
    </w:rPr>
  </w:style>
  <w:style w:type="paragraph" w:styleId="Heading7">
    <w:name w:val="heading 7"/>
    <w:basedOn w:val="Normal"/>
    <w:next w:val="Normal"/>
    <w:link w:val="Heading7Char"/>
    <w:qFormat/>
    <w:rsid w:val="006A68AD"/>
    <w:pPr>
      <w:keepNext/>
      <w:tabs>
        <w:tab w:val="left" w:pos="720"/>
        <w:tab w:val="center" w:pos="4320"/>
        <w:tab w:val="left" w:pos="6660"/>
      </w:tabs>
      <w:jc w:val="center"/>
      <w:outlineLvl w:val="6"/>
    </w:pPr>
    <w:rPr>
      <w:rFonts w:ascii="VNtimes new roman" w:hAnsi="VNtimes new roman"/>
      <w:b/>
      <w:position w:val="6"/>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B51A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B51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qFormat/>
    <w:rsid w:val="00F97804"/>
    <w:rPr>
      <w:rFonts w:ascii="Tahoma" w:hAnsi="Tahoma" w:cs="Tahoma"/>
      <w:sz w:val="16"/>
      <w:szCs w:val="16"/>
    </w:rPr>
  </w:style>
  <w:style w:type="character" w:customStyle="1" w:styleId="BalloonTextChar">
    <w:name w:val="Balloon Text Char"/>
    <w:basedOn w:val="DefaultParagraphFont"/>
    <w:link w:val="BalloonText"/>
    <w:uiPriority w:val="99"/>
    <w:qFormat/>
    <w:rsid w:val="00F97804"/>
    <w:rPr>
      <w:rFonts w:ascii="Tahoma" w:hAnsi="Tahoma" w:cs="Tahoma"/>
      <w:sz w:val="16"/>
      <w:szCs w:val="16"/>
    </w:rPr>
  </w:style>
  <w:style w:type="character" w:customStyle="1" w:styleId="Heading1Char">
    <w:name w:val="Heading 1 Char"/>
    <w:basedOn w:val="DefaultParagraphFont"/>
    <w:link w:val="Heading1"/>
    <w:qFormat/>
    <w:rsid w:val="006A68AD"/>
    <w:rPr>
      <w:rFonts w:ascii="VNtimes new roman" w:eastAsia="Times New Roman" w:hAnsi="VNtimes new roman" w:cs="Times New Roman"/>
      <w:position w:val="6"/>
      <w:sz w:val="24"/>
      <w:szCs w:val="26"/>
    </w:rPr>
  </w:style>
  <w:style w:type="character" w:customStyle="1" w:styleId="Heading2Char">
    <w:name w:val="Heading 2 Char"/>
    <w:basedOn w:val="DefaultParagraphFont"/>
    <w:link w:val="Heading2"/>
    <w:qFormat/>
    <w:rsid w:val="006A68AD"/>
    <w:rPr>
      <w:rFonts w:ascii="VNtimes new roman" w:eastAsia="Times New Roman" w:hAnsi="VNtimes new roman" w:cs="Times New Roman"/>
      <w:position w:val="6"/>
      <w:sz w:val="26"/>
      <w:szCs w:val="20"/>
    </w:rPr>
  </w:style>
  <w:style w:type="character" w:customStyle="1" w:styleId="Heading3Char">
    <w:name w:val="Heading 3 Char"/>
    <w:basedOn w:val="DefaultParagraphFont"/>
    <w:link w:val="Heading3"/>
    <w:qFormat/>
    <w:rsid w:val="006A68AD"/>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qFormat/>
    <w:rsid w:val="006A68AD"/>
    <w:rPr>
      <w:rFonts w:ascii="VNtimes new roman" w:eastAsia="Times New Roman" w:hAnsi="VNtimes new roman" w:cs="Times New Roman"/>
      <w:b/>
      <w:bCs/>
      <w:position w:val="6"/>
      <w:sz w:val="26"/>
      <w:szCs w:val="20"/>
    </w:rPr>
  </w:style>
  <w:style w:type="character" w:customStyle="1" w:styleId="Heading5Char">
    <w:name w:val="Heading 5 Char"/>
    <w:basedOn w:val="DefaultParagraphFont"/>
    <w:link w:val="Heading5"/>
    <w:qFormat/>
    <w:rsid w:val="006A68AD"/>
    <w:rPr>
      <w:rFonts w:ascii=".VnTimeH" w:eastAsia="Times New Roman" w:hAnsi=".VnTimeH" w:cs="Times New Roman"/>
      <w:b/>
      <w:bCs/>
      <w:iCs/>
      <w:szCs w:val="24"/>
    </w:rPr>
  </w:style>
  <w:style w:type="character" w:customStyle="1" w:styleId="Heading6Char">
    <w:name w:val="Heading 6 Char"/>
    <w:basedOn w:val="DefaultParagraphFont"/>
    <w:link w:val="Heading6"/>
    <w:qFormat/>
    <w:rsid w:val="006A68AD"/>
    <w:rPr>
      <w:rFonts w:ascii="Calibri Light" w:eastAsia="Times New Roman" w:hAnsi="Calibri Light" w:cs="Times New Roman"/>
      <w:color w:val="1F4D78"/>
    </w:rPr>
  </w:style>
  <w:style w:type="character" w:customStyle="1" w:styleId="Heading7Char">
    <w:name w:val="Heading 7 Char"/>
    <w:basedOn w:val="DefaultParagraphFont"/>
    <w:link w:val="Heading7"/>
    <w:qFormat/>
    <w:rsid w:val="006A68AD"/>
    <w:rPr>
      <w:rFonts w:ascii="VNtimes new roman" w:eastAsia="Times New Roman" w:hAnsi="VNtimes new roman" w:cs="Times New Roman"/>
      <w:b/>
      <w:position w:val="6"/>
      <w:sz w:val="32"/>
      <w:szCs w:val="26"/>
    </w:rPr>
  </w:style>
  <w:style w:type="paragraph" w:customStyle="1" w:styleId="Heading31">
    <w:name w:val="Heading 31"/>
    <w:basedOn w:val="Normal"/>
    <w:next w:val="Normal"/>
    <w:uiPriority w:val="9"/>
    <w:semiHidden/>
    <w:unhideWhenUsed/>
    <w:qFormat/>
    <w:rsid w:val="006A68AD"/>
    <w:pPr>
      <w:keepNext/>
      <w:keepLines/>
      <w:spacing w:before="40"/>
      <w:outlineLvl w:val="2"/>
    </w:pPr>
    <w:rPr>
      <w:rFonts w:ascii="Calibri Light" w:hAnsi="Calibri Light"/>
      <w:color w:val="1F4D78"/>
    </w:rPr>
  </w:style>
  <w:style w:type="paragraph" w:customStyle="1" w:styleId="Heading61">
    <w:name w:val="Heading 61"/>
    <w:basedOn w:val="Normal"/>
    <w:next w:val="Normal"/>
    <w:uiPriority w:val="9"/>
    <w:unhideWhenUsed/>
    <w:qFormat/>
    <w:rsid w:val="006A68AD"/>
    <w:pPr>
      <w:keepNext/>
      <w:keepLines/>
      <w:spacing w:before="40"/>
      <w:outlineLvl w:val="5"/>
    </w:pPr>
    <w:rPr>
      <w:rFonts w:ascii="Calibri Light" w:hAnsi="Calibri Light"/>
      <w:color w:val="1F4D78"/>
      <w:sz w:val="22"/>
    </w:rPr>
  </w:style>
  <w:style w:type="numbering" w:customStyle="1" w:styleId="NoList1">
    <w:name w:val="No List1"/>
    <w:next w:val="NoList"/>
    <w:uiPriority w:val="99"/>
    <w:semiHidden/>
    <w:unhideWhenUsed/>
    <w:rsid w:val="006A68AD"/>
  </w:style>
  <w:style w:type="paragraph" w:styleId="Header">
    <w:name w:val="header"/>
    <w:basedOn w:val="Normal"/>
    <w:link w:val="HeaderChar"/>
    <w:qFormat/>
    <w:rsid w:val="006A68AD"/>
    <w:pPr>
      <w:tabs>
        <w:tab w:val="center" w:pos="4320"/>
        <w:tab w:val="right" w:pos="8640"/>
      </w:tabs>
    </w:pPr>
    <w:rPr>
      <w:rFonts w:ascii=".VnTime" w:hAnsi=".VnTime"/>
      <w:sz w:val="26"/>
    </w:rPr>
  </w:style>
  <w:style w:type="character" w:customStyle="1" w:styleId="HeaderChar">
    <w:name w:val="Header Char"/>
    <w:basedOn w:val="DefaultParagraphFont"/>
    <w:link w:val="Header"/>
    <w:qFormat/>
    <w:rsid w:val="006A68AD"/>
    <w:rPr>
      <w:rFonts w:ascii=".VnTime" w:eastAsia="Times New Roman" w:hAnsi=".VnTime" w:cs="Times New Roman"/>
      <w:sz w:val="26"/>
      <w:szCs w:val="24"/>
    </w:rPr>
  </w:style>
  <w:style w:type="table" w:customStyle="1" w:styleId="TableGrid1">
    <w:name w:val="Table Grid1"/>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qFormat/>
    <w:rsid w:val="006A68AD"/>
    <w:pPr>
      <w:ind w:right="-360"/>
    </w:pPr>
    <w:rPr>
      <w:rFonts w:ascii=".VnTime" w:hAnsi=".VnTime"/>
      <w:b/>
      <w:bCs/>
      <w:iCs/>
    </w:rPr>
  </w:style>
  <w:style w:type="character" w:customStyle="1" w:styleId="BodyTextChar">
    <w:name w:val="Body Text Char"/>
    <w:basedOn w:val="DefaultParagraphFont"/>
    <w:link w:val="BodyText"/>
    <w:qFormat/>
    <w:rsid w:val="006A68AD"/>
    <w:rPr>
      <w:rFonts w:ascii=".VnTime" w:eastAsia="Times New Roman" w:hAnsi=".VnTime" w:cs="Times New Roman"/>
      <w:b/>
      <w:bCs/>
      <w:iCs/>
      <w:szCs w:val="24"/>
    </w:rPr>
  </w:style>
  <w:style w:type="paragraph" w:styleId="NormalWeb">
    <w:name w:val="Normal (Web)"/>
    <w:aliases w:val="Normal (Web) Char"/>
    <w:basedOn w:val="Normal"/>
    <w:link w:val="NormalWebChar1"/>
    <w:uiPriority w:val="99"/>
    <w:unhideWhenUsed/>
    <w:qFormat/>
    <w:rsid w:val="006A68AD"/>
    <w:pPr>
      <w:spacing w:before="100" w:beforeAutospacing="1" w:after="100" w:afterAutospacing="1"/>
    </w:pPr>
  </w:style>
  <w:style w:type="paragraph" w:styleId="BodyText2">
    <w:name w:val="Body Text 2"/>
    <w:basedOn w:val="Normal"/>
    <w:link w:val="BodyText2Char"/>
    <w:unhideWhenUsed/>
    <w:qFormat/>
    <w:rsid w:val="006A68AD"/>
    <w:pPr>
      <w:spacing w:after="120" w:line="480" w:lineRule="auto"/>
    </w:pPr>
    <w:rPr>
      <w:rFonts w:ascii="Calibri" w:eastAsia="Calibri" w:hAnsi="Calibri"/>
      <w:sz w:val="22"/>
    </w:rPr>
  </w:style>
  <w:style w:type="character" w:customStyle="1" w:styleId="BodyText2Char">
    <w:name w:val="Body Text 2 Char"/>
    <w:basedOn w:val="DefaultParagraphFont"/>
    <w:link w:val="BodyText2"/>
    <w:qFormat/>
    <w:rsid w:val="006A68AD"/>
    <w:rPr>
      <w:rFonts w:ascii="Calibri" w:eastAsia="Calibri" w:hAnsi="Calibri" w:cs="Times New Roman"/>
      <w:sz w:val="22"/>
    </w:rPr>
  </w:style>
  <w:style w:type="paragraph" w:styleId="BodyText3">
    <w:name w:val="Body Text 3"/>
    <w:basedOn w:val="Normal"/>
    <w:link w:val="BodyText3Char"/>
    <w:uiPriority w:val="99"/>
    <w:unhideWhenUsed/>
    <w:rsid w:val="006A68AD"/>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6A68AD"/>
    <w:rPr>
      <w:rFonts w:ascii="Calibri" w:eastAsia="Calibri" w:hAnsi="Calibri" w:cs="Times New Roman"/>
      <w:sz w:val="16"/>
      <w:szCs w:val="16"/>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6A68AD"/>
    <w:pPr>
      <w:spacing w:after="60" w:line="300" w:lineRule="atLeast"/>
      <w:ind w:left="720" w:firstLine="454"/>
      <w:contextualSpacing/>
      <w:jc w:val="both"/>
    </w:pPr>
    <w:rPr>
      <w:rFonts w:ascii=".VnTime" w:hAnsi=".VnTime"/>
    </w:rPr>
  </w:style>
  <w:style w:type="character" w:styleId="Strong">
    <w:name w:val="Strong"/>
    <w:uiPriority w:val="22"/>
    <w:qFormat/>
    <w:rsid w:val="006A68AD"/>
    <w:rPr>
      <w:b/>
      <w:bCs/>
    </w:rPr>
  </w:style>
  <w:style w:type="character" w:customStyle="1" w:styleId="Heading6Char1">
    <w:name w:val="Heading 6 Char1"/>
    <w:basedOn w:val="DefaultParagraphFont"/>
    <w:uiPriority w:val="9"/>
    <w:semiHidden/>
    <w:rsid w:val="006A68AD"/>
    <w:rPr>
      <w:rFonts w:asciiTheme="majorHAnsi" w:eastAsiaTheme="majorEastAsia" w:hAnsiTheme="majorHAnsi" w:cstheme="majorBidi"/>
      <w:i/>
      <w:iCs/>
      <w:color w:val="243F60" w:themeColor="accent1" w:themeShade="7F"/>
    </w:rPr>
  </w:style>
  <w:style w:type="character" w:customStyle="1" w:styleId="Heading3Char1">
    <w:name w:val="Heading 3 Char1"/>
    <w:basedOn w:val="DefaultParagraphFont"/>
    <w:uiPriority w:val="9"/>
    <w:semiHidden/>
    <w:rsid w:val="006A68AD"/>
    <w:rPr>
      <w:rFonts w:asciiTheme="majorHAnsi" w:eastAsiaTheme="majorEastAsia" w:hAnsiTheme="majorHAnsi" w:cstheme="majorBidi"/>
      <w:b/>
      <w:bCs/>
      <w:color w:val="4F81BD" w:themeColor="accent1"/>
    </w:rPr>
  </w:style>
  <w:style w:type="table" w:customStyle="1" w:styleId="TableGrid11">
    <w:name w:val="Table Grid11"/>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qFormat/>
    <w:rsid w:val="006A68AD"/>
    <w:pPr>
      <w:tabs>
        <w:tab w:val="center" w:pos="4680"/>
        <w:tab w:val="right" w:pos="9360"/>
      </w:tabs>
    </w:pPr>
  </w:style>
  <w:style w:type="character" w:customStyle="1" w:styleId="FooterChar">
    <w:name w:val="Footer Char"/>
    <w:basedOn w:val="DefaultParagraphFont"/>
    <w:link w:val="Footer"/>
    <w:uiPriority w:val="99"/>
    <w:qFormat/>
    <w:rsid w:val="006A68AD"/>
  </w:style>
  <w:style w:type="numbering" w:customStyle="1" w:styleId="NoList2">
    <w:name w:val="No List2"/>
    <w:next w:val="NoList"/>
    <w:uiPriority w:val="99"/>
    <w:semiHidden/>
    <w:unhideWhenUsed/>
    <w:rsid w:val="006A68AD"/>
  </w:style>
  <w:style w:type="paragraph" w:customStyle="1" w:styleId="Char">
    <w:name w:val="Char"/>
    <w:basedOn w:val="Normal"/>
    <w:semiHidden/>
    <w:qFormat/>
    <w:rsid w:val="006A68AD"/>
    <w:pPr>
      <w:spacing w:after="160" w:line="240" w:lineRule="exact"/>
    </w:pPr>
    <w:rPr>
      <w:rFonts w:ascii="Arial" w:hAnsi="Arial" w:cs="Arial"/>
    </w:rPr>
  </w:style>
  <w:style w:type="table" w:customStyle="1" w:styleId="TableGrid3">
    <w:name w:val="Table Grid3"/>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qFormat/>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6A68AD"/>
  </w:style>
  <w:style w:type="paragraph" w:styleId="BodyTextIndent">
    <w:name w:val="Body Text Indent"/>
    <w:basedOn w:val="Normal"/>
    <w:link w:val="BodyTextIndentChar1"/>
    <w:qFormat/>
    <w:rsid w:val="006A68AD"/>
    <w:pPr>
      <w:tabs>
        <w:tab w:val="left" w:pos="720"/>
        <w:tab w:val="center" w:pos="4320"/>
        <w:tab w:val="left" w:pos="7200"/>
      </w:tabs>
      <w:ind w:left="720"/>
    </w:pPr>
    <w:rPr>
      <w:rFonts w:ascii="VNtimes new roman" w:hAnsi="VNtimes new roman"/>
      <w:position w:val="6"/>
      <w:sz w:val="26"/>
      <w:szCs w:val="20"/>
    </w:rPr>
  </w:style>
  <w:style w:type="character" w:customStyle="1" w:styleId="BodyTextIndentChar">
    <w:name w:val="Body Text Indent Char"/>
    <w:basedOn w:val="DefaultParagraphFont"/>
    <w:qFormat/>
    <w:rsid w:val="006A68AD"/>
  </w:style>
  <w:style w:type="paragraph" w:styleId="BodyTextIndent3">
    <w:name w:val="Body Text Indent 3"/>
    <w:basedOn w:val="Normal"/>
    <w:link w:val="BodyTextIndent3Char"/>
    <w:qFormat/>
    <w:rsid w:val="006A68AD"/>
    <w:pPr>
      <w:spacing w:after="120"/>
      <w:ind w:left="360"/>
    </w:pPr>
    <w:rPr>
      <w:sz w:val="16"/>
      <w:szCs w:val="16"/>
    </w:rPr>
  </w:style>
  <w:style w:type="character" w:customStyle="1" w:styleId="BodyTextIndent3Char">
    <w:name w:val="Body Text Indent 3 Char"/>
    <w:basedOn w:val="DefaultParagraphFont"/>
    <w:link w:val="BodyTextIndent3"/>
    <w:qFormat/>
    <w:rsid w:val="006A68AD"/>
    <w:rPr>
      <w:rFonts w:eastAsia="Times New Roman" w:cs="Times New Roman"/>
      <w:sz w:val="16"/>
      <w:szCs w:val="16"/>
    </w:rPr>
  </w:style>
  <w:style w:type="character" w:styleId="Emphasis">
    <w:name w:val="Emphasis"/>
    <w:uiPriority w:val="20"/>
    <w:qFormat/>
    <w:rsid w:val="006A68AD"/>
    <w:rPr>
      <w:i/>
      <w:iCs/>
    </w:rPr>
  </w:style>
  <w:style w:type="character" w:styleId="FollowedHyperlink">
    <w:name w:val="FollowedHyperlink"/>
    <w:basedOn w:val="DefaultParagraphFont"/>
    <w:qFormat/>
    <w:rsid w:val="006A68AD"/>
    <w:rPr>
      <w:color w:val="800080"/>
      <w:u w:val="single"/>
    </w:rPr>
  </w:style>
  <w:style w:type="character" w:styleId="Hyperlink">
    <w:name w:val="Hyperlink"/>
    <w:basedOn w:val="DefaultParagraphFont"/>
    <w:uiPriority w:val="99"/>
    <w:qFormat/>
    <w:rsid w:val="006A68AD"/>
    <w:rPr>
      <w:color w:val="0000FF"/>
      <w:u w:val="single"/>
    </w:rPr>
  </w:style>
  <w:style w:type="character" w:styleId="PageNumber">
    <w:name w:val="page number"/>
    <w:basedOn w:val="DefaultParagraphFont"/>
    <w:qFormat/>
    <w:rsid w:val="006A68AD"/>
  </w:style>
  <w:style w:type="table" w:customStyle="1" w:styleId="TableGrid13">
    <w:name w:val="Table Grid13"/>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qFormat/>
    <w:rsid w:val="006A68AD"/>
    <w:pPr>
      <w:jc w:val="center"/>
    </w:pPr>
    <w:rPr>
      <w:rFonts w:ascii="VNI-Times" w:hAnsi="VNI-Times"/>
      <w:sz w:val="30"/>
      <w:szCs w:val="20"/>
    </w:rPr>
  </w:style>
  <w:style w:type="character" w:customStyle="1" w:styleId="TitleChar">
    <w:name w:val="Title Char"/>
    <w:basedOn w:val="DefaultParagraphFont"/>
    <w:qFormat/>
    <w:rsid w:val="006A68AD"/>
    <w:rPr>
      <w:rFonts w:asciiTheme="majorHAnsi" w:eastAsiaTheme="majorEastAsia" w:hAnsiTheme="majorHAnsi" w:cstheme="majorBidi"/>
      <w:color w:val="17365D" w:themeColor="text2" w:themeShade="BF"/>
      <w:spacing w:val="5"/>
      <w:kern w:val="28"/>
      <w:sz w:val="52"/>
      <w:szCs w:val="52"/>
    </w:rPr>
  </w:style>
  <w:style w:type="character" w:customStyle="1" w:styleId="Style2CharChar">
    <w:name w:val="Style2 Char Char"/>
    <w:link w:val="Style2"/>
    <w:qFormat/>
    <w:locked/>
    <w:rsid w:val="006A68AD"/>
    <w:rPr>
      <w:rFonts w:ascii="VNI-Aptima" w:eastAsia="Calibri" w:hAnsi="VNI-Aptima" w:cs="Times New Roman"/>
      <w:bCs/>
      <w:iCs/>
      <w:u w:val="single"/>
    </w:rPr>
  </w:style>
  <w:style w:type="paragraph" w:customStyle="1" w:styleId="Style2">
    <w:name w:val="Style2"/>
    <w:basedOn w:val="Heading5"/>
    <w:link w:val="Style2CharChar"/>
    <w:qFormat/>
    <w:rsid w:val="006A68AD"/>
    <w:pPr>
      <w:keepNext w:val="0"/>
      <w:numPr>
        <w:ilvl w:val="1"/>
        <w:numId w:val="3"/>
      </w:numPr>
    </w:pPr>
    <w:rPr>
      <w:rFonts w:ascii="VNI-Aptima" w:eastAsia="Calibri" w:hAnsi="VNI-Aptima"/>
      <w:b w:val="0"/>
      <w:szCs w:val="22"/>
      <w:u w:val="single"/>
    </w:rPr>
  </w:style>
  <w:style w:type="paragraph" w:customStyle="1" w:styleId="Style3">
    <w:name w:val="Style3"/>
    <w:basedOn w:val="Heading6"/>
    <w:qFormat/>
    <w:rsid w:val="006A68AD"/>
    <w:pPr>
      <w:keepNext w:val="0"/>
      <w:keepLines w:val="0"/>
      <w:numPr>
        <w:ilvl w:val="2"/>
        <w:numId w:val="3"/>
      </w:numPr>
      <w:spacing w:before="0"/>
      <w:jc w:val="both"/>
    </w:pPr>
    <w:rPr>
      <w:rFonts w:ascii="VNI-Aptima" w:eastAsia="MS Mincho" w:hAnsi="VNI-Aptima"/>
      <w:bCs/>
      <w:color w:val="auto"/>
      <w:sz w:val="20"/>
      <w:szCs w:val="20"/>
    </w:rPr>
  </w:style>
  <w:style w:type="paragraph" w:customStyle="1" w:styleId="Style4">
    <w:name w:val="Style4"/>
    <w:basedOn w:val="Normal"/>
    <w:qFormat/>
    <w:rsid w:val="006A68AD"/>
    <w:pPr>
      <w:numPr>
        <w:ilvl w:val="3"/>
        <w:numId w:val="3"/>
      </w:numPr>
      <w:jc w:val="both"/>
    </w:pPr>
    <w:rPr>
      <w:rFonts w:ascii="VNI-Tekon" w:eastAsia="MS Mincho" w:hAnsi="VNI-Tekon"/>
      <w:sz w:val="20"/>
      <w:szCs w:val="20"/>
      <w:u w:val="single"/>
    </w:rPr>
  </w:style>
  <w:style w:type="character" w:customStyle="1" w:styleId="Style5Char">
    <w:name w:val="Style5 Char"/>
    <w:link w:val="Style5"/>
    <w:qFormat/>
    <w:locked/>
    <w:rsid w:val="006A68AD"/>
    <w:rPr>
      <w:rFonts w:ascii="VNI-Tekon" w:eastAsia="MS Mincho" w:hAnsi="VNI-Tekon" w:cs="Times New Roman"/>
    </w:rPr>
  </w:style>
  <w:style w:type="paragraph" w:customStyle="1" w:styleId="Style5">
    <w:name w:val="Style5"/>
    <w:basedOn w:val="Normal"/>
    <w:link w:val="Style5Char"/>
    <w:qFormat/>
    <w:rsid w:val="006A68AD"/>
    <w:pPr>
      <w:numPr>
        <w:ilvl w:val="4"/>
        <w:numId w:val="3"/>
      </w:numPr>
      <w:jc w:val="both"/>
    </w:pPr>
    <w:rPr>
      <w:rFonts w:ascii="VNI-Tekon" w:eastAsia="MS Mincho" w:hAnsi="VNI-Tekon"/>
    </w:rPr>
  </w:style>
  <w:style w:type="paragraph" w:customStyle="1" w:styleId="Style6">
    <w:name w:val="Style6"/>
    <w:basedOn w:val="Normal"/>
    <w:qFormat/>
    <w:rsid w:val="006A68AD"/>
    <w:pPr>
      <w:numPr>
        <w:ilvl w:val="5"/>
        <w:numId w:val="3"/>
      </w:numPr>
      <w:jc w:val="both"/>
    </w:pPr>
    <w:rPr>
      <w:rFonts w:ascii="VNI-Tekon" w:eastAsia="MS Mincho" w:hAnsi="VNI-Tekon"/>
      <w:sz w:val="20"/>
    </w:rPr>
  </w:style>
  <w:style w:type="paragraph" w:customStyle="1" w:styleId="Style7">
    <w:name w:val="Style7"/>
    <w:basedOn w:val="Normal"/>
    <w:qFormat/>
    <w:rsid w:val="006A68AD"/>
    <w:pPr>
      <w:numPr>
        <w:ilvl w:val="6"/>
        <w:numId w:val="3"/>
      </w:numPr>
      <w:jc w:val="both"/>
    </w:pPr>
    <w:rPr>
      <w:rFonts w:ascii="VNI-Tekon" w:eastAsia="MS Mincho" w:hAnsi="VNI-Tekon"/>
      <w:sz w:val="20"/>
    </w:rPr>
  </w:style>
  <w:style w:type="paragraph" w:customStyle="1" w:styleId="Style8">
    <w:name w:val="Style8"/>
    <w:basedOn w:val="Normal"/>
    <w:qFormat/>
    <w:rsid w:val="006A68AD"/>
    <w:pPr>
      <w:numPr>
        <w:ilvl w:val="7"/>
        <w:numId w:val="3"/>
      </w:numPr>
      <w:jc w:val="both"/>
    </w:pPr>
    <w:rPr>
      <w:rFonts w:ascii="VNI-Tekon" w:eastAsia="MS Mincho" w:hAnsi="VNI-Tekon"/>
      <w:sz w:val="20"/>
    </w:rPr>
  </w:style>
  <w:style w:type="paragraph" w:customStyle="1" w:styleId="Style9">
    <w:name w:val="Style9"/>
    <w:basedOn w:val="Normal"/>
    <w:qFormat/>
    <w:rsid w:val="006A68AD"/>
    <w:pPr>
      <w:numPr>
        <w:ilvl w:val="8"/>
        <w:numId w:val="3"/>
      </w:numPr>
      <w:jc w:val="both"/>
    </w:pPr>
    <w:rPr>
      <w:rFonts w:ascii="VNI-Tekon" w:eastAsia="MS Mincho" w:hAnsi="VNI-Tekon"/>
      <w:sz w:val="20"/>
    </w:rPr>
  </w:style>
  <w:style w:type="character" w:customStyle="1" w:styleId="Style1CharChar">
    <w:name w:val="Style1 Char Char"/>
    <w:link w:val="Style1"/>
    <w:qFormat/>
    <w:locked/>
    <w:rsid w:val="006A68AD"/>
    <w:rPr>
      <w:rFonts w:ascii="VNI-Aptima" w:eastAsia="MS Mincho" w:hAnsi="VNI-Aptima"/>
      <w:u w:val="dotted"/>
    </w:rPr>
  </w:style>
  <w:style w:type="paragraph" w:customStyle="1" w:styleId="Style1">
    <w:name w:val="Style1"/>
    <w:basedOn w:val="Normal"/>
    <w:link w:val="Style1CharChar"/>
    <w:qFormat/>
    <w:rsid w:val="006A68AD"/>
    <w:pPr>
      <w:tabs>
        <w:tab w:val="left" w:pos="720"/>
      </w:tabs>
      <w:ind w:left="720" w:hanging="360"/>
    </w:pPr>
    <w:rPr>
      <w:rFonts w:ascii="VNI-Aptima" w:eastAsia="MS Mincho" w:hAnsi="VNI-Aptima"/>
      <w:u w:val="dotted"/>
    </w:rPr>
  </w:style>
  <w:style w:type="character" w:customStyle="1" w:styleId="BodyTextIndentChar1">
    <w:name w:val="Body Text Indent Char1"/>
    <w:basedOn w:val="DefaultParagraphFont"/>
    <w:link w:val="BodyTextIndent"/>
    <w:qFormat/>
    <w:locked/>
    <w:rsid w:val="006A68AD"/>
    <w:rPr>
      <w:rFonts w:ascii="VNtimes new roman" w:eastAsia="Times New Roman" w:hAnsi="VNtimes new roman" w:cs="Times New Roman"/>
      <w:position w:val="6"/>
      <w:sz w:val="26"/>
      <w:szCs w:val="20"/>
    </w:rPr>
  </w:style>
  <w:style w:type="character" w:customStyle="1" w:styleId="HeaderChar1">
    <w:name w:val="Header Char1"/>
    <w:basedOn w:val="DefaultParagraphFont"/>
    <w:qFormat/>
    <w:locked/>
    <w:rsid w:val="006A68AD"/>
    <w:rPr>
      <w:rFonts w:ascii=".VnTime" w:eastAsia="Times New Roman" w:hAnsi=".VnTime" w:cs="Times New Roman"/>
      <w:szCs w:val="28"/>
    </w:rPr>
  </w:style>
  <w:style w:type="character" w:customStyle="1" w:styleId="TitleChar1">
    <w:name w:val="Title Char1"/>
    <w:basedOn w:val="DefaultParagraphFont"/>
    <w:link w:val="Title"/>
    <w:qFormat/>
    <w:locked/>
    <w:rsid w:val="006A68AD"/>
    <w:rPr>
      <w:rFonts w:ascii="VNI-Times" w:eastAsia="Times New Roman" w:hAnsi="VNI-Times" w:cs="Times New Roman"/>
      <w:sz w:val="30"/>
      <w:szCs w:val="20"/>
    </w:rPr>
  </w:style>
  <w:style w:type="paragraph" w:styleId="NoSpacing">
    <w:name w:val="No Spacing"/>
    <w:uiPriority w:val="1"/>
    <w:qFormat/>
    <w:rsid w:val="006A68AD"/>
    <w:pPr>
      <w:spacing w:after="0" w:line="240" w:lineRule="auto"/>
    </w:pPr>
    <w:rPr>
      <w:rFonts w:eastAsia="Times New Roman" w:cs="Times New Roman"/>
      <w:sz w:val="26"/>
      <w:szCs w:val="27"/>
    </w:rPr>
  </w:style>
  <w:style w:type="character" w:customStyle="1" w:styleId="NormalWebChar1">
    <w:name w:val="Normal (Web) Char1"/>
    <w:aliases w:val="Normal (Web) Char Char"/>
    <w:link w:val="NormalWeb"/>
    <w:uiPriority w:val="99"/>
    <w:locked/>
    <w:rsid w:val="006A68AD"/>
    <w:rPr>
      <w:rFonts w:eastAsia="Times New Roman" w:cs="Times New Roman"/>
      <w:sz w:val="24"/>
      <w:szCs w:val="24"/>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rsid w:val="006A68AD"/>
    <w:rPr>
      <w:rFonts w:ascii=".VnTime" w:eastAsia="Times New Roman" w:hAnsi=".VnTime" w:cs="Times New Roman"/>
      <w:sz w:val="24"/>
      <w:szCs w:val="24"/>
    </w:rPr>
  </w:style>
  <w:style w:type="table" w:customStyle="1" w:styleId="TableGrid14">
    <w:name w:val="Table Grid14"/>
    <w:basedOn w:val="TableNormal"/>
    <w:next w:val="TableGrid"/>
    <w:uiPriority w:val="39"/>
    <w:rsid w:val="006A68AD"/>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6A68AD"/>
    <w:pPr>
      <w:pBdr>
        <w:bottom w:val="single" w:sz="6" w:space="1" w:color="auto"/>
      </w:pBdr>
      <w:jc w:val="center"/>
    </w:pPr>
    <w:rPr>
      <w:rFonts w:ascii="Arial" w:hAnsi="Arial" w:cs="Arial"/>
      <w:vanish/>
      <w:position w:val="6"/>
      <w:sz w:val="16"/>
      <w:szCs w:val="16"/>
    </w:rPr>
  </w:style>
  <w:style w:type="character" w:customStyle="1" w:styleId="z-TopofFormChar">
    <w:name w:val="z-Top of Form Char"/>
    <w:basedOn w:val="DefaultParagraphFont"/>
    <w:link w:val="z-TopofForm"/>
    <w:uiPriority w:val="99"/>
    <w:semiHidden/>
    <w:rsid w:val="006A68AD"/>
    <w:rPr>
      <w:rFonts w:ascii="Arial" w:eastAsia="Times New Roman" w:hAnsi="Arial" w:cs="Arial"/>
      <w:vanish/>
      <w:position w:val="6"/>
      <w:sz w:val="16"/>
      <w:szCs w:val="16"/>
    </w:rPr>
  </w:style>
  <w:style w:type="paragraph" w:styleId="z-BottomofForm">
    <w:name w:val="HTML Bottom of Form"/>
    <w:basedOn w:val="Normal"/>
    <w:next w:val="Normal"/>
    <w:link w:val="z-BottomofFormChar"/>
    <w:hidden/>
    <w:uiPriority w:val="99"/>
    <w:semiHidden/>
    <w:unhideWhenUsed/>
    <w:rsid w:val="006A68AD"/>
    <w:pPr>
      <w:pBdr>
        <w:top w:val="single" w:sz="6" w:space="1" w:color="auto"/>
      </w:pBdr>
      <w:jc w:val="center"/>
    </w:pPr>
    <w:rPr>
      <w:rFonts w:ascii="Arial" w:hAnsi="Arial" w:cs="Arial"/>
      <w:vanish/>
      <w:position w:val="6"/>
      <w:sz w:val="16"/>
      <w:szCs w:val="16"/>
    </w:rPr>
  </w:style>
  <w:style w:type="character" w:customStyle="1" w:styleId="z-BottomofFormChar">
    <w:name w:val="z-Bottom of Form Char"/>
    <w:basedOn w:val="DefaultParagraphFont"/>
    <w:link w:val="z-BottomofForm"/>
    <w:uiPriority w:val="99"/>
    <w:semiHidden/>
    <w:rsid w:val="006A68AD"/>
    <w:rPr>
      <w:rFonts w:ascii="Arial" w:eastAsia="Times New Roman" w:hAnsi="Arial" w:cs="Arial"/>
      <w:vanish/>
      <w:position w:val="6"/>
      <w:sz w:val="16"/>
      <w:szCs w:val="16"/>
    </w:rPr>
  </w:style>
  <w:style w:type="character" w:customStyle="1" w:styleId="apple-converted-space">
    <w:name w:val="apple-converted-space"/>
    <w:basedOn w:val="DefaultParagraphFont"/>
    <w:rsid w:val="006A68AD"/>
  </w:style>
  <w:style w:type="table" w:customStyle="1" w:styleId="TableGrid21">
    <w:name w:val="Table Grid21"/>
    <w:basedOn w:val="TableNormal"/>
    <w:next w:val="TableGrid"/>
    <w:uiPriority w:val="5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A68AD"/>
  </w:style>
  <w:style w:type="table" w:customStyle="1" w:styleId="TableGrid31">
    <w:name w:val="Table Grid31"/>
    <w:basedOn w:val="TableNormal"/>
    <w:next w:val="TableGrid"/>
    <w:uiPriority w:val="59"/>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bottom">
    <w:name w:val="m-bottom"/>
    <w:basedOn w:val="Normal"/>
    <w:rsid w:val="006A68AD"/>
    <w:pPr>
      <w:spacing w:before="100" w:beforeAutospacing="1" w:after="100" w:afterAutospacing="1"/>
    </w:pPr>
  </w:style>
  <w:style w:type="character" w:customStyle="1" w:styleId="text-red">
    <w:name w:val="text-red"/>
    <w:rsid w:val="006A68AD"/>
  </w:style>
  <w:style w:type="paragraph" w:customStyle="1" w:styleId="cs95e872d0">
    <w:name w:val="cs95e872d0"/>
    <w:basedOn w:val="Normal"/>
    <w:rsid w:val="006A68AD"/>
    <w:pPr>
      <w:spacing w:before="100" w:beforeAutospacing="1" w:after="100" w:afterAutospacing="1"/>
    </w:pPr>
  </w:style>
  <w:style w:type="character" w:customStyle="1" w:styleId="cs5efed22f">
    <w:name w:val="cs5efed22f"/>
    <w:rsid w:val="006A68AD"/>
  </w:style>
  <w:style w:type="table" w:customStyle="1" w:styleId="TableGrid41">
    <w:name w:val="Table Grid41"/>
    <w:basedOn w:val="TableNormal"/>
    <w:next w:val="TableGrid"/>
    <w:uiPriority w:val="39"/>
    <w:qFormat/>
    <w:rsid w:val="006A68AD"/>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39"/>
    <w:qFormat/>
    <w:rsid w:val="006A68AD"/>
    <w:pPr>
      <w:spacing w:after="0" w:line="240" w:lineRule="auto"/>
    </w:pPr>
    <w:rPr>
      <w:rFonts w:eastAsia="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6A68A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2023-08-15T03:28:00Z</dcterms:created>
  <dcterms:modified xsi:type="dcterms:W3CDTF">2023-08-15T03:28:00Z</dcterms:modified>
</cp:coreProperties>
</file>