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22B8" w:rsidRPr="002322B8" w:rsidRDefault="002322B8" w:rsidP="002322B8">
      <w:pPr>
        <w:shd w:val="clear" w:color="auto" w:fill="FFFFFF"/>
        <w:tabs>
          <w:tab w:val="center" w:pos="4677"/>
        </w:tabs>
        <w:spacing w:after="0"/>
        <w:rPr>
          <w:rFonts w:eastAsia="Times New Roman" w:cs="Times New Roman"/>
          <w:b/>
          <w:bCs/>
          <w:szCs w:val="28"/>
        </w:rPr>
      </w:pPr>
      <w:r w:rsidRPr="002322B8">
        <w:rPr>
          <w:rFonts w:eastAsia="Times New Roman" w:cs="Times New Roman"/>
          <w:b/>
          <w:bCs/>
          <w:szCs w:val="28"/>
        </w:rPr>
        <w:t xml:space="preserve">Tiết 8 , 9  NGUYÊN PHÂN –GIẢM  PHÂN </w:t>
      </w:r>
    </w:p>
    <w:p w:rsidR="002322B8" w:rsidRPr="002322B8" w:rsidRDefault="002322B8" w:rsidP="002322B8">
      <w:pPr>
        <w:shd w:val="clear" w:color="auto" w:fill="FFFFFF"/>
        <w:spacing w:after="0"/>
        <w:rPr>
          <w:rFonts w:eastAsia="Times New Roman" w:cs="Times New Roman"/>
          <w:bCs/>
          <w:szCs w:val="28"/>
        </w:rPr>
      </w:pPr>
    </w:p>
    <w:p w:rsidR="002322B8" w:rsidRPr="002322B8" w:rsidRDefault="002322B8" w:rsidP="002322B8">
      <w:pPr>
        <w:shd w:val="clear" w:color="auto" w:fill="FFFFFF"/>
        <w:spacing w:after="0" w:line="240" w:lineRule="auto"/>
        <w:rPr>
          <w:rFonts w:eastAsia="Times New Roman" w:cs="Times New Roman"/>
          <w:bCs/>
          <w:szCs w:val="28"/>
        </w:rPr>
      </w:pPr>
      <w:r w:rsidRPr="002322B8">
        <w:rPr>
          <w:rFonts w:eastAsia="Times New Roman" w:cs="Times New Roman"/>
          <w:bCs/>
          <w:szCs w:val="28"/>
        </w:rPr>
        <w:t>Chủ đề bao gồm nội dung kiến thức thuộc các bài:</w:t>
      </w:r>
    </w:p>
    <w:p w:rsidR="002322B8" w:rsidRPr="002322B8" w:rsidRDefault="002322B8" w:rsidP="002322B8">
      <w:pPr>
        <w:shd w:val="clear" w:color="auto" w:fill="FFFFFF"/>
        <w:spacing w:after="0" w:line="240" w:lineRule="auto"/>
        <w:rPr>
          <w:rFonts w:eastAsia="Times New Roman" w:cs="Times New Roman"/>
          <w:bCs/>
          <w:szCs w:val="28"/>
        </w:rPr>
      </w:pPr>
      <w:r w:rsidRPr="002322B8">
        <w:rPr>
          <w:rFonts w:eastAsia="Times New Roman" w:cs="Times New Roman"/>
          <w:bCs/>
          <w:szCs w:val="28"/>
        </w:rPr>
        <w:t>Bài 9: Nguyên phân</w:t>
      </w:r>
    </w:p>
    <w:p w:rsidR="002322B8" w:rsidRPr="002322B8" w:rsidRDefault="002322B8" w:rsidP="002322B8">
      <w:pPr>
        <w:shd w:val="clear" w:color="auto" w:fill="FFFFFF"/>
        <w:spacing w:after="0" w:line="240" w:lineRule="auto"/>
        <w:rPr>
          <w:rFonts w:eastAsia="Times New Roman" w:cs="Times New Roman"/>
          <w:bCs/>
          <w:szCs w:val="28"/>
        </w:rPr>
      </w:pPr>
      <w:r w:rsidRPr="002322B8">
        <w:rPr>
          <w:rFonts w:eastAsia="Times New Roman" w:cs="Times New Roman"/>
          <w:bCs/>
          <w:szCs w:val="28"/>
        </w:rPr>
        <w:t xml:space="preserve">Bài 10: Giảm phân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662"/>
      </w:tblGrid>
      <w:tr w:rsidR="002322B8" w:rsidRPr="002322B8" w:rsidTr="00C5690C">
        <w:trPr>
          <w:trHeight w:val="1142"/>
        </w:trPr>
        <w:tc>
          <w:tcPr>
            <w:tcW w:w="2694" w:type="dxa"/>
            <w:shd w:val="clear" w:color="auto" w:fill="auto"/>
          </w:tcPr>
          <w:p w:rsidR="002322B8" w:rsidRPr="002322B8" w:rsidRDefault="002322B8" w:rsidP="002322B8">
            <w:pPr>
              <w:shd w:val="clear" w:color="auto" w:fill="FFFFFF"/>
              <w:spacing w:after="0" w:line="240" w:lineRule="auto"/>
              <w:rPr>
                <w:rFonts w:eastAsia="Times New Roman" w:cs="Times New Roman"/>
                <w:bCs/>
                <w:szCs w:val="28"/>
              </w:rPr>
            </w:pPr>
            <w:r w:rsidRPr="002322B8">
              <w:rPr>
                <w:rFonts w:eastAsia="Times New Roman" w:cs="Times New Roman"/>
                <w:color w:val="000000"/>
                <w:szCs w:val="28"/>
              </w:rPr>
              <w:t>Tiết 8-</w:t>
            </w:r>
            <w:r w:rsidRPr="002322B8">
              <w:rPr>
                <w:rFonts w:eastAsia="Times New Roman" w:cs="Times New Roman"/>
                <w:bCs/>
                <w:szCs w:val="28"/>
              </w:rPr>
              <w:t xml:space="preserve"> Bài 9: Nguyên phân</w:t>
            </w:r>
          </w:p>
          <w:p w:rsidR="002322B8" w:rsidRPr="002322B8" w:rsidRDefault="002322B8" w:rsidP="002322B8">
            <w:pPr>
              <w:shd w:val="clear" w:color="auto" w:fill="FFFFFF"/>
              <w:spacing w:after="0" w:line="240" w:lineRule="auto"/>
              <w:rPr>
                <w:rFonts w:eastAsia="Arial" w:cs="Times New Roman"/>
                <w:color w:val="000000"/>
                <w:szCs w:val="28"/>
              </w:rPr>
            </w:pPr>
            <w:r w:rsidRPr="002322B8">
              <w:rPr>
                <w:rFonts w:eastAsia="Arial" w:cs="Times New Roman"/>
                <w:color w:val="000000"/>
                <w:szCs w:val="28"/>
              </w:rPr>
              <w:t>Ngày dạy:28/9/2022</w:t>
            </w:r>
          </w:p>
        </w:tc>
        <w:tc>
          <w:tcPr>
            <w:tcW w:w="6662" w:type="dxa"/>
            <w:shd w:val="clear" w:color="auto" w:fill="auto"/>
          </w:tcPr>
          <w:p w:rsidR="002322B8" w:rsidRPr="002322B8" w:rsidRDefault="002322B8" w:rsidP="002322B8">
            <w:pPr>
              <w:spacing w:after="0" w:line="240" w:lineRule="auto"/>
              <w:jc w:val="both"/>
              <w:rPr>
                <w:rFonts w:eastAsia="Calibri" w:cs="Times New Roman"/>
                <w:szCs w:val="28"/>
              </w:rPr>
            </w:pPr>
            <w:r w:rsidRPr="002322B8">
              <w:rPr>
                <w:rFonts w:eastAsia="Calibri" w:cs="Times New Roman"/>
                <w:szCs w:val="28"/>
              </w:rPr>
              <w:t>I. Những diễn biến cơ bản của NST trong quá trình  nguyên phân.</w:t>
            </w:r>
          </w:p>
          <w:p w:rsidR="002322B8" w:rsidRPr="002322B8" w:rsidRDefault="002322B8" w:rsidP="002322B8">
            <w:pPr>
              <w:spacing w:after="0" w:line="240" w:lineRule="auto"/>
              <w:jc w:val="both"/>
              <w:rPr>
                <w:rFonts w:eastAsia="Calibri" w:cs="Times New Roman"/>
                <w:szCs w:val="28"/>
              </w:rPr>
            </w:pPr>
            <w:r w:rsidRPr="002322B8">
              <w:rPr>
                <w:rFonts w:eastAsia="Calibri" w:cs="Times New Roman"/>
                <w:szCs w:val="28"/>
              </w:rPr>
              <w:t>II. Ý nghĩa của nguyên phân</w:t>
            </w:r>
          </w:p>
        </w:tc>
      </w:tr>
      <w:tr w:rsidR="002322B8" w:rsidRPr="002322B8" w:rsidTr="00C5690C">
        <w:trPr>
          <w:trHeight w:val="535"/>
        </w:trPr>
        <w:tc>
          <w:tcPr>
            <w:tcW w:w="2694" w:type="dxa"/>
            <w:shd w:val="clear" w:color="auto" w:fill="auto"/>
          </w:tcPr>
          <w:p w:rsidR="002322B8" w:rsidRPr="002322B8" w:rsidRDefault="002322B8" w:rsidP="002322B8">
            <w:pPr>
              <w:shd w:val="clear" w:color="auto" w:fill="FFFFFF"/>
              <w:spacing w:after="0" w:line="240" w:lineRule="auto"/>
              <w:rPr>
                <w:rFonts w:eastAsia="Times New Roman" w:cs="Times New Roman"/>
                <w:bCs/>
                <w:szCs w:val="28"/>
              </w:rPr>
            </w:pPr>
            <w:r w:rsidRPr="002322B8">
              <w:rPr>
                <w:rFonts w:eastAsia="Times New Roman" w:cs="Times New Roman"/>
                <w:color w:val="000000"/>
                <w:szCs w:val="28"/>
              </w:rPr>
              <w:t xml:space="preserve">Tiết 9 - </w:t>
            </w:r>
            <w:r w:rsidRPr="002322B8">
              <w:rPr>
                <w:rFonts w:eastAsia="Times New Roman" w:cs="Times New Roman"/>
                <w:bCs/>
                <w:szCs w:val="28"/>
              </w:rPr>
              <w:t xml:space="preserve">Bài 10: Giảm phân  </w:t>
            </w:r>
          </w:p>
          <w:p w:rsidR="002322B8" w:rsidRPr="002322B8" w:rsidRDefault="002322B8" w:rsidP="002322B8">
            <w:pPr>
              <w:shd w:val="clear" w:color="auto" w:fill="FFFFFF"/>
              <w:spacing w:after="0" w:line="240" w:lineRule="auto"/>
              <w:rPr>
                <w:rFonts w:eastAsia="Arial" w:cs="Times New Roman"/>
                <w:color w:val="000000"/>
                <w:szCs w:val="28"/>
              </w:rPr>
            </w:pPr>
            <w:r w:rsidRPr="002322B8">
              <w:rPr>
                <w:rFonts w:eastAsia="Arial" w:cs="Times New Roman"/>
                <w:color w:val="000000"/>
                <w:szCs w:val="28"/>
              </w:rPr>
              <w:t>Ngày dạy: 4/10/2022</w:t>
            </w:r>
          </w:p>
        </w:tc>
        <w:tc>
          <w:tcPr>
            <w:tcW w:w="6662" w:type="dxa"/>
            <w:shd w:val="clear" w:color="auto" w:fill="auto"/>
          </w:tcPr>
          <w:p w:rsidR="002322B8" w:rsidRPr="002322B8" w:rsidRDefault="002322B8" w:rsidP="002322B8">
            <w:pPr>
              <w:spacing w:after="0" w:line="240" w:lineRule="auto"/>
              <w:jc w:val="both"/>
              <w:rPr>
                <w:rFonts w:eastAsia="Calibri" w:cs="Times New Roman"/>
                <w:color w:val="000000"/>
                <w:szCs w:val="28"/>
              </w:rPr>
            </w:pPr>
            <w:r w:rsidRPr="002322B8">
              <w:rPr>
                <w:rFonts w:eastAsia="Calibri" w:cs="Times New Roman"/>
                <w:color w:val="000000"/>
                <w:szCs w:val="28"/>
              </w:rPr>
              <w:t>I. Những diễn biến cơ bản của NST qua giảm phân I</w:t>
            </w:r>
          </w:p>
          <w:p w:rsidR="002322B8" w:rsidRPr="002322B8" w:rsidRDefault="002322B8" w:rsidP="002322B8">
            <w:pPr>
              <w:spacing w:after="0" w:line="240" w:lineRule="auto"/>
              <w:jc w:val="both"/>
              <w:rPr>
                <w:rFonts w:eastAsia="Calibri" w:cs="Times New Roman"/>
                <w:color w:val="000000"/>
                <w:szCs w:val="28"/>
              </w:rPr>
            </w:pPr>
            <w:r w:rsidRPr="002322B8">
              <w:rPr>
                <w:rFonts w:eastAsia="Calibri" w:cs="Times New Roman"/>
                <w:color w:val="000000"/>
                <w:szCs w:val="28"/>
              </w:rPr>
              <w:t>II. Những diễn biến cơ bản của NST qua giảm phân II</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rPr>
              <w:t xml:space="preserve">Luyện tập </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rPr>
              <w:t xml:space="preserve">Vận dụng </w:t>
            </w:r>
          </w:p>
        </w:tc>
      </w:tr>
    </w:tbl>
    <w:p w:rsidR="002322B8" w:rsidRPr="002322B8" w:rsidRDefault="002322B8" w:rsidP="002322B8">
      <w:pPr>
        <w:shd w:val="clear" w:color="auto" w:fill="FFFFFF"/>
        <w:spacing w:after="0" w:line="240" w:lineRule="auto"/>
        <w:rPr>
          <w:rFonts w:eastAsia="Arial" w:cs="Times New Roman"/>
          <w:b/>
          <w:color w:val="000000"/>
          <w:szCs w:val="28"/>
          <w:lang w:val="vi-VN"/>
        </w:rPr>
      </w:pPr>
      <w:r w:rsidRPr="002322B8">
        <w:rPr>
          <w:rFonts w:eastAsia="Arial" w:cs="Times New Roman"/>
          <w:b/>
          <w:color w:val="000000"/>
          <w:szCs w:val="28"/>
          <w:lang w:val="vi-VN"/>
        </w:rPr>
        <w:t>I. MỤC TIÊU</w:t>
      </w:r>
    </w:p>
    <w:p w:rsidR="002322B8" w:rsidRPr="002322B8" w:rsidRDefault="002322B8" w:rsidP="002322B8">
      <w:pPr>
        <w:shd w:val="clear" w:color="auto" w:fill="FFFFFF"/>
        <w:spacing w:after="0" w:line="240" w:lineRule="auto"/>
        <w:jc w:val="both"/>
        <w:rPr>
          <w:rFonts w:eastAsia="Arial" w:cs="Times New Roman"/>
          <w:b/>
          <w:color w:val="000000"/>
          <w:szCs w:val="28"/>
          <w:lang w:val="vi-VN"/>
        </w:rPr>
      </w:pPr>
      <w:r w:rsidRPr="002322B8">
        <w:rPr>
          <w:rFonts w:eastAsia="Arial" w:cs="Times New Roman"/>
          <w:b/>
          <w:color w:val="000000"/>
          <w:szCs w:val="28"/>
          <w:lang w:val="vi-VN"/>
        </w:rPr>
        <w:t xml:space="preserve">1. Kiến thức: </w:t>
      </w:r>
    </w:p>
    <w:p w:rsidR="002322B8" w:rsidRPr="002322B8" w:rsidRDefault="002322B8" w:rsidP="002322B8">
      <w:pPr>
        <w:shd w:val="clear" w:color="auto" w:fill="FFFFFF"/>
        <w:spacing w:after="0" w:line="240" w:lineRule="auto"/>
        <w:jc w:val="both"/>
        <w:rPr>
          <w:rFonts w:eastAsia="Arial" w:cs="Times New Roman"/>
          <w:color w:val="000000"/>
          <w:szCs w:val="28"/>
          <w:lang w:val="vi-VN"/>
        </w:rPr>
      </w:pPr>
      <w:r w:rsidRPr="002322B8">
        <w:rPr>
          <w:rFonts w:eastAsia="Arial" w:cs="Times New Roman"/>
          <w:color w:val="000000"/>
          <w:szCs w:val="28"/>
          <w:lang w:val="vi-VN"/>
        </w:rPr>
        <w:t>- Nêu được những diễn biến cơ bản của nhiễm sắc thể qua các kì của nguyên phân, giảm phân;</w:t>
      </w:r>
    </w:p>
    <w:p w:rsidR="002322B8" w:rsidRPr="002322B8" w:rsidRDefault="002322B8" w:rsidP="002322B8">
      <w:pPr>
        <w:shd w:val="clear" w:color="auto" w:fill="FFFFFF"/>
        <w:spacing w:after="0" w:line="240" w:lineRule="auto"/>
        <w:jc w:val="both"/>
        <w:rPr>
          <w:rFonts w:eastAsia="Arial" w:cs="Times New Roman"/>
          <w:color w:val="000000"/>
          <w:szCs w:val="28"/>
          <w:lang w:val="vi-VN"/>
        </w:rPr>
      </w:pPr>
      <w:r w:rsidRPr="002322B8">
        <w:rPr>
          <w:rFonts w:eastAsia="Arial" w:cs="Times New Roman"/>
          <w:color w:val="000000"/>
          <w:szCs w:val="28"/>
          <w:lang w:val="vi-VN"/>
        </w:rPr>
        <w:t>-</w:t>
      </w:r>
      <w:r w:rsidRPr="002322B8">
        <w:rPr>
          <w:rFonts w:eastAsia="Arial" w:cs="Times New Roman"/>
          <w:color w:val="000000"/>
          <w:szCs w:val="28"/>
          <w:lang w:val="nl-NL"/>
        </w:rPr>
        <w:t xml:space="preserve"> Phân tích được ý nghĩa của nguyên phân, giảm phân đối với sự  sinh trưởng và sinh sản của cơ thể.</w:t>
      </w:r>
      <w:r w:rsidRPr="002322B8">
        <w:rPr>
          <w:rFonts w:eastAsia="Arial" w:cs="Times New Roman"/>
          <w:color w:val="000000"/>
          <w:szCs w:val="28"/>
          <w:lang w:val="vi-VN"/>
        </w:rPr>
        <w:t>Ý nghĩa của giảm phân với sự sinh sản và tiến hóa, chọn giống. -  Phân tích được những sự kiện quan trọng có liên quan tới các cặp NST tương đồng.</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lang w:val="vi-VN"/>
        </w:rPr>
        <w:t xml:space="preserve">- So sánh nguyên phân với giảm phân  chỉ ra những điểm giống và khác nhau cơ bản về ( vị trí, diễn biến cơ bản, kết qủa, ý nghĩa) </w:t>
      </w:r>
      <w:r w:rsidRPr="002322B8">
        <w:rPr>
          <w:rFonts w:eastAsia="Arial" w:cs="Times New Roman"/>
          <w:color w:val="000000"/>
          <w:szCs w:val="28"/>
        </w:rPr>
        <w:t>.</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rPr>
        <w:t>- Giải thích được bản chất của quá trình thụ tinh. Xác định ý nghĩa của quá trình giảm phân và thụ tinh về mặt di truyền và biến dị.</w:t>
      </w:r>
    </w:p>
    <w:p w:rsidR="002322B8" w:rsidRPr="002322B8" w:rsidRDefault="002322B8" w:rsidP="002322B8">
      <w:pPr>
        <w:shd w:val="clear" w:color="auto" w:fill="FFFFFF"/>
        <w:spacing w:after="0" w:line="240" w:lineRule="auto"/>
        <w:jc w:val="both"/>
        <w:rPr>
          <w:rFonts w:eastAsia="Arial" w:cs="Times New Roman"/>
          <w:b/>
          <w:color w:val="000000"/>
          <w:szCs w:val="28"/>
          <w:lang w:val="vi-VN"/>
        </w:rPr>
      </w:pPr>
      <w:r w:rsidRPr="002322B8">
        <w:rPr>
          <w:rFonts w:eastAsia="Arial" w:cs="Times New Roman"/>
          <w:color w:val="000000"/>
          <w:szCs w:val="28"/>
        </w:rPr>
        <w:t>2</w:t>
      </w:r>
      <w:r w:rsidRPr="002322B8">
        <w:rPr>
          <w:rFonts w:eastAsia="Arial" w:cs="Times New Roman"/>
          <w:b/>
          <w:color w:val="000000"/>
          <w:szCs w:val="28"/>
          <w:lang w:val="pt-BR"/>
        </w:rPr>
        <w:t>. Năng lực</w:t>
      </w:r>
    </w:p>
    <w:p w:rsidR="002322B8" w:rsidRPr="002322B8" w:rsidRDefault="002322B8" w:rsidP="002322B8">
      <w:pPr>
        <w:shd w:val="clear" w:color="auto" w:fill="FFFFFF"/>
        <w:spacing w:after="0" w:line="240" w:lineRule="auto"/>
        <w:jc w:val="both"/>
        <w:rPr>
          <w:rFonts w:eastAsia="Arial" w:cs="Times New Roman"/>
          <w:b/>
          <w:color w:val="000000"/>
          <w:szCs w:val="28"/>
          <w:lang w:val="vi-VN"/>
        </w:rPr>
      </w:pPr>
      <w:r w:rsidRPr="002322B8">
        <w:rPr>
          <w:rFonts w:eastAsia="Arial" w:cs="Times New Roman"/>
          <w:b/>
          <w:color w:val="000000"/>
          <w:szCs w:val="28"/>
          <w:lang w:val="vi-VN"/>
        </w:rPr>
        <w:t>a</w:t>
      </w:r>
      <w:r w:rsidRPr="002322B8">
        <w:rPr>
          <w:rFonts w:eastAsia="Arial" w:cs="Times New Roman"/>
          <w:b/>
          <w:color w:val="000000"/>
          <w:szCs w:val="28"/>
        </w:rPr>
        <w:t>.</w:t>
      </w:r>
      <w:r w:rsidRPr="002322B8">
        <w:rPr>
          <w:rFonts w:eastAsia="Arial" w:cs="Times New Roman"/>
          <w:b/>
          <w:color w:val="000000"/>
          <w:szCs w:val="28"/>
          <w:lang w:val="vi-VN"/>
        </w:rPr>
        <w:t xml:space="preserve"> Năng lực chung</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lang w:val="vi-VN"/>
        </w:rPr>
        <w:t>-</w:t>
      </w:r>
      <w:r w:rsidRPr="002322B8">
        <w:rPr>
          <w:rFonts w:eastAsia="Arial" w:cs="Times New Roman"/>
          <w:color w:val="000000"/>
          <w:szCs w:val="28"/>
        </w:rPr>
        <w:t xml:space="preserve">  NL quan sát: tranh ảnh, Sơ đồ động, video</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lang w:val="vi-VN"/>
        </w:rPr>
        <w:t>-</w:t>
      </w:r>
      <w:r w:rsidRPr="002322B8">
        <w:rPr>
          <w:rFonts w:eastAsia="Arial" w:cs="Times New Roman"/>
          <w:color w:val="000000"/>
          <w:szCs w:val="28"/>
        </w:rPr>
        <w:t xml:space="preserve">  Nhóm năng lực liên quan đến sử dụng kiến thức sinh học, nhóm năng lực về nghiên cứu khoa học.</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color w:val="000000"/>
          <w:szCs w:val="28"/>
          <w:lang w:val="vi-VN"/>
        </w:rPr>
        <w:t>-</w:t>
      </w:r>
      <w:r w:rsidRPr="002322B8">
        <w:rPr>
          <w:rFonts w:eastAsia="Arial" w:cs="Times New Roman"/>
          <w:color w:val="000000"/>
          <w:szCs w:val="28"/>
          <w:lang w:val="pt-BR"/>
        </w:rPr>
        <w:t xml:space="preserve"> Tự học: Xác định nhiệm vụ học tập, tìm kiếm thông tin trả lời các câu hỏi, thực hiện được các nhiệm vụ học tập.</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color w:val="000000"/>
          <w:szCs w:val="28"/>
          <w:lang w:val="vi-VN"/>
        </w:rPr>
        <w:t>-</w:t>
      </w:r>
      <w:r w:rsidRPr="002322B8">
        <w:rPr>
          <w:rFonts w:eastAsia="Arial" w:cs="Times New Roman"/>
          <w:color w:val="000000"/>
          <w:szCs w:val="28"/>
          <w:lang w:val="pt-BR"/>
        </w:rPr>
        <w:t xml:space="preserve"> Giải quyết vấn đề: Phân tích và giải quyết được tình huống học tập; tình huống khi thảo luận.</w:t>
      </w:r>
    </w:p>
    <w:p w:rsidR="002322B8" w:rsidRPr="002322B8" w:rsidRDefault="002322B8" w:rsidP="002322B8">
      <w:pPr>
        <w:shd w:val="clear" w:color="auto" w:fill="FFFFFF"/>
        <w:spacing w:after="0" w:line="240" w:lineRule="auto"/>
        <w:jc w:val="both"/>
        <w:rPr>
          <w:rFonts w:eastAsia="Arial" w:cs="Times New Roman"/>
          <w:color w:val="000000"/>
          <w:szCs w:val="28"/>
          <w:lang w:val="vi-VN"/>
        </w:rPr>
      </w:pPr>
      <w:r w:rsidRPr="002322B8">
        <w:rPr>
          <w:rFonts w:eastAsia="Arial" w:cs="Times New Roman"/>
          <w:color w:val="000000"/>
          <w:szCs w:val="28"/>
          <w:lang w:val="vi-VN"/>
        </w:rPr>
        <w:t xml:space="preserve">- </w:t>
      </w:r>
      <w:r w:rsidRPr="002322B8">
        <w:rPr>
          <w:rFonts w:eastAsia="Arial" w:cs="Times New Roman"/>
          <w:color w:val="000000"/>
          <w:szCs w:val="28"/>
          <w:lang w:val="pt-BR"/>
        </w:rPr>
        <w:t>Hợp tác: Phân công nhiệm vụ, trao đổi thông tin cùng giải quyết các nhiệm vụ học tập, hình thành kĩ năng làm việc nhóm.</w:t>
      </w:r>
    </w:p>
    <w:p w:rsidR="002322B8" w:rsidRPr="002322B8" w:rsidRDefault="002322B8" w:rsidP="002322B8">
      <w:pPr>
        <w:shd w:val="clear" w:color="auto" w:fill="FFFFFF"/>
        <w:spacing w:after="0" w:line="240" w:lineRule="auto"/>
        <w:jc w:val="both"/>
        <w:rPr>
          <w:rFonts w:eastAsia="Arial" w:cs="Times New Roman"/>
          <w:b/>
          <w:color w:val="000000"/>
          <w:szCs w:val="28"/>
        </w:rPr>
      </w:pPr>
      <w:r w:rsidRPr="002322B8">
        <w:rPr>
          <w:rFonts w:eastAsia="Arial" w:cs="Times New Roman"/>
          <w:b/>
          <w:color w:val="000000"/>
          <w:szCs w:val="28"/>
          <w:lang w:val="vi-VN"/>
        </w:rPr>
        <w:t>b</w:t>
      </w:r>
      <w:r w:rsidRPr="002322B8">
        <w:rPr>
          <w:rFonts w:eastAsia="Arial" w:cs="Times New Roman"/>
          <w:b/>
          <w:color w:val="000000"/>
          <w:szCs w:val="28"/>
        </w:rPr>
        <w:t xml:space="preserve">. </w:t>
      </w:r>
      <w:r w:rsidRPr="002322B8">
        <w:rPr>
          <w:rFonts w:eastAsia="Arial" w:cs="Times New Roman"/>
          <w:b/>
          <w:color w:val="000000"/>
          <w:szCs w:val="28"/>
          <w:lang w:val="vi-VN"/>
        </w:rPr>
        <w:t>Năng lực riêng</w:t>
      </w:r>
      <w:r w:rsidRPr="002322B8">
        <w:rPr>
          <w:rFonts w:eastAsia="Arial" w:cs="Times New Roman"/>
          <w:color w:val="000000"/>
          <w:szCs w:val="28"/>
          <w:lang w:val="vi-VN"/>
        </w:rPr>
        <w:t>- Năng lực sinh học:Nêu được diễn biến quá trình nguyên</w:t>
      </w:r>
      <w:r w:rsidRPr="002322B8">
        <w:rPr>
          <w:rFonts w:eastAsia="Arial" w:cs="Times New Roman"/>
          <w:color w:val="000000"/>
          <w:szCs w:val="28"/>
        </w:rPr>
        <w:t xml:space="preserve"> </w:t>
      </w:r>
      <w:r w:rsidRPr="002322B8">
        <w:rPr>
          <w:rFonts w:eastAsia="Arial" w:cs="Times New Roman"/>
          <w:color w:val="000000"/>
          <w:szCs w:val="28"/>
          <w:lang w:val="vi-VN"/>
        </w:rPr>
        <w:t xml:space="preserve">phân, giảm phân, </w:t>
      </w:r>
      <w:r w:rsidRPr="002322B8">
        <w:rPr>
          <w:rFonts w:eastAsia="Arial" w:cs="Times New Roman"/>
          <w:color w:val="000000"/>
          <w:szCs w:val="28"/>
        </w:rPr>
        <w:t>trình phát sinh giao tử đực và giao tử cái</w:t>
      </w:r>
      <w:r w:rsidRPr="002322B8">
        <w:rPr>
          <w:rFonts w:eastAsia="Arial" w:cs="Times New Roman"/>
          <w:color w:val="000000"/>
          <w:szCs w:val="28"/>
          <w:lang w:val="vi-VN"/>
        </w:rPr>
        <w:t>, thụ tinh</w:t>
      </w:r>
    </w:p>
    <w:p w:rsidR="002322B8" w:rsidRPr="002322B8" w:rsidRDefault="002322B8" w:rsidP="002322B8">
      <w:pPr>
        <w:shd w:val="clear" w:color="auto" w:fill="FFFFFF"/>
        <w:spacing w:after="0" w:line="240" w:lineRule="auto"/>
        <w:jc w:val="both"/>
        <w:rPr>
          <w:rFonts w:eastAsia="Arial" w:cs="Times New Roman"/>
          <w:b/>
          <w:color w:val="000000"/>
          <w:szCs w:val="28"/>
          <w:lang w:val="pt-BR"/>
        </w:rPr>
      </w:pPr>
      <w:r w:rsidRPr="002322B8">
        <w:rPr>
          <w:rFonts w:eastAsia="Arial" w:cs="Times New Roman"/>
          <w:b/>
          <w:color w:val="000000"/>
          <w:szCs w:val="28"/>
          <w:lang w:val="pt-BR"/>
        </w:rPr>
        <w:t>3. Phẩm chất</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color w:val="000000"/>
          <w:szCs w:val="28"/>
          <w:lang w:val="pt-BR"/>
        </w:rPr>
        <w:t>- Trách nhiệm: Có trách nhiệm hoàn thành nhiệm vụ mà nhóm trưởng phân công</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color w:val="000000"/>
          <w:szCs w:val="28"/>
          <w:lang w:val="pt-BR"/>
        </w:rPr>
        <w:t>- Nhân ái: Giúp đỡ, chia sẻ với bạn khi thực hiện nhiệm vụ học tập.</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color w:val="000000"/>
          <w:szCs w:val="28"/>
          <w:lang w:val="pt-BR"/>
        </w:rPr>
        <w:t>- Chăm chỉ: Tích cực thực hiện nhiệm vụ học tập</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color w:val="000000"/>
          <w:szCs w:val="28"/>
          <w:lang w:val="pt-BR"/>
        </w:rPr>
        <w:t>- Trung thực: Báo cáo kết quả thực hiện nhiệm vụ học tập.</w:t>
      </w:r>
    </w:p>
    <w:p w:rsidR="002322B8" w:rsidRPr="002322B8" w:rsidRDefault="002322B8" w:rsidP="002322B8">
      <w:pPr>
        <w:shd w:val="clear" w:color="auto" w:fill="FFFFFF"/>
        <w:spacing w:after="0" w:line="240" w:lineRule="auto"/>
        <w:jc w:val="both"/>
        <w:rPr>
          <w:rFonts w:eastAsia="Arial" w:cs="Times New Roman"/>
          <w:color w:val="000000"/>
          <w:szCs w:val="28"/>
          <w:lang w:val="vi-VN"/>
        </w:rPr>
      </w:pPr>
      <w:r w:rsidRPr="002322B8">
        <w:rPr>
          <w:rFonts w:eastAsia="Arial" w:cs="Times New Roman"/>
          <w:b/>
          <w:bCs/>
          <w:color w:val="000000"/>
          <w:szCs w:val="28"/>
          <w:lang w:val="pt-BR"/>
        </w:rPr>
        <w:t xml:space="preserve">II. </w:t>
      </w:r>
      <w:r w:rsidRPr="002322B8">
        <w:rPr>
          <w:rFonts w:eastAsia="Arial" w:cs="Times New Roman"/>
          <w:b/>
          <w:bCs/>
          <w:color w:val="000000"/>
          <w:szCs w:val="28"/>
          <w:lang w:val="vi-VN"/>
        </w:rPr>
        <w:t>CHUẨN BỊ</w:t>
      </w:r>
    </w:p>
    <w:p w:rsidR="002322B8" w:rsidRPr="002322B8" w:rsidRDefault="002322B8" w:rsidP="002322B8">
      <w:pPr>
        <w:shd w:val="clear" w:color="auto" w:fill="FFFFFF"/>
        <w:spacing w:after="0" w:line="240" w:lineRule="auto"/>
        <w:jc w:val="both"/>
        <w:rPr>
          <w:rFonts w:eastAsia="Arial" w:cs="Times New Roman"/>
          <w:b/>
          <w:bCs/>
          <w:color w:val="000000"/>
          <w:szCs w:val="28"/>
          <w:lang w:val="pt-BR"/>
        </w:rPr>
      </w:pPr>
      <w:r w:rsidRPr="002322B8">
        <w:rPr>
          <w:rFonts w:eastAsia="Arial" w:cs="Times New Roman"/>
          <w:b/>
          <w:bCs/>
          <w:color w:val="000000"/>
          <w:szCs w:val="28"/>
          <w:lang w:val="pt-BR"/>
        </w:rPr>
        <w:t>1. Chuẩn bị của GV và HS:</w:t>
      </w:r>
    </w:p>
    <w:p w:rsidR="002322B8" w:rsidRPr="002322B8" w:rsidRDefault="002322B8" w:rsidP="002322B8">
      <w:pPr>
        <w:shd w:val="clear" w:color="auto" w:fill="FFFFFF"/>
        <w:spacing w:after="0" w:line="240" w:lineRule="auto"/>
        <w:jc w:val="both"/>
        <w:rPr>
          <w:rFonts w:eastAsia="Arial" w:cs="Times New Roman"/>
          <w:color w:val="000000"/>
          <w:spacing w:val="-6"/>
          <w:szCs w:val="28"/>
          <w:lang w:val="sv-SE"/>
        </w:rPr>
      </w:pPr>
      <w:r w:rsidRPr="002322B8">
        <w:rPr>
          <w:rFonts w:eastAsia="Arial" w:cs="Times New Roman"/>
          <w:color w:val="000000"/>
          <w:szCs w:val="28"/>
          <w:lang w:val="pt-BR"/>
        </w:rPr>
        <w:lastRenderedPageBreak/>
        <w:t>-</w:t>
      </w:r>
      <w:r w:rsidRPr="002322B8">
        <w:rPr>
          <w:rFonts w:eastAsia="Arial" w:cs="Times New Roman"/>
          <w:color w:val="000000"/>
          <w:spacing w:val="-6"/>
          <w:szCs w:val="28"/>
          <w:lang w:val="sv-SE"/>
        </w:rPr>
        <w:t xml:space="preserve"> TBPHTM hoặc máy chiếu </w:t>
      </w:r>
    </w:p>
    <w:p w:rsidR="002322B8" w:rsidRPr="002322B8" w:rsidRDefault="002322B8" w:rsidP="002322B8">
      <w:pPr>
        <w:shd w:val="clear" w:color="auto" w:fill="FFFFFF"/>
        <w:spacing w:after="0" w:line="240" w:lineRule="auto"/>
        <w:jc w:val="both"/>
        <w:rPr>
          <w:rFonts w:eastAsia="Arial" w:cs="Times New Roman"/>
          <w:color w:val="000000"/>
          <w:szCs w:val="28"/>
          <w:lang w:val="it-IT"/>
        </w:rPr>
      </w:pPr>
      <w:r w:rsidRPr="002322B8">
        <w:rPr>
          <w:rFonts w:eastAsia="Arial" w:cs="Times New Roman"/>
          <w:color w:val="000000"/>
          <w:szCs w:val="28"/>
          <w:lang w:val="sv-SE"/>
        </w:rPr>
        <w:t xml:space="preserve">- </w:t>
      </w:r>
      <w:r w:rsidRPr="002322B8">
        <w:rPr>
          <w:rFonts w:eastAsia="Arial" w:cs="Times New Roman"/>
          <w:color w:val="000000"/>
          <w:szCs w:val="28"/>
          <w:lang w:val="it-IT"/>
        </w:rPr>
        <w:t>Tranh: H9.1.Chu kì tế bào ; Tranh : mô tả NST trong TB ở đầu và cuối kì trung gian.</w:t>
      </w:r>
    </w:p>
    <w:p w:rsidR="002322B8" w:rsidRPr="002322B8" w:rsidRDefault="002322B8" w:rsidP="002322B8">
      <w:pPr>
        <w:shd w:val="clear" w:color="auto" w:fill="FFFFFF"/>
        <w:spacing w:after="0" w:line="240" w:lineRule="auto"/>
        <w:jc w:val="both"/>
        <w:rPr>
          <w:rFonts w:eastAsia="Arial" w:cs="Times New Roman"/>
          <w:color w:val="000000"/>
          <w:szCs w:val="28"/>
          <w:lang w:val="vi-VN"/>
        </w:rPr>
      </w:pPr>
      <w:r w:rsidRPr="002322B8">
        <w:rPr>
          <w:rFonts w:eastAsia="Arial" w:cs="Times New Roman"/>
          <w:color w:val="000000"/>
          <w:szCs w:val="28"/>
          <w:lang w:val="it-IT"/>
        </w:rPr>
        <w:t>- Tranh + Sơ đồ động (hoặc clip): Mô tả diễn biến NST trong các kì của nguyên phân, giảm phân. Sơ đồ quá trình phát sinh giao tử và thụ tinh ở động vật. Sơ đồ quá trình phát sinh giao tử ở cây có hoa.</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xml:space="preserve">- </w:t>
      </w:r>
      <w:r w:rsidRPr="002322B8">
        <w:rPr>
          <w:rFonts w:eastAsia="Arial" w:cs="Times New Roman"/>
          <w:color w:val="000000"/>
          <w:szCs w:val="28"/>
          <w:lang w:val="vi-VN"/>
        </w:rPr>
        <w:t>PHIẾU HỌC TẬP  1:</w:t>
      </w:r>
      <w:r w:rsidRPr="002322B8">
        <w:rPr>
          <w:rFonts w:eastAsia="Arial" w:cs="Times New Roman"/>
          <w:color w:val="000000"/>
          <w:szCs w:val="28"/>
          <w:lang w:val="nl-NL"/>
        </w:rPr>
        <w:t xml:space="preserve"> </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Những diễn biến cơ bản của NST qua các kì của nguyên phân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5"/>
        <w:gridCol w:w="7511"/>
      </w:tblGrid>
      <w:tr w:rsidR="002322B8" w:rsidRPr="002322B8" w:rsidTr="00C5690C">
        <w:tc>
          <w:tcPr>
            <w:tcW w:w="184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Các kì</w:t>
            </w:r>
          </w:p>
        </w:tc>
        <w:tc>
          <w:tcPr>
            <w:tcW w:w="751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Những diễn biến cơ bản của NST</w:t>
            </w:r>
          </w:p>
        </w:tc>
      </w:tr>
      <w:tr w:rsidR="002322B8" w:rsidRPr="002322B8" w:rsidTr="00C5690C">
        <w:tc>
          <w:tcPr>
            <w:tcW w:w="184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xml:space="preserve">Kì đầu </w:t>
            </w:r>
          </w:p>
        </w:tc>
        <w:tc>
          <w:tcPr>
            <w:tcW w:w="751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rPr>
                <w:rFonts w:eastAsia="Batang" w:cs="Times New Roman"/>
                <w:color w:val="000000"/>
                <w:szCs w:val="28"/>
                <w:lang w:val="nl-NL"/>
              </w:rPr>
            </w:pPr>
            <w:r w:rsidRPr="002322B8">
              <w:rPr>
                <w:rFonts w:eastAsia="Arial" w:cs="Times New Roman"/>
                <w:color w:val="000000"/>
                <w:szCs w:val="28"/>
                <w:lang w:val="nl-NL"/>
              </w:rPr>
              <w:t>- NST kép bắt đầu đóng xoắn và co ngắn, có hình thái rõ rệt.</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Các NST đính vào sợi tơ của thoi phân bào ở tâm động</w:t>
            </w:r>
          </w:p>
        </w:tc>
      </w:tr>
      <w:tr w:rsidR="002322B8" w:rsidRPr="002322B8" w:rsidTr="00C5690C">
        <w:tc>
          <w:tcPr>
            <w:tcW w:w="184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Kì giữa</w:t>
            </w:r>
          </w:p>
        </w:tc>
        <w:tc>
          <w:tcPr>
            <w:tcW w:w="751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rPr>
                <w:rFonts w:eastAsia="Batang" w:cs="Times New Roman"/>
                <w:color w:val="000000"/>
                <w:szCs w:val="28"/>
                <w:lang w:val="nl-NL"/>
              </w:rPr>
            </w:pPr>
            <w:r w:rsidRPr="002322B8">
              <w:rPr>
                <w:rFonts w:eastAsia="Arial" w:cs="Times New Roman"/>
                <w:color w:val="000000"/>
                <w:szCs w:val="28"/>
                <w:lang w:val="nl-NL"/>
              </w:rPr>
              <w:t>- Các NST kép đóng xoắn cực đại</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Các NST kép xếp thành 1 hàng ở mặt phẳng xích đạo của thoi phân bào</w:t>
            </w:r>
          </w:p>
        </w:tc>
      </w:tr>
      <w:tr w:rsidR="002322B8" w:rsidRPr="002322B8" w:rsidTr="00C5690C">
        <w:tc>
          <w:tcPr>
            <w:tcW w:w="184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Kì sau</w:t>
            </w:r>
          </w:p>
        </w:tc>
        <w:tc>
          <w:tcPr>
            <w:tcW w:w="751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xml:space="preserve">- Từng NST kép chẻ dọc ở tâm động thành 2 NST đơn phân ly về phía hai cực của tế bào </w:t>
            </w:r>
          </w:p>
        </w:tc>
      </w:tr>
      <w:tr w:rsidR="002322B8" w:rsidRPr="002322B8" w:rsidTr="00C5690C">
        <w:tc>
          <w:tcPr>
            <w:tcW w:w="184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Kì cuối</w:t>
            </w:r>
          </w:p>
        </w:tc>
        <w:tc>
          <w:tcPr>
            <w:tcW w:w="751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xml:space="preserve">- Các NST đơn giãn xoắn dài ra ở dạng sợi mảnh. </w:t>
            </w:r>
          </w:p>
        </w:tc>
      </w:tr>
    </w:tbl>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xml:space="preserve">- </w:t>
      </w:r>
      <w:r w:rsidRPr="002322B8">
        <w:rPr>
          <w:rFonts w:eastAsia="Arial" w:cs="Times New Roman"/>
          <w:color w:val="000000"/>
          <w:szCs w:val="28"/>
          <w:lang w:val="vi-VN"/>
        </w:rPr>
        <w:t>PHIẾU HỌC TẬP 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2"/>
        <w:gridCol w:w="1468"/>
        <w:gridCol w:w="1558"/>
        <w:gridCol w:w="1541"/>
        <w:gridCol w:w="1522"/>
        <w:gridCol w:w="1835"/>
      </w:tblGrid>
      <w:tr w:rsidR="002322B8" w:rsidRPr="002322B8" w:rsidTr="00C5690C">
        <w:tc>
          <w:tcPr>
            <w:tcW w:w="143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Đặc điểm</w:t>
            </w:r>
          </w:p>
        </w:tc>
        <w:tc>
          <w:tcPr>
            <w:tcW w:w="146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trung gian</w:t>
            </w:r>
          </w:p>
        </w:tc>
        <w:tc>
          <w:tcPr>
            <w:tcW w:w="155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đầu</w:t>
            </w:r>
          </w:p>
        </w:tc>
        <w:tc>
          <w:tcPr>
            <w:tcW w:w="154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giữa</w:t>
            </w:r>
          </w:p>
        </w:tc>
        <w:tc>
          <w:tcPr>
            <w:tcW w:w="152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sau</w:t>
            </w:r>
          </w:p>
        </w:tc>
        <w:tc>
          <w:tcPr>
            <w:tcW w:w="183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cuối</w:t>
            </w:r>
          </w:p>
        </w:tc>
      </w:tr>
      <w:tr w:rsidR="002322B8" w:rsidRPr="002322B8" w:rsidTr="00C5690C">
        <w:tc>
          <w:tcPr>
            <w:tcW w:w="143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Số lượng NST đơn</w:t>
            </w:r>
          </w:p>
        </w:tc>
        <w:tc>
          <w:tcPr>
            <w:tcW w:w="146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155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154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152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4n</w:t>
            </w:r>
          </w:p>
        </w:tc>
        <w:tc>
          <w:tcPr>
            <w:tcW w:w="183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r>
      <w:tr w:rsidR="002322B8" w:rsidRPr="002322B8" w:rsidTr="00C5690C">
        <w:tc>
          <w:tcPr>
            <w:tcW w:w="143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Số lượng NST kép</w:t>
            </w:r>
          </w:p>
        </w:tc>
        <w:tc>
          <w:tcPr>
            <w:tcW w:w="146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155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154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152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183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r>
      <w:tr w:rsidR="002322B8" w:rsidRPr="002322B8" w:rsidTr="00C5690C">
        <w:tc>
          <w:tcPr>
            <w:tcW w:w="143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Số tâm động</w:t>
            </w:r>
          </w:p>
        </w:tc>
        <w:tc>
          <w:tcPr>
            <w:tcW w:w="146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155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154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152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4n</w:t>
            </w:r>
          </w:p>
        </w:tc>
        <w:tc>
          <w:tcPr>
            <w:tcW w:w="183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r>
      <w:tr w:rsidR="002322B8" w:rsidRPr="002322B8" w:rsidTr="00C5690C">
        <w:tc>
          <w:tcPr>
            <w:tcW w:w="143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Số crômatit</w:t>
            </w:r>
          </w:p>
        </w:tc>
        <w:tc>
          <w:tcPr>
            <w:tcW w:w="146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4n</w:t>
            </w:r>
          </w:p>
        </w:tc>
        <w:tc>
          <w:tcPr>
            <w:tcW w:w="155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4n</w:t>
            </w:r>
          </w:p>
        </w:tc>
        <w:tc>
          <w:tcPr>
            <w:tcW w:w="154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4n</w:t>
            </w:r>
          </w:p>
        </w:tc>
        <w:tc>
          <w:tcPr>
            <w:tcW w:w="152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183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r>
    </w:tbl>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lang w:val="nl-NL"/>
        </w:rPr>
        <w:t xml:space="preserve">- </w:t>
      </w:r>
      <w:r w:rsidRPr="002322B8">
        <w:rPr>
          <w:rFonts w:eastAsia="Arial" w:cs="Times New Roman"/>
          <w:color w:val="000000"/>
          <w:szCs w:val="28"/>
          <w:lang w:val="vi-VN"/>
        </w:rPr>
        <w:t>PHIẾU HỌC TẬP  3:</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xml:space="preserve">Diễn biến cơ bản của nhiễm sắc thể qua các kì của giảm phân.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
        <w:gridCol w:w="3661"/>
        <w:gridCol w:w="4228"/>
      </w:tblGrid>
      <w:tr w:rsidR="002322B8" w:rsidRPr="002322B8" w:rsidTr="00C5690C">
        <w:tc>
          <w:tcPr>
            <w:tcW w:w="1467" w:type="dxa"/>
            <w:vMerge w:val="restart"/>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Các kì</w:t>
            </w:r>
          </w:p>
        </w:tc>
        <w:tc>
          <w:tcPr>
            <w:tcW w:w="7889" w:type="dxa"/>
            <w:gridSpan w:val="2"/>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Những diễn biến cơ bản của NST</w:t>
            </w:r>
          </w:p>
        </w:tc>
      </w:tr>
      <w:tr w:rsidR="002322B8" w:rsidRPr="002322B8" w:rsidTr="00C5690C">
        <w:tc>
          <w:tcPr>
            <w:tcW w:w="0" w:type="auto"/>
            <w:vMerge/>
            <w:tcBorders>
              <w:top w:val="single" w:sz="4" w:space="0" w:color="auto"/>
              <w:left w:val="single" w:sz="4" w:space="0" w:color="auto"/>
              <w:bottom w:val="single" w:sz="4" w:space="0" w:color="auto"/>
              <w:right w:val="single" w:sz="4" w:space="0" w:color="auto"/>
            </w:tcBorders>
            <w:vAlign w:val="center"/>
            <w:hideMark/>
          </w:tcPr>
          <w:p w:rsidR="002322B8" w:rsidRPr="002322B8" w:rsidRDefault="002322B8" w:rsidP="002322B8">
            <w:pPr>
              <w:shd w:val="clear" w:color="auto" w:fill="FFFFFF"/>
              <w:spacing w:after="0" w:line="240" w:lineRule="auto"/>
              <w:rPr>
                <w:rFonts w:eastAsia="Arial" w:cs="Times New Roman"/>
                <w:color w:val="000000"/>
                <w:szCs w:val="28"/>
                <w:lang w:val="nl-NL"/>
              </w:rPr>
            </w:pPr>
          </w:p>
        </w:tc>
        <w:tc>
          <w:tcPr>
            <w:tcW w:w="366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Lần phân bào I</w:t>
            </w:r>
          </w:p>
        </w:tc>
        <w:tc>
          <w:tcPr>
            <w:tcW w:w="422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Lần phân bào II</w:t>
            </w:r>
          </w:p>
        </w:tc>
      </w:tr>
      <w:tr w:rsidR="002322B8" w:rsidRPr="002322B8" w:rsidTr="00C5690C">
        <w:tc>
          <w:tcPr>
            <w:tcW w:w="146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đầu</w:t>
            </w:r>
          </w:p>
        </w:tc>
        <w:tc>
          <w:tcPr>
            <w:tcW w:w="366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rPr>
                <w:rFonts w:eastAsia="Batang" w:cs="Times New Roman"/>
                <w:color w:val="000000"/>
                <w:szCs w:val="28"/>
                <w:lang w:val="nl-NL"/>
              </w:rPr>
            </w:pPr>
            <w:r w:rsidRPr="002322B8">
              <w:rPr>
                <w:rFonts w:eastAsia="Arial" w:cs="Times New Roman"/>
                <w:color w:val="000000"/>
                <w:szCs w:val="28"/>
                <w:lang w:val="nl-NL"/>
              </w:rPr>
              <w:t xml:space="preserve">- Các NST xoắn, co ngắn </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NST kép trong cặp tương đồng tiếp hợp và có thể trao đổi chéo.</w:t>
            </w:r>
          </w:p>
        </w:tc>
        <w:tc>
          <w:tcPr>
            <w:tcW w:w="4228" w:type="dxa"/>
            <w:tcBorders>
              <w:top w:val="single" w:sz="4" w:space="0" w:color="auto"/>
              <w:left w:val="single" w:sz="4" w:space="0" w:color="auto"/>
              <w:bottom w:val="single" w:sz="4" w:space="0" w:color="auto"/>
              <w:right w:val="single" w:sz="4" w:space="0" w:color="auto"/>
            </w:tcBorders>
          </w:tcPr>
          <w:p w:rsidR="002322B8" w:rsidRPr="002322B8" w:rsidRDefault="002322B8" w:rsidP="002322B8">
            <w:pPr>
              <w:shd w:val="clear" w:color="auto" w:fill="FFFFFF"/>
              <w:spacing w:after="0" w:line="240" w:lineRule="auto"/>
              <w:rPr>
                <w:rFonts w:eastAsia="Batang" w:cs="Times New Roman"/>
                <w:color w:val="000000"/>
                <w:szCs w:val="28"/>
                <w:lang w:val="nl-NL"/>
              </w:rPr>
            </w:pPr>
            <w:r w:rsidRPr="002322B8">
              <w:rPr>
                <w:rFonts w:eastAsia="Arial" w:cs="Times New Roman"/>
                <w:color w:val="000000"/>
                <w:szCs w:val="28"/>
                <w:lang w:val="nl-NL"/>
              </w:rPr>
              <w:t>- NST co ngắn lại thấy rõ bộ NST kép trong bộ NST đơn bội</w:t>
            </w:r>
          </w:p>
          <w:p w:rsidR="002322B8" w:rsidRPr="002322B8" w:rsidRDefault="002322B8" w:rsidP="002322B8">
            <w:pPr>
              <w:shd w:val="clear" w:color="auto" w:fill="FFFFFF"/>
              <w:spacing w:after="0" w:line="240" w:lineRule="auto"/>
              <w:jc w:val="center"/>
              <w:rPr>
                <w:rFonts w:eastAsia="Arial" w:cs="Times New Roman"/>
                <w:color w:val="000000"/>
                <w:szCs w:val="28"/>
                <w:lang w:val="nl-NL"/>
              </w:rPr>
            </w:pPr>
          </w:p>
        </w:tc>
      </w:tr>
      <w:tr w:rsidR="002322B8" w:rsidRPr="002322B8" w:rsidTr="00C5690C">
        <w:tc>
          <w:tcPr>
            <w:tcW w:w="146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giữa</w:t>
            </w:r>
          </w:p>
        </w:tc>
        <w:tc>
          <w:tcPr>
            <w:tcW w:w="366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Các NST kép tương đồng tập trung và xếp song song thành hai hàng ở mặt phẳng xích đạo của thoi phân bào</w:t>
            </w:r>
          </w:p>
        </w:tc>
        <w:tc>
          <w:tcPr>
            <w:tcW w:w="422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NST kép tập trung thành một hàng ở mặt phẳng xích đạo của thoi phân bào</w:t>
            </w:r>
          </w:p>
        </w:tc>
      </w:tr>
      <w:tr w:rsidR="002322B8" w:rsidRPr="002322B8" w:rsidTr="00C5690C">
        <w:tc>
          <w:tcPr>
            <w:tcW w:w="146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sau</w:t>
            </w:r>
          </w:p>
        </w:tc>
        <w:tc>
          <w:tcPr>
            <w:tcW w:w="366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xml:space="preserve">- Các NST kép trong cặp tương đồng phân ly độc lập với nhau về hai cực của tế bào </w:t>
            </w:r>
          </w:p>
        </w:tc>
        <w:tc>
          <w:tcPr>
            <w:tcW w:w="422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Từng NST kép chẻ dọc tâm động thành hai NST đơn phân ly về hai cực của tế bào</w:t>
            </w:r>
          </w:p>
        </w:tc>
      </w:tr>
      <w:tr w:rsidR="002322B8" w:rsidRPr="002322B8" w:rsidTr="00C5690C">
        <w:tc>
          <w:tcPr>
            <w:tcW w:w="146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cuối</w:t>
            </w:r>
          </w:p>
        </w:tc>
        <w:tc>
          <w:tcPr>
            <w:tcW w:w="366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xml:space="preserve">- Các NST kép nằm gọn trong </w:t>
            </w:r>
            <w:r w:rsidRPr="002322B8">
              <w:rPr>
                <w:rFonts w:eastAsia="Arial" w:cs="Times New Roman"/>
                <w:color w:val="000000"/>
                <w:szCs w:val="28"/>
                <w:lang w:val="nl-NL"/>
              </w:rPr>
              <w:lastRenderedPageBreak/>
              <w:t>hai nhân mới tạo thành với số lượng đơn bội (n) kép.</w:t>
            </w:r>
          </w:p>
        </w:tc>
        <w:tc>
          <w:tcPr>
            <w:tcW w:w="4228"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lastRenderedPageBreak/>
              <w:t xml:space="preserve">- Các NST đơn nằm gọn trong hai </w:t>
            </w:r>
            <w:r w:rsidRPr="002322B8">
              <w:rPr>
                <w:rFonts w:eastAsia="Arial" w:cs="Times New Roman"/>
                <w:color w:val="000000"/>
                <w:szCs w:val="28"/>
                <w:lang w:val="nl-NL"/>
              </w:rPr>
              <w:lastRenderedPageBreak/>
              <w:t>nhân mới tạo thành với số lượng đơn bội (n).</w:t>
            </w:r>
          </w:p>
        </w:tc>
      </w:tr>
    </w:tbl>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vi-VN"/>
        </w:rPr>
        <w:lastRenderedPageBreak/>
        <w:t>PHIẾU HỌC TẬP  4</w:t>
      </w:r>
      <w:r w:rsidRPr="002322B8">
        <w:rPr>
          <w:rFonts w:eastAsia="Arial" w:cs="Times New Roman"/>
          <w:color w:val="000000"/>
          <w:szCs w:val="28"/>
          <w:lang w:val="nl-NL"/>
        </w:rPr>
        <w:t xml:space="preserve">: </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Số lượng NST, tâm động, crômatit  trong các kì giảm phân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35"/>
        <w:gridCol w:w="842"/>
        <w:gridCol w:w="1003"/>
        <w:gridCol w:w="900"/>
        <w:gridCol w:w="987"/>
        <w:gridCol w:w="971"/>
        <w:gridCol w:w="990"/>
        <w:gridCol w:w="965"/>
        <w:gridCol w:w="1363"/>
      </w:tblGrid>
      <w:tr w:rsidR="002322B8" w:rsidRPr="002322B8" w:rsidTr="00C5690C">
        <w:tc>
          <w:tcPr>
            <w:tcW w:w="1335" w:type="dxa"/>
            <w:vMerge w:val="restart"/>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Đặc điểm</w:t>
            </w:r>
          </w:p>
        </w:tc>
        <w:tc>
          <w:tcPr>
            <w:tcW w:w="3732" w:type="dxa"/>
            <w:gridSpan w:val="4"/>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Giảm phân I</w:t>
            </w:r>
          </w:p>
        </w:tc>
        <w:tc>
          <w:tcPr>
            <w:tcW w:w="4289" w:type="dxa"/>
            <w:gridSpan w:val="4"/>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Giảm phân II</w:t>
            </w:r>
          </w:p>
        </w:tc>
      </w:tr>
      <w:tr w:rsidR="002322B8" w:rsidRPr="002322B8" w:rsidTr="00C5690C">
        <w:tc>
          <w:tcPr>
            <w:tcW w:w="0" w:type="auto"/>
            <w:vMerge/>
            <w:tcBorders>
              <w:top w:val="single" w:sz="4" w:space="0" w:color="auto"/>
              <w:left w:val="single" w:sz="4" w:space="0" w:color="auto"/>
              <w:bottom w:val="single" w:sz="4" w:space="0" w:color="auto"/>
              <w:right w:val="single" w:sz="4" w:space="0" w:color="auto"/>
            </w:tcBorders>
            <w:vAlign w:val="center"/>
            <w:hideMark/>
          </w:tcPr>
          <w:p w:rsidR="002322B8" w:rsidRPr="002322B8" w:rsidRDefault="002322B8" w:rsidP="002322B8">
            <w:pPr>
              <w:shd w:val="clear" w:color="auto" w:fill="FFFFFF"/>
              <w:spacing w:after="0" w:line="240" w:lineRule="auto"/>
              <w:rPr>
                <w:rFonts w:eastAsia="Arial" w:cs="Times New Roman"/>
                <w:color w:val="000000"/>
                <w:szCs w:val="28"/>
                <w:lang w:val="nl-NL"/>
              </w:rPr>
            </w:pPr>
          </w:p>
        </w:tc>
        <w:tc>
          <w:tcPr>
            <w:tcW w:w="84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đầu</w:t>
            </w:r>
          </w:p>
        </w:tc>
        <w:tc>
          <w:tcPr>
            <w:tcW w:w="1003"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giữa</w:t>
            </w:r>
          </w:p>
        </w:tc>
        <w:tc>
          <w:tcPr>
            <w:tcW w:w="900"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sau</w:t>
            </w:r>
          </w:p>
        </w:tc>
        <w:tc>
          <w:tcPr>
            <w:tcW w:w="98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cuối</w:t>
            </w:r>
          </w:p>
        </w:tc>
        <w:tc>
          <w:tcPr>
            <w:tcW w:w="97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đầu</w:t>
            </w:r>
          </w:p>
        </w:tc>
        <w:tc>
          <w:tcPr>
            <w:tcW w:w="990"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giữa</w:t>
            </w:r>
          </w:p>
        </w:tc>
        <w:tc>
          <w:tcPr>
            <w:tcW w:w="96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sau</w:t>
            </w:r>
          </w:p>
        </w:tc>
        <w:tc>
          <w:tcPr>
            <w:tcW w:w="1363"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cuối</w:t>
            </w:r>
          </w:p>
        </w:tc>
      </w:tr>
      <w:tr w:rsidR="002322B8" w:rsidRPr="002322B8" w:rsidTr="00C5690C">
        <w:tc>
          <w:tcPr>
            <w:tcW w:w="133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NST đơn</w:t>
            </w:r>
          </w:p>
        </w:tc>
        <w:tc>
          <w:tcPr>
            <w:tcW w:w="84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1003"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900"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98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97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990"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96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1363"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w:t>
            </w:r>
          </w:p>
        </w:tc>
      </w:tr>
      <w:tr w:rsidR="002322B8" w:rsidRPr="002322B8" w:rsidTr="00C5690C">
        <w:tc>
          <w:tcPr>
            <w:tcW w:w="133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NST kép</w:t>
            </w:r>
          </w:p>
        </w:tc>
        <w:tc>
          <w:tcPr>
            <w:tcW w:w="84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1003"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900"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98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w:t>
            </w:r>
          </w:p>
        </w:tc>
        <w:tc>
          <w:tcPr>
            <w:tcW w:w="97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w:t>
            </w:r>
          </w:p>
        </w:tc>
        <w:tc>
          <w:tcPr>
            <w:tcW w:w="990"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w:t>
            </w:r>
          </w:p>
        </w:tc>
        <w:tc>
          <w:tcPr>
            <w:tcW w:w="96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1363"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r>
      <w:tr w:rsidR="002322B8" w:rsidRPr="002322B8" w:rsidTr="00C5690C">
        <w:tc>
          <w:tcPr>
            <w:tcW w:w="133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Tâm động</w:t>
            </w:r>
          </w:p>
        </w:tc>
        <w:tc>
          <w:tcPr>
            <w:tcW w:w="84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1003"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900"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98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w:t>
            </w:r>
          </w:p>
        </w:tc>
        <w:tc>
          <w:tcPr>
            <w:tcW w:w="97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w:t>
            </w:r>
          </w:p>
        </w:tc>
        <w:tc>
          <w:tcPr>
            <w:tcW w:w="990"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w:t>
            </w:r>
          </w:p>
        </w:tc>
        <w:tc>
          <w:tcPr>
            <w:tcW w:w="96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1363"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w:t>
            </w:r>
          </w:p>
        </w:tc>
      </w:tr>
      <w:tr w:rsidR="002322B8" w:rsidRPr="002322B8" w:rsidTr="00C5690C">
        <w:tc>
          <w:tcPr>
            <w:tcW w:w="133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Crômatit</w:t>
            </w:r>
          </w:p>
        </w:tc>
        <w:tc>
          <w:tcPr>
            <w:tcW w:w="842"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4n</w:t>
            </w:r>
          </w:p>
        </w:tc>
        <w:tc>
          <w:tcPr>
            <w:tcW w:w="1003"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4n</w:t>
            </w:r>
          </w:p>
        </w:tc>
        <w:tc>
          <w:tcPr>
            <w:tcW w:w="900"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4n</w:t>
            </w:r>
          </w:p>
        </w:tc>
        <w:tc>
          <w:tcPr>
            <w:tcW w:w="98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97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990"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2n</w:t>
            </w:r>
          </w:p>
        </w:tc>
        <w:tc>
          <w:tcPr>
            <w:tcW w:w="96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c>
          <w:tcPr>
            <w:tcW w:w="1363"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0</w:t>
            </w:r>
          </w:p>
        </w:tc>
      </w:tr>
    </w:tbl>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vi-VN"/>
        </w:rPr>
        <w:t>PHIẾU HỌC TẬP  5</w:t>
      </w:r>
      <w:r w:rsidRPr="002322B8">
        <w:rPr>
          <w:rFonts w:eastAsia="Arial" w:cs="Times New Roman"/>
          <w:color w:val="000000"/>
          <w:szCs w:val="28"/>
          <w:lang w:val="nl-NL"/>
        </w:rPr>
        <w:t xml:space="preserve">: </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So sánh nguyên phân và giảm phân</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xml:space="preserve">*.Giống nhau: </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Đều gồm các kì tương tự nhau: kì đầu, kì giữa, kì sau, kì cuối.</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NST đều trải qua những biến đổi: tự nhân đôi, đóng xoắn, tập hợp trên mặt phẳng xích đạo của thoi  phân bào, phân li về các cực, tháo xoắn.</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Sự biến đổi màng nhân, trung tử, thoi vô sắc, tế bào chất và vách ngăn tương tự nhau.</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Đều là cơ chế có tác dụng duy trì ổn định bộ NST trong sinh sản vô tính và hữu tính.</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 xml:space="preserve"> *.Khác nhau:</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0"/>
        <w:gridCol w:w="3753"/>
        <w:gridCol w:w="4253"/>
      </w:tblGrid>
      <w:tr w:rsidR="002322B8" w:rsidRPr="002322B8" w:rsidTr="00C5690C">
        <w:tc>
          <w:tcPr>
            <w:tcW w:w="1350"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Đặc điểm</w:t>
            </w:r>
          </w:p>
        </w:tc>
        <w:tc>
          <w:tcPr>
            <w:tcW w:w="3753" w:type="dxa"/>
            <w:tcBorders>
              <w:top w:val="single" w:sz="4" w:space="0" w:color="auto"/>
              <w:left w:val="single" w:sz="4" w:space="0" w:color="auto"/>
              <w:bottom w:val="single" w:sz="4" w:space="0" w:color="auto"/>
              <w:right w:val="single" w:sz="4" w:space="0" w:color="auto"/>
            </w:tcBorders>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Nguyên phân</w:t>
            </w:r>
          </w:p>
        </w:tc>
        <w:tc>
          <w:tcPr>
            <w:tcW w:w="4253" w:type="dxa"/>
            <w:tcBorders>
              <w:top w:val="single" w:sz="4" w:space="0" w:color="auto"/>
              <w:left w:val="single" w:sz="4" w:space="0" w:color="auto"/>
              <w:bottom w:val="single" w:sz="4" w:space="0" w:color="auto"/>
              <w:right w:val="single" w:sz="4" w:space="0" w:color="auto"/>
            </w:tcBorders>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Giảm phân</w:t>
            </w:r>
          </w:p>
        </w:tc>
      </w:tr>
      <w:tr w:rsidR="002322B8" w:rsidRPr="002322B8" w:rsidTr="00C5690C">
        <w:tc>
          <w:tcPr>
            <w:tcW w:w="1350" w:type="dxa"/>
            <w:tcBorders>
              <w:top w:val="single" w:sz="4" w:space="0" w:color="auto"/>
              <w:left w:val="single" w:sz="4" w:space="0" w:color="auto"/>
              <w:bottom w:val="single" w:sz="4" w:space="0" w:color="auto"/>
              <w:right w:val="single" w:sz="4" w:space="0" w:color="auto"/>
            </w:tcBorders>
          </w:tcPr>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Vị trí Số lần phân bào</w:t>
            </w:r>
          </w:p>
          <w:p w:rsidR="002322B8" w:rsidRPr="002322B8" w:rsidRDefault="002322B8" w:rsidP="002322B8">
            <w:pPr>
              <w:shd w:val="clear" w:color="auto" w:fill="FFFFFF"/>
              <w:spacing w:after="0" w:line="240" w:lineRule="auto"/>
              <w:rPr>
                <w:rFonts w:eastAsia="Arial" w:cs="Times New Roman"/>
                <w:color w:val="000000"/>
                <w:szCs w:val="28"/>
                <w:lang w:val="nl-NL"/>
              </w:rPr>
            </w:pP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t>Diễn biến cơ bản của NST</w:t>
            </w:r>
          </w:p>
          <w:p w:rsidR="002322B8" w:rsidRPr="002322B8" w:rsidRDefault="002322B8" w:rsidP="002322B8">
            <w:pPr>
              <w:shd w:val="clear" w:color="auto" w:fill="FFFFFF"/>
              <w:spacing w:after="0" w:line="240" w:lineRule="auto"/>
              <w:rPr>
                <w:rFonts w:eastAsia="Arial" w:cs="Times New Roman"/>
                <w:color w:val="000000"/>
                <w:szCs w:val="28"/>
                <w:lang w:val="nl-NL"/>
              </w:rPr>
            </w:pPr>
          </w:p>
          <w:p w:rsidR="002322B8" w:rsidRPr="002322B8" w:rsidRDefault="002322B8" w:rsidP="002322B8">
            <w:pPr>
              <w:shd w:val="clear" w:color="auto" w:fill="FFFFFF"/>
              <w:spacing w:after="0" w:line="240" w:lineRule="auto"/>
              <w:rPr>
                <w:rFonts w:eastAsia="Arial" w:cs="Times New Roman"/>
                <w:color w:val="000000"/>
                <w:szCs w:val="28"/>
                <w:lang w:val="nl-NL"/>
              </w:rPr>
            </w:pPr>
          </w:p>
          <w:p w:rsidR="002322B8" w:rsidRPr="002322B8" w:rsidRDefault="002322B8" w:rsidP="002322B8">
            <w:pPr>
              <w:shd w:val="clear" w:color="auto" w:fill="FFFFFF"/>
              <w:spacing w:after="0" w:line="240" w:lineRule="auto"/>
              <w:jc w:val="both"/>
              <w:rPr>
                <w:rFonts w:eastAsia="Arial" w:cs="Times New Roman"/>
                <w:color w:val="000000"/>
                <w:szCs w:val="28"/>
                <w:lang w:val="nl-NL"/>
              </w:rPr>
            </w:pPr>
          </w:p>
          <w:p w:rsidR="002322B8" w:rsidRPr="002322B8" w:rsidRDefault="002322B8" w:rsidP="002322B8">
            <w:pPr>
              <w:shd w:val="clear" w:color="auto" w:fill="FFFFFF"/>
              <w:spacing w:after="0" w:line="240" w:lineRule="auto"/>
              <w:jc w:val="both"/>
              <w:rPr>
                <w:rFonts w:eastAsia="Arial" w:cs="Times New Roman"/>
                <w:color w:val="000000"/>
                <w:szCs w:val="28"/>
                <w:lang w:val="nl-NL"/>
              </w:rPr>
            </w:pPr>
          </w:p>
          <w:p w:rsidR="002322B8" w:rsidRPr="002322B8" w:rsidRDefault="002322B8" w:rsidP="002322B8">
            <w:pPr>
              <w:shd w:val="clear" w:color="auto" w:fill="FFFFFF"/>
              <w:spacing w:after="0" w:line="240" w:lineRule="auto"/>
              <w:jc w:val="both"/>
              <w:rPr>
                <w:rFonts w:eastAsia="Arial" w:cs="Times New Roman"/>
                <w:color w:val="000000"/>
                <w:szCs w:val="28"/>
                <w:lang w:val="nl-NL"/>
              </w:rPr>
            </w:pPr>
          </w:p>
          <w:p w:rsidR="002322B8" w:rsidRPr="002322B8" w:rsidRDefault="002322B8" w:rsidP="002322B8">
            <w:pPr>
              <w:shd w:val="clear" w:color="auto" w:fill="FFFFFF"/>
              <w:spacing w:after="0" w:line="240" w:lineRule="auto"/>
              <w:jc w:val="both"/>
              <w:rPr>
                <w:rFonts w:eastAsia="Arial" w:cs="Times New Roman"/>
                <w:color w:val="000000"/>
                <w:szCs w:val="28"/>
                <w:lang w:val="nl-NL"/>
              </w:rPr>
            </w:pP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Kết quả</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p>
          <w:p w:rsidR="002322B8" w:rsidRPr="002322B8" w:rsidRDefault="002322B8" w:rsidP="002322B8">
            <w:pPr>
              <w:shd w:val="clear" w:color="auto" w:fill="FFFFFF"/>
              <w:spacing w:after="0" w:line="240" w:lineRule="auto"/>
              <w:jc w:val="both"/>
              <w:rPr>
                <w:rFonts w:eastAsia="Arial" w:cs="Times New Roman"/>
                <w:color w:val="000000"/>
                <w:szCs w:val="28"/>
                <w:lang w:val="nl-NL"/>
              </w:rPr>
            </w:pP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Ý nghĩa</w:t>
            </w:r>
          </w:p>
        </w:tc>
        <w:tc>
          <w:tcPr>
            <w:tcW w:w="3753" w:type="dxa"/>
            <w:tcBorders>
              <w:top w:val="single" w:sz="4" w:space="0" w:color="auto"/>
              <w:left w:val="single" w:sz="4" w:space="0" w:color="auto"/>
              <w:bottom w:val="single" w:sz="4" w:space="0" w:color="auto"/>
              <w:right w:val="single" w:sz="4" w:space="0" w:color="auto"/>
            </w:tcBorders>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Xảy ra ở tế bào sinh dưỡng, tế bào sinh dục sơ khai</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Gồm một lần phân bào với một lần nhân đôi của NST</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Không xảy ra tiếp hợp và trao đổi chéo NST</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p>
          <w:p w:rsidR="002322B8" w:rsidRPr="002322B8" w:rsidRDefault="002322B8" w:rsidP="002322B8">
            <w:pPr>
              <w:shd w:val="clear" w:color="auto" w:fill="FFFFFF"/>
              <w:spacing w:after="0" w:line="240" w:lineRule="auto"/>
              <w:jc w:val="both"/>
              <w:rPr>
                <w:rFonts w:eastAsia="Arial" w:cs="Times New Roman"/>
                <w:color w:val="000000"/>
                <w:szCs w:val="28"/>
                <w:lang w:val="nl-NL"/>
              </w:rPr>
            </w:pP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Chỉ có một lần NST tập trung trên mặt phẳng xích đạo của thoi phân bào (1 hàng) và phân li về hai cực của tế bào.</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Kết quả: từ 1 tế bào mẹ (2n) tạo ra 2 tế bào con (2n) giống nhau và giống mẹ.</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Giúp cơ thể lớn lên; duy trì bộ NST đặc trưng của loài qua các thế hệ TB.</w:t>
            </w:r>
          </w:p>
        </w:tc>
        <w:tc>
          <w:tcPr>
            <w:tcW w:w="4253" w:type="dxa"/>
            <w:tcBorders>
              <w:top w:val="single" w:sz="4" w:space="0" w:color="auto"/>
              <w:left w:val="single" w:sz="4" w:space="0" w:color="auto"/>
              <w:bottom w:val="single" w:sz="4" w:space="0" w:color="auto"/>
              <w:right w:val="single" w:sz="4" w:space="0" w:color="auto"/>
            </w:tcBorders>
          </w:tcPr>
          <w:p w:rsidR="002322B8" w:rsidRPr="002322B8" w:rsidRDefault="002322B8" w:rsidP="002322B8">
            <w:pPr>
              <w:shd w:val="clear" w:color="auto" w:fill="FFFFFF"/>
              <w:spacing w:after="0" w:line="240" w:lineRule="auto"/>
              <w:jc w:val="both"/>
              <w:rPr>
                <w:rFonts w:eastAsia="Batang" w:cs="Times New Roman"/>
                <w:color w:val="000000"/>
                <w:szCs w:val="28"/>
                <w:lang w:val="nl-NL"/>
              </w:rPr>
            </w:pPr>
            <w:r w:rsidRPr="002322B8">
              <w:rPr>
                <w:rFonts w:eastAsia="Arial" w:cs="Times New Roman"/>
                <w:color w:val="000000"/>
                <w:szCs w:val="28"/>
                <w:lang w:val="nl-NL"/>
              </w:rPr>
              <w:t>- Xảy ra ở tế bào sinh dục chín.</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Gồm hai lần phân bào với một lần nhân đôi của NST</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Xảy ra tiếp hợp và trao đổi chéo từng đoạn tương ứng với 2 NST đơn khác nguồn trong cặp NST kép đồng dạng.</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Có hai lần NST tập trung trên mặt phẳng xích đạo của thoi phân bào (lần1: 2 hàng, lần 2:1 hàng) và phân li về hai cực của tế bào.</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Kết quả: từ 1 tế bào mẹ (2n) tạo ra 4 tế bào con (n) có bộ NST giảm đi một nửa so với mẹ.</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xml:space="preserve">- Là cơ sở hình thành giao tử; giúp bộ NST của giao tử giảm đi 1 nửa, nhờ đó qua TT bộ NST đặc trưng của  loài được khôi phục lại. </w:t>
            </w:r>
          </w:p>
        </w:tc>
      </w:tr>
    </w:tbl>
    <w:p w:rsidR="002322B8" w:rsidRPr="002322B8" w:rsidRDefault="002322B8" w:rsidP="002322B8">
      <w:pPr>
        <w:shd w:val="clear" w:color="auto" w:fill="FFFFFF"/>
        <w:spacing w:after="0" w:line="240" w:lineRule="auto"/>
        <w:jc w:val="both"/>
        <w:rPr>
          <w:rFonts w:eastAsia="Arial" w:cs="Times New Roman"/>
          <w:b/>
          <w:bCs/>
          <w:color w:val="000000"/>
          <w:szCs w:val="28"/>
          <w:lang w:val="de-DE"/>
        </w:rPr>
      </w:pPr>
      <w:r w:rsidRPr="002322B8">
        <w:rPr>
          <w:rFonts w:eastAsia="Arial" w:cs="Times New Roman"/>
          <w:b/>
          <w:bCs/>
          <w:color w:val="000000"/>
          <w:szCs w:val="28"/>
          <w:lang w:val="de-DE"/>
        </w:rPr>
        <w:t>2. Chuẩn bị của HS:</w:t>
      </w:r>
    </w:p>
    <w:p w:rsidR="002322B8" w:rsidRPr="002322B8" w:rsidRDefault="002322B8" w:rsidP="002322B8">
      <w:pPr>
        <w:shd w:val="clear" w:color="auto" w:fill="FFFFFF"/>
        <w:spacing w:after="0" w:line="240" w:lineRule="auto"/>
        <w:jc w:val="both"/>
        <w:rPr>
          <w:rFonts w:eastAsia="Arial" w:cs="Times New Roman"/>
          <w:color w:val="000000"/>
          <w:szCs w:val="28"/>
          <w:lang w:val="de-DE"/>
        </w:rPr>
      </w:pPr>
      <w:r w:rsidRPr="002322B8">
        <w:rPr>
          <w:rFonts w:eastAsia="Arial" w:cs="Times New Roman"/>
          <w:color w:val="000000"/>
          <w:szCs w:val="28"/>
          <w:lang w:val="de-DE"/>
        </w:rPr>
        <w:t>- Đọc trước bài 9,10</w:t>
      </w:r>
    </w:p>
    <w:p w:rsidR="002322B8" w:rsidRPr="002322B8" w:rsidRDefault="002322B8" w:rsidP="002322B8">
      <w:pPr>
        <w:shd w:val="clear" w:color="auto" w:fill="FFFFFF"/>
        <w:spacing w:after="0" w:line="240" w:lineRule="auto"/>
        <w:jc w:val="both"/>
        <w:rPr>
          <w:rFonts w:eastAsia="Arial" w:cs="Times New Roman"/>
          <w:color w:val="000000"/>
          <w:szCs w:val="28"/>
          <w:lang w:val="de-DE"/>
        </w:rPr>
      </w:pPr>
      <w:r w:rsidRPr="002322B8">
        <w:rPr>
          <w:rFonts w:eastAsia="Arial" w:cs="Times New Roman"/>
          <w:color w:val="000000"/>
          <w:szCs w:val="28"/>
          <w:lang w:val="de-DE"/>
        </w:rPr>
        <w:lastRenderedPageBreak/>
        <w:t>-</w:t>
      </w:r>
      <w:r w:rsidRPr="002322B8">
        <w:rPr>
          <w:rFonts w:eastAsia="Arial" w:cs="Times New Roman"/>
          <w:color w:val="000000"/>
          <w:szCs w:val="28"/>
          <w:lang w:val="vi-VN"/>
        </w:rPr>
        <w:t xml:space="preserve"> </w:t>
      </w:r>
      <w:r w:rsidRPr="002322B8">
        <w:rPr>
          <w:rFonts w:eastAsia="Arial" w:cs="Times New Roman"/>
          <w:color w:val="000000"/>
          <w:szCs w:val="28"/>
          <w:lang w:val="de-DE"/>
        </w:rPr>
        <w:t>Quan sát bảng 9.2 =&gt;</w:t>
      </w:r>
      <w:r w:rsidRPr="002322B8">
        <w:rPr>
          <w:rFonts w:eastAsia="Arial" w:cs="Times New Roman"/>
          <w:color w:val="000000"/>
          <w:szCs w:val="28"/>
          <w:lang w:val="nl-NL"/>
        </w:rPr>
        <w:t>Tìm hiểu sự biến đổi về hình thái, cấu trúc NST qua các kì của nguyên phân.</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de-DE"/>
        </w:rPr>
        <w:t>-</w:t>
      </w:r>
      <w:r w:rsidRPr="002322B8">
        <w:rPr>
          <w:rFonts w:eastAsia="Arial" w:cs="Times New Roman"/>
          <w:color w:val="000000"/>
          <w:szCs w:val="28"/>
          <w:lang w:val="vi-VN"/>
        </w:rPr>
        <w:t xml:space="preserve"> </w:t>
      </w:r>
      <w:r w:rsidRPr="002322B8">
        <w:rPr>
          <w:rFonts w:eastAsia="Arial" w:cs="Times New Roman"/>
          <w:color w:val="000000"/>
          <w:szCs w:val="28"/>
          <w:lang w:val="de-DE"/>
        </w:rPr>
        <w:t>Quan sát H10 +bảng 10 =&gt;</w:t>
      </w:r>
      <w:r w:rsidRPr="002322B8">
        <w:rPr>
          <w:rFonts w:eastAsia="Arial" w:cs="Times New Roman"/>
          <w:color w:val="000000"/>
          <w:szCs w:val="28"/>
          <w:lang w:val="nl-NL"/>
        </w:rPr>
        <w:t>Tìm hiểu sự biến đổi về hình thái, cấu trúc NST qua các kì của giảm phân.</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xml:space="preserve"> - Tìm xem các video mô tả quá trinh nguyên phân, giảm phân </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Phân biệt nguyên phân với giảm phân</w:t>
      </w:r>
    </w:p>
    <w:p w:rsidR="002322B8" w:rsidRPr="002322B8" w:rsidRDefault="002322B8" w:rsidP="002322B8">
      <w:pPr>
        <w:tabs>
          <w:tab w:val="left" w:pos="567"/>
          <w:tab w:val="left" w:pos="1134"/>
        </w:tabs>
        <w:spacing w:after="0" w:line="240" w:lineRule="auto"/>
        <w:jc w:val="both"/>
        <w:rPr>
          <w:rFonts w:eastAsia="Calibri" w:cs="Times New Roman"/>
          <w:b/>
          <w:color w:val="000000"/>
          <w:szCs w:val="28"/>
          <w:lang w:val="pt-BR"/>
        </w:rPr>
      </w:pPr>
      <w:r w:rsidRPr="002322B8">
        <w:rPr>
          <w:rFonts w:eastAsia="Calibri" w:cs="Times New Roman"/>
          <w:b/>
          <w:color w:val="000000"/>
          <w:szCs w:val="28"/>
          <w:lang w:val="pt-BR"/>
        </w:rPr>
        <w:t>III. TIẾN TRÌNH DẠY HỌC</w:t>
      </w:r>
    </w:p>
    <w:p w:rsidR="002322B8" w:rsidRPr="002322B8" w:rsidRDefault="002322B8" w:rsidP="002322B8">
      <w:pPr>
        <w:tabs>
          <w:tab w:val="left" w:pos="567"/>
          <w:tab w:val="left" w:pos="1134"/>
        </w:tabs>
        <w:spacing w:after="0" w:line="240" w:lineRule="auto"/>
        <w:jc w:val="both"/>
        <w:rPr>
          <w:rFonts w:eastAsia="MS Mincho" w:cs="Times New Roman"/>
          <w:b/>
          <w:color w:val="000000"/>
          <w:szCs w:val="28"/>
          <w:lang w:val="pt-BR"/>
        </w:rPr>
      </w:pPr>
      <w:r w:rsidRPr="002322B8">
        <w:rPr>
          <w:rFonts w:eastAsia="Calibri" w:cs="Times New Roman"/>
          <w:b/>
          <w:color w:val="000000"/>
          <w:szCs w:val="28"/>
          <w:lang w:val="pt-BR"/>
        </w:rPr>
        <w:t>TIẾT 8: NGUYÊN PHÂN</w:t>
      </w:r>
    </w:p>
    <w:p w:rsidR="002322B8" w:rsidRPr="002322B8" w:rsidRDefault="002322B8" w:rsidP="002322B8">
      <w:pPr>
        <w:spacing w:after="0" w:line="240" w:lineRule="auto"/>
        <w:jc w:val="both"/>
        <w:rPr>
          <w:rFonts w:eastAsia="Calibri" w:cs="Times New Roman"/>
          <w:b/>
          <w:color w:val="000000"/>
          <w:szCs w:val="28"/>
          <w:lang w:val="pt-BR"/>
        </w:rPr>
      </w:pPr>
      <w:r w:rsidRPr="002322B8">
        <w:rPr>
          <w:rFonts w:eastAsia="Calibri" w:cs="Times New Roman"/>
          <w:b/>
          <w:color w:val="000000"/>
          <w:szCs w:val="28"/>
          <w:lang w:val="pt-BR"/>
        </w:rPr>
        <w:t>1. HOẠT ĐỘNG1: MỞ ĐẦU</w:t>
      </w:r>
    </w:p>
    <w:p w:rsidR="002322B8" w:rsidRPr="002322B8" w:rsidRDefault="002322B8" w:rsidP="002322B8">
      <w:pPr>
        <w:spacing w:after="0" w:line="240" w:lineRule="auto"/>
        <w:jc w:val="both"/>
        <w:rPr>
          <w:rFonts w:eastAsia="Times New Roman" w:cs="Times New Roman"/>
          <w:szCs w:val="28"/>
          <w:lang w:val="pt-BR"/>
        </w:rPr>
      </w:pPr>
      <w:r w:rsidRPr="002322B8">
        <w:rPr>
          <w:rFonts w:eastAsia="Calibri" w:cs="Times New Roman"/>
          <w:b/>
          <w:color w:val="000000"/>
          <w:szCs w:val="28"/>
          <w:lang w:val="pt-BR"/>
        </w:rPr>
        <w:t>* Bước 1: Chuyển giao nhiệm vụ:</w:t>
      </w:r>
      <w:r w:rsidRPr="002322B8">
        <w:rPr>
          <w:rFonts w:eastAsia="Calibri" w:cs="Times New Roman"/>
          <w:color w:val="000000"/>
          <w:szCs w:val="28"/>
          <w:lang w:val="pt-BR"/>
        </w:rPr>
        <w:t xml:space="preserve"> </w:t>
      </w:r>
      <w:r w:rsidRPr="002322B8">
        <w:rPr>
          <w:rFonts w:eastAsia="Times New Roman" w:cs="Times New Roman"/>
          <w:szCs w:val="28"/>
          <w:lang w:val="pt-BR"/>
        </w:rPr>
        <w:t xml:space="preserve">GV đặt câu hỏi và giới thiệu bài học: Cơ thể sinh vật lớn lên là do sự tăng lên về số lượng và kích thước tế bào trong cơ thể. </w:t>
      </w:r>
    </w:p>
    <w:p w:rsidR="002322B8" w:rsidRPr="002322B8" w:rsidRDefault="002322B8" w:rsidP="002322B8">
      <w:pPr>
        <w:spacing w:after="0" w:line="240" w:lineRule="auto"/>
        <w:jc w:val="both"/>
        <w:rPr>
          <w:rFonts w:eastAsia="Times New Roman" w:cs="Times New Roman"/>
          <w:szCs w:val="28"/>
          <w:lang w:val="pt-BR"/>
        </w:rPr>
      </w:pPr>
      <w:r w:rsidRPr="002322B8">
        <w:rPr>
          <w:rFonts w:eastAsia="Times New Roman" w:cs="Times New Roman"/>
          <w:szCs w:val="28"/>
          <w:lang w:val="pt-BR"/>
        </w:rPr>
        <w:t>Nhờ vào qúa trình phân bào. Quá trình đó diễn ra như thế nào? Bài học hôm nay chúng ta sẽ nghiên cứu vấn đề này.</w:t>
      </w:r>
    </w:p>
    <w:p w:rsidR="002322B8" w:rsidRPr="002322B8" w:rsidRDefault="002322B8" w:rsidP="002322B8">
      <w:pPr>
        <w:spacing w:after="0" w:line="240" w:lineRule="auto"/>
        <w:jc w:val="both"/>
        <w:rPr>
          <w:rFonts w:eastAsia="Calibri" w:cs="Times New Roman"/>
          <w:b/>
          <w:color w:val="000000"/>
          <w:szCs w:val="28"/>
          <w:lang w:val="pt-BR"/>
        </w:rPr>
      </w:pPr>
      <w:r w:rsidRPr="002322B8">
        <w:rPr>
          <w:rFonts w:eastAsia="Calibri" w:cs="Times New Roman"/>
          <w:b/>
          <w:color w:val="000000"/>
          <w:szCs w:val="28"/>
          <w:lang w:val="pt-BR"/>
        </w:rPr>
        <w:t xml:space="preserve">* Bước 2: Thực hiện nhiệm vụ: </w:t>
      </w:r>
      <w:r w:rsidRPr="002322B8">
        <w:rPr>
          <w:rFonts w:eastAsia="Calibri" w:cs="Times New Roman"/>
          <w:color w:val="000000"/>
          <w:szCs w:val="28"/>
          <w:lang w:val="pt-BR"/>
        </w:rPr>
        <w:t>Trả lời câu hỏi</w:t>
      </w:r>
    </w:p>
    <w:p w:rsidR="002322B8" w:rsidRPr="002322B8" w:rsidRDefault="002322B8" w:rsidP="002322B8">
      <w:pPr>
        <w:spacing w:after="0" w:line="240" w:lineRule="auto"/>
        <w:jc w:val="both"/>
        <w:rPr>
          <w:rFonts w:eastAsia="Calibri" w:cs="Times New Roman"/>
          <w:b/>
          <w:color w:val="000000"/>
          <w:szCs w:val="28"/>
          <w:lang w:val="pt-BR"/>
        </w:rPr>
      </w:pPr>
      <w:r w:rsidRPr="002322B8">
        <w:rPr>
          <w:rFonts w:eastAsia="Calibri" w:cs="Times New Roman"/>
          <w:b/>
          <w:color w:val="000000"/>
          <w:szCs w:val="28"/>
          <w:lang w:val="pt-BR"/>
        </w:rPr>
        <w:t>* Bước 3: Báo cáo, thảo luận:</w:t>
      </w:r>
    </w:p>
    <w:p w:rsidR="002322B8" w:rsidRPr="002322B8" w:rsidRDefault="002322B8" w:rsidP="002322B8">
      <w:pPr>
        <w:spacing w:after="0" w:line="240" w:lineRule="auto"/>
        <w:jc w:val="both"/>
        <w:rPr>
          <w:rFonts w:eastAsia="Calibri" w:cs="Times New Roman"/>
          <w:b/>
          <w:color w:val="000000"/>
          <w:szCs w:val="28"/>
          <w:lang w:val="pt-BR"/>
        </w:rPr>
      </w:pPr>
      <w:r w:rsidRPr="002322B8">
        <w:rPr>
          <w:rFonts w:eastAsia="Calibri" w:cs="Times New Roman"/>
          <w:b/>
          <w:color w:val="000000"/>
          <w:szCs w:val="28"/>
          <w:lang w:val="pt-BR"/>
        </w:rPr>
        <w:t xml:space="preserve"> </w:t>
      </w:r>
      <w:r w:rsidRPr="002322B8">
        <w:rPr>
          <w:rFonts w:eastAsia="Calibri" w:cs="Times New Roman"/>
          <w:color w:val="000000"/>
          <w:szCs w:val="28"/>
          <w:lang w:val="pt-BR"/>
        </w:rPr>
        <w:t>GV gọi một số HS trả lời, HS khác nhận xét, bổ sung.</w:t>
      </w:r>
    </w:p>
    <w:p w:rsidR="002322B8" w:rsidRPr="002322B8" w:rsidRDefault="002322B8" w:rsidP="002322B8">
      <w:pPr>
        <w:spacing w:after="0" w:line="240" w:lineRule="auto"/>
        <w:jc w:val="both"/>
        <w:rPr>
          <w:rFonts w:eastAsia="Calibri" w:cs="Times New Roman"/>
          <w:b/>
          <w:color w:val="000000"/>
          <w:szCs w:val="28"/>
          <w:lang w:val="pt-BR"/>
        </w:rPr>
      </w:pPr>
      <w:r w:rsidRPr="002322B8">
        <w:rPr>
          <w:rFonts w:eastAsia="Calibri" w:cs="Times New Roman"/>
          <w:b/>
          <w:color w:val="000000"/>
          <w:szCs w:val="28"/>
          <w:lang w:val="pt-BR"/>
        </w:rPr>
        <w:t xml:space="preserve"> * Bước 4: Kết luận, nhận định: </w:t>
      </w:r>
    </w:p>
    <w:p w:rsidR="002322B8" w:rsidRPr="002322B8" w:rsidRDefault="002322B8" w:rsidP="002322B8">
      <w:pPr>
        <w:spacing w:after="0" w:line="240" w:lineRule="auto"/>
        <w:jc w:val="both"/>
        <w:rPr>
          <w:rFonts w:eastAsia="Calibri" w:cs="Times New Roman"/>
          <w:b/>
          <w:color w:val="000000"/>
          <w:szCs w:val="28"/>
          <w:lang w:val="pt-BR"/>
        </w:rPr>
      </w:pPr>
      <w:r w:rsidRPr="002322B8">
        <w:rPr>
          <w:rFonts w:eastAsia="Calibri" w:cs="Times New Roman"/>
          <w:color w:val="000000"/>
          <w:szCs w:val="28"/>
          <w:lang w:val="pt-BR"/>
        </w:rPr>
        <w:t>GV đánh giá kết quả của HS, trên cơ sở đó dẫn dắt HS vào bài học mới.</w:t>
      </w:r>
    </w:p>
    <w:p w:rsidR="002322B8" w:rsidRPr="002322B8" w:rsidRDefault="002322B8" w:rsidP="002322B8">
      <w:pPr>
        <w:spacing w:after="0" w:line="240" w:lineRule="auto"/>
        <w:jc w:val="both"/>
        <w:rPr>
          <w:rFonts w:eastAsia="Calibri" w:cs="Times New Roman"/>
          <w:b/>
          <w:color w:val="000000"/>
          <w:szCs w:val="28"/>
          <w:lang w:val="pt-BR"/>
        </w:rPr>
      </w:pPr>
      <w:r w:rsidRPr="002322B8">
        <w:rPr>
          <w:rFonts w:eastAsia="Calibri" w:cs="Times New Roman"/>
          <w:b/>
          <w:color w:val="000000"/>
          <w:szCs w:val="28"/>
          <w:lang w:val="pt-BR"/>
        </w:rPr>
        <w:t>2.</w:t>
      </w:r>
      <w:r w:rsidRPr="002322B8">
        <w:rPr>
          <w:rFonts w:eastAsia="Calibri" w:cs="Times New Roman"/>
          <w:color w:val="000000"/>
          <w:szCs w:val="28"/>
          <w:lang w:val="pt-BR"/>
        </w:rPr>
        <w:t xml:space="preserve"> </w:t>
      </w:r>
      <w:r w:rsidRPr="002322B8">
        <w:rPr>
          <w:rFonts w:eastAsia="Calibri" w:cs="Times New Roman"/>
          <w:b/>
          <w:color w:val="000000"/>
          <w:szCs w:val="28"/>
          <w:lang w:val="pt-BR"/>
        </w:rPr>
        <w:t>HOẠT ĐỘNG 2: HÌNH THÀNH KIẾN THỨC MỚI</w:t>
      </w:r>
    </w:p>
    <w:p w:rsidR="002322B8" w:rsidRPr="002322B8" w:rsidRDefault="002322B8" w:rsidP="002322B8">
      <w:pPr>
        <w:spacing w:line="240" w:lineRule="auto"/>
        <w:jc w:val="both"/>
        <w:rPr>
          <w:rFonts w:eastAsia="Calibri" w:cs="Times New Roman"/>
          <w:b/>
          <w:szCs w:val="28"/>
        </w:rPr>
      </w:pPr>
      <w:r w:rsidRPr="002322B8">
        <w:rPr>
          <w:rFonts w:eastAsia="Calibri" w:cs="Times New Roman"/>
          <w:b/>
          <w:color w:val="000000"/>
          <w:szCs w:val="28"/>
          <w:lang w:val="pt-BR"/>
        </w:rPr>
        <w:t xml:space="preserve">Hoạt động 2. 1: </w:t>
      </w:r>
      <w:r w:rsidRPr="002322B8">
        <w:rPr>
          <w:rFonts w:eastAsia="Times New Roman" w:cs="Times New Roman"/>
          <w:b/>
          <w:szCs w:val="28"/>
          <w:lang w:val="pt-BR"/>
        </w:rPr>
        <w:t>Tìm hiểu khái niệm nguyên phân</w:t>
      </w:r>
      <w:r w:rsidRPr="002322B8">
        <w:rPr>
          <w:rFonts w:eastAsia="Calibri" w:cs="Times New Roman"/>
          <w:b/>
          <w:szCs w:val="28"/>
        </w:rPr>
        <w:t xml:space="preserve"> Những diễn biến cơ bản của NST ở các kì của nguyên phân.</w:t>
      </w:r>
    </w:p>
    <w:tbl>
      <w:tblPr>
        <w:tblStyle w:val="TableGrid31"/>
        <w:tblW w:w="9356" w:type="dxa"/>
        <w:tblInd w:w="108" w:type="dxa"/>
        <w:tblLook w:val="04A0" w:firstRow="1" w:lastRow="0" w:firstColumn="1" w:lastColumn="0" w:noHBand="0" w:noVBand="1"/>
      </w:tblPr>
      <w:tblGrid>
        <w:gridCol w:w="5287"/>
        <w:gridCol w:w="4069"/>
      </w:tblGrid>
      <w:tr w:rsidR="002322B8" w:rsidRPr="002322B8" w:rsidTr="00C5690C">
        <w:tc>
          <w:tcPr>
            <w:tcW w:w="5287" w:type="dxa"/>
          </w:tcPr>
          <w:p w:rsidR="002322B8" w:rsidRPr="002322B8" w:rsidRDefault="002322B8" w:rsidP="002322B8">
            <w:pPr>
              <w:jc w:val="both"/>
              <w:rPr>
                <w:rFonts w:eastAsia="Calibri" w:cs="Times New Roman"/>
                <w:b/>
                <w:szCs w:val="28"/>
                <w:lang w:val="pt-BR"/>
              </w:rPr>
            </w:pPr>
            <w:r w:rsidRPr="002322B8">
              <w:rPr>
                <w:rFonts w:eastAsia="Arial" w:cs="Times New Roman"/>
                <w:b/>
                <w:szCs w:val="28"/>
              </w:rPr>
              <w:t>HOẠT ĐỘNG CỦA GV</w:t>
            </w:r>
          </w:p>
        </w:tc>
        <w:tc>
          <w:tcPr>
            <w:tcW w:w="4069" w:type="dxa"/>
          </w:tcPr>
          <w:p w:rsidR="002322B8" w:rsidRPr="002322B8" w:rsidRDefault="002322B8" w:rsidP="002322B8">
            <w:pPr>
              <w:jc w:val="both"/>
              <w:rPr>
                <w:rFonts w:eastAsia="Calibri" w:cs="Times New Roman"/>
                <w:b/>
                <w:szCs w:val="28"/>
              </w:rPr>
            </w:pPr>
            <w:r w:rsidRPr="002322B8">
              <w:rPr>
                <w:rFonts w:eastAsia="Arial" w:cs="Times New Roman"/>
                <w:b/>
                <w:szCs w:val="28"/>
              </w:rPr>
              <w:t>HOẠT ĐỘNG CỦA</w:t>
            </w:r>
            <w:r w:rsidRPr="002322B8">
              <w:rPr>
                <w:rFonts w:eastAsia="Calibri" w:cs="Times New Roman"/>
                <w:b/>
                <w:szCs w:val="28"/>
                <w:lang w:val="pt-BR"/>
              </w:rPr>
              <w:t xml:space="preserve"> HS</w:t>
            </w:r>
          </w:p>
        </w:tc>
      </w:tr>
      <w:tr w:rsidR="002322B8" w:rsidRPr="002322B8" w:rsidTr="00C5690C">
        <w:tc>
          <w:tcPr>
            <w:tcW w:w="5287" w:type="dxa"/>
          </w:tcPr>
          <w:p w:rsidR="002322B8" w:rsidRPr="002322B8" w:rsidRDefault="002322B8" w:rsidP="002322B8">
            <w:pPr>
              <w:jc w:val="both"/>
              <w:rPr>
                <w:rFonts w:eastAsia="Calibri" w:cs="Times New Roman"/>
                <w:b/>
                <w:color w:val="000000"/>
                <w:szCs w:val="28"/>
              </w:rPr>
            </w:pPr>
            <w:r w:rsidRPr="002322B8">
              <w:rPr>
                <w:rFonts w:eastAsia="Calibri" w:cs="Times New Roman"/>
                <w:b/>
                <w:color w:val="000000"/>
                <w:szCs w:val="28"/>
              </w:rPr>
              <w:t>* Bước 1: Chuyển giao nhiệm vụ:</w:t>
            </w:r>
          </w:p>
          <w:p w:rsidR="002322B8" w:rsidRPr="002322B8" w:rsidRDefault="002322B8" w:rsidP="002322B8">
            <w:pPr>
              <w:jc w:val="both"/>
              <w:rPr>
                <w:rFonts w:eastAsia="Calibri" w:cs="Times New Roman"/>
                <w:color w:val="000000"/>
                <w:szCs w:val="28"/>
              </w:rPr>
            </w:pPr>
            <w:r w:rsidRPr="002322B8">
              <w:rPr>
                <w:rFonts w:eastAsia="Calibri" w:cs="Times New Roman"/>
                <w:color w:val="000000"/>
                <w:szCs w:val="28"/>
              </w:rPr>
              <w:t>- GV yêu cầu HS quan sát H 9.2 và 9.3 để trả lời câu hỏi:</w:t>
            </w:r>
          </w:p>
          <w:p w:rsidR="002322B8" w:rsidRPr="002322B8" w:rsidRDefault="002322B8" w:rsidP="002322B8">
            <w:pPr>
              <w:jc w:val="both"/>
              <w:rPr>
                <w:rFonts w:eastAsia="Calibri" w:cs="Times New Roman"/>
                <w:iCs/>
                <w:color w:val="000000"/>
                <w:szCs w:val="28"/>
              </w:rPr>
            </w:pPr>
            <w:r w:rsidRPr="002322B8">
              <w:rPr>
                <w:rFonts w:eastAsia="Calibri" w:cs="Times New Roman"/>
                <w:iCs/>
                <w:color w:val="000000"/>
                <w:szCs w:val="28"/>
              </w:rPr>
              <w:t>- Mô tả hình thái NST ở kì trung gian?</w:t>
            </w:r>
          </w:p>
          <w:p w:rsidR="002322B8" w:rsidRPr="002322B8" w:rsidRDefault="002322B8" w:rsidP="002322B8">
            <w:pPr>
              <w:jc w:val="both"/>
              <w:rPr>
                <w:rFonts w:eastAsia="Calibri" w:cs="Times New Roman"/>
                <w:iCs/>
                <w:color w:val="000000"/>
                <w:szCs w:val="28"/>
              </w:rPr>
            </w:pPr>
            <w:r w:rsidRPr="002322B8">
              <w:rPr>
                <w:rFonts w:eastAsia="Calibri" w:cs="Times New Roman"/>
                <w:iCs/>
                <w:color w:val="000000"/>
                <w:szCs w:val="28"/>
              </w:rPr>
              <w:t>- Cuối kì trung gian NST có đặc điểm gì?</w:t>
            </w:r>
          </w:p>
          <w:p w:rsidR="002322B8" w:rsidRPr="002322B8" w:rsidRDefault="002322B8" w:rsidP="002322B8">
            <w:pPr>
              <w:jc w:val="both"/>
              <w:rPr>
                <w:rFonts w:eastAsia="Calibri" w:cs="Times New Roman"/>
                <w:color w:val="000000"/>
                <w:szCs w:val="28"/>
              </w:rPr>
            </w:pPr>
            <w:r w:rsidRPr="002322B8">
              <w:rPr>
                <w:rFonts w:eastAsia="Calibri" w:cs="Times New Roman"/>
                <w:color w:val="000000"/>
                <w:szCs w:val="28"/>
              </w:rPr>
              <w:t>GV cho HS quan sát video quá trình nguyên phân.</w:t>
            </w:r>
          </w:p>
          <w:p w:rsidR="002322B8" w:rsidRPr="002322B8" w:rsidRDefault="002322B8" w:rsidP="002322B8">
            <w:pPr>
              <w:jc w:val="both"/>
              <w:rPr>
                <w:rFonts w:eastAsia="Calibri" w:cs="Times New Roman"/>
                <w:color w:val="000000"/>
                <w:szCs w:val="28"/>
              </w:rPr>
            </w:pPr>
            <w:r w:rsidRPr="002322B8">
              <w:rPr>
                <w:rFonts w:eastAsia="Calibri" w:cs="Times New Roman"/>
                <w:color w:val="000000"/>
                <w:szCs w:val="28"/>
              </w:rPr>
              <w:t>Sau đó GV yêu cầu HS mô tả những diễn biến cơ bản của NST qua các kì của quá trình nguyên phân dựa trên tranh vẽ.</w:t>
            </w:r>
          </w:p>
          <w:p w:rsidR="002322B8" w:rsidRPr="002322B8" w:rsidRDefault="002322B8" w:rsidP="002322B8">
            <w:pPr>
              <w:jc w:val="both"/>
              <w:rPr>
                <w:rFonts w:eastAsia="Calibri" w:cs="Times New Roman"/>
                <w:szCs w:val="28"/>
              </w:rPr>
            </w:pPr>
            <w:r w:rsidRPr="002322B8">
              <w:rPr>
                <w:rFonts w:eastAsia="Calibri" w:cs="Times New Roman"/>
                <w:iCs/>
                <w:color w:val="000000"/>
                <w:szCs w:val="28"/>
              </w:rPr>
              <w:t>Nêu kết quả của quá trình nguyên phân</w:t>
            </w:r>
          </w:p>
          <w:p w:rsidR="002322B8" w:rsidRPr="002322B8" w:rsidRDefault="002322B8" w:rsidP="002322B8">
            <w:pPr>
              <w:jc w:val="both"/>
              <w:rPr>
                <w:rFonts w:eastAsia="Calibri" w:cs="Times New Roman"/>
                <w:b/>
                <w:color w:val="000000"/>
                <w:szCs w:val="28"/>
              </w:rPr>
            </w:pPr>
            <w:r w:rsidRPr="002322B8">
              <w:rPr>
                <w:rFonts w:eastAsia="Calibri" w:cs="Times New Roman"/>
                <w:b/>
                <w:color w:val="000000"/>
                <w:szCs w:val="28"/>
              </w:rPr>
              <w:t xml:space="preserve">* Bước 2: Thực hiện nhiệm vụ: </w:t>
            </w:r>
          </w:p>
          <w:p w:rsidR="002322B8" w:rsidRPr="002322B8" w:rsidRDefault="002322B8" w:rsidP="002322B8">
            <w:pPr>
              <w:jc w:val="both"/>
              <w:rPr>
                <w:rFonts w:eastAsia="Calibri" w:cs="Times New Roman"/>
                <w:b/>
                <w:color w:val="000000"/>
                <w:szCs w:val="28"/>
              </w:rPr>
            </w:pPr>
            <w:r w:rsidRPr="002322B8">
              <w:rPr>
                <w:rFonts w:eastAsia="Calibri" w:cs="Times New Roman"/>
                <w:color w:val="000000"/>
                <w:szCs w:val="28"/>
              </w:rPr>
              <w:t>+ HS: Suy nghĩ, tham khảo sgk trả lời câu hỏi</w:t>
            </w:r>
          </w:p>
          <w:p w:rsidR="002322B8" w:rsidRPr="002322B8" w:rsidRDefault="002322B8" w:rsidP="002322B8">
            <w:pPr>
              <w:jc w:val="both"/>
              <w:rPr>
                <w:rFonts w:eastAsia="Calibri" w:cs="Times New Roman"/>
                <w:color w:val="000000"/>
                <w:szCs w:val="28"/>
              </w:rPr>
            </w:pPr>
            <w:r w:rsidRPr="002322B8">
              <w:rPr>
                <w:rFonts w:eastAsia="Calibri" w:cs="Times New Roman"/>
                <w:color w:val="000000"/>
                <w:szCs w:val="28"/>
              </w:rPr>
              <w:t xml:space="preserve">+ GV: quan sát và trợ giúp các cặp.  </w:t>
            </w:r>
          </w:p>
          <w:p w:rsidR="002322B8" w:rsidRPr="002322B8" w:rsidRDefault="002322B8" w:rsidP="002322B8">
            <w:pPr>
              <w:jc w:val="both"/>
              <w:rPr>
                <w:rFonts w:eastAsia="Calibri" w:cs="Times New Roman"/>
                <w:b/>
                <w:color w:val="000000"/>
                <w:szCs w:val="28"/>
              </w:rPr>
            </w:pPr>
            <w:r w:rsidRPr="002322B8">
              <w:rPr>
                <w:rFonts w:eastAsia="Calibri" w:cs="Times New Roman"/>
                <w:b/>
                <w:color w:val="000000"/>
                <w:szCs w:val="28"/>
              </w:rPr>
              <w:t xml:space="preserve">* Bước 3: Báo cáo, thảo luận: </w:t>
            </w:r>
          </w:p>
          <w:p w:rsidR="002322B8" w:rsidRPr="002322B8" w:rsidRDefault="002322B8" w:rsidP="002322B8">
            <w:pPr>
              <w:jc w:val="both"/>
              <w:rPr>
                <w:rFonts w:eastAsia="Calibri" w:cs="Times New Roman"/>
                <w:color w:val="000000"/>
                <w:szCs w:val="28"/>
              </w:rPr>
            </w:pPr>
            <w:r w:rsidRPr="002322B8">
              <w:rPr>
                <w:rFonts w:eastAsia="Calibri" w:cs="Times New Roman"/>
                <w:color w:val="000000"/>
                <w:szCs w:val="28"/>
              </w:rPr>
              <w:t>+</w:t>
            </w:r>
            <w:r w:rsidRPr="002322B8">
              <w:rPr>
                <w:rFonts w:eastAsia="Calibri" w:cs="Times New Roman"/>
                <w:color w:val="000000"/>
                <w:szCs w:val="28"/>
                <w:lang w:val="vi-VN"/>
              </w:rPr>
              <w:t xml:space="preserve"> </w:t>
            </w:r>
            <w:r w:rsidRPr="002322B8">
              <w:rPr>
                <w:rFonts w:eastAsia="Calibri" w:cs="Times New Roman"/>
                <w:color w:val="000000"/>
                <w:szCs w:val="28"/>
              </w:rPr>
              <w:t xml:space="preserve">HS: Lắng nghe, ghi chú, một HS phát biểu lại các tính chất. </w:t>
            </w:r>
          </w:p>
          <w:p w:rsidR="002322B8" w:rsidRPr="002322B8" w:rsidRDefault="002322B8" w:rsidP="002322B8">
            <w:pPr>
              <w:jc w:val="both"/>
              <w:rPr>
                <w:rFonts w:eastAsia="Calibri" w:cs="Times New Roman"/>
                <w:color w:val="000000"/>
                <w:szCs w:val="28"/>
              </w:rPr>
            </w:pPr>
            <w:r w:rsidRPr="002322B8">
              <w:rPr>
                <w:rFonts w:eastAsia="Calibri" w:cs="Times New Roman"/>
                <w:color w:val="000000"/>
                <w:szCs w:val="28"/>
              </w:rPr>
              <w:t xml:space="preserve">+ Các nhóm nhận xét, bổ sung cho nhau. </w:t>
            </w:r>
          </w:p>
          <w:p w:rsidR="002322B8" w:rsidRPr="002322B8" w:rsidRDefault="002322B8" w:rsidP="002322B8">
            <w:pPr>
              <w:jc w:val="both"/>
              <w:rPr>
                <w:rFonts w:eastAsia="Calibri" w:cs="Times New Roman"/>
                <w:b/>
                <w:color w:val="000000"/>
                <w:szCs w:val="28"/>
              </w:rPr>
            </w:pPr>
            <w:r w:rsidRPr="002322B8">
              <w:rPr>
                <w:rFonts w:eastAsia="Calibri" w:cs="Times New Roman"/>
                <w:b/>
                <w:color w:val="000000"/>
                <w:szCs w:val="28"/>
              </w:rPr>
              <w:t xml:space="preserve">* Bước 4: Kết luận, nhận định: </w:t>
            </w:r>
            <w:r w:rsidRPr="002322B8">
              <w:rPr>
                <w:rFonts w:eastAsia="Calibri" w:cs="Times New Roman"/>
                <w:color w:val="000000"/>
                <w:szCs w:val="28"/>
              </w:rPr>
              <w:t>GV chính xác hóa và gọi 1 học sinh nhắc lại kiến thức</w:t>
            </w:r>
          </w:p>
        </w:tc>
        <w:tc>
          <w:tcPr>
            <w:tcW w:w="4069" w:type="dxa"/>
          </w:tcPr>
          <w:p w:rsidR="002322B8" w:rsidRPr="002322B8" w:rsidRDefault="002322B8" w:rsidP="002322B8">
            <w:pPr>
              <w:rPr>
                <w:rFonts w:eastAsia="Calibri" w:cs="Times New Roman"/>
                <w:b/>
                <w:szCs w:val="28"/>
              </w:rPr>
            </w:pPr>
            <w:r w:rsidRPr="002322B8">
              <w:rPr>
                <w:rFonts w:eastAsia="Calibri" w:cs="Times New Roman"/>
                <w:b/>
                <w:szCs w:val="28"/>
              </w:rPr>
              <w:t>* BỔ SUNG : KHÁI  NIỆM  NGUYÊN PHÂN</w:t>
            </w:r>
          </w:p>
          <w:p w:rsidR="002322B8" w:rsidRPr="002322B8" w:rsidRDefault="002322B8" w:rsidP="002322B8">
            <w:pPr>
              <w:rPr>
                <w:rFonts w:eastAsia="Calibri" w:cs="Times New Roman"/>
                <w:szCs w:val="28"/>
              </w:rPr>
            </w:pPr>
            <w:r w:rsidRPr="002322B8">
              <w:rPr>
                <w:rFonts w:eastAsia="Calibri" w:cs="Times New Roman"/>
                <w:szCs w:val="28"/>
              </w:rPr>
              <w:t>1. Nguyên phân: Là phương thức sinh sản của tế bào và lớn lên của cơ thể đồng thời duy trì ổn định bộ NST đặc trưng của loài qua các thế hệ của tế bào.</w:t>
            </w:r>
          </w:p>
          <w:p w:rsidR="002322B8" w:rsidRPr="002322B8" w:rsidRDefault="002322B8" w:rsidP="002322B8">
            <w:pPr>
              <w:jc w:val="both"/>
              <w:rPr>
                <w:rFonts w:eastAsia="Calibri" w:cs="Times New Roman"/>
                <w:b/>
                <w:szCs w:val="28"/>
              </w:rPr>
            </w:pPr>
            <w:r w:rsidRPr="002322B8">
              <w:rPr>
                <w:rFonts w:eastAsia="Calibri" w:cs="Times New Roman"/>
                <w:b/>
                <w:szCs w:val="28"/>
              </w:rPr>
              <w:t>I. Những diễn biến cơ bản của NST ở các kì của nguyên phân.</w:t>
            </w:r>
          </w:p>
          <w:p w:rsidR="002322B8" w:rsidRPr="002322B8" w:rsidRDefault="002322B8" w:rsidP="002322B8">
            <w:pPr>
              <w:jc w:val="both"/>
              <w:rPr>
                <w:rFonts w:eastAsia="Calibri" w:cs="Times New Roman"/>
                <w:szCs w:val="28"/>
              </w:rPr>
            </w:pPr>
            <w:r w:rsidRPr="002322B8">
              <w:rPr>
                <w:rFonts w:eastAsia="Calibri" w:cs="Times New Roman"/>
                <w:szCs w:val="28"/>
              </w:rPr>
              <w:t>(Học theo bảng bên dưới)</w:t>
            </w:r>
          </w:p>
          <w:p w:rsidR="002322B8" w:rsidRPr="002322B8" w:rsidRDefault="002322B8" w:rsidP="002322B8">
            <w:pPr>
              <w:jc w:val="both"/>
              <w:outlineLvl w:val="0"/>
              <w:rPr>
                <w:rFonts w:eastAsia="Calibri" w:cs="Times New Roman"/>
                <w:b/>
                <w:color w:val="000000"/>
                <w:szCs w:val="28"/>
              </w:rPr>
            </w:pPr>
            <w:r w:rsidRPr="002322B8">
              <w:rPr>
                <w:rFonts w:eastAsia="Calibri" w:cs="Times New Roman"/>
                <w:color w:val="000000"/>
                <w:szCs w:val="28"/>
              </w:rPr>
              <w:t>- Kết quả của nguyên phân</w:t>
            </w:r>
            <w:r w:rsidRPr="002322B8">
              <w:rPr>
                <w:rFonts w:eastAsia="Calibri" w:cs="Times New Roman"/>
                <w:b/>
                <w:color w:val="000000"/>
                <w:szCs w:val="28"/>
              </w:rPr>
              <w:t>: Từ một tế bào mẹ (2n) qua nguyên phân tạo ra 2 tế bào con có bộ NST giống như tế bào mẹ.</w:t>
            </w:r>
          </w:p>
          <w:p w:rsidR="002322B8" w:rsidRPr="002322B8" w:rsidRDefault="002322B8" w:rsidP="002322B8">
            <w:pPr>
              <w:jc w:val="both"/>
              <w:rPr>
                <w:rFonts w:eastAsia="Calibri" w:cs="Times New Roman"/>
                <w:szCs w:val="28"/>
              </w:rPr>
            </w:pPr>
          </w:p>
        </w:tc>
      </w:tr>
    </w:tbl>
    <w:p w:rsidR="002322B8" w:rsidRPr="002322B8" w:rsidRDefault="002322B8" w:rsidP="002322B8">
      <w:pPr>
        <w:spacing w:after="0" w:line="240" w:lineRule="auto"/>
        <w:jc w:val="both"/>
        <w:rPr>
          <w:rFonts w:eastAsia="Calibri" w:cs="Times New Roman"/>
          <w:b/>
          <w:color w:val="000000"/>
          <w:szCs w:val="28"/>
          <w:lang w:val="vi-VN"/>
        </w:rPr>
      </w:pPr>
      <w:r w:rsidRPr="002322B8">
        <w:rPr>
          <w:rFonts w:eastAsia="Calibri" w:cs="Times New Roman"/>
          <w:b/>
          <w:color w:val="000000"/>
          <w:szCs w:val="28"/>
          <w:lang w:val="vi-VN"/>
        </w:rPr>
        <w:t>Bảng 9.1- Mức độ đóng, duỗi xoắn của NST qua  các kì của tế bào</w:t>
      </w:r>
    </w:p>
    <w:tbl>
      <w:tblPr>
        <w:tblW w:w="9127" w:type="dxa"/>
        <w:jc w:val="center"/>
        <w:tblInd w:w="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
        <w:gridCol w:w="1031"/>
        <w:gridCol w:w="1466"/>
        <w:gridCol w:w="2100"/>
        <w:gridCol w:w="1081"/>
        <w:gridCol w:w="1171"/>
        <w:gridCol w:w="1125"/>
        <w:gridCol w:w="1098"/>
      </w:tblGrid>
      <w:tr w:rsidR="002322B8" w:rsidRPr="002322B8" w:rsidTr="00C5690C">
        <w:trPr>
          <w:gridBefore w:val="1"/>
          <w:wBefore w:w="55" w:type="dxa"/>
          <w:jc w:val="center"/>
        </w:trPr>
        <w:tc>
          <w:tcPr>
            <w:tcW w:w="2497" w:type="dxa"/>
            <w:gridSpan w:val="2"/>
            <w:vAlign w:val="center"/>
          </w:tcPr>
          <w:p w:rsidR="002322B8" w:rsidRPr="002322B8" w:rsidRDefault="002322B8" w:rsidP="002322B8">
            <w:pPr>
              <w:spacing w:after="0" w:line="240" w:lineRule="auto"/>
              <w:jc w:val="both"/>
              <w:rPr>
                <w:rFonts w:eastAsia="Calibri" w:cs="Times New Roman"/>
                <w:b/>
                <w:color w:val="000000"/>
                <w:szCs w:val="28"/>
                <w:lang w:val="nl-NL"/>
              </w:rPr>
            </w:pPr>
            <w:r w:rsidRPr="002322B8">
              <w:rPr>
                <w:rFonts w:eastAsia="Calibri" w:cs="Times New Roman"/>
                <w:b/>
                <w:color w:val="000000"/>
                <w:szCs w:val="28"/>
                <w:lang w:val="nl-NL"/>
              </w:rPr>
              <w:t>Hình thái NST</w:t>
            </w:r>
          </w:p>
        </w:tc>
        <w:tc>
          <w:tcPr>
            <w:tcW w:w="2100" w:type="dxa"/>
            <w:vAlign w:val="center"/>
          </w:tcPr>
          <w:p w:rsidR="002322B8" w:rsidRPr="002322B8" w:rsidRDefault="002322B8" w:rsidP="002322B8">
            <w:pPr>
              <w:spacing w:after="0" w:line="240" w:lineRule="auto"/>
              <w:jc w:val="both"/>
              <w:rPr>
                <w:rFonts w:eastAsia="Calibri" w:cs="Times New Roman"/>
                <w:color w:val="000000"/>
                <w:szCs w:val="28"/>
                <w:lang w:val="nl-NL"/>
              </w:rPr>
            </w:pPr>
            <w:r w:rsidRPr="002322B8">
              <w:rPr>
                <w:rFonts w:eastAsia="Calibri" w:cs="Times New Roman"/>
                <w:color w:val="000000"/>
                <w:szCs w:val="28"/>
                <w:lang w:val="nl-NL"/>
              </w:rPr>
              <w:t>Kì trung gian</w:t>
            </w:r>
          </w:p>
        </w:tc>
        <w:tc>
          <w:tcPr>
            <w:tcW w:w="1081" w:type="dxa"/>
            <w:vAlign w:val="center"/>
          </w:tcPr>
          <w:p w:rsidR="002322B8" w:rsidRPr="002322B8" w:rsidRDefault="002322B8" w:rsidP="002322B8">
            <w:pPr>
              <w:spacing w:after="0" w:line="240" w:lineRule="auto"/>
              <w:jc w:val="both"/>
              <w:rPr>
                <w:rFonts w:eastAsia="Calibri" w:cs="Times New Roman"/>
                <w:color w:val="000000"/>
                <w:szCs w:val="28"/>
                <w:lang w:val="nl-NL"/>
              </w:rPr>
            </w:pPr>
            <w:r w:rsidRPr="002322B8">
              <w:rPr>
                <w:rFonts w:eastAsia="Calibri" w:cs="Times New Roman"/>
                <w:color w:val="000000"/>
                <w:szCs w:val="28"/>
                <w:lang w:val="nl-NL"/>
              </w:rPr>
              <w:t>Kì đầu</w:t>
            </w:r>
          </w:p>
        </w:tc>
        <w:tc>
          <w:tcPr>
            <w:tcW w:w="1171" w:type="dxa"/>
            <w:vAlign w:val="center"/>
          </w:tcPr>
          <w:p w:rsidR="002322B8" w:rsidRPr="002322B8" w:rsidRDefault="002322B8" w:rsidP="002322B8">
            <w:pPr>
              <w:spacing w:after="0" w:line="240" w:lineRule="auto"/>
              <w:jc w:val="both"/>
              <w:rPr>
                <w:rFonts w:eastAsia="Calibri" w:cs="Times New Roman"/>
                <w:color w:val="000000"/>
                <w:szCs w:val="28"/>
                <w:lang w:val="nl-NL"/>
              </w:rPr>
            </w:pPr>
            <w:r w:rsidRPr="002322B8">
              <w:rPr>
                <w:rFonts w:eastAsia="Calibri" w:cs="Times New Roman"/>
                <w:color w:val="000000"/>
                <w:szCs w:val="28"/>
                <w:lang w:val="nl-NL"/>
              </w:rPr>
              <w:t>Kì giữa</w:t>
            </w:r>
          </w:p>
        </w:tc>
        <w:tc>
          <w:tcPr>
            <w:tcW w:w="1125" w:type="dxa"/>
            <w:vAlign w:val="center"/>
          </w:tcPr>
          <w:p w:rsidR="002322B8" w:rsidRPr="002322B8" w:rsidRDefault="002322B8" w:rsidP="002322B8">
            <w:pPr>
              <w:spacing w:after="0" w:line="240" w:lineRule="auto"/>
              <w:jc w:val="both"/>
              <w:rPr>
                <w:rFonts w:eastAsia="Calibri" w:cs="Times New Roman"/>
                <w:color w:val="000000"/>
                <w:szCs w:val="28"/>
                <w:lang w:val="nl-NL"/>
              </w:rPr>
            </w:pPr>
            <w:r w:rsidRPr="002322B8">
              <w:rPr>
                <w:rFonts w:eastAsia="Calibri" w:cs="Times New Roman"/>
                <w:color w:val="000000"/>
                <w:szCs w:val="28"/>
                <w:lang w:val="nl-NL"/>
              </w:rPr>
              <w:t>Kì sau</w:t>
            </w:r>
          </w:p>
        </w:tc>
        <w:tc>
          <w:tcPr>
            <w:tcW w:w="1098" w:type="dxa"/>
            <w:vAlign w:val="center"/>
          </w:tcPr>
          <w:p w:rsidR="002322B8" w:rsidRPr="002322B8" w:rsidRDefault="002322B8" w:rsidP="002322B8">
            <w:pPr>
              <w:spacing w:after="0" w:line="240" w:lineRule="auto"/>
              <w:jc w:val="both"/>
              <w:rPr>
                <w:rFonts w:eastAsia="Calibri" w:cs="Times New Roman"/>
                <w:color w:val="000000"/>
                <w:szCs w:val="28"/>
                <w:lang w:val="nl-NL"/>
              </w:rPr>
            </w:pPr>
            <w:r w:rsidRPr="002322B8">
              <w:rPr>
                <w:rFonts w:eastAsia="Calibri" w:cs="Times New Roman"/>
                <w:color w:val="000000"/>
                <w:szCs w:val="28"/>
                <w:lang w:val="nl-NL"/>
              </w:rPr>
              <w:t>Kì cuối</w:t>
            </w:r>
          </w:p>
        </w:tc>
      </w:tr>
      <w:tr w:rsidR="002322B8" w:rsidRPr="002322B8" w:rsidTr="00C5690C">
        <w:trPr>
          <w:gridBefore w:val="1"/>
          <w:wBefore w:w="55" w:type="dxa"/>
          <w:jc w:val="center"/>
        </w:trPr>
        <w:tc>
          <w:tcPr>
            <w:tcW w:w="2497" w:type="dxa"/>
            <w:gridSpan w:val="2"/>
          </w:tcPr>
          <w:p w:rsidR="002322B8" w:rsidRPr="002322B8" w:rsidRDefault="002322B8" w:rsidP="002322B8">
            <w:pPr>
              <w:spacing w:after="0" w:line="240" w:lineRule="auto"/>
              <w:jc w:val="both"/>
              <w:rPr>
                <w:rFonts w:eastAsia="Calibri" w:cs="Times New Roman"/>
                <w:b/>
                <w:color w:val="000000"/>
                <w:szCs w:val="28"/>
                <w:lang w:val="nl-NL"/>
              </w:rPr>
            </w:pPr>
            <w:r w:rsidRPr="002322B8">
              <w:rPr>
                <w:rFonts w:eastAsia="Calibri" w:cs="Times New Roman"/>
                <w:b/>
                <w:color w:val="000000"/>
                <w:szCs w:val="28"/>
                <w:lang w:val="nl-NL"/>
              </w:rPr>
              <w:t>-Mức độ duỗi xoắn</w:t>
            </w:r>
          </w:p>
        </w:tc>
        <w:tc>
          <w:tcPr>
            <w:tcW w:w="2100" w:type="dxa"/>
          </w:tcPr>
          <w:p w:rsidR="002322B8" w:rsidRPr="002322B8" w:rsidRDefault="002322B8" w:rsidP="002322B8">
            <w:pPr>
              <w:spacing w:after="0" w:line="240" w:lineRule="auto"/>
              <w:jc w:val="both"/>
              <w:rPr>
                <w:rFonts w:eastAsia="Calibri" w:cs="Times New Roman"/>
                <w:bCs/>
                <w:color w:val="000000"/>
                <w:szCs w:val="28"/>
                <w:lang w:val="nl-NL"/>
              </w:rPr>
            </w:pPr>
            <w:r w:rsidRPr="002322B8">
              <w:rPr>
                <w:rFonts w:eastAsia="Calibri" w:cs="Times New Roman"/>
                <w:bCs/>
                <w:color w:val="000000"/>
                <w:szCs w:val="28"/>
                <w:lang w:val="nl-NL"/>
              </w:rPr>
              <w:t>Nhiều nhất</w:t>
            </w:r>
          </w:p>
        </w:tc>
        <w:tc>
          <w:tcPr>
            <w:tcW w:w="1081" w:type="dxa"/>
          </w:tcPr>
          <w:p w:rsidR="002322B8" w:rsidRPr="002322B8" w:rsidRDefault="002322B8" w:rsidP="002322B8">
            <w:pPr>
              <w:spacing w:after="0" w:line="240" w:lineRule="auto"/>
              <w:jc w:val="both"/>
              <w:rPr>
                <w:rFonts w:eastAsia="Calibri" w:cs="Times New Roman"/>
                <w:bCs/>
                <w:color w:val="000000"/>
                <w:szCs w:val="28"/>
                <w:lang w:val="nl-NL"/>
              </w:rPr>
            </w:pPr>
            <w:r w:rsidRPr="002322B8">
              <w:rPr>
                <w:rFonts w:eastAsia="Calibri" w:cs="Times New Roman"/>
                <w:bCs/>
                <w:color w:val="000000"/>
                <w:szCs w:val="28"/>
                <w:lang w:val="nl-NL"/>
              </w:rPr>
              <w:t>ít</w:t>
            </w:r>
          </w:p>
        </w:tc>
        <w:tc>
          <w:tcPr>
            <w:tcW w:w="1171" w:type="dxa"/>
          </w:tcPr>
          <w:p w:rsidR="002322B8" w:rsidRPr="002322B8" w:rsidRDefault="002322B8" w:rsidP="002322B8">
            <w:pPr>
              <w:spacing w:after="0" w:line="240" w:lineRule="auto"/>
              <w:jc w:val="both"/>
              <w:rPr>
                <w:rFonts w:eastAsia="Calibri" w:cs="Times New Roman"/>
                <w:bCs/>
                <w:color w:val="000000"/>
                <w:szCs w:val="28"/>
                <w:lang w:val="nl-NL"/>
              </w:rPr>
            </w:pPr>
            <w:r w:rsidRPr="002322B8">
              <w:rPr>
                <w:rFonts w:eastAsia="Calibri" w:cs="Times New Roman"/>
                <w:bCs/>
                <w:color w:val="000000"/>
                <w:szCs w:val="28"/>
                <w:lang w:val="nl-NL"/>
              </w:rPr>
              <w:t>Cực ít</w:t>
            </w:r>
          </w:p>
        </w:tc>
        <w:tc>
          <w:tcPr>
            <w:tcW w:w="1125" w:type="dxa"/>
          </w:tcPr>
          <w:p w:rsidR="002322B8" w:rsidRPr="002322B8" w:rsidRDefault="002322B8" w:rsidP="002322B8">
            <w:pPr>
              <w:spacing w:after="0" w:line="240" w:lineRule="auto"/>
              <w:jc w:val="both"/>
              <w:rPr>
                <w:rFonts w:eastAsia="Calibri" w:cs="Times New Roman"/>
                <w:bCs/>
                <w:color w:val="000000"/>
                <w:szCs w:val="28"/>
                <w:lang w:val="nl-NL"/>
              </w:rPr>
            </w:pPr>
            <w:r w:rsidRPr="002322B8">
              <w:rPr>
                <w:rFonts w:eastAsia="Calibri" w:cs="Times New Roman"/>
                <w:bCs/>
                <w:color w:val="000000"/>
                <w:szCs w:val="28"/>
                <w:lang w:val="nl-NL"/>
              </w:rPr>
              <w:t>ít</w:t>
            </w:r>
          </w:p>
        </w:tc>
        <w:tc>
          <w:tcPr>
            <w:tcW w:w="1098" w:type="dxa"/>
          </w:tcPr>
          <w:p w:rsidR="002322B8" w:rsidRPr="002322B8" w:rsidRDefault="002322B8" w:rsidP="002322B8">
            <w:pPr>
              <w:spacing w:after="0" w:line="240" w:lineRule="auto"/>
              <w:jc w:val="both"/>
              <w:rPr>
                <w:rFonts w:eastAsia="Calibri" w:cs="Times New Roman"/>
                <w:bCs/>
                <w:color w:val="000000"/>
                <w:szCs w:val="28"/>
                <w:lang w:val="nl-NL"/>
              </w:rPr>
            </w:pPr>
            <w:r w:rsidRPr="002322B8">
              <w:rPr>
                <w:rFonts w:eastAsia="Calibri" w:cs="Times New Roman"/>
                <w:bCs/>
                <w:color w:val="000000"/>
                <w:szCs w:val="28"/>
                <w:lang w:val="nl-NL"/>
              </w:rPr>
              <w:t>Nhiều</w:t>
            </w:r>
          </w:p>
        </w:tc>
      </w:tr>
      <w:tr w:rsidR="002322B8" w:rsidRPr="002322B8" w:rsidTr="00C5690C">
        <w:trPr>
          <w:gridBefore w:val="1"/>
          <w:wBefore w:w="55" w:type="dxa"/>
          <w:jc w:val="center"/>
        </w:trPr>
        <w:tc>
          <w:tcPr>
            <w:tcW w:w="2497" w:type="dxa"/>
            <w:gridSpan w:val="2"/>
          </w:tcPr>
          <w:p w:rsidR="002322B8" w:rsidRPr="002322B8" w:rsidRDefault="002322B8" w:rsidP="002322B8">
            <w:pPr>
              <w:spacing w:after="0" w:line="240" w:lineRule="auto"/>
              <w:rPr>
                <w:rFonts w:eastAsia="Calibri" w:cs="Times New Roman"/>
                <w:b/>
                <w:color w:val="000000"/>
                <w:szCs w:val="28"/>
                <w:lang w:val="nl-NL"/>
              </w:rPr>
            </w:pPr>
            <w:r w:rsidRPr="002322B8">
              <w:rPr>
                <w:rFonts w:eastAsia="Calibri" w:cs="Times New Roman"/>
                <w:b/>
                <w:color w:val="000000"/>
                <w:szCs w:val="28"/>
                <w:lang w:val="nl-NL"/>
              </w:rPr>
              <w:t>-Mức độ đóng xoắn</w:t>
            </w:r>
          </w:p>
        </w:tc>
        <w:tc>
          <w:tcPr>
            <w:tcW w:w="2100" w:type="dxa"/>
          </w:tcPr>
          <w:p w:rsidR="002322B8" w:rsidRPr="002322B8" w:rsidRDefault="002322B8" w:rsidP="002322B8">
            <w:pPr>
              <w:spacing w:after="0" w:line="240" w:lineRule="auto"/>
              <w:jc w:val="both"/>
              <w:rPr>
                <w:rFonts w:eastAsia="Calibri" w:cs="Times New Roman"/>
                <w:bCs/>
                <w:color w:val="000000"/>
                <w:szCs w:val="28"/>
                <w:lang w:val="nl-NL"/>
              </w:rPr>
            </w:pPr>
            <w:r w:rsidRPr="002322B8">
              <w:rPr>
                <w:rFonts w:eastAsia="Calibri" w:cs="Times New Roman"/>
                <w:bCs/>
                <w:color w:val="000000"/>
                <w:szCs w:val="28"/>
                <w:lang w:val="nl-NL"/>
              </w:rPr>
              <w:t>ít nhất</w:t>
            </w:r>
          </w:p>
        </w:tc>
        <w:tc>
          <w:tcPr>
            <w:tcW w:w="1081" w:type="dxa"/>
          </w:tcPr>
          <w:p w:rsidR="002322B8" w:rsidRPr="002322B8" w:rsidRDefault="002322B8" w:rsidP="002322B8">
            <w:pPr>
              <w:spacing w:after="0" w:line="240" w:lineRule="auto"/>
              <w:jc w:val="both"/>
              <w:rPr>
                <w:rFonts w:eastAsia="Calibri" w:cs="Times New Roman"/>
                <w:bCs/>
                <w:color w:val="000000"/>
                <w:szCs w:val="28"/>
                <w:lang w:val="nl-NL"/>
              </w:rPr>
            </w:pPr>
            <w:r w:rsidRPr="002322B8">
              <w:rPr>
                <w:rFonts w:eastAsia="Calibri" w:cs="Times New Roman"/>
                <w:bCs/>
                <w:color w:val="000000"/>
                <w:szCs w:val="28"/>
                <w:lang w:val="nl-NL"/>
              </w:rPr>
              <w:t>Nhiều</w:t>
            </w:r>
          </w:p>
        </w:tc>
        <w:tc>
          <w:tcPr>
            <w:tcW w:w="1171" w:type="dxa"/>
          </w:tcPr>
          <w:p w:rsidR="002322B8" w:rsidRPr="002322B8" w:rsidRDefault="002322B8" w:rsidP="002322B8">
            <w:pPr>
              <w:spacing w:after="0" w:line="240" w:lineRule="auto"/>
              <w:jc w:val="both"/>
              <w:rPr>
                <w:rFonts w:eastAsia="Calibri" w:cs="Times New Roman"/>
                <w:bCs/>
                <w:color w:val="000000"/>
                <w:szCs w:val="28"/>
                <w:lang w:val="nl-NL"/>
              </w:rPr>
            </w:pPr>
            <w:r w:rsidRPr="002322B8">
              <w:rPr>
                <w:rFonts w:eastAsia="Calibri" w:cs="Times New Roman"/>
                <w:bCs/>
                <w:color w:val="000000"/>
                <w:szCs w:val="28"/>
                <w:lang w:val="nl-NL"/>
              </w:rPr>
              <w:t>Cực đại</w:t>
            </w:r>
          </w:p>
        </w:tc>
        <w:tc>
          <w:tcPr>
            <w:tcW w:w="1125" w:type="dxa"/>
          </w:tcPr>
          <w:p w:rsidR="002322B8" w:rsidRPr="002322B8" w:rsidRDefault="002322B8" w:rsidP="002322B8">
            <w:pPr>
              <w:spacing w:after="0" w:line="240" w:lineRule="auto"/>
              <w:jc w:val="both"/>
              <w:rPr>
                <w:rFonts w:eastAsia="Calibri" w:cs="Times New Roman"/>
                <w:bCs/>
                <w:color w:val="000000"/>
                <w:szCs w:val="28"/>
                <w:lang w:val="nl-NL"/>
              </w:rPr>
            </w:pPr>
            <w:r w:rsidRPr="002322B8">
              <w:rPr>
                <w:rFonts w:eastAsia="Calibri" w:cs="Times New Roman"/>
                <w:bCs/>
                <w:color w:val="000000"/>
                <w:szCs w:val="28"/>
                <w:lang w:val="nl-NL"/>
              </w:rPr>
              <w:t>Nhiều</w:t>
            </w:r>
          </w:p>
        </w:tc>
        <w:tc>
          <w:tcPr>
            <w:tcW w:w="1098" w:type="dxa"/>
          </w:tcPr>
          <w:p w:rsidR="002322B8" w:rsidRPr="002322B8" w:rsidRDefault="002322B8" w:rsidP="002322B8">
            <w:pPr>
              <w:spacing w:after="0" w:line="240" w:lineRule="auto"/>
              <w:jc w:val="both"/>
              <w:rPr>
                <w:rFonts w:eastAsia="Calibri" w:cs="Times New Roman"/>
                <w:bCs/>
                <w:color w:val="000000"/>
                <w:szCs w:val="28"/>
                <w:lang w:val="nl-NL"/>
              </w:rPr>
            </w:pPr>
            <w:r w:rsidRPr="002322B8">
              <w:rPr>
                <w:rFonts w:eastAsia="Calibri" w:cs="Times New Roman"/>
                <w:bCs/>
                <w:color w:val="000000"/>
                <w:szCs w:val="28"/>
                <w:lang w:val="nl-NL"/>
              </w:rPr>
              <w:t>ít</w:t>
            </w:r>
          </w:p>
        </w:tc>
      </w:tr>
      <w:tr w:rsidR="002322B8" w:rsidRPr="002322B8" w:rsidTr="00C5690C">
        <w:trPr>
          <w:jc w:val="center"/>
        </w:trPr>
        <w:tc>
          <w:tcPr>
            <w:tcW w:w="1086" w:type="dxa"/>
            <w:gridSpan w:val="2"/>
          </w:tcPr>
          <w:p w:rsidR="002322B8" w:rsidRPr="002322B8" w:rsidRDefault="002322B8" w:rsidP="002322B8">
            <w:pPr>
              <w:spacing w:after="0" w:line="240" w:lineRule="auto"/>
              <w:jc w:val="both"/>
              <w:outlineLvl w:val="0"/>
              <w:rPr>
                <w:rFonts w:eastAsia="Calibri" w:cs="Times New Roman"/>
                <w:b/>
                <w:color w:val="000000"/>
                <w:szCs w:val="28"/>
                <w:lang w:val="nl-NL"/>
              </w:rPr>
            </w:pPr>
            <w:r w:rsidRPr="002322B8">
              <w:rPr>
                <w:rFonts w:eastAsia="Calibri" w:cs="Times New Roman"/>
                <w:b/>
                <w:color w:val="000000"/>
                <w:szCs w:val="28"/>
                <w:lang w:val="nl-NL"/>
              </w:rPr>
              <w:t>Các kì</w:t>
            </w:r>
          </w:p>
        </w:tc>
        <w:tc>
          <w:tcPr>
            <w:tcW w:w="8041" w:type="dxa"/>
            <w:gridSpan w:val="6"/>
          </w:tcPr>
          <w:p w:rsidR="002322B8" w:rsidRPr="002322B8" w:rsidRDefault="002322B8" w:rsidP="002322B8">
            <w:pPr>
              <w:spacing w:after="0" w:line="240" w:lineRule="auto"/>
              <w:jc w:val="both"/>
              <w:outlineLvl w:val="0"/>
              <w:rPr>
                <w:rFonts w:eastAsia="Calibri" w:cs="Times New Roman"/>
                <w:b/>
                <w:color w:val="000000"/>
                <w:szCs w:val="28"/>
                <w:lang w:val="nl-NL"/>
              </w:rPr>
            </w:pPr>
            <w:r w:rsidRPr="002322B8">
              <w:rPr>
                <w:rFonts w:eastAsia="Calibri" w:cs="Times New Roman"/>
                <w:b/>
                <w:color w:val="000000"/>
                <w:szCs w:val="28"/>
                <w:lang w:val="nl-NL"/>
              </w:rPr>
              <w:t>Những biến đổi cơ bản của NST</w:t>
            </w:r>
          </w:p>
        </w:tc>
      </w:tr>
      <w:tr w:rsidR="002322B8" w:rsidRPr="002322B8" w:rsidTr="00C5690C">
        <w:trPr>
          <w:jc w:val="center"/>
        </w:trPr>
        <w:tc>
          <w:tcPr>
            <w:tcW w:w="1086" w:type="dxa"/>
            <w:gridSpan w:val="2"/>
          </w:tcPr>
          <w:p w:rsidR="002322B8" w:rsidRPr="002322B8" w:rsidRDefault="002322B8" w:rsidP="002322B8">
            <w:pPr>
              <w:spacing w:after="0" w:line="240" w:lineRule="auto"/>
              <w:jc w:val="both"/>
              <w:outlineLvl w:val="0"/>
              <w:rPr>
                <w:rFonts w:eastAsia="Calibri" w:cs="Times New Roman"/>
                <w:b/>
                <w:color w:val="000000"/>
                <w:szCs w:val="28"/>
                <w:lang w:val="nl-NL"/>
              </w:rPr>
            </w:pPr>
            <w:r w:rsidRPr="002322B8">
              <w:rPr>
                <w:rFonts w:eastAsia="Calibri" w:cs="Times New Roman"/>
                <w:b/>
                <w:color w:val="000000"/>
                <w:szCs w:val="28"/>
                <w:lang w:val="nl-NL"/>
              </w:rPr>
              <w:t>Kì đầu</w:t>
            </w:r>
          </w:p>
        </w:tc>
        <w:tc>
          <w:tcPr>
            <w:tcW w:w="8041" w:type="dxa"/>
            <w:gridSpan w:val="6"/>
          </w:tcPr>
          <w:p w:rsidR="002322B8" w:rsidRPr="002322B8" w:rsidRDefault="002322B8" w:rsidP="002322B8">
            <w:pPr>
              <w:spacing w:after="0" w:line="240" w:lineRule="auto"/>
              <w:jc w:val="both"/>
              <w:outlineLvl w:val="0"/>
              <w:rPr>
                <w:rFonts w:eastAsia="Calibri" w:cs="Times New Roman"/>
                <w:color w:val="000000"/>
                <w:szCs w:val="28"/>
                <w:lang w:val="nl-NL"/>
              </w:rPr>
            </w:pPr>
            <w:r w:rsidRPr="002322B8">
              <w:rPr>
                <w:rFonts w:eastAsia="Calibri" w:cs="Times New Roman"/>
                <w:color w:val="000000"/>
                <w:szCs w:val="28"/>
                <w:lang w:val="nl-NL"/>
              </w:rPr>
              <w:t>- NST kép bắt đầu đóng xoắn và co ngắn nên có hình thái rõ rệt.</w:t>
            </w:r>
          </w:p>
          <w:p w:rsidR="002322B8" w:rsidRPr="002322B8" w:rsidRDefault="002322B8" w:rsidP="002322B8">
            <w:pPr>
              <w:spacing w:after="0" w:line="240" w:lineRule="auto"/>
              <w:jc w:val="both"/>
              <w:outlineLvl w:val="0"/>
              <w:rPr>
                <w:rFonts w:eastAsia="Calibri" w:cs="Times New Roman"/>
                <w:color w:val="000000"/>
                <w:szCs w:val="28"/>
                <w:lang w:val="nl-NL"/>
              </w:rPr>
            </w:pPr>
            <w:r w:rsidRPr="002322B8">
              <w:rPr>
                <w:rFonts w:eastAsia="Calibri" w:cs="Times New Roman"/>
                <w:color w:val="000000"/>
                <w:szCs w:val="28"/>
                <w:lang w:val="nl-NL"/>
              </w:rPr>
              <w:lastRenderedPageBreak/>
              <w:t>- Các NST đính vào các sợi tơ của thoi phân bào ở tâm động.</w:t>
            </w:r>
          </w:p>
        </w:tc>
      </w:tr>
      <w:tr w:rsidR="002322B8" w:rsidRPr="002322B8" w:rsidTr="00C5690C">
        <w:trPr>
          <w:jc w:val="center"/>
        </w:trPr>
        <w:tc>
          <w:tcPr>
            <w:tcW w:w="1086" w:type="dxa"/>
            <w:gridSpan w:val="2"/>
          </w:tcPr>
          <w:p w:rsidR="002322B8" w:rsidRPr="002322B8" w:rsidRDefault="002322B8" w:rsidP="002322B8">
            <w:pPr>
              <w:spacing w:after="0" w:line="240" w:lineRule="auto"/>
              <w:jc w:val="both"/>
              <w:outlineLvl w:val="0"/>
              <w:rPr>
                <w:rFonts w:eastAsia="Calibri" w:cs="Times New Roman"/>
                <w:b/>
                <w:color w:val="000000"/>
                <w:szCs w:val="28"/>
                <w:lang w:val="nl-NL"/>
              </w:rPr>
            </w:pPr>
            <w:r w:rsidRPr="002322B8">
              <w:rPr>
                <w:rFonts w:eastAsia="Calibri" w:cs="Times New Roman"/>
                <w:b/>
                <w:color w:val="000000"/>
                <w:szCs w:val="28"/>
                <w:lang w:val="nl-NL"/>
              </w:rPr>
              <w:lastRenderedPageBreak/>
              <w:t>Kì giữa</w:t>
            </w:r>
          </w:p>
        </w:tc>
        <w:tc>
          <w:tcPr>
            <w:tcW w:w="8041" w:type="dxa"/>
            <w:gridSpan w:val="6"/>
          </w:tcPr>
          <w:p w:rsidR="002322B8" w:rsidRPr="002322B8" w:rsidRDefault="002322B8" w:rsidP="002322B8">
            <w:pPr>
              <w:spacing w:after="0" w:line="240" w:lineRule="auto"/>
              <w:jc w:val="both"/>
              <w:outlineLvl w:val="0"/>
              <w:rPr>
                <w:rFonts w:eastAsia="Calibri" w:cs="Times New Roman"/>
                <w:color w:val="000000"/>
                <w:szCs w:val="28"/>
                <w:lang w:val="nl-NL"/>
              </w:rPr>
            </w:pPr>
            <w:r w:rsidRPr="002322B8">
              <w:rPr>
                <w:rFonts w:eastAsia="Calibri" w:cs="Times New Roman"/>
                <w:color w:val="000000"/>
                <w:szCs w:val="28"/>
                <w:lang w:val="nl-NL"/>
              </w:rPr>
              <w:t>- Các NST kép đóng xoắn cực đại.</w:t>
            </w:r>
          </w:p>
          <w:p w:rsidR="002322B8" w:rsidRPr="002322B8" w:rsidRDefault="002322B8" w:rsidP="002322B8">
            <w:pPr>
              <w:spacing w:after="0" w:line="240" w:lineRule="auto"/>
              <w:jc w:val="both"/>
              <w:outlineLvl w:val="0"/>
              <w:rPr>
                <w:rFonts w:eastAsia="Calibri" w:cs="Times New Roman"/>
                <w:color w:val="000000"/>
                <w:szCs w:val="28"/>
                <w:lang w:val="nl-NL"/>
              </w:rPr>
            </w:pPr>
            <w:r w:rsidRPr="002322B8">
              <w:rPr>
                <w:rFonts w:eastAsia="Calibri" w:cs="Times New Roman"/>
                <w:color w:val="000000"/>
                <w:szCs w:val="28"/>
                <w:lang w:val="nl-NL"/>
              </w:rPr>
              <w:t>- Các NST kép xếp thành hàng ở mặt phẳng xích đạo của thoi phân bào.</w:t>
            </w:r>
          </w:p>
        </w:tc>
      </w:tr>
      <w:tr w:rsidR="002322B8" w:rsidRPr="002322B8" w:rsidTr="00C5690C">
        <w:trPr>
          <w:jc w:val="center"/>
        </w:trPr>
        <w:tc>
          <w:tcPr>
            <w:tcW w:w="1086" w:type="dxa"/>
            <w:gridSpan w:val="2"/>
          </w:tcPr>
          <w:p w:rsidR="002322B8" w:rsidRPr="002322B8" w:rsidRDefault="002322B8" w:rsidP="002322B8">
            <w:pPr>
              <w:spacing w:after="0" w:line="240" w:lineRule="auto"/>
              <w:jc w:val="both"/>
              <w:outlineLvl w:val="0"/>
              <w:rPr>
                <w:rFonts w:eastAsia="Calibri" w:cs="Times New Roman"/>
                <w:b/>
                <w:color w:val="000000"/>
                <w:szCs w:val="28"/>
                <w:lang w:val="nl-NL"/>
              </w:rPr>
            </w:pPr>
            <w:r w:rsidRPr="002322B8">
              <w:rPr>
                <w:rFonts w:eastAsia="Calibri" w:cs="Times New Roman"/>
                <w:b/>
                <w:color w:val="000000"/>
                <w:szCs w:val="28"/>
                <w:lang w:val="nl-NL"/>
              </w:rPr>
              <w:t>Kì sau</w:t>
            </w:r>
          </w:p>
        </w:tc>
        <w:tc>
          <w:tcPr>
            <w:tcW w:w="8041" w:type="dxa"/>
            <w:gridSpan w:val="6"/>
          </w:tcPr>
          <w:p w:rsidR="002322B8" w:rsidRPr="002322B8" w:rsidRDefault="002322B8" w:rsidP="002322B8">
            <w:pPr>
              <w:spacing w:after="0" w:line="240" w:lineRule="auto"/>
              <w:jc w:val="both"/>
              <w:outlineLvl w:val="0"/>
              <w:rPr>
                <w:rFonts w:eastAsia="Calibri" w:cs="Times New Roman"/>
                <w:color w:val="000000"/>
                <w:szCs w:val="28"/>
                <w:lang w:val="nl-NL"/>
              </w:rPr>
            </w:pPr>
            <w:r w:rsidRPr="002322B8">
              <w:rPr>
                <w:rFonts w:eastAsia="Calibri" w:cs="Times New Roman"/>
                <w:color w:val="000000"/>
                <w:szCs w:val="28"/>
                <w:lang w:val="nl-NL"/>
              </w:rPr>
              <w:t xml:space="preserve">- Từng NST kép chẻ dọc ở tâm động thành 2 NST đơn phân li </w:t>
            </w:r>
            <w:r w:rsidRPr="002322B8">
              <w:rPr>
                <w:rFonts w:eastAsia="Calibri" w:cs="Times New Roman"/>
                <w:color w:val="000000"/>
                <w:szCs w:val="28"/>
                <w:lang w:val="vi-VN"/>
              </w:rPr>
              <w:t xml:space="preserve">đồng đều </w:t>
            </w:r>
            <w:r w:rsidRPr="002322B8">
              <w:rPr>
                <w:rFonts w:eastAsia="Calibri" w:cs="Times New Roman"/>
                <w:color w:val="000000"/>
                <w:szCs w:val="28"/>
                <w:lang w:val="nl-NL"/>
              </w:rPr>
              <w:t>về 2 cực của tế bào.</w:t>
            </w:r>
          </w:p>
        </w:tc>
      </w:tr>
      <w:tr w:rsidR="002322B8" w:rsidRPr="002322B8" w:rsidTr="00C5690C">
        <w:trPr>
          <w:jc w:val="center"/>
        </w:trPr>
        <w:tc>
          <w:tcPr>
            <w:tcW w:w="1086" w:type="dxa"/>
            <w:gridSpan w:val="2"/>
          </w:tcPr>
          <w:p w:rsidR="002322B8" w:rsidRPr="002322B8" w:rsidRDefault="002322B8" w:rsidP="002322B8">
            <w:pPr>
              <w:spacing w:after="0" w:line="240" w:lineRule="auto"/>
              <w:jc w:val="both"/>
              <w:outlineLvl w:val="0"/>
              <w:rPr>
                <w:rFonts w:eastAsia="Calibri" w:cs="Times New Roman"/>
                <w:b/>
                <w:color w:val="000000"/>
                <w:szCs w:val="28"/>
                <w:lang w:val="nl-NL"/>
              </w:rPr>
            </w:pPr>
            <w:r w:rsidRPr="002322B8">
              <w:rPr>
                <w:rFonts w:eastAsia="Calibri" w:cs="Times New Roman"/>
                <w:b/>
                <w:color w:val="000000"/>
                <w:szCs w:val="28"/>
                <w:lang w:val="nl-NL"/>
              </w:rPr>
              <w:t>Kì cuối</w:t>
            </w:r>
          </w:p>
        </w:tc>
        <w:tc>
          <w:tcPr>
            <w:tcW w:w="8041" w:type="dxa"/>
            <w:gridSpan w:val="6"/>
          </w:tcPr>
          <w:p w:rsidR="002322B8" w:rsidRPr="002322B8" w:rsidRDefault="002322B8" w:rsidP="002322B8">
            <w:pPr>
              <w:spacing w:after="0" w:line="240" w:lineRule="auto"/>
              <w:jc w:val="both"/>
              <w:outlineLvl w:val="0"/>
              <w:rPr>
                <w:rFonts w:eastAsia="Calibri" w:cs="Times New Roman"/>
                <w:color w:val="000000"/>
                <w:szCs w:val="28"/>
                <w:lang w:val="nl-NL"/>
              </w:rPr>
            </w:pPr>
            <w:r w:rsidRPr="002322B8">
              <w:rPr>
                <w:rFonts w:eastAsia="Calibri" w:cs="Times New Roman"/>
                <w:color w:val="000000"/>
                <w:szCs w:val="28"/>
                <w:lang w:val="nl-NL"/>
              </w:rPr>
              <w:t>- Các NST đơn dãn xoắn dài ra, ở dạng sợi mảnh.</w:t>
            </w:r>
          </w:p>
        </w:tc>
      </w:tr>
    </w:tbl>
    <w:p w:rsidR="002322B8" w:rsidRPr="002322B8" w:rsidRDefault="002322B8" w:rsidP="002322B8">
      <w:pPr>
        <w:tabs>
          <w:tab w:val="left" w:pos="342"/>
        </w:tabs>
        <w:spacing w:after="0" w:line="240" w:lineRule="auto"/>
        <w:jc w:val="both"/>
        <w:rPr>
          <w:rFonts w:eastAsia="Times New Roman" w:cs="Times New Roman"/>
          <w:szCs w:val="28"/>
          <w:lang w:val="pt-BR"/>
        </w:rPr>
      </w:pPr>
      <w:r w:rsidRPr="002322B8">
        <w:rPr>
          <w:rFonts w:eastAsia="Calibri" w:cs="Times New Roman"/>
          <w:b/>
          <w:color w:val="000000"/>
          <w:szCs w:val="28"/>
          <w:lang w:val="nl-NL"/>
        </w:rPr>
        <w:t xml:space="preserve">Hoạt động 2.2: </w:t>
      </w:r>
      <w:r w:rsidRPr="002322B8">
        <w:rPr>
          <w:rFonts w:eastAsia="Times New Roman" w:cs="Times New Roman"/>
          <w:b/>
          <w:szCs w:val="28"/>
          <w:lang w:val="pt-BR"/>
        </w:rPr>
        <w:t>Tìm hiểu ý nghĩa của nguyên phân</w:t>
      </w:r>
    </w:p>
    <w:tbl>
      <w:tblPr>
        <w:tblStyle w:val="TableGrid31"/>
        <w:tblW w:w="9356" w:type="dxa"/>
        <w:tblInd w:w="108" w:type="dxa"/>
        <w:tblLook w:val="04A0" w:firstRow="1" w:lastRow="0" w:firstColumn="1" w:lastColumn="0" w:noHBand="0" w:noVBand="1"/>
      </w:tblPr>
      <w:tblGrid>
        <w:gridCol w:w="5287"/>
        <w:gridCol w:w="4069"/>
      </w:tblGrid>
      <w:tr w:rsidR="002322B8" w:rsidRPr="002322B8" w:rsidTr="00C5690C">
        <w:tc>
          <w:tcPr>
            <w:tcW w:w="5287" w:type="dxa"/>
          </w:tcPr>
          <w:p w:rsidR="002322B8" w:rsidRPr="002322B8" w:rsidRDefault="002322B8" w:rsidP="002322B8">
            <w:pPr>
              <w:jc w:val="both"/>
              <w:rPr>
                <w:rFonts w:eastAsia="Calibri" w:cs="Times New Roman"/>
                <w:b/>
                <w:szCs w:val="28"/>
                <w:lang w:val="pt-BR"/>
              </w:rPr>
            </w:pPr>
            <w:r w:rsidRPr="002322B8">
              <w:rPr>
                <w:rFonts w:eastAsia="Arial" w:cs="Times New Roman"/>
                <w:b/>
                <w:szCs w:val="28"/>
              </w:rPr>
              <w:t>HOẠT ĐỘNG CỦA GV</w:t>
            </w:r>
          </w:p>
        </w:tc>
        <w:tc>
          <w:tcPr>
            <w:tcW w:w="4069" w:type="dxa"/>
          </w:tcPr>
          <w:p w:rsidR="002322B8" w:rsidRPr="002322B8" w:rsidRDefault="002322B8" w:rsidP="002322B8">
            <w:pPr>
              <w:jc w:val="both"/>
              <w:rPr>
                <w:rFonts w:eastAsia="Calibri" w:cs="Times New Roman"/>
                <w:b/>
                <w:szCs w:val="28"/>
              </w:rPr>
            </w:pPr>
            <w:r w:rsidRPr="002322B8">
              <w:rPr>
                <w:rFonts w:eastAsia="Arial" w:cs="Times New Roman"/>
                <w:b/>
                <w:szCs w:val="28"/>
              </w:rPr>
              <w:t>HOẠT ĐỘNG CỦA HS</w:t>
            </w:r>
          </w:p>
        </w:tc>
      </w:tr>
      <w:tr w:rsidR="002322B8" w:rsidRPr="002322B8" w:rsidTr="00C5690C">
        <w:tc>
          <w:tcPr>
            <w:tcW w:w="5287" w:type="dxa"/>
          </w:tcPr>
          <w:p w:rsidR="002322B8" w:rsidRPr="002322B8" w:rsidRDefault="002322B8" w:rsidP="002322B8">
            <w:pPr>
              <w:jc w:val="both"/>
              <w:rPr>
                <w:rFonts w:eastAsia="Calibri" w:cs="Times New Roman"/>
                <w:b/>
                <w:color w:val="000000"/>
                <w:szCs w:val="28"/>
              </w:rPr>
            </w:pPr>
            <w:r w:rsidRPr="002322B8">
              <w:rPr>
                <w:rFonts w:eastAsia="Calibri" w:cs="Times New Roman"/>
                <w:b/>
                <w:color w:val="000000"/>
                <w:szCs w:val="28"/>
              </w:rPr>
              <w:t>* Bước 1: Chuyển giao nhiệm vụ:</w:t>
            </w:r>
          </w:p>
          <w:p w:rsidR="002322B8" w:rsidRPr="002322B8" w:rsidRDefault="002322B8" w:rsidP="002322B8">
            <w:pPr>
              <w:jc w:val="both"/>
              <w:rPr>
                <w:rFonts w:eastAsia="Calibri" w:cs="Times New Roman"/>
                <w:color w:val="000000"/>
                <w:szCs w:val="28"/>
              </w:rPr>
            </w:pPr>
            <w:r w:rsidRPr="002322B8">
              <w:rPr>
                <w:rFonts w:eastAsia="Calibri" w:cs="Times New Roman"/>
                <w:color w:val="000000"/>
                <w:szCs w:val="28"/>
              </w:rPr>
              <w:t>- Yêu cầu HS nghiên cứu thông tin mục III, thảo luận nhóm và trả lời câu hỏi:</w:t>
            </w:r>
          </w:p>
          <w:p w:rsidR="002322B8" w:rsidRPr="002322B8" w:rsidRDefault="002322B8" w:rsidP="002322B8">
            <w:pPr>
              <w:jc w:val="both"/>
              <w:rPr>
                <w:rFonts w:eastAsia="Calibri" w:cs="Times New Roman"/>
                <w:iCs/>
                <w:color w:val="000000"/>
                <w:szCs w:val="28"/>
              </w:rPr>
            </w:pPr>
            <w:r w:rsidRPr="002322B8">
              <w:rPr>
                <w:rFonts w:eastAsia="Calibri" w:cs="Times New Roman"/>
                <w:iCs/>
                <w:color w:val="000000"/>
                <w:szCs w:val="28"/>
              </w:rPr>
              <w:t>Nguyên phân có vai trò như thế nào đối với quá trình sinh trưởng, sinh sản và di truyền của sinh vật?</w:t>
            </w:r>
          </w:p>
          <w:p w:rsidR="002322B8" w:rsidRPr="002322B8" w:rsidRDefault="002322B8" w:rsidP="002322B8">
            <w:pPr>
              <w:jc w:val="both"/>
              <w:rPr>
                <w:rFonts w:eastAsia="Calibri" w:cs="Times New Roman"/>
                <w:iCs/>
                <w:color w:val="000000"/>
                <w:szCs w:val="28"/>
              </w:rPr>
            </w:pPr>
            <w:r w:rsidRPr="002322B8">
              <w:rPr>
                <w:rFonts w:eastAsia="Calibri" w:cs="Times New Roman"/>
                <w:iCs/>
                <w:color w:val="000000"/>
                <w:szCs w:val="28"/>
              </w:rPr>
              <w:t>Cơ chế nào trong nguyên phân giúp đảm bảo bộ NST trong tế bào con giống tế bào mẹ?</w:t>
            </w:r>
          </w:p>
          <w:p w:rsidR="002322B8" w:rsidRPr="002322B8" w:rsidRDefault="002322B8" w:rsidP="002322B8">
            <w:pPr>
              <w:jc w:val="both"/>
              <w:rPr>
                <w:rFonts w:eastAsia="Calibri" w:cs="Times New Roman"/>
                <w:b/>
                <w:color w:val="000000"/>
                <w:szCs w:val="28"/>
              </w:rPr>
            </w:pPr>
            <w:r w:rsidRPr="002322B8">
              <w:rPr>
                <w:rFonts w:eastAsia="Calibri" w:cs="Times New Roman"/>
                <w:b/>
                <w:color w:val="000000"/>
                <w:szCs w:val="28"/>
              </w:rPr>
              <w:t xml:space="preserve">* Bước 2: Thực hiện nhiệm vụ: </w:t>
            </w:r>
          </w:p>
          <w:p w:rsidR="002322B8" w:rsidRPr="002322B8" w:rsidRDefault="002322B8" w:rsidP="002322B8">
            <w:pPr>
              <w:jc w:val="both"/>
              <w:rPr>
                <w:rFonts w:eastAsia="Calibri" w:cs="Times New Roman"/>
                <w:color w:val="000000"/>
                <w:szCs w:val="28"/>
              </w:rPr>
            </w:pPr>
            <w:r w:rsidRPr="002322B8">
              <w:rPr>
                <w:rFonts w:eastAsia="Calibri" w:cs="Times New Roman"/>
                <w:color w:val="000000"/>
                <w:szCs w:val="28"/>
              </w:rPr>
              <w:t xml:space="preserve"> + HS: Suy nghĩ, tham khảo sgk trả lời câu hỏi</w:t>
            </w:r>
          </w:p>
          <w:p w:rsidR="002322B8" w:rsidRPr="002322B8" w:rsidRDefault="002322B8" w:rsidP="002322B8">
            <w:pPr>
              <w:jc w:val="both"/>
              <w:rPr>
                <w:rFonts w:eastAsia="Calibri" w:cs="Times New Roman"/>
                <w:color w:val="000000"/>
                <w:szCs w:val="28"/>
              </w:rPr>
            </w:pPr>
            <w:r w:rsidRPr="002322B8">
              <w:rPr>
                <w:rFonts w:eastAsia="Calibri" w:cs="Times New Roman"/>
                <w:color w:val="000000"/>
                <w:szCs w:val="28"/>
              </w:rPr>
              <w:t xml:space="preserve">+ GV: quan sát và trợ giúp các cặp.  </w:t>
            </w:r>
          </w:p>
          <w:p w:rsidR="002322B8" w:rsidRPr="002322B8" w:rsidRDefault="002322B8" w:rsidP="002322B8">
            <w:pPr>
              <w:jc w:val="both"/>
              <w:rPr>
                <w:rFonts w:eastAsia="Calibri" w:cs="Times New Roman"/>
                <w:b/>
                <w:color w:val="000000"/>
                <w:szCs w:val="28"/>
              </w:rPr>
            </w:pPr>
            <w:r w:rsidRPr="002322B8">
              <w:rPr>
                <w:rFonts w:eastAsia="Calibri" w:cs="Times New Roman"/>
                <w:b/>
                <w:color w:val="000000"/>
                <w:szCs w:val="28"/>
              </w:rPr>
              <w:t xml:space="preserve">* Bước 3: Báo cáo, thảo luận: </w:t>
            </w:r>
          </w:p>
          <w:p w:rsidR="002322B8" w:rsidRPr="002322B8" w:rsidRDefault="002322B8" w:rsidP="002322B8">
            <w:pPr>
              <w:jc w:val="both"/>
              <w:rPr>
                <w:rFonts w:eastAsia="Calibri" w:cs="Times New Roman"/>
                <w:color w:val="000000"/>
                <w:szCs w:val="28"/>
              </w:rPr>
            </w:pPr>
            <w:r w:rsidRPr="002322B8">
              <w:rPr>
                <w:rFonts w:eastAsia="Calibri" w:cs="Times New Roman"/>
                <w:color w:val="000000"/>
                <w:szCs w:val="28"/>
              </w:rPr>
              <w:t>+</w:t>
            </w:r>
            <w:r w:rsidRPr="002322B8">
              <w:rPr>
                <w:rFonts w:eastAsia="Calibri" w:cs="Times New Roman"/>
                <w:color w:val="000000"/>
                <w:szCs w:val="28"/>
                <w:lang w:val="vi-VN"/>
              </w:rPr>
              <w:t xml:space="preserve"> </w:t>
            </w:r>
            <w:r w:rsidRPr="002322B8">
              <w:rPr>
                <w:rFonts w:eastAsia="Calibri" w:cs="Times New Roman"/>
                <w:color w:val="000000"/>
                <w:szCs w:val="28"/>
              </w:rPr>
              <w:t xml:space="preserve">HS: Lắng nghe, ghi chú, một HS phát biểu lại các tính chất. </w:t>
            </w:r>
          </w:p>
          <w:p w:rsidR="002322B8" w:rsidRPr="002322B8" w:rsidRDefault="002322B8" w:rsidP="002322B8">
            <w:pPr>
              <w:jc w:val="both"/>
              <w:rPr>
                <w:rFonts w:eastAsia="Calibri" w:cs="Times New Roman"/>
                <w:color w:val="000000"/>
                <w:szCs w:val="28"/>
              </w:rPr>
            </w:pPr>
            <w:r w:rsidRPr="002322B8">
              <w:rPr>
                <w:rFonts w:eastAsia="Calibri" w:cs="Times New Roman"/>
                <w:color w:val="000000"/>
                <w:szCs w:val="28"/>
              </w:rPr>
              <w:t xml:space="preserve">+ Các nhóm nhận xét, bổ sung cho nhau. </w:t>
            </w:r>
          </w:p>
          <w:p w:rsidR="002322B8" w:rsidRPr="002322B8" w:rsidRDefault="002322B8" w:rsidP="002322B8">
            <w:pPr>
              <w:jc w:val="both"/>
              <w:rPr>
                <w:rFonts w:eastAsia="Calibri" w:cs="Times New Roman"/>
                <w:b/>
                <w:color w:val="000000"/>
                <w:szCs w:val="28"/>
              </w:rPr>
            </w:pPr>
            <w:r w:rsidRPr="002322B8">
              <w:rPr>
                <w:rFonts w:eastAsia="Calibri" w:cs="Times New Roman"/>
                <w:b/>
                <w:color w:val="000000"/>
                <w:szCs w:val="28"/>
              </w:rPr>
              <w:t xml:space="preserve">* Bước 4: Kết luận, nhận định: </w:t>
            </w:r>
          </w:p>
          <w:p w:rsidR="002322B8" w:rsidRPr="002322B8" w:rsidRDefault="002322B8" w:rsidP="002322B8">
            <w:pPr>
              <w:jc w:val="both"/>
              <w:rPr>
                <w:rFonts w:eastAsia="Calibri" w:cs="Times New Roman"/>
                <w:b/>
                <w:color w:val="000000"/>
                <w:szCs w:val="28"/>
              </w:rPr>
            </w:pPr>
            <w:r w:rsidRPr="002322B8">
              <w:rPr>
                <w:rFonts w:eastAsia="Calibri" w:cs="Times New Roman"/>
                <w:color w:val="000000"/>
                <w:szCs w:val="28"/>
              </w:rPr>
              <w:t>GV chính xác hóa và gọi 1 học sinh nhắc lại kiến thức</w:t>
            </w:r>
          </w:p>
        </w:tc>
        <w:tc>
          <w:tcPr>
            <w:tcW w:w="4069" w:type="dxa"/>
          </w:tcPr>
          <w:p w:rsidR="002322B8" w:rsidRPr="002322B8" w:rsidRDefault="002322B8" w:rsidP="002322B8">
            <w:pPr>
              <w:jc w:val="both"/>
              <w:rPr>
                <w:rFonts w:eastAsia="Calibri" w:cs="Times New Roman"/>
                <w:b/>
                <w:szCs w:val="28"/>
              </w:rPr>
            </w:pPr>
            <w:r w:rsidRPr="002322B8">
              <w:rPr>
                <w:rFonts w:eastAsia="Calibri" w:cs="Times New Roman"/>
                <w:b/>
                <w:szCs w:val="28"/>
              </w:rPr>
              <w:t xml:space="preserve">II. Ý nghĩa của nguyên phân </w:t>
            </w:r>
          </w:p>
          <w:p w:rsidR="002322B8" w:rsidRPr="002322B8" w:rsidRDefault="002322B8" w:rsidP="002322B8">
            <w:pPr>
              <w:jc w:val="both"/>
              <w:rPr>
                <w:rFonts w:eastAsia="Calibri" w:cs="Times New Roman"/>
                <w:szCs w:val="28"/>
              </w:rPr>
            </w:pPr>
            <w:r w:rsidRPr="002322B8">
              <w:rPr>
                <w:rFonts w:eastAsia="Calibri" w:cs="Times New Roman"/>
                <w:szCs w:val="28"/>
              </w:rPr>
              <w:t xml:space="preserve">- Nguyên phân là phương thức sinh sản của tế bào; giúp cơ thể lớn lên. </w:t>
            </w:r>
          </w:p>
          <w:p w:rsidR="002322B8" w:rsidRPr="002322B8" w:rsidRDefault="002322B8" w:rsidP="002322B8">
            <w:pPr>
              <w:jc w:val="both"/>
              <w:rPr>
                <w:rFonts w:eastAsia="Calibri" w:cs="Times New Roman"/>
                <w:szCs w:val="28"/>
              </w:rPr>
            </w:pPr>
            <w:r w:rsidRPr="002322B8">
              <w:rPr>
                <w:rFonts w:eastAsia="Calibri" w:cs="Times New Roman"/>
                <w:szCs w:val="28"/>
              </w:rPr>
              <w:t>- Nguyên phân duy trì ổn định bộ NST đặc trưng của loài qua các thế hệ tế bào của cùng 1 cơ thể và qua các thế hệ cơ thể ở loài sinh sản vô tính.</w:t>
            </w:r>
          </w:p>
          <w:p w:rsidR="002322B8" w:rsidRPr="002322B8" w:rsidRDefault="002322B8" w:rsidP="002322B8">
            <w:pPr>
              <w:jc w:val="both"/>
              <w:rPr>
                <w:rFonts w:eastAsia="Calibri" w:cs="Times New Roman"/>
                <w:szCs w:val="28"/>
              </w:rPr>
            </w:pPr>
            <w:r w:rsidRPr="002322B8">
              <w:rPr>
                <w:rFonts w:eastAsia="Arial" w:cs="Times New Roman"/>
                <w:color w:val="000000"/>
                <w:szCs w:val="28"/>
                <w:lang w:val="pt-BR"/>
              </w:rPr>
              <w:t>-Là cơ sở của giâm, chiết, ghép cành và nuôi cấy mô</w:t>
            </w:r>
          </w:p>
        </w:tc>
      </w:tr>
    </w:tbl>
    <w:p w:rsidR="002322B8" w:rsidRPr="002322B8" w:rsidRDefault="002322B8" w:rsidP="002322B8">
      <w:pPr>
        <w:shd w:val="clear" w:color="auto" w:fill="FFFFFF"/>
        <w:spacing w:after="0" w:line="240" w:lineRule="auto"/>
        <w:rPr>
          <w:rFonts w:eastAsia="Arial" w:cs="Times New Roman"/>
          <w:b/>
          <w:color w:val="000000"/>
          <w:szCs w:val="28"/>
        </w:rPr>
      </w:pPr>
      <w:r w:rsidRPr="002322B8">
        <w:rPr>
          <w:rFonts w:eastAsia="Arial" w:cs="Times New Roman"/>
          <w:b/>
          <w:color w:val="000000"/>
          <w:szCs w:val="28"/>
        </w:rPr>
        <w:t>TIẾT  9: GIẢM PHÂN</w:t>
      </w:r>
    </w:p>
    <w:p w:rsidR="002322B8" w:rsidRPr="002322B8" w:rsidRDefault="002322B8" w:rsidP="002322B8">
      <w:pPr>
        <w:shd w:val="clear" w:color="auto" w:fill="FFFFFF"/>
        <w:spacing w:after="0" w:line="240" w:lineRule="auto"/>
        <w:rPr>
          <w:rFonts w:eastAsia="Arial" w:cs="Times New Roman"/>
          <w:b/>
          <w:color w:val="000000"/>
          <w:szCs w:val="28"/>
        </w:rPr>
      </w:pPr>
      <w:r w:rsidRPr="002322B8">
        <w:rPr>
          <w:rFonts w:eastAsia="Arial" w:cs="Times New Roman"/>
          <w:b/>
          <w:color w:val="000000"/>
          <w:szCs w:val="28"/>
        </w:rPr>
        <w:t>Hoạt động 2.3:</w:t>
      </w:r>
      <w:r w:rsidRPr="002322B8">
        <w:rPr>
          <w:rFonts w:eastAsia="Arial" w:cs="Times New Roman"/>
          <w:b/>
          <w:color w:val="000000"/>
          <w:szCs w:val="28"/>
          <w:lang w:val="nl-NL"/>
        </w:rPr>
        <w:t xml:space="preserve"> Diễn biến cơ bản của nhiễm sắc thể qua các kì của giảm phân</w:t>
      </w:r>
    </w:p>
    <w:tbl>
      <w:tblPr>
        <w:tblStyle w:val="TableGrid5"/>
        <w:tblW w:w="0" w:type="auto"/>
        <w:tblInd w:w="108" w:type="dxa"/>
        <w:tblLayout w:type="fixed"/>
        <w:tblLook w:val="04A0" w:firstRow="1" w:lastRow="0" w:firstColumn="1" w:lastColumn="0" w:noHBand="0" w:noVBand="1"/>
      </w:tblPr>
      <w:tblGrid>
        <w:gridCol w:w="4819"/>
        <w:gridCol w:w="4537"/>
      </w:tblGrid>
      <w:tr w:rsidR="002322B8" w:rsidRPr="002322B8" w:rsidTr="00C5690C">
        <w:tc>
          <w:tcPr>
            <w:tcW w:w="4819" w:type="dxa"/>
            <w:tcBorders>
              <w:bottom w:val="single" w:sz="4" w:space="0" w:color="000000" w:themeColor="text1"/>
            </w:tcBorders>
          </w:tcPr>
          <w:p w:rsidR="002322B8" w:rsidRPr="002322B8" w:rsidRDefault="002322B8" w:rsidP="002322B8">
            <w:pPr>
              <w:shd w:val="clear" w:color="auto" w:fill="FFFFFF"/>
              <w:jc w:val="center"/>
              <w:rPr>
                <w:rFonts w:eastAsia="Arial" w:cs="Times New Roman"/>
                <w:b/>
                <w:szCs w:val="28"/>
              </w:rPr>
            </w:pPr>
            <w:r w:rsidRPr="002322B8">
              <w:rPr>
                <w:rFonts w:eastAsia="Arial" w:cs="Times New Roman"/>
                <w:b/>
                <w:szCs w:val="28"/>
              </w:rPr>
              <w:t>HOẠT ĐỘNG CỦA GV</w:t>
            </w:r>
          </w:p>
        </w:tc>
        <w:tc>
          <w:tcPr>
            <w:tcW w:w="4537" w:type="dxa"/>
            <w:tcBorders>
              <w:bottom w:val="single" w:sz="4" w:space="0" w:color="000000" w:themeColor="text1"/>
            </w:tcBorders>
          </w:tcPr>
          <w:p w:rsidR="002322B8" w:rsidRPr="002322B8" w:rsidRDefault="002322B8" w:rsidP="002322B8">
            <w:pPr>
              <w:shd w:val="clear" w:color="auto" w:fill="FFFFFF"/>
              <w:jc w:val="center"/>
              <w:rPr>
                <w:rFonts w:eastAsia="Arial" w:cs="Times New Roman"/>
                <w:b/>
                <w:szCs w:val="28"/>
              </w:rPr>
            </w:pPr>
            <w:r w:rsidRPr="002322B8">
              <w:rPr>
                <w:rFonts w:eastAsia="Arial" w:cs="Times New Roman"/>
                <w:b/>
                <w:szCs w:val="28"/>
              </w:rPr>
              <w:t>HOẠT ĐỘNG CỦA HS</w:t>
            </w:r>
          </w:p>
        </w:tc>
      </w:tr>
      <w:tr w:rsidR="002322B8" w:rsidRPr="002322B8" w:rsidTr="00C5690C">
        <w:tc>
          <w:tcPr>
            <w:tcW w:w="9356" w:type="dxa"/>
            <w:gridSpan w:val="2"/>
            <w:tcBorders>
              <w:bottom w:val="dotted" w:sz="4" w:space="0" w:color="auto"/>
            </w:tcBorders>
          </w:tcPr>
          <w:p w:rsidR="002322B8" w:rsidRPr="002322B8" w:rsidRDefault="002322B8" w:rsidP="002322B8">
            <w:pPr>
              <w:shd w:val="clear" w:color="auto" w:fill="FFFFFF"/>
              <w:jc w:val="both"/>
              <w:rPr>
                <w:rFonts w:eastAsia="Arial" w:cs="Times New Roman"/>
                <w:b/>
                <w:szCs w:val="28"/>
              </w:rPr>
            </w:pPr>
            <w:r w:rsidRPr="002322B8">
              <w:rPr>
                <w:rFonts w:eastAsia="Arial" w:cs="Times New Roman"/>
                <w:b/>
                <w:szCs w:val="28"/>
              </w:rPr>
              <w:t>Bước 1: Chuyển giao nhiệm vụ học tập</w:t>
            </w:r>
          </w:p>
        </w:tc>
      </w:tr>
      <w:tr w:rsidR="002322B8" w:rsidRPr="002322B8" w:rsidTr="00C5690C">
        <w:tc>
          <w:tcPr>
            <w:tcW w:w="4819" w:type="dxa"/>
            <w:tcBorders>
              <w:top w:val="dotted" w:sz="4" w:space="0" w:color="auto"/>
              <w:bottom w:val="dotted" w:sz="4" w:space="0" w:color="auto"/>
            </w:tcBorders>
          </w:tcPr>
          <w:p w:rsidR="002322B8" w:rsidRPr="002322B8" w:rsidRDefault="002322B8" w:rsidP="002322B8">
            <w:pPr>
              <w:shd w:val="clear" w:color="auto" w:fill="FFFFFF"/>
              <w:jc w:val="both"/>
              <w:rPr>
                <w:rFonts w:eastAsia="Arial" w:cs="Times New Roman"/>
                <w:szCs w:val="28"/>
              </w:rPr>
            </w:pPr>
            <w:r w:rsidRPr="002322B8">
              <w:rPr>
                <w:rFonts w:eastAsia="Arial" w:cs="Times New Roman"/>
                <w:szCs w:val="28"/>
              </w:rPr>
              <w:t>GV: Yêu cầu nhóm 3 báo cáo kết quả tìm được, nhóm 4 nhận xét.</w:t>
            </w:r>
          </w:p>
          <w:p w:rsidR="002322B8" w:rsidRPr="002322B8" w:rsidRDefault="002322B8" w:rsidP="002322B8">
            <w:pPr>
              <w:shd w:val="clear" w:color="auto" w:fill="FFFFFF"/>
              <w:jc w:val="both"/>
              <w:rPr>
                <w:rFonts w:eastAsia="Arial" w:cs="Times New Roman"/>
                <w:szCs w:val="28"/>
              </w:rPr>
            </w:pPr>
            <w:r w:rsidRPr="002322B8">
              <w:rPr>
                <w:rFonts w:eastAsia="Arial" w:cs="Times New Roman"/>
                <w:szCs w:val="28"/>
              </w:rPr>
              <w:t>- Từ kết quả trình bày của 2 nhóm, yêu cầu cả lớp trả lời câu hỏi</w:t>
            </w:r>
          </w:p>
          <w:p w:rsidR="002322B8" w:rsidRPr="002322B8" w:rsidRDefault="002322B8" w:rsidP="002322B8">
            <w:pPr>
              <w:shd w:val="clear" w:color="auto" w:fill="FFFFFF"/>
              <w:jc w:val="both"/>
              <w:rPr>
                <w:rFonts w:eastAsia="Calibri" w:cs="Times New Roman"/>
                <w:bCs/>
                <w:iCs/>
                <w:szCs w:val="28"/>
                <w:lang w:val="nl-NL"/>
              </w:rPr>
            </w:pPr>
            <w:r w:rsidRPr="002322B8">
              <w:rPr>
                <w:rFonts w:eastAsia="Calibri" w:cs="Times New Roman"/>
                <w:bCs/>
                <w:iCs/>
                <w:szCs w:val="28"/>
                <w:lang w:val="nl-NL"/>
              </w:rPr>
              <w:t>? Giảm phân xảy ra ở những TB nào?</w:t>
            </w:r>
          </w:p>
          <w:p w:rsidR="002322B8" w:rsidRPr="002322B8" w:rsidRDefault="002322B8" w:rsidP="002322B8">
            <w:pPr>
              <w:shd w:val="clear" w:color="auto" w:fill="FFFFFF"/>
              <w:jc w:val="both"/>
              <w:rPr>
                <w:rFonts w:eastAsia="Calibri" w:cs="Times New Roman"/>
                <w:bCs/>
                <w:iCs/>
                <w:szCs w:val="28"/>
                <w:lang w:val="nl-NL"/>
              </w:rPr>
            </w:pPr>
            <w:r w:rsidRPr="002322B8">
              <w:rPr>
                <w:rFonts w:eastAsia="Calibri" w:cs="Times New Roman"/>
                <w:bCs/>
                <w:iCs/>
                <w:szCs w:val="28"/>
                <w:lang w:val="nl-NL"/>
              </w:rPr>
              <w:t>? Kết quả của nguyên phân?</w:t>
            </w:r>
          </w:p>
          <w:p w:rsidR="002322B8" w:rsidRPr="002322B8" w:rsidRDefault="002322B8" w:rsidP="002322B8">
            <w:pPr>
              <w:shd w:val="clear" w:color="auto" w:fill="FFFFFF"/>
              <w:jc w:val="both"/>
              <w:rPr>
                <w:rFonts w:eastAsia="Calibri" w:cs="Times New Roman"/>
                <w:bCs/>
                <w:iCs/>
                <w:szCs w:val="28"/>
                <w:lang w:val="nl-NL"/>
              </w:rPr>
            </w:pPr>
            <w:r w:rsidRPr="002322B8">
              <w:rPr>
                <w:rFonts w:eastAsia="Calibri" w:cs="Times New Roman"/>
                <w:bCs/>
                <w:iCs/>
                <w:szCs w:val="28"/>
                <w:lang w:val="nl-NL"/>
              </w:rPr>
              <w:t>? So sánh số NST ở TB con với TB mẹ?</w:t>
            </w:r>
          </w:p>
          <w:p w:rsidR="002322B8" w:rsidRPr="002322B8" w:rsidRDefault="002322B8" w:rsidP="002322B8">
            <w:pPr>
              <w:shd w:val="clear" w:color="auto" w:fill="FFFFFF"/>
              <w:jc w:val="both"/>
              <w:rPr>
                <w:rFonts w:eastAsia="Calibri" w:cs="Times New Roman"/>
                <w:bCs/>
                <w:iCs/>
                <w:szCs w:val="28"/>
                <w:lang w:val="nl-NL"/>
              </w:rPr>
            </w:pPr>
            <w:r w:rsidRPr="002322B8">
              <w:rPr>
                <w:rFonts w:eastAsia="Calibri" w:cs="Times New Roman"/>
                <w:bCs/>
                <w:iCs/>
                <w:szCs w:val="28"/>
                <w:lang w:val="nl-NL"/>
              </w:rPr>
              <w:t>=&gt; Vậy giảm phân có ý nghĩa gì đối với sinh vật sống?( + Nêu ý nghĩa đối với  sinh vật; ý nghĩa thực tiễn)</w:t>
            </w:r>
            <w:r w:rsidRPr="002322B8">
              <w:rPr>
                <w:rFonts w:eastAsia="Arial" w:cs="Times New Roman"/>
                <w:szCs w:val="28"/>
              </w:rPr>
              <w:t xml:space="preserve"> </w:t>
            </w:r>
          </w:p>
        </w:tc>
        <w:tc>
          <w:tcPr>
            <w:tcW w:w="4537" w:type="dxa"/>
            <w:tcBorders>
              <w:top w:val="dotted" w:sz="4" w:space="0" w:color="auto"/>
              <w:bottom w:val="dotted" w:sz="4" w:space="0" w:color="auto"/>
            </w:tcBorders>
          </w:tcPr>
          <w:p w:rsidR="002322B8" w:rsidRPr="002322B8" w:rsidRDefault="002322B8" w:rsidP="002322B8">
            <w:pPr>
              <w:shd w:val="clear" w:color="auto" w:fill="FFFFFF"/>
              <w:jc w:val="both"/>
              <w:rPr>
                <w:rFonts w:eastAsia="Arial" w:cs="Times New Roman"/>
                <w:b/>
                <w:szCs w:val="28"/>
              </w:rPr>
            </w:pPr>
            <w:r w:rsidRPr="002322B8">
              <w:rPr>
                <w:rFonts w:eastAsia="Arial" w:cs="Times New Roman"/>
                <w:szCs w:val="28"/>
              </w:rPr>
              <w:t>- HS nhận nhiệm vụ</w:t>
            </w:r>
          </w:p>
        </w:tc>
      </w:tr>
      <w:tr w:rsidR="002322B8" w:rsidRPr="002322B8" w:rsidTr="00C5690C">
        <w:tc>
          <w:tcPr>
            <w:tcW w:w="9356" w:type="dxa"/>
            <w:gridSpan w:val="2"/>
            <w:tcBorders>
              <w:top w:val="dotted" w:sz="4" w:space="0" w:color="auto"/>
              <w:bottom w:val="dotted" w:sz="4" w:space="0" w:color="auto"/>
            </w:tcBorders>
          </w:tcPr>
          <w:p w:rsidR="002322B8" w:rsidRPr="002322B8" w:rsidRDefault="002322B8" w:rsidP="002322B8">
            <w:pPr>
              <w:shd w:val="clear" w:color="auto" w:fill="FFFFFF"/>
              <w:jc w:val="both"/>
              <w:rPr>
                <w:rFonts w:eastAsia="Arial" w:cs="Times New Roman"/>
                <w:b/>
                <w:szCs w:val="28"/>
              </w:rPr>
            </w:pPr>
            <w:r w:rsidRPr="002322B8">
              <w:rPr>
                <w:rFonts w:eastAsia="Arial" w:cs="Times New Roman"/>
                <w:b/>
                <w:szCs w:val="28"/>
              </w:rPr>
              <w:t>Bước 2: Thực hiện nhiệm vụ học tập:</w:t>
            </w:r>
          </w:p>
        </w:tc>
      </w:tr>
      <w:tr w:rsidR="002322B8" w:rsidRPr="002322B8" w:rsidTr="00C5690C">
        <w:tc>
          <w:tcPr>
            <w:tcW w:w="4819" w:type="dxa"/>
            <w:tcBorders>
              <w:top w:val="dotted" w:sz="4" w:space="0" w:color="auto"/>
              <w:bottom w:val="dotted" w:sz="4" w:space="0" w:color="auto"/>
            </w:tcBorders>
          </w:tcPr>
          <w:p w:rsidR="002322B8" w:rsidRPr="002322B8" w:rsidRDefault="002322B8" w:rsidP="002322B8">
            <w:pPr>
              <w:shd w:val="clear" w:color="auto" w:fill="FFFFFF"/>
              <w:jc w:val="both"/>
              <w:rPr>
                <w:rFonts w:eastAsia="Arial" w:cs="Times New Roman"/>
                <w:b/>
                <w:szCs w:val="28"/>
              </w:rPr>
            </w:pPr>
            <w:r w:rsidRPr="002322B8">
              <w:rPr>
                <w:rFonts w:eastAsia="Arial" w:cs="Times New Roman"/>
                <w:szCs w:val="28"/>
              </w:rPr>
              <w:t>- GV quan sát, hỗ trợ học sinh</w:t>
            </w:r>
          </w:p>
        </w:tc>
        <w:tc>
          <w:tcPr>
            <w:tcW w:w="4537" w:type="dxa"/>
            <w:tcBorders>
              <w:top w:val="dotted" w:sz="4" w:space="0" w:color="auto"/>
              <w:bottom w:val="dotted" w:sz="4" w:space="0" w:color="auto"/>
            </w:tcBorders>
          </w:tcPr>
          <w:p w:rsidR="002322B8" w:rsidRPr="002322B8" w:rsidRDefault="002322B8" w:rsidP="002322B8">
            <w:pPr>
              <w:shd w:val="clear" w:color="auto" w:fill="FFFFFF"/>
              <w:jc w:val="both"/>
              <w:rPr>
                <w:rFonts w:eastAsia="Arial" w:cs="Times New Roman"/>
                <w:b/>
                <w:szCs w:val="28"/>
              </w:rPr>
            </w:pPr>
            <w:r w:rsidRPr="002322B8">
              <w:rPr>
                <w:rFonts w:eastAsia="Arial" w:cs="Times New Roman"/>
                <w:szCs w:val="28"/>
              </w:rPr>
              <w:t>- Nhóm 3,4 hoàn thiện phiếu học tập số 3 và 4</w:t>
            </w:r>
          </w:p>
        </w:tc>
      </w:tr>
      <w:tr w:rsidR="002322B8" w:rsidRPr="002322B8" w:rsidTr="00C5690C">
        <w:tc>
          <w:tcPr>
            <w:tcW w:w="9356" w:type="dxa"/>
            <w:gridSpan w:val="2"/>
            <w:tcBorders>
              <w:top w:val="dotted" w:sz="4" w:space="0" w:color="auto"/>
              <w:bottom w:val="dotted" w:sz="4" w:space="0" w:color="auto"/>
            </w:tcBorders>
          </w:tcPr>
          <w:p w:rsidR="002322B8" w:rsidRPr="002322B8" w:rsidRDefault="002322B8" w:rsidP="002322B8">
            <w:pPr>
              <w:shd w:val="clear" w:color="auto" w:fill="FFFFFF"/>
              <w:jc w:val="both"/>
              <w:rPr>
                <w:rFonts w:eastAsia="Arial" w:cs="Times New Roman"/>
                <w:b/>
                <w:szCs w:val="28"/>
              </w:rPr>
            </w:pPr>
            <w:r w:rsidRPr="002322B8">
              <w:rPr>
                <w:rFonts w:eastAsia="Arial" w:cs="Times New Roman"/>
                <w:b/>
                <w:szCs w:val="28"/>
              </w:rPr>
              <w:t>Bước 3: Báo cáo và thảo luận:</w:t>
            </w:r>
          </w:p>
        </w:tc>
      </w:tr>
      <w:tr w:rsidR="002322B8" w:rsidRPr="002322B8" w:rsidTr="00C5690C">
        <w:tc>
          <w:tcPr>
            <w:tcW w:w="4819" w:type="dxa"/>
            <w:tcBorders>
              <w:top w:val="dotted" w:sz="4" w:space="0" w:color="auto"/>
              <w:bottom w:val="dotted" w:sz="4" w:space="0" w:color="auto"/>
            </w:tcBorders>
          </w:tcPr>
          <w:p w:rsidR="002322B8" w:rsidRPr="002322B8" w:rsidRDefault="002322B8" w:rsidP="002322B8">
            <w:pPr>
              <w:shd w:val="clear" w:color="auto" w:fill="FFFFFF"/>
              <w:jc w:val="both"/>
              <w:rPr>
                <w:rFonts w:eastAsia="Arial" w:cs="Times New Roman"/>
                <w:b/>
                <w:szCs w:val="28"/>
              </w:rPr>
            </w:pPr>
            <w:r w:rsidRPr="002322B8">
              <w:rPr>
                <w:rFonts w:eastAsia="Arial" w:cs="Times New Roman"/>
                <w:szCs w:val="28"/>
              </w:rPr>
              <w:t>- GV tổ chức cho các nhóm báo cáo</w:t>
            </w:r>
          </w:p>
        </w:tc>
        <w:tc>
          <w:tcPr>
            <w:tcW w:w="4537" w:type="dxa"/>
            <w:tcBorders>
              <w:top w:val="dotted" w:sz="4" w:space="0" w:color="auto"/>
              <w:bottom w:val="dotted" w:sz="4" w:space="0" w:color="auto"/>
            </w:tcBorders>
          </w:tcPr>
          <w:p w:rsidR="002322B8" w:rsidRPr="002322B8" w:rsidRDefault="002322B8" w:rsidP="002322B8">
            <w:pPr>
              <w:shd w:val="clear" w:color="auto" w:fill="FFFFFF"/>
              <w:jc w:val="both"/>
              <w:rPr>
                <w:rFonts w:eastAsia="Arial" w:cs="Times New Roman"/>
                <w:b/>
                <w:szCs w:val="28"/>
              </w:rPr>
            </w:pPr>
            <w:r w:rsidRPr="002322B8">
              <w:rPr>
                <w:rFonts w:eastAsia="Arial" w:cs="Times New Roman"/>
                <w:szCs w:val="28"/>
              </w:rPr>
              <w:t>- Các nhóm cử đại diện trình bày bài của nhóm mình</w:t>
            </w:r>
          </w:p>
        </w:tc>
      </w:tr>
      <w:tr w:rsidR="002322B8" w:rsidRPr="002322B8" w:rsidTr="00C5690C">
        <w:tc>
          <w:tcPr>
            <w:tcW w:w="9356" w:type="dxa"/>
            <w:gridSpan w:val="2"/>
            <w:tcBorders>
              <w:top w:val="dotted" w:sz="4" w:space="0" w:color="auto"/>
              <w:bottom w:val="dotted" w:sz="4" w:space="0" w:color="auto"/>
            </w:tcBorders>
          </w:tcPr>
          <w:p w:rsidR="002322B8" w:rsidRPr="002322B8" w:rsidRDefault="002322B8" w:rsidP="002322B8">
            <w:pPr>
              <w:shd w:val="clear" w:color="auto" w:fill="FFFFFF"/>
              <w:jc w:val="both"/>
              <w:rPr>
                <w:rFonts w:eastAsia="Arial" w:cs="Times New Roman"/>
                <w:b/>
                <w:szCs w:val="28"/>
              </w:rPr>
            </w:pPr>
            <w:r w:rsidRPr="002322B8">
              <w:rPr>
                <w:rFonts w:eastAsia="Arial" w:cs="Times New Roman"/>
                <w:b/>
                <w:szCs w:val="28"/>
              </w:rPr>
              <w:t>Bước 4: Đánh giá kết quả thực hiện nhiệm vụ học tập</w:t>
            </w:r>
          </w:p>
        </w:tc>
      </w:tr>
      <w:tr w:rsidR="002322B8" w:rsidRPr="002322B8" w:rsidTr="00C5690C">
        <w:tc>
          <w:tcPr>
            <w:tcW w:w="4819" w:type="dxa"/>
            <w:tcBorders>
              <w:top w:val="dotted" w:sz="4" w:space="0" w:color="auto"/>
              <w:bottom w:val="single" w:sz="4" w:space="0" w:color="auto"/>
            </w:tcBorders>
          </w:tcPr>
          <w:p w:rsidR="002322B8" w:rsidRPr="002322B8" w:rsidRDefault="002322B8" w:rsidP="002322B8">
            <w:pPr>
              <w:shd w:val="clear" w:color="auto" w:fill="FFFFFF"/>
              <w:jc w:val="both"/>
              <w:rPr>
                <w:rFonts w:eastAsia="Arial" w:cs="Times New Roman"/>
                <w:b/>
                <w:szCs w:val="28"/>
              </w:rPr>
            </w:pPr>
            <w:r w:rsidRPr="002322B8">
              <w:rPr>
                <w:rFonts w:eastAsia="Arial" w:cs="Times New Roman"/>
                <w:szCs w:val="28"/>
              </w:rPr>
              <w:t>- GV nhận xét, đánh giá phần thảo luận của các nhóm</w:t>
            </w:r>
          </w:p>
        </w:tc>
        <w:tc>
          <w:tcPr>
            <w:tcW w:w="4537" w:type="dxa"/>
            <w:tcBorders>
              <w:top w:val="dotted" w:sz="4" w:space="0" w:color="auto"/>
              <w:bottom w:val="single" w:sz="4" w:space="0" w:color="auto"/>
            </w:tcBorders>
          </w:tcPr>
          <w:p w:rsidR="002322B8" w:rsidRPr="002322B8" w:rsidRDefault="002322B8" w:rsidP="002322B8">
            <w:pPr>
              <w:shd w:val="clear" w:color="auto" w:fill="FFFFFF"/>
              <w:jc w:val="both"/>
              <w:rPr>
                <w:rFonts w:eastAsia="Arial" w:cs="Times New Roman"/>
                <w:szCs w:val="28"/>
              </w:rPr>
            </w:pPr>
            <w:r w:rsidRPr="002322B8">
              <w:rPr>
                <w:rFonts w:eastAsia="Arial" w:cs="Times New Roman"/>
                <w:szCs w:val="28"/>
              </w:rPr>
              <w:t>Các nhóm tự đánh giá và đánh giá đồng đẳng</w:t>
            </w:r>
          </w:p>
        </w:tc>
      </w:tr>
      <w:tr w:rsidR="002322B8" w:rsidRPr="002322B8" w:rsidTr="00C5690C">
        <w:tc>
          <w:tcPr>
            <w:tcW w:w="9356" w:type="dxa"/>
            <w:gridSpan w:val="2"/>
            <w:tcBorders>
              <w:top w:val="single" w:sz="4" w:space="0" w:color="auto"/>
            </w:tcBorders>
          </w:tcPr>
          <w:p w:rsidR="002322B8" w:rsidRPr="002322B8" w:rsidRDefault="002322B8" w:rsidP="002322B8">
            <w:pPr>
              <w:shd w:val="clear" w:color="auto" w:fill="FFFFFF"/>
              <w:jc w:val="both"/>
              <w:rPr>
                <w:rFonts w:eastAsia="Arial" w:cs="Times New Roman"/>
                <w:color w:val="000000"/>
                <w:szCs w:val="28"/>
                <w:lang w:val="nl-NL"/>
              </w:rPr>
            </w:pPr>
            <w:r w:rsidRPr="002322B8">
              <w:rPr>
                <w:rFonts w:eastAsia="Arial" w:cs="Times New Roman"/>
                <w:b/>
                <w:color w:val="000000"/>
                <w:szCs w:val="28"/>
                <w:lang w:val="nl-NL"/>
              </w:rPr>
              <w:t>Diễn biến cơ bản của nhiễm sắc thể qua các kì của giảm phân</w:t>
            </w:r>
            <w:r w:rsidRPr="002322B8">
              <w:rPr>
                <w:rFonts w:eastAsia="Arial" w:cs="Times New Roman"/>
                <w:color w:val="000000"/>
                <w:szCs w:val="28"/>
                <w:lang w:val="nl-NL"/>
              </w:rPr>
              <w:t xml:space="preserve">. </w:t>
            </w: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47"/>
              <w:gridCol w:w="3685"/>
              <w:gridCol w:w="4161"/>
            </w:tblGrid>
            <w:tr w:rsidR="002322B8" w:rsidRPr="002322B8" w:rsidTr="00C5690C">
              <w:tc>
                <w:tcPr>
                  <w:tcW w:w="1447" w:type="dxa"/>
                  <w:vMerge w:val="restart"/>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Các kì</w:t>
                  </w:r>
                </w:p>
              </w:tc>
              <w:tc>
                <w:tcPr>
                  <w:tcW w:w="7846" w:type="dxa"/>
                  <w:gridSpan w:val="2"/>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Những diễn biến cơ bản của NST</w:t>
                  </w:r>
                </w:p>
              </w:tc>
            </w:tr>
            <w:tr w:rsidR="002322B8" w:rsidRPr="002322B8" w:rsidTr="00C5690C">
              <w:tc>
                <w:tcPr>
                  <w:tcW w:w="1447" w:type="dxa"/>
                  <w:vMerge/>
                  <w:tcBorders>
                    <w:top w:val="single" w:sz="4" w:space="0" w:color="auto"/>
                    <w:left w:val="single" w:sz="4" w:space="0" w:color="auto"/>
                    <w:bottom w:val="single" w:sz="4" w:space="0" w:color="auto"/>
                    <w:right w:val="single" w:sz="4" w:space="0" w:color="auto"/>
                  </w:tcBorders>
                  <w:vAlign w:val="center"/>
                  <w:hideMark/>
                </w:tcPr>
                <w:p w:rsidR="002322B8" w:rsidRPr="002322B8" w:rsidRDefault="002322B8" w:rsidP="002322B8">
                  <w:pPr>
                    <w:shd w:val="clear" w:color="auto" w:fill="FFFFFF"/>
                    <w:spacing w:after="0" w:line="240" w:lineRule="auto"/>
                    <w:rPr>
                      <w:rFonts w:eastAsia="Arial" w:cs="Times New Roman"/>
                      <w:color w:val="000000"/>
                      <w:szCs w:val="28"/>
                      <w:lang w:val="nl-NL"/>
                    </w:rPr>
                  </w:pPr>
                </w:p>
              </w:tc>
              <w:tc>
                <w:tcPr>
                  <w:tcW w:w="368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Lần phân bào I</w:t>
                  </w:r>
                </w:p>
              </w:tc>
              <w:tc>
                <w:tcPr>
                  <w:tcW w:w="416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Lần phân bào II</w:t>
                  </w:r>
                </w:p>
              </w:tc>
            </w:tr>
            <w:tr w:rsidR="002322B8" w:rsidRPr="002322B8" w:rsidTr="00C5690C">
              <w:tc>
                <w:tcPr>
                  <w:tcW w:w="144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đầu</w:t>
                  </w:r>
                </w:p>
              </w:tc>
              <w:tc>
                <w:tcPr>
                  <w:tcW w:w="368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rPr>
                      <w:rFonts w:eastAsia="Batang" w:cs="Times New Roman"/>
                      <w:color w:val="000000"/>
                      <w:szCs w:val="28"/>
                      <w:lang w:val="nl-NL"/>
                    </w:rPr>
                  </w:pPr>
                  <w:r w:rsidRPr="002322B8">
                    <w:rPr>
                      <w:rFonts w:eastAsia="Arial" w:cs="Times New Roman"/>
                      <w:color w:val="000000"/>
                      <w:szCs w:val="28"/>
                      <w:lang w:val="nl-NL"/>
                    </w:rPr>
                    <w:t xml:space="preserve">- Các NST xoắn, co ngắn </w:t>
                  </w:r>
                </w:p>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lastRenderedPageBreak/>
                    <w:t>- NST kép trong cặp tương đồng tiếp hợp và có thể trao đổi chéo.</w:t>
                  </w:r>
                </w:p>
              </w:tc>
              <w:tc>
                <w:tcPr>
                  <w:tcW w:w="4161" w:type="dxa"/>
                  <w:tcBorders>
                    <w:top w:val="single" w:sz="4" w:space="0" w:color="auto"/>
                    <w:left w:val="single" w:sz="4" w:space="0" w:color="auto"/>
                    <w:bottom w:val="single" w:sz="4" w:space="0" w:color="auto"/>
                    <w:right w:val="single" w:sz="4" w:space="0" w:color="auto"/>
                  </w:tcBorders>
                </w:tcPr>
                <w:p w:rsidR="002322B8" w:rsidRPr="002322B8" w:rsidRDefault="002322B8" w:rsidP="002322B8">
                  <w:pPr>
                    <w:shd w:val="clear" w:color="auto" w:fill="FFFFFF"/>
                    <w:spacing w:after="0" w:line="240" w:lineRule="auto"/>
                    <w:rPr>
                      <w:rFonts w:eastAsia="Arial" w:cs="Times New Roman"/>
                      <w:color w:val="000000"/>
                      <w:szCs w:val="28"/>
                      <w:lang w:val="nl-NL"/>
                    </w:rPr>
                  </w:pPr>
                  <w:r w:rsidRPr="002322B8">
                    <w:rPr>
                      <w:rFonts w:eastAsia="Arial" w:cs="Times New Roman"/>
                      <w:color w:val="000000"/>
                      <w:szCs w:val="28"/>
                      <w:lang w:val="nl-NL"/>
                    </w:rPr>
                    <w:lastRenderedPageBreak/>
                    <w:t xml:space="preserve">- NST co ngắn lại thấy rõ bộ </w:t>
                  </w:r>
                </w:p>
                <w:p w:rsidR="002322B8" w:rsidRPr="002322B8" w:rsidRDefault="002322B8" w:rsidP="002322B8">
                  <w:pPr>
                    <w:shd w:val="clear" w:color="auto" w:fill="FFFFFF"/>
                    <w:spacing w:after="0" w:line="240" w:lineRule="auto"/>
                    <w:rPr>
                      <w:rFonts w:eastAsia="Batang" w:cs="Times New Roman"/>
                      <w:color w:val="000000"/>
                      <w:szCs w:val="28"/>
                      <w:lang w:val="nl-NL"/>
                    </w:rPr>
                  </w:pPr>
                  <w:r w:rsidRPr="002322B8">
                    <w:rPr>
                      <w:rFonts w:eastAsia="Arial" w:cs="Times New Roman"/>
                      <w:color w:val="000000"/>
                      <w:szCs w:val="28"/>
                      <w:lang w:val="nl-NL"/>
                    </w:rPr>
                    <w:lastRenderedPageBreak/>
                    <w:t>NST kép trong bộ NST đơn bội</w:t>
                  </w:r>
                </w:p>
                <w:p w:rsidR="002322B8" w:rsidRPr="002322B8" w:rsidRDefault="002322B8" w:rsidP="002322B8">
                  <w:pPr>
                    <w:shd w:val="clear" w:color="auto" w:fill="FFFFFF"/>
                    <w:spacing w:after="0" w:line="240" w:lineRule="auto"/>
                    <w:jc w:val="center"/>
                    <w:rPr>
                      <w:rFonts w:eastAsia="Arial" w:cs="Times New Roman"/>
                      <w:color w:val="000000"/>
                      <w:szCs w:val="28"/>
                      <w:lang w:val="nl-NL"/>
                    </w:rPr>
                  </w:pPr>
                </w:p>
              </w:tc>
            </w:tr>
            <w:tr w:rsidR="002322B8" w:rsidRPr="002322B8" w:rsidTr="00C5690C">
              <w:tc>
                <w:tcPr>
                  <w:tcW w:w="144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lastRenderedPageBreak/>
                    <w:t>Kì giữa</w:t>
                  </w:r>
                </w:p>
              </w:tc>
              <w:tc>
                <w:tcPr>
                  <w:tcW w:w="368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Các NST kép tương đồng tập trung và xếp song song thành hai hàng ở mặt phẳng xích đạo của thoi phân bào</w:t>
                  </w:r>
                </w:p>
              </w:tc>
              <w:tc>
                <w:tcPr>
                  <w:tcW w:w="416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NST kép tập trung thành một</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hàng ở mặt phẳng xích đạo</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xml:space="preserve"> của thoi phân bào</w:t>
                  </w:r>
                </w:p>
              </w:tc>
            </w:tr>
            <w:tr w:rsidR="002322B8" w:rsidRPr="002322B8" w:rsidTr="00C5690C">
              <w:tc>
                <w:tcPr>
                  <w:tcW w:w="144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sau</w:t>
                  </w:r>
                </w:p>
              </w:tc>
              <w:tc>
                <w:tcPr>
                  <w:tcW w:w="368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xml:space="preserve">- Các NST kép trong cặp tương đồng phân ly độc lập với nhau về hai cực của tế bào </w:t>
                  </w:r>
                </w:p>
              </w:tc>
              <w:tc>
                <w:tcPr>
                  <w:tcW w:w="416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Từng NST kép chẻ dọc tâm</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xml:space="preserve"> động thành hai NST đơn phân ly về hai cực của tế bào</w:t>
                  </w:r>
                </w:p>
              </w:tc>
            </w:tr>
            <w:tr w:rsidR="002322B8" w:rsidRPr="002322B8" w:rsidTr="00C5690C">
              <w:tc>
                <w:tcPr>
                  <w:tcW w:w="1447"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center"/>
                    <w:rPr>
                      <w:rFonts w:eastAsia="Arial" w:cs="Times New Roman"/>
                      <w:color w:val="000000"/>
                      <w:szCs w:val="28"/>
                      <w:lang w:val="nl-NL"/>
                    </w:rPr>
                  </w:pPr>
                  <w:r w:rsidRPr="002322B8">
                    <w:rPr>
                      <w:rFonts w:eastAsia="Arial" w:cs="Times New Roman"/>
                      <w:color w:val="000000"/>
                      <w:szCs w:val="28"/>
                      <w:lang w:val="nl-NL"/>
                    </w:rPr>
                    <w:t>Kì cuối</w:t>
                  </w:r>
                </w:p>
              </w:tc>
              <w:tc>
                <w:tcPr>
                  <w:tcW w:w="3685"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Các NST kép nằm gọn trong hai nhân mới tạo thành với số lượng đơn bội (n) kép.</w:t>
                  </w:r>
                </w:p>
              </w:tc>
              <w:tc>
                <w:tcPr>
                  <w:tcW w:w="4161" w:type="dxa"/>
                  <w:tcBorders>
                    <w:top w:val="single" w:sz="4" w:space="0" w:color="auto"/>
                    <w:left w:val="single" w:sz="4" w:space="0" w:color="auto"/>
                    <w:bottom w:val="single" w:sz="4" w:space="0" w:color="auto"/>
                    <w:right w:val="single" w:sz="4" w:space="0" w:color="auto"/>
                  </w:tcBorders>
                  <w:hideMark/>
                </w:tcPr>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Các NST đơn nằm gọn trong</w:t>
                  </w:r>
                </w:p>
                <w:p w:rsidR="002322B8" w:rsidRPr="002322B8" w:rsidRDefault="002322B8" w:rsidP="002322B8">
                  <w:pPr>
                    <w:shd w:val="clear" w:color="auto" w:fill="FFFFFF"/>
                    <w:spacing w:after="0" w:line="240" w:lineRule="auto"/>
                    <w:jc w:val="both"/>
                    <w:rPr>
                      <w:rFonts w:eastAsia="Arial" w:cs="Times New Roman"/>
                      <w:color w:val="000000"/>
                      <w:szCs w:val="28"/>
                      <w:lang w:val="nl-NL"/>
                    </w:rPr>
                  </w:pPr>
                  <w:r w:rsidRPr="002322B8">
                    <w:rPr>
                      <w:rFonts w:eastAsia="Arial" w:cs="Times New Roman"/>
                      <w:color w:val="000000"/>
                      <w:szCs w:val="28"/>
                      <w:lang w:val="nl-NL"/>
                    </w:rPr>
                    <w:t xml:space="preserve"> hai nhân mới tạo thành với số lượng đơn bội (n).</w:t>
                  </w:r>
                </w:p>
              </w:tc>
            </w:tr>
          </w:tbl>
          <w:p w:rsidR="002322B8" w:rsidRPr="002322B8" w:rsidRDefault="002322B8" w:rsidP="002322B8">
            <w:pPr>
              <w:shd w:val="clear" w:color="auto" w:fill="FFFFFF"/>
              <w:rPr>
                <w:rFonts w:eastAsia="Arial" w:cs="Times New Roman"/>
                <w:color w:val="000000"/>
                <w:szCs w:val="28"/>
                <w:lang w:val="nl-NL"/>
              </w:rPr>
            </w:pPr>
            <w:r w:rsidRPr="002322B8">
              <w:rPr>
                <w:rFonts w:eastAsia="Arial" w:cs="Times New Roman"/>
                <w:color w:val="000000"/>
                <w:szCs w:val="28"/>
                <w:lang w:val="nl-NL"/>
              </w:rPr>
              <w:t>* Kết quả:1 TB mẹ ( 2n NST) -&gt; 4 TB con ( n NST)</w:t>
            </w:r>
          </w:p>
          <w:p w:rsidR="002322B8" w:rsidRPr="002322B8" w:rsidRDefault="002322B8" w:rsidP="002322B8">
            <w:pPr>
              <w:shd w:val="clear" w:color="auto" w:fill="FFFFFF"/>
              <w:rPr>
                <w:rFonts w:eastAsia="Arial" w:cs="Times New Roman"/>
                <w:color w:val="000000"/>
                <w:szCs w:val="28"/>
                <w:lang w:val="nl-NL"/>
              </w:rPr>
            </w:pPr>
            <w:r w:rsidRPr="002322B8">
              <w:rPr>
                <w:rFonts w:eastAsia="Arial" w:cs="Times New Roman"/>
                <w:color w:val="000000"/>
                <w:szCs w:val="28"/>
                <w:lang w:val="nl-NL"/>
              </w:rPr>
              <w:t>* Ý nghĩa: Là cơ sở hình thành giao tử, giúp bộ NST của giao tử còn (n NST), qua thụ tinh bộ NST (2n) của loài được khôi phục,</w:t>
            </w:r>
          </w:p>
          <w:p w:rsidR="002322B8" w:rsidRPr="002322B8" w:rsidRDefault="002322B8" w:rsidP="002322B8">
            <w:pPr>
              <w:rPr>
                <w:rFonts w:eastAsia="Calibri" w:cs="Times New Roman"/>
                <w:b/>
                <w:position w:val="6"/>
                <w:szCs w:val="28"/>
                <w:lang w:eastAsia="vi-VN"/>
              </w:rPr>
            </w:pPr>
            <w:r w:rsidRPr="002322B8">
              <w:rPr>
                <w:rFonts w:eastAsia="Calibri" w:cs="Times New Roman"/>
                <w:b/>
                <w:position w:val="6"/>
                <w:szCs w:val="28"/>
                <w:lang w:eastAsia="vi-VN"/>
              </w:rPr>
              <w:t>*</w:t>
            </w:r>
            <w:r w:rsidRPr="002322B8">
              <w:rPr>
                <w:rFonts w:eastAsia="Calibri" w:cs="Times New Roman"/>
                <w:b/>
                <w:position w:val="6"/>
                <w:szCs w:val="28"/>
                <w:lang w:val="vi-VN" w:eastAsia="vi-VN"/>
              </w:rPr>
              <w:t>BỔ TRỢ CHƯƠNG TRÌNH GDPT 2018 CHO HS LỚP 9</w:t>
            </w:r>
          </w:p>
          <w:p w:rsidR="002322B8" w:rsidRPr="002322B8" w:rsidRDefault="002322B8" w:rsidP="002322B8">
            <w:pPr>
              <w:rPr>
                <w:rFonts w:eastAsia="Calibri" w:cs="Times New Roman"/>
                <w:b/>
                <w:position w:val="6"/>
                <w:szCs w:val="28"/>
                <w:lang w:eastAsia="vi-VN"/>
              </w:rPr>
            </w:pPr>
            <w:r w:rsidRPr="002322B8">
              <w:rPr>
                <w:rFonts w:eastAsia="Calibri" w:cs="Times New Roman"/>
                <w:b/>
                <w:position w:val="6"/>
                <w:szCs w:val="28"/>
                <w:lang w:eastAsia="vi-VN"/>
              </w:rPr>
              <w:t xml:space="preserve">+ </w:t>
            </w:r>
            <w:r w:rsidRPr="002322B8">
              <w:rPr>
                <w:rFonts w:eastAsia="Times New Roman" w:cs="Times New Roman"/>
                <w:b/>
                <w:position w:val="6"/>
                <w:szCs w:val="28"/>
                <w:lang w:val="vi-VN" w:eastAsia="vi-VN"/>
              </w:rPr>
              <w:t>Phân biệt nguyên phân và giảm phân</w:t>
            </w:r>
          </w:p>
          <w:tbl>
            <w:tblPr>
              <w:tblW w:w="9656" w:type="dxa"/>
              <w:tblLayout w:type="fixed"/>
              <w:tblLook w:val="04A0" w:firstRow="1" w:lastRow="0" w:firstColumn="1" w:lastColumn="0" w:noHBand="0" w:noVBand="1"/>
            </w:tblPr>
            <w:tblGrid>
              <w:gridCol w:w="4403"/>
              <w:gridCol w:w="5253"/>
            </w:tblGrid>
            <w:tr w:rsidR="002322B8" w:rsidRPr="002322B8" w:rsidTr="00C5690C">
              <w:tc>
                <w:tcPr>
                  <w:tcW w:w="4403" w:type="dxa"/>
                </w:tcPr>
                <w:p w:rsidR="002322B8" w:rsidRPr="002322B8" w:rsidRDefault="002322B8" w:rsidP="002322B8">
                  <w:pPr>
                    <w:spacing w:after="0" w:line="240" w:lineRule="auto"/>
                    <w:jc w:val="center"/>
                    <w:rPr>
                      <w:rFonts w:eastAsia="Times New Roman" w:cs="Times New Roman"/>
                      <w:b/>
                      <w:position w:val="6"/>
                      <w:szCs w:val="28"/>
                      <w:lang w:val="vi-VN" w:eastAsia="vi-VN"/>
                    </w:rPr>
                  </w:pPr>
                  <w:r w:rsidRPr="002322B8">
                    <w:rPr>
                      <w:rFonts w:eastAsia="Times New Roman" w:cs="Times New Roman"/>
                      <w:b/>
                      <w:color w:val="313131"/>
                      <w:szCs w:val="28"/>
                      <w:lang w:val="vi-VN" w:eastAsia="vi-VN"/>
                    </w:rPr>
                    <w:t>Nguyên phân</w:t>
                  </w:r>
                </w:p>
              </w:tc>
              <w:tc>
                <w:tcPr>
                  <w:tcW w:w="5253" w:type="dxa"/>
                </w:tcPr>
                <w:p w:rsidR="002322B8" w:rsidRPr="002322B8" w:rsidRDefault="002322B8" w:rsidP="002322B8">
                  <w:pPr>
                    <w:spacing w:after="0" w:line="240" w:lineRule="auto"/>
                    <w:jc w:val="center"/>
                    <w:rPr>
                      <w:rFonts w:eastAsia="Times New Roman" w:cs="Times New Roman"/>
                      <w:b/>
                      <w:position w:val="6"/>
                      <w:szCs w:val="28"/>
                      <w:lang w:val="vi-VN" w:eastAsia="vi-VN"/>
                    </w:rPr>
                  </w:pPr>
                  <w:r w:rsidRPr="002322B8">
                    <w:rPr>
                      <w:rFonts w:eastAsia="Times New Roman" w:cs="Times New Roman"/>
                      <w:b/>
                      <w:color w:val="313131"/>
                      <w:szCs w:val="28"/>
                      <w:lang w:val="vi-VN" w:eastAsia="vi-VN"/>
                    </w:rPr>
                    <w:t>Giảm phân</w:t>
                  </w:r>
                </w:p>
              </w:tc>
            </w:tr>
            <w:tr w:rsidR="002322B8" w:rsidRPr="002322B8" w:rsidTr="00C5690C">
              <w:tc>
                <w:tcPr>
                  <w:tcW w:w="4403" w:type="dxa"/>
                </w:tcPr>
                <w:p w:rsidR="002322B8" w:rsidRPr="002322B8" w:rsidRDefault="002322B8" w:rsidP="002322B8">
                  <w:pPr>
                    <w:spacing w:after="0" w:line="240" w:lineRule="auto"/>
                    <w:ind w:left="48" w:right="48"/>
                    <w:jc w:val="both"/>
                    <w:rPr>
                      <w:rFonts w:eastAsia="Times New Roman" w:cs="Times New Roman"/>
                      <w:color w:val="000000"/>
                      <w:szCs w:val="28"/>
                      <w:lang w:val="vi-VN" w:eastAsia="vi-VN"/>
                    </w:rPr>
                  </w:pPr>
                  <w:r w:rsidRPr="002322B8">
                    <w:rPr>
                      <w:rFonts w:eastAsia="Times New Roman" w:cs="Times New Roman"/>
                      <w:color w:val="000000"/>
                      <w:szCs w:val="28"/>
                      <w:lang w:val="vi-VN" w:eastAsia="vi-VN"/>
                    </w:rPr>
                    <w:t>– Xảy ra ở tất cả các dạng tế bào.</w:t>
                  </w:r>
                </w:p>
                <w:p w:rsidR="002322B8" w:rsidRPr="002322B8" w:rsidRDefault="002322B8" w:rsidP="002322B8">
                  <w:pPr>
                    <w:spacing w:after="0" w:line="240" w:lineRule="auto"/>
                    <w:ind w:left="48" w:right="48"/>
                    <w:jc w:val="both"/>
                    <w:rPr>
                      <w:rFonts w:eastAsia="Times New Roman" w:cs="Times New Roman"/>
                      <w:color w:val="000000"/>
                      <w:szCs w:val="28"/>
                      <w:lang w:val="vi-VN" w:eastAsia="vi-VN"/>
                    </w:rPr>
                  </w:pPr>
                  <w:r w:rsidRPr="002322B8">
                    <w:rPr>
                      <w:rFonts w:eastAsia="Times New Roman" w:cs="Times New Roman"/>
                      <w:color w:val="000000"/>
                      <w:szCs w:val="28"/>
                      <w:lang w:val="vi-VN" w:eastAsia="vi-VN"/>
                    </w:rPr>
                    <w:t>– Một lần phân bào.</w:t>
                  </w:r>
                </w:p>
                <w:p w:rsidR="002322B8" w:rsidRPr="002322B8" w:rsidRDefault="002322B8" w:rsidP="002322B8">
                  <w:pPr>
                    <w:spacing w:after="0" w:line="240" w:lineRule="auto"/>
                    <w:ind w:left="48" w:right="48"/>
                    <w:jc w:val="both"/>
                    <w:rPr>
                      <w:rFonts w:eastAsia="Times New Roman" w:cs="Times New Roman"/>
                      <w:color w:val="000000"/>
                      <w:szCs w:val="28"/>
                      <w:lang w:val="vi-VN" w:eastAsia="vi-VN"/>
                    </w:rPr>
                  </w:pPr>
                  <w:r w:rsidRPr="002322B8">
                    <w:rPr>
                      <w:rFonts w:eastAsia="Times New Roman" w:cs="Times New Roman"/>
                      <w:color w:val="000000"/>
                      <w:szCs w:val="28"/>
                      <w:lang w:val="vi-VN" w:eastAsia="vi-VN"/>
                    </w:rPr>
                    <w:t>– Không có tiếp hợp và hoán vị gen.</w:t>
                  </w:r>
                </w:p>
                <w:p w:rsidR="002322B8" w:rsidRPr="002322B8" w:rsidRDefault="002322B8" w:rsidP="002322B8">
                  <w:pPr>
                    <w:spacing w:after="0" w:line="240" w:lineRule="auto"/>
                    <w:ind w:left="48" w:right="48"/>
                    <w:jc w:val="both"/>
                    <w:rPr>
                      <w:rFonts w:eastAsia="Times New Roman" w:cs="Times New Roman"/>
                      <w:color w:val="000000"/>
                      <w:szCs w:val="28"/>
                      <w:lang w:val="vi-VN" w:eastAsia="vi-VN"/>
                    </w:rPr>
                  </w:pPr>
                  <w:r w:rsidRPr="002322B8">
                    <w:rPr>
                      <w:rFonts w:eastAsia="Times New Roman" w:cs="Times New Roman"/>
                      <w:color w:val="000000"/>
                      <w:szCs w:val="28"/>
                      <w:lang w:val="vi-VN" w:eastAsia="vi-VN"/>
                    </w:rPr>
                    <w:t> – Kết thúc nguyên phân tạo ra 2 tế bào có số lượng NST giống tế bào mẹ (2n).</w:t>
                  </w:r>
                </w:p>
              </w:tc>
              <w:tc>
                <w:tcPr>
                  <w:tcW w:w="5253" w:type="dxa"/>
                </w:tcPr>
                <w:p w:rsidR="002322B8" w:rsidRPr="002322B8" w:rsidRDefault="002322B8" w:rsidP="002322B8">
                  <w:pPr>
                    <w:spacing w:after="0" w:line="240" w:lineRule="auto"/>
                    <w:ind w:right="48"/>
                    <w:jc w:val="both"/>
                    <w:rPr>
                      <w:rFonts w:eastAsia="Times New Roman" w:cs="Times New Roman"/>
                      <w:color w:val="000000"/>
                      <w:szCs w:val="28"/>
                      <w:lang w:val="vi-VN" w:eastAsia="vi-VN"/>
                    </w:rPr>
                  </w:pPr>
                  <w:r w:rsidRPr="002322B8">
                    <w:rPr>
                      <w:rFonts w:eastAsia="Times New Roman" w:cs="Times New Roman"/>
                      <w:color w:val="000000"/>
                      <w:szCs w:val="28"/>
                      <w:lang w:val="vi-VN" w:eastAsia="vi-VN"/>
                    </w:rPr>
                    <w:t>– Chỉ xảy ra ở tế bào sinh dục giai đoạn chín.</w:t>
                  </w:r>
                </w:p>
                <w:p w:rsidR="002322B8" w:rsidRPr="002322B8" w:rsidRDefault="002322B8" w:rsidP="002322B8">
                  <w:pPr>
                    <w:spacing w:after="0" w:line="240" w:lineRule="auto"/>
                    <w:ind w:left="48" w:right="48"/>
                    <w:jc w:val="both"/>
                    <w:rPr>
                      <w:rFonts w:eastAsia="Times New Roman" w:cs="Times New Roman"/>
                      <w:color w:val="000000"/>
                      <w:szCs w:val="28"/>
                      <w:lang w:val="vi-VN" w:eastAsia="vi-VN"/>
                    </w:rPr>
                  </w:pPr>
                  <w:r w:rsidRPr="002322B8">
                    <w:rPr>
                      <w:rFonts w:eastAsia="Times New Roman" w:cs="Times New Roman"/>
                      <w:color w:val="000000"/>
                      <w:szCs w:val="28"/>
                      <w:lang w:val="vi-VN" w:eastAsia="vi-VN"/>
                    </w:rPr>
                    <w:t>– Hai lần phân bào.</w:t>
                  </w:r>
                </w:p>
                <w:p w:rsidR="002322B8" w:rsidRPr="002322B8" w:rsidRDefault="002322B8" w:rsidP="002322B8">
                  <w:pPr>
                    <w:spacing w:after="0" w:line="240" w:lineRule="auto"/>
                    <w:ind w:left="48" w:right="48"/>
                    <w:jc w:val="both"/>
                    <w:rPr>
                      <w:rFonts w:eastAsia="Times New Roman" w:cs="Times New Roman"/>
                      <w:color w:val="000000"/>
                      <w:szCs w:val="28"/>
                      <w:lang w:val="vi-VN" w:eastAsia="vi-VN"/>
                    </w:rPr>
                  </w:pPr>
                  <w:r w:rsidRPr="002322B8">
                    <w:rPr>
                      <w:rFonts w:eastAsia="Times New Roman" w:cs="Times New Roman"/>
                      <w:color w:val="000000"/>
                      <w:szCs w:val="28"/>
                      <w:lang w:val="vi-VN" w:eastAsia="vi-VN"/>
                    </w:rPr>
                    <w:t>– Có tiếp hợp và hoán vị gen.</w:t>
                  </w:r>
                </w:p>
                <w:p w:rsidR="002322B8" w:rsidRPr="002322B8" w:rsidRDefault="002322B8" w:rsidP="002322B8">
                  <w:pPr>
                    <w:spacing w:after="0" w:line="240" w:lineRule="auto"/>
                    <w:rPr>
                      <w:rFonts w:eastAsia="Times New Roman" w:cs="Times New Roman"/>
                      <w:color w:val="000000"/>
                      <w:szCs w:val="28"/>
                      <w:lang w:eastAsia="vi-VN"/>
                    </w:rPr>
                  </w:pPr>
                  <w:r w:rsidRPr="002322B8">
                    <w:rPr>
                      <w:rFonts w:eastAsia="Times New Roman" w:cs="Times New Roman"/>
                      <w:color w:val="000000"/>
                      <w:szCs w:val="28"/>
                      <w:lang w:val="vi-VN" w:eastAsia="vi-VN"/>
                    </w:rPr>
                    <w:t>– Kết thúc giảm phân tạo ra 4 tế bào</w:t>
                  </w:r>
                </w:p>
                <w:p w:rsidR="002322B8" w:rsidRPr="002322B8" w:rsidRDefault="002322B8" w:rsidP="002322B8">
                  <w:pPr>
                    <w:spacing w:after="0" w:line="240" w:lineRule="auto"/>
                    <w:rPr>
                      <w:rFonts w:eastAsia="Times New Roman" w:cs="Times New Roman"/>
                      <w:b/>
                      <w:position w:val="6"/>
                      <w:szCs w:val="28"/>
                      <w:lang w:val="vi-VN" w:eastAsia="vi-VN"/>
                    </w:rPr>
                  </w:pPr>
                  <w:r w:rsidRPr="002322B8">
                    <w:rPr>
                      <w:rFonts w:eastAsia="Times New Roman" w:cs="Times New Roman"/>
                      <w:color w:val="000000"/>
                      <w:szCs w:val="28"/>
                      <w:lang w:val="vi-VN" w:eastAsia="vi-VN"/>
                    </w:rPr>
                    <w:t xml:space="preserve"> con có số lượng NST giảm đi một nửa (n).</w:t>
                  </w:r>
                </w:p>
              </w:tc>
            </w:tr>
          </w:tbl>
          <w:p w:rsidR="002322B8" w:rsidRPr="002322B8" w:rsidRDefault="002322B8" w:rsidP="002322B8">
            <w:pPr>
              <w:shd w:val="clear" w:color="auto" w:fill="FFFFFF"/>
              <w:rPr>
                <w:rFonts w:eastAsia="Times New Roman" w:cs="Times New Roman"/>
                <w:b/>
                <w:color w:val="24292E"/>
                <w:position w:val="6"/>
                <w:szCs w:val="28"/>
                <w:shd w:val="clear" w:color="auto" w:fill="FFFFFF"/>
                <w:lang w:val="vi-VN" w:eastAsia="vi-VN"/>
              </w:rPr>
            </w:pPr>
            <w:r w:rsidRPr="002322B8">
              <w:rPr>
                <w:rFonts w:eastAsia="Times New Roman" w:cs="Times New Roman"/>
                <w:b/>
                <w:color w:val="24292E"/>
                <w:position w:val="6"/>
                <w:szCs w:val="28"/>
                <w:shd w:val="clear" w:color="auto" w:fill="FFFFFF"/>
                <w:lang w:eastAsia="vi-VN"/>
              </w:rPr>
              <w:t>+</w:t>
            </w:r>
            <w:r w:rsidRPr="002322B8">
              <w:rPr>
                <w:rFonts w:eastAsia="Times New Roman" w:cs="Times New Roman"/>
                <w:b/>
                <w:color w:val="24292E"/>
                <w:position w:val="6"/>
                <w:szCs w:val="28"/>
                <w:shd w:val="clear" w:color="auto" w:fill="FFFFFF"/>
                <w:lang w:val="vi-VN" w:eastAsia="vi-VN"/>
              </w:rPr>
              <w:t xml:space="preserve"> Cơ chế phát sinh biến dị tổ hợp:</w:t>
            </w:r>
          </w:p>
          <w:p w:rsidR="002322B8" w:rsidRPr="002322B8" w:rsidRDefault="002322B8" w:rsidP="002322B8">
            <w:pPr>
              <w:shd w:val="clear" w:color="auto" w:fill="FFFFFF"/>
              <w:rPr>
                <w:rFonts w:eastAsia="Times New Roman" w:cs="Times New Roman"/>
                <w:b/>
                <w:position w:val="6"/>
                <w:szCs w:val="28"/>
                <w:lang w:eastAsia="vi-VN"/>
              </w:rPr>
            </w:pPr>
            <w:r w:rsidRPr="002322B8">
              <w:rPr>
                <w:rFonts w:eastAsia="Times New Roman" w:cs="Times New Roman"/>
                <w:color w:val="24292E"/>
                <w:position w:val="6"/>
                <w:szCs w:val="28"/>
                <w:shd w:val="clear" w:color="auto" w:fill="FFFFFF"/>
                <w:lang w:val="vi-VN" w:eastAsia="vi-VN"/>
              </w:rPr>
              <w:t xml:space="preserve"> </w:t>
            </w:r>
            <w:r w:rsidRPr="002322B8">
              <w:rPr>
                <w:rFonts w:eastAsia="Times New Roman" w:cs="Times New Roman"/>
                <w:color w:val="24292E"/>
                <w:position w:val="6"/>
                <w:szCs w:val="28"/>
                <w:shd w:val="clear" w:color="auto" w:fill="FFFFFF"/>
                <w:lang w:eastAsia="vi-VN"/>
              </w:rPr>
              <w:t>-</w:t>
            </w:r>
            <w:r w:rsidRPr="002322B8">
              <w:rPr>
                <w:rFonts w:eastAsia="Times New Roman" w:cs="Times New Roman"/>
                <w:color w:val="24292E"/>
                <w:position w:val="6"/>
                <w:szCs w:val="28"/>
                <w:shd w:val="clear" w:color="auto" w:fill="FFFFFF"/>
                <w:lang w:val="vi-VN" w:eastAsia="vi-VN"/>
              </w:rPr>
              <w:t>Là sự tổ hợp lại các gen do phân li độc lập và tổ hợp tự do của các cặp NST, hay do sự hoán vị gen trong giảm phân.</w:t>
            </w:r>
          </w:p>
        </w:tc>
      </w:tr>
    </w:tbl>
    <w:p w:rsidR="002322B8" w:rsidRPr="002322B8" w:rsidRDefault="002322B8" w:rsidP="002322B8">
      <w:pPr>
        <w:shd w:val="clear" w:color="auto" w:fill="FFFFFF"/>
        <w:spacing w:after="0" w:line="240" w:lineRule="auto"/>
        <w:rPr>
          <w:rFonts w:eastAsia="Arial" w:cs="Times New Roman"/>
          <w:b/>
          <w:bCs/>
          <w:color w:val="000000"/>
          <w:szCs w:val="28"/>
          <w:lang w:val="pt-BR"/>
        </w:rPr>
      </w:pPr>
      <w:r w:rsidRPr="002322B8">
        <w:rPr>
          <w:rFonts w:eastAsia="Arial" w:cs="Times New Roman"/>
          <w:b/>
          <w:bCs/>
          <w:color w:val="000000"/>
          <w:szCs w:val="28"/>
          <w:lang w:val="pt-BR"/>
        </w:rPr>
        <w:lastRenderedPageBreak/>
        <w:t>3. Hoạt động 3: LUYỆN TẬP</w:t>
      </w:r>
    </w:p>
    <w:p w:rsidR="002322B8" w:rsidRPr="002322B8" w:rsidRDefault="002322B8" w:rsidP="002322B8">
      <w:pPr>
        <w:shd w:val="clear" w:color="auto" w:fill="FFFFFF"/>
        <w:spacing w:after="0" w:line="240" w:lineRule="auto"/>
        <w:rPr>
          <w:rFonts w:eastAsia="Arial" w:cs="Times New Roman"/>
          <w:b/>
          <w:bCs/>
          <w:color w:val="000000"/>
          <w:szCs w:val="28"/>
          <w:lang w:val="pt-BR"/>
        </w:rPr>
      </w:pPr>
      <w:r w:rsidRPr="002322B8">
        <w:rPr>
          <w:rFonts w:eastAsia="Arial" w:cs="Times New Roman"/>
          <w:bCs/>
          <w:color w:val="000000"/>
          <w:szCs w:val="28"/>
          <w:lang w:val="nl-NL"/>
        </w:rPr>
        <w:t>1. Hãy điền vào ô trống các kì của quá trình nguyên phân tương ứng với hình vẽ</w:t>
      </w:r>
      <w:r w:rsidRPr="002322B8">
        <w:rPr>
          <w:rFonts w:eastAsia="Arial" w:cs="Times New Roman"/>
          <w:noProof/>
          <w:color w:val="000000"/>
          <w:szCs w:val="28"/>
        </w:rPr>
        <w:t xml:space="preserve"> </w:t>
      </w:r>
      <w:r w:rsidRPr="002322B8">
        <w:rPr>
          <w:rFonts w:eastAsia="Arial" w:cs="Times New Roman"/>
          <w:noProof/>
          <w:color w:val="000000"/>
          <w:szCs w:val="28"/>
        </w:rPr>
        <w:drawing>
          <wp:inline distT="0" distB="0" distL="0" distR="0" wp14:anchorId="4A87C804" wp14:editId="5611270E">
            <wp:extent cx="5731510" cy="2418646"/>
            <wp:effectExtent l="0" t="0" r="0" b="0"/>
            <wp:docPr id="9" name="Picture 9" descr="Descriptio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Description: 44"/>
                    <pic:cNvPicPr>
                      <a:picLocks noChangeAspect="1" noChangeArrowheads="1"/>
                    </pic:cNvPicPr>
                  </pic:nvPicPr>
                  <pic:blipFill>
                    <a:blip r:embed="rId6">
                      <a:extLst>
                        <a:ext uri="{28A0092B-C50C-407E-A947-70E740481C1C}">
                          <a14:useLocalDpi xmlns:a14="http://schemas.microsoft.com/office/drawing/2010/main" val="0"/>
                        </a:ext>
                      </a:extLst>
                    </a:blip>
                    <a:srcRect l="3448" t="2759" b="3448"/>
                    <a:stretch>
                      <a:fillRect/>
                    </a:stretch>
                  </pic:blipFill>
                  <pic:spPr bwMode="auto">
                    <a:xfrm>
                      <a:off x="0" y="0"/>
                      <a:ext cx="5731510" cy="2418646"/>
                    </a:xfrm>
                    <a:prstGeom prst="rect">
                      <a:avLst/>
                    </a:prstGeom>
                    <a:noFill/>
                    <a:ln>
                      <a:noFill/>
                    </a:ln>
                  </pic:spPr>
                </pic:pic>
              </a:graphicData>
            </a:graphic>
          </wp:inline>
        </w:drawing>
      </w:r>
    </w:p>
    <w:p w:rsidR="002322B8" w:rsidRPr="002322B8" w:rsidRDefault="002322B8" w:rsidP="002322B8">
      <w:pPr>
        <w:shd w:val="clear" w:color="auto" w:fill="FFFFFF"/>
        <w:spacing w:after="0" w:line="240" w:lineRule="auto"/>
        <w:rPr>
          <w:rFonts w:eastAsia="Arial" w:cs="Times New Roman"/>
          <w:b/>
          <w:color w:val="000000"/>
          <w:szCs w:val="28"/>
        </w:rPr>
      </w:pPr>
      <w:r w:rsidRPr="002322B8">
        <w:rPr>
          <w:rFonts w:eastAsia="Arial" w:cs="Times New Roman"/>
          <w:b/>
          <w:color w:val="000000"/>
          <w:szCs w:val="28"/>
        </w:rPr>
        <w:t>2</w:t>
      </w:r>
      <w:r w:rsidRPr="002322B8">
        <w:rPr>
          <w:rFonts w:eastAsia="Arial" w:cs="Times New Roman"/>
          <w:b/>
          <w:color w:val="000000"/>
          <w:szCs w:val="28"/>
          <w:lang w:val="vi-VN"/>
        </w:rPr>
        <w:t xml:space="preserve">- Bài tập trắc nghiệm </w:t>
      </w:r>
      <w:r w:rsidRPr="002322B8">
        <w:rPr>
          <w:rFonts w:eastAsia="Arial" w:cs="Times New Roman"/>
          <w:color w:val="000000"/>
          <w:szCs w:val="28"/>
          <w:lang w:val="vi-VN"/>
        </w:rPr>
        <w:t>( HS hoạt động cá nhân</w:t>
      </w:r>
      <w:r w:rsidRPr="002322B8">
        <w:rPr>
          <w:rFonts w:eastAsia="Arial" w:cs="Times New Roman"/>
          <w:b/>
          <w:color w:val="000000"/>
          <w:szCs w:val="28"/>
          <w:lang w:val="vi-VN"/>
        </w:rPr>
        <w:t>)</w:t>
      </w:r>
      <w:r w:rsidRPr="002322B8">
        <w:rPr>
          <w:rFonts w:eastAsia="Arial" w:cs="Times New Roman"/>
          <w:b/>
          <w:color w:val="000000"/>
          <w:szCs w:val="28"/>
        </w:rPr>
        <w:t>: Chọn đáp án đúng nhất</w:t>
      </w:r>
    </w:p>
    <w:p w:rsidR="002322B8" w:rsidRPr="002322B8" w:rsidRDefault="002322B8" w:rsidP="002322B8">
      <w:pPr>
        <w:shd w:val="clear" w:color="auto" w:fill="FFFFFF"/>
        <w:spacing w:after="0" w:line="240" w:lineRule="auto"/>
        <w:rPr>
          <w:rFonts w:eastAsia="Arial" w:cs="Times New Roman"/>
          <w:color w:val="000000"/>
          <w:szCs w:val="28"/>
          <w:lang w:val="da-DK"/>
        </w:rPr>
      </w:pPr>
      <w:r w:rsidRPr="002322B8">
        <w:rPr>
          <w:rFonts w:eastAsia="Arial" w:cs="Times New Roman"/>
          <w:b/>
          <w:color w:val="000000"/>
          <w:szCs w:val="28"/>
        </w:rPr>
        <w:t xml:space="preserve">Câu </w:t>
      </w:r>
      <w:r w:rsidRPr="002322B8">
        <w:rPr>
          <w:rFonts w:eastAsia="Arial" w:cs="Times New Roman"/>
          <w:b/>
          <w:color w:val="000000"/>
          <w:szCs w:val="28"/>
          <w:lang w:val="vi-VN"/>
        </w:rPr>
        <w:t>1</w:t>
      </w:r>
      <w:r w:rsidRPr="002322B8">
        <w:rPr>
          <w:rFonts w:eastAsia="Arial" w:cs="Times New Roman"/>
          <w:b/>
          <w:color w:val="000000"/>
          <w:szCs w:val="28"/>
        </w:rPr>
        <w:t>:</w:t>
      </w:r>
      <w:r w:rsidRPr="002322B8">
        <w:rPr>
          <w:rFonts w:eastAsia="Arial" w:cs="Times New Roman"/>
          <w:color w:val="000000"/>
          <w:szCs w:val="28"/>
        </w:rPr>
        <w:t xml:space="preserve"> NST bắt đầu đóng xoắn ở kì nào của nguyên phân </w:t>
      </w:r>
      <w:r w:rsidRPr="002322B8">
        <w:rPr>
          <w:rFonts w:eastAsia="Arial" w:cs="Times New Roman"/>
          <w:color w:val="000000"/>
          <w:szCs w:val="28"/>
          <w:lang w:val="da-DK"/>
        </w:rPr>
        <w:t>?</w:t>
      </w:r>
    </w:p>
    <w:p w:rsidR="002322B8" w:rsidRPr="002322B8" w:rsidRDefault="002322B8" w:rsidP="002322B8">
      <w:pPr>
        <w:shd w:val="clear" w:color="auto" w:fill="FFFFFF"/>
        <w:spacing w:after="0" w:line="240" w:lineRule="auto"/>
        <w:contextualSpacing/>
        <w:rPr>
          <w:rFonts w:eastAsia="Arial" w:cs="Times New Roman"/>
          <w:color w:val="000000"/>
          <w:szCs w:val="28"/>
          <w:lang w:val="da-DK"/>
        </w:rPr>
      </w:pPr>
      <w:r w:rsidRPr="002322B8">
        <w:rPr>
          <w:rFonts w:eastAsia="Arial" w:cs="Times New Roman"/>
          <w:color w:val="000000"/>
          <w:szCs w:val="28"/>
          <w:lang w:val="da-DK"/>
        </w:rPr>
        <w:t>A. Kì đầu.          B. Kì giữa.                 C. Kì sau.                       D. Kì cuối.</w:t>
      </w:r>
    </w:p>
    <w:p w:rsidR="002322B8" w:rsidRPr="002322B8" w:rsidRDefault="002322B8" w:rsidP="002322B8">
      <w:pPr>
        <w:shd w:val="clear" w:color="auto" w:fill="FFFFFF"/>
        <w:spacing w:after="0" w:line="240" w:lineRule="auto"/>
        <w:rPr>
          <w:rFonts w:eastAsia="Arial" w:cs="Times New Roman"/>
          <w:color w:val="000000"/>
          <w:szCs w:val="28"/>
          <w:lang w:val="da-DK"/>
        </w:rPr>
      </w:pPr>
      <w:r w:rsidRPr="002322B8">
        <w:rPr>
          <w:rFonts w:eastAsia="Arial" w:cs="Times New Roman"/>
          <w:b/>
          <w:color w:val="000000"/>
          <w:szCs w:val="28"/>
          <w:lang w:val="da-DK"/>
        </w:rPr>
        <w:lastRenderedPageBreak/>
        <w:t>Câu 2:</w:t>
      </w:r>
      <w:r w:rsidRPr="002322B8">
        <w:rPr>
          <w:rFonts w:eastAsia="Arial" w:cs="Times New Roman"/>
          <w:color w:val="000000"/>
          <w:szCs w:val="28"/>
          <w:lang w:val="da-DK"/>
        </w:rPr>
        <w:t xml:space="preserve"> Các NST kép đóng xoắn cực đại và xếp thành 2 hàng dọc trên mặt phẳng xích đạo của thoi phân bào ở …</w:t>
      </w:r>
    </w:p>
    <w:p w:rsidR="002322B8" w:rsidRPr="002322B8" w:rsidRDefault="002322B8" w:rsidP="002322B8">
      <w:pPr>
        <w:shd w:val="clear" w:color="auto" w:fill="FFFFFF"/>
        <w:spacing w:after="0" w:line="240" w:lineRule="auto"/>
        <w:rPr>
          <w:rFonts w:eastAsia="Arial" w:cs="Times New Roman"/>
          <w:color w:val="000000"/>
          <w:szCs w:val="28"/>
          <w:lang w:val="da-DK"/>
        </w:rPr>
      </w:pPr>
      <w:r w:rsidRPr="002322B8">
        <w:rPr>
          <w:rFonts w:eastAsia="Arial" w:cs="Times New Roman"/>
          <w:color w:val="000000"/>
          <w:szCs w:val="28"/>
          <w:lang w:val="da-DK"/>
        </w:rPr>
        <w:t>A. Kì giữa nguyên phân.                                             C. Kì giữa giảm phân II</w:t>
      </w:r>
    </w:p>
    <w:p w:rsidR="002322B8" w:rsidRPr="002322B8" w:rsidRDefault="002322B8" w:rsidP="002322B8">
      <w:pPr>
        <w:shd w:val="clear" w:color="auto" w:fill="FFFFFF"/>
        <w:spacing w:after="0" w:line="240" w:lineRule="auto"/>
        <w:contextualSpacing/>
        <w:rPr>
          <w:rFonts w:eastAsia="Arial" w:cs="Times New Roman"/>
          <w:color w:val="000000"/>
          <w:szCs w:val="28"/>
        </w:rPr>
      </w:pPr>
      <w:r w:rsidRPr="002322B8">
        <w:rPr>
          <w:rFonts w:eastAsia="Arial" w:cs="Times New Roman"/>
          <w:color w:val="000000"/>
          <w:szCs w:val="28"/>
          <w:lang w:val="da-DK"/>
        </w:rPr>
        <w:t xml:space="preserve">B. Kì giữa giảm phân I.       </w:t>
      </w:r>
      <w:r w:rsidRPr="002322B8">
        <w:rPr>
          <w:rFonts w:eastAsia="Arial" w:cs="Times New Roman"/>
          <w:color w:val="000000"/>
          <w:szCs w:val="28"/>
        </w:rPr>
        <w:t xml:space="preserve">                                       D. Cả A và B .</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b/>
          <w:color w:val="000000"/>
          <w:szCs w:val="28"/>
        </w:rPr>
        <w:t>Câu 3:</w:t>
      </w:r>
      <w:r w:rsidRPr="002322B8">
        <w:rPr>
          <w:rFonts w:eastAsia="Arial" w:cs="Times New Roman"/>
          <w:color w:val="000000"/>
          <w:szCs w:val="28"/>
        </w:rPr>
        <w:t xml:space="preserve"> Các NST kép đóng xoắn cực đại và xếp thành 1 hàng dọc trên mặt phẳng xích đạo của thoi phân bào ở …</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rPr>
        <w:t>A. Kì giữa nguyên phân.                                            C. Kì giữa giảm phân II</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rPr>
        <w:t>B.Kì giữa giảm phân I.                                               D. Cả A và C.</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b/>
          <w:color w:val="000000"/>
          <w:szCs w:val="28"/>
        </w:rPr>
        <w:t xml:space="preserve">Câu </w:t>
      </w:r>
      <w:r w:rsidRPr="002322B8">
        <w:rPr>
          <w:rFonts w:eastAsia="Arial" w:cs="Times New Roman"/>
          <w:b/>
          <w:color w:val="000000"/>
          <w:szCs w:val="28"/>
          <w:lang w:val="pt-BR"/>
        </w:rPr>
        <w:t>4:</w:t>
      </w:r>
      <w:r w:rsidRPr="002322B8">
        <w:rPr>
          <w:rFonts w:eastAsia="Arial" w:cs="Times New Roman"/>
          <w:color w:val="000000"/>
          <w:szCs w:val="28"/>
          <w:lang w:val="pt-BR"/>
        </w:rPr>
        <w:t>  Sự tiếp hợp và trao đổi chéo giữa các cặp NST tương đồng diễn ra ở:</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color w:val="000000"/>
          <w:szCs w:val="28"/>
          <w:lang w:val="pt-BR"/>
        </w:rPr>
        <w:t> A. Kì đầu của giảm phân I                                 B. Kì giữa của giảm phân I</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color w:val="000000"/>
          <w:szCs w:val="28"/>
          <w:lang w:val="pt-BR"/>
        </w:rPr>
        <w:t> C. Kì cuối của giảm phân I                                D. Kì đầu của giảm phân II</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b/>
          <w:bCs/>
          <w:color w:val="000000"/>
          <w:szCs w:val="28"/>
          <w:lang w:val="pt-BR"/>
        </w:rPr>
        <w:t>Câu5</w:t>
      </w:r>
      <w:r w:rsidRPr="002322B8">
        <w:rPr>
          <w:rFonts w:eastAsia="Arial" w:cs="Times New Roman"/>
          <w:b/>
          <w:color w:val="000000"/>
          <w:szCs w:val="28"/>
          <w:lang w:val="pt-BR"/>
        </w:rPr>
        <w:t>:</w:t>
      </w:r>
      <w:r w:rsidRPr="002322B8">
        <w:rPr>
          <w:rFonts w:eastAsia="Arial" w:cs="Times New Roman"/>
          <w:color w:val="000000"/>
          <w:szCs w:val="28"/>
          <w:lang w:val="pt-BR"/>
        </w:rPr>
        <w:t xml:space="preserve"> Đặc điểm có ở giảm phân mà không có ở nguyên phân là :</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color w:val="000000"/>
          <w:szCs w:val="28"/>
          <w:lang w:val="pt-BR"/>
        </w:rPr>
        <w:t xml:space="preserve">  A.  Sự phân ly của nhiễm sắc thể                 B. Có sự phân chia của tế bào chất.</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color w:val="000000"/>
          <w:szCs w:val="28"/>
          <w:lang w:val="pt-BR"/>
        </w:rPr>
        <w:t xml:space="preserve">  C. Có 2 lần phân bào                                D. Nhiễm sắc thể tự  nhân đôi.</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b/>
          <w:color w:val="000000"/>
          <w:szCs w:val="28"/>
          <w:lang w:val="pt-BR"/>
        </w:rPr>
        <w:t>Câu 6:</w:t>
      </w:r>
      <w:r w:rsidRPr="002322B8">
        <w:rPr>
          <w:rFonts w:eastAsia="Arial" w:cs="Times New Roman"/>
          <w:color w:val="000000"/>
          <w:szCs w:val="28"/>
          <w:lang w:val="pt-BR"/>
        </w:rPr>
        <w:t xml:space="preserve"> </w:t>
      </w:r>
      <w:r w:rsidRPr="002322B8">
        <w:rPr>
          <w:rFonts w:eastAsia="Arial" w:cs="Times New Roman"/>
          <w:color w:val="000000"/>
          <w:szCs w:val="28"/>
          <w:lang w:val="da-DK"/>
        </w:rPr>
        <w:t xml:space="preserve"> Có 2 TB ruồi giấm cùng nguyên phân 3 lần.Tính tổng số TB con tạo ra?</w:t>
      </w:r>
    </w:p>
    <w:p w:rsidR="002322B8" w:rsidRPr="002322B8" w:rsidRDefault="002322B8" w:rsidP="002322B8">
      <w:pPr>
        <w:shd w:val="clear" w:color="auto" w:fill="FFFFFF"/>
        <w:spacing w:after="0" w:line="240" w:lineRule="auto"/>
        <w:jc w:val="both"/>
        <w:rPr>
          <w:rFonts w:eastAsia="Arial" w:cs="Times New Roman"/>
          <w:color w:val="000000"/>
          <w:szCs w:val="28"/>
          <w:lang w:val="pt-BR"/>
        </w:rPr>
      </w:pPr>
      <w:r w:rsidRPr="002322B8">
        <w:rPr>
          <w:rFonts w:eastAsia="Arial" w:cs="Times New Roman"/>
          <w:color w:val="000000"/>
          <w:szCs w:val="28"/>
          <w:lang w:val="da-DK"/>
        </w:rPr>
        <w:t>A.  16                     B. 18                                  C. 22                        D. 32</w:t>
      </w:r>
    </w:p>
    <w:p w:rsidR="002322B8" w:rsidRPr="002322B8" w:rsidRDefault="002322B8" w:rsidP="002322B8">
      <w:pPr>
        <w:shd w:val="clear" w:color="auto" w:fill="FFFFFF"/>
        <w:spacing w:after="0" w:line="240" w:lineRule="auto"/>
        <w:jc w:val="both"/>
        <w:rPr>
          <w:rFonts w:eastAsia="Arial" w:cs="Times New Roman"/>
          <w:color w:val="000000"/>
          <w:szCs w:val="28"/>
          <w:lang w:val="da-DK"/>
        </w:rPr>
      </w:pPr>
      <w:r w:rsidRPr="002322B8">
        <w:rPr>
          <w:rFonts w:eastAsia="Arial" w:cs="Times New Roman"/>
          <w:b/>
          <w:color w:val="000000"/>
          <w:szCs w:val="28"/>
          <w:lang w:val="da-DK"/>
        </w:rPr>
        <w:t>Câu 7</w:t>
      </w:r>
      <w:r w:rsidRPr="002322B8">
        <w:rPr>
          <w:rFonts w:eastAsia="Arial" w:cs="Times New Roman"/>
          <w:color w:val="000000"/>
          <w:szCs w:val="28"/>
          <w:lang w:val="da-DK"/>
        </w:rPr>
        <w:t>: Vịt nhà 2n=80; 1 tế bào Vịt nhà đang ở kì sau của nguyên phân, TB đó có bao nhiêu NST đơn?</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rPr>
        <w:t xml:space="preserve">A.20                      B.40                                    C. 80                         D.160                      </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b/>
          <w:bCs/>
          <w:color w:val="000000"/>
          <w:szCs w:val="28"/>
        </w:rPr>
        <w:t>Câu 8:</w:t>
      </w:r>
      <w:r w:rsidRPr="002322B8">
        <w:rPr>
          <w:rFonts w:eastAsia="Arial" w:cs="Times New Roman"/>
          <w:bCs/>
          <w:color w:val="000000"/>
          <w:szCs w:val="28"/>
        </w:rPr>
        <w:t xml:space="preserve"> Ruồi giấm </w:t>
      </w:r>
      <w:r w:rsidRPr="002322B8">
        <w:rPr>
          <w:rFonts w:eastAsia="Arial" w:cs="Times New Roman"/>
          <w:color w:val="000000"/>
          <w:szCs w:val="28"/>
        </w:rPr>
        <w:t>2n=8. 1 TB của</w:t>
      </w:r>
      <w:r w:rsidRPr="002322B8">
        <w:rPr>
          <w:rFonts w:eastAsia="Arial" w:cs="Times New Roman"/>
          <w:bCs/>
          <w:color w:val="000000"/>
          <w:szCs w:val="28"/>
        </w:rPr>
        <w:t xml:space="preserve"> Ruồi giấm</w:t>
      </w:r>
      <w:r w:rsidRPr="002322B8">
        <w:rPr>
          <w:rFonts w:eastAsia="Arial" w:cs="Times New Roman"/>
          <w:color w:val="000000"/>
          <w:szCs w:val="28"/>
        </w:rPr>
        <w:t xml:space="preserve"> đang ở kì sau của giảm phân II, TB đó có bao nhiêu NST đơn?</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rPr>
        <w:t xml:space="preserve"> A.2                         B.4                                   C. 8                            D.16   </w:t>
      </w:r>
    </w:p>
    <w:p w:rsidR="002322B8" w:rsidRPr="002322B8" w:rsidRDefault="002322B8" w:rsidP="002322B8">
      <w:pPr>
        <w:shd w:val="clear" w:color="auto" w:fill="FFFFFF"/>
        <w:spacing w:after="0" w:line="240" w:lineRule="auto"/>
        <w:rPr>
          <w:rFonts w:eastAsia="Times New Roman" w:cs="Times New Roman"/>
          <w:b/>
          <w:bCs/>
          <w:iCs/>
          <w:szCs w:val="28"/>
          <w:lang w:val="nl-NL"/>
        </w:rPr>
      </w:pPr>
      <w:r w:rsidRPr="002322B8">
        <w:rPr>
          <w:rFonts w:eastAsia="Times New Roman" w:cs="Times New Roman"/>
          <w:b/>
          <w:bCs/>
          <w:iCs/>
          <w:szCs w:val="28"/>
          <w:lang w:val="pt-BR"/>
        </w:rPr>
        <w:t>Bước 1: Chuyển giao nhiệm vụ:</w:t>
      </w:r>
      <w:r w:rsidRPr="002322B8">
        <w:rPr>
          <w:rFonts w:eastAsia="Times New Roman" w:cs="Times New Roman"/>
          <w:b/>
          <w:bCs/>
          <w:iCs/>
          <w:szCs w:val="28"/>
          <w:lang w:val="nl-NL"/>
        </w:rPr>
        <w:t xml:space="preserve"> </w:t>
      </w:r>
      <w:r w:rsidRPr="002322B8">
        <w:rPr>
          <w:rFonts w:eastAsia="Times New Roman" w:cs="Times New Roman"/>
          <w:bCs/>
          <w:iCs/>
          <w:szCs w:val="28"/>
          <w:lang w:val="nl-NL"/>
        </w:rPr>
        <w:t>GV chiếu bài tập trắc nghiệm</w:t>
      </w:r>
    </w:p>
    <w:p w:rsidR="002322B8" w:rsidRPr="002322B8" w:rsidRDefault="002322B8" w:rsidP="002322B8">
      <w:pPr>
        <w:shd w:val="clear" w:color="auto" w:fill="FFFFFF"/>
        <w:spacing w:after="0" w:line="240" w:lineRule="auto"/>
        <w:rPr>
          <w:rFonts w:eastAsia="Times New Roman" w:cs="Times New Roman"/>
          <w:b/>
          <w:bCs/>
          <w:iCs/>
          <w:szCs w:val="28"/>
          <w:lang w:val="pt-BR"/>
        </w:rPr>
      </w:pPr>
      <w:r w:rsidRPr="002322B8">
        <w:rPr>
          <w:rFonts w:eastAsia="Times New Roman" w:cs="Times New Roman"/>
          <w:b/>
          <w:bCs/>
          <w:iCs/>
          <w:szCs w:val="28"/>
          <w:lang w:val="pt-BR"/>
        </w:rPr>
        <w:t xml:space="preserve">Bước 2: Thực hiện nhiệm vụ học tập: </w:t>
      </w:r>
      <w:r w:rsidRPr="002322B8">
        <w:rPr>
          <w:rFonts w:eastAsia="Times New Roman" w:cs="Times New Roman"/>
          <w:bCs/>
          <w:iCs/>
          <w:szCs w:val="28"/>
          <w:lang w:val="pt-BR"/>
        </w:rPr>
        <w:t>Học sinh đọc, phân tích đề</w:t>
      </w:r>
    </w:p>
    <w:p w:rsidR="002322B8" w:rsidRPr="002322B8" w:rsidRDefault="002322B8" w:rsidP="002322B8">
      <w:pPr>
        <w:shd w:val="clear" w:color="auto" w:fill="FFFFFF"/>
        <w:spacing w:after="0" w:line="240" w:lineRule="auto"/>
        <w:rPr>
          <w:rFonts w:eastAsia="Times New Roman" w:cs="Times New Roman"/>
          <w:b/>
          <w:bCs/>
          <w:iCs/>
          <w:szCs w:val="28"/>
          <w:lang w:val="pt-BR"/>
        </w:rPr>
      </w:pPr>
      <w:r w:rsidRPr="002322B8">
        <w:rPr>
          <w:rFonts w:eastAsia="Times New Roman" w:cs="Times New Roman"/>
          <w:b/>
          <w:bCs/>
          <w:iCs/>
          <w:szCs w:val="28"/>
          <w:lang w:val="pt-BR"/>
        </w:rPr>
        <w:t xml:space="preserve">Bước 3: Báo cáo và thảo luận: </w:t>
      </w:r>
      <w:r w:rsidRPr="002322B8">
        <w:rPr>
          <w:rFonts w:eastAsia="Times New Roman" w:cs="Times New Roman"/>
          <w:bCs/>
          <w:iCs/>
          <w:szCs w:val="28"/>
          <w:lang w:val="pt-BR"/>
        </w:rPr>
        <w:t>HS trả lời</w:t>
      </w:r>
    </w:p>
    <w:p w:rsidR="002322B8" w:rsidRPr="002322B8" w:rsidRDefault="002322B8" w:rsidP="002322B8">
      <w:pPr>
        <w:shd w:val="clear" w:color="auto" w:fill="FFFFFF"/>
        <w:spacing w:after="0" w:line="240" w:lineRule="auto"/>
        <w:rPr>
          <w:rFonts w:eastAsia="Times New Roman" w:cs="Times New Roman"/>
          <w:bCs/>
          <w:iCs/>
          <w:szCs w:val="28"/>
          <w:lang w:val="pt-BR"/>
        </w:rPr>
      </w:pPr>
      <w:r w:rsidRPr="002322B8">
        <w:rPr>
          <w:rFonts w:eastAsia="Times New Roman" w:cs="Times New Roman"/>
          <w:b/>
          <w:bCs/>
          <w:iCs/>
          <w:szCs w:val="28"/>
          <w:lang w:val="pt-BR"/>
        </w:rPr>
        <w:t>Bước 4: Đánh giá kết quả thực hiện nhiệm vụ:</w:t>
      </w:r>
      <w:r w:rsidRPr="002322B8">
        <w:rPr>
          <w:rFonts w:eastAsia="Times New Roman" w:cs="Times New Roman"/>
          <w:bCs/>
          <w:iCs/>
          <w:szCs w:val="28"/>
          <w:lang w:val="pt-BR"/>
        </w:rPr>
        <w:t xml:space="preserve"> HS đánh giá đồng đẳng và đánh giá chéo. GV nhận xét, rút ra kết luận</w:t>
      </w:r>
    </w:p>
    <w:p w:rsidR="002322B8" w:rsidRPr="002322B8" w:rsidRDefault="002322B8" w:rsidP="002322B8">
      <w:pPr>
        <w:shd w:val="clear" w:color="auto" w:fill="FFFFFF"/>
        <w:spacing w:after="0" w:line="240" w:lineRule="auto"/>
        <w:rPr>
          <w:rFonts w:eastAsia="Arial" w:cs="Times New Roman"/>
          <w:b/>
          <w:color w:val="000000"/>
          <w:szCs w:val="28"/>
        </w:rPr>
      </w:pPr>
      <w:r w:rsidRPr="002322B8">
        <w:rPr>
          <w:rFonts w:eastAsia="Arial" w:cs="Times New Roman"/>
          <w:b/>
          <w:color w:val="000000"/>
          <w:szCs w:val="28"/>
        </w:rPr>
        <w:t>4.Hoạt động 4: VẬN DỤNG</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b/>
          <w:color w:val="000000"/>
          <w:szCs w:val="28"/>
        </w:rPr>
        <w:t xml:space="preserve">Bước 1: Chuyển giao nhiệm vụ học tập: </w:t>
      </w:r>
      <w:r w:rsidRPr="002322B8">
        <w:rPr>
          <w:rFonts w:eastAsia="Arial" w:cs="Times New Roman"/>
          <w:color w:val="000000"/>
          <w:szCs w:val="28"/>
        </w:rPr>
        <w:t xml:space="preserve">GV chia lớp thành nhiều nhóm </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rPr>
        <w:t>( mỗi nhóm gồm các HS trong 1 bàn) và giao các nhiệm vụ: thảo luận trả lời các câu hỏi sau và ghi chép lại câu trả lời vào vở bài tập</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rPr>
        <w:t>? Tại địa phương em người ta ứng dụng thực tiễn quá trình nguyên phân, giảm phân như thế nào?</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b/>
          <w:color w:val="000000"/>
          <w:szCs w:val="28"/>
        </w:rPr>
        <w:t xml:space="preserve">Bước 2: Thực hiện nhiệm vụ học tập: </w:t>
      </w:r>
      <w:r w:rsidRPr="002322B8">
        <w:rPr>
          <w:rFonts w:eastAsia="Arial" w:cs="Times New Roman"/>
          <w:color w:val="000000"/>
          <w:szCs w:val="28"/>
        </w:rPr>
        <w:t>HS thảo luận hoàn thành câu hỏi</w:t>
      </w:r>
    </w:p>
    <w:p w:rsidR="002322B8" w:rsidRPr="002322B8" w:rsidRDefault="002322B8" w:rsidP="002322B8">
      <w:pPr>
        <w:shd w:val="clear" w:color="auto" w:fill="FFFFFF"/>
        <w:spacing w:after="0" w:line="240" w:lineRule="auto"/>
        <w:jc w:val="both"/>
        <w:rPr>
          <w:rFonts w:eastAsia="Arial" w:cs="Times New Roman"/>
          <w:b/>
          <w:color w:val="000000"/>
          <w:szCs w:val="28"/>
        </w:rPr>
      </w:pPr>
      <w:r w:rsidRPr="002322B8">
        <w:rPr>
          <w:rFonts w:eastAsia="Arial" w:cs="Times New Roman"/>
          <w:b/>
          <w:color w:val="000000"/>
          <w:szCs w:val="28"/>
        </w:rPr>
        <w:t>Bước 3: Báo cáo kết quả hoạt  động và thảo luận</w:t>
      </w:r>
    </w:p>
    <w:p w:rsidR="002322B8" w:rsidRPr="002322B8" w:rsidRDefault="002322B8" w:rsidP="002322B8">
      <w:pPr>
        <w:shd w:val="clear" w:color="auto" w:fill="FFFFFF"/>
        <w:spacing w:after="0" w:line="240" w:lineRule="auto"/>
        <w:ind w:firstLine="284"/>
        <w:jc w:val="both"/>
        <w:rPr>
          <w:rFonts w:eastAsia="Arial" w:cs="Times New Roman"/>
          <w:color w:val="000000"/>
          <w:szCs w:val="28"/>
        </w:rPr>
      </w:pPr>
      <w:r w:rsidRPr="002322B8">
        <w:rPr>
          <w:rFonts w:eastAsia="Arial" w:cs="Times New Roman"/>
          <w:color w:val="000000"/>
          <w:szCs w:val="28"/>
        </w:rPr>
        <w:t>- HS trả lời.</w:t>
      </w:r>
    </w:p>
    <w:p w:rsidR="002322B8" w:rsidRPr="002322B8" w:rsidRDefault="002322B8" w:rsidP="002322B8">
      <w:pPr>
        <w:shd w:val="clear" w:color="auto" w:fill="FFFFFF"/>
        <w:spacing w:after="0" w:line="240" w:lineRule="auto"/>
        <w:ind w:firstLine="284"/>
        <w:jc w:val="both"/>
        <w:rPr>
          <w:rFonts w:eastAsia="Arial" w:cs="Times New Roman"/>
          <w:color w:val="000000"/>
          <w:szCs w:val="28"/>
        </w:rPr>
      </w:pPr>
      <w:r w:rsidRPr="002322B8">
        <w:rPr>
          <w:rFonts w:eastAsia="Arial" w:cs="Times New Roman"/>
          <w:color w:val="000000"/>
          <w:szCs w:val="28"/>
        </w:rPr>
        <w:t>- HS nộp vở bài tập.</w:t>
      </w:r>
    </w:p>
    <w:p w:rsidR="002322B8" w:rsidRPr="002322B8" w:rsidRDefault="002322B8" w:rsidP="002322B8">
      <w:pPr>
        <w:shd w:val="clear" w:color="auto" w:fill="FFFFFF"/>
        <w:spacing w:after="0" w:line="240" w:lineRule="auto"/>
        <w:ind w:firstLine="284"/>
        <w:jc w:val="both"/>
        <w:rPr>
          <w:rFonts w:eastAsia="Arial" w:cs="Times New Roman"/>
          <w:color w:val="000000"/>
          <w:szCs w:val="28"/>
        </w:rPr>
      </w:pPr>
      <w:r w:rsidRPr="002322B8">
        <w:rPr>
          <w:rFonts w:eastAsia="Arial" w:cs="Times New Roman"/>
          <w:color w:val="000000"/>
          <w:szCs w:val="28"/>
        </w:rPr>
        <w:t>- HS tự ghi nhớ nội dung trả lời đã hoàn thiện.</w:t>
      </w:r>
    </w:p>
    <w:p w:rsidR="002322B8" w:rsidRPr="002322B8" w:rsidRDefault="002322B8" w:rsidP="002322B8">
      <w:pPr>
        <w:shd w:val="clear" w:color="auto" w:fill="FFFFFF"/>
        <w:spacing w:after="0" w:line="240" w:lineRule="auto"/>
        <w:rPr>
          <w:rFonts w:eastAsia="Times New Roman" w:cs="Times New Roman"/>
          <w:bCs/>
          <w:iCs/>
          <w:szCs w:val="28"/>
          <w:lang w:val="pt-BR"/>
        </w:rPr>
      </w:pPr>
      <w:r w:rsidRPr="002322B8">
        <w:rPr>
          <w:rFonts w:eastAsia="Times New Roman" w:cs="Times New Roman"/>
          <w:b/>
          <w:bCs/>
          <w:iCs/>
          <w:szCs w:val="28"/>
          <w:lang w:val="pt-BR"/>
        </w:rPr>
        <w:t>Bước 4: Đánh giá kết quả thực hiện nhiệm vụ:</w:t>
      </w:r>
      <w:r w:rsidRPr="002322B8">
        <w:rPr>
          <w:rFonts w:eastAsia="Times New Roman" w:cs="Times New Roman"/>
          <w:bCs/>
          <w:iCs/>
          <w:szCs w:val="28"/>
          <w:lang w:val="pt-BR"/>
        </w:rPr>
        <w:t xml:space="preserve"> HS đánh giá đồng đẳng và đánh giá chéo. GV nhận xét, rút ra kết luận</w:t>
      </w:r>
    </w:p>
    <w:p w:rsidR="002322B8" w:rsidRPr="002322B8" w:rsidRDefault="002322B8" w:rsidP="002322B8">
      <w:pPr>
        <w:shd w:val="clear" w:color="auto" w:fill="FFFFFF"/>
        <w:spacing w:after="0" w:line="240" w:lineRule="auto"/>
        <w:jc w:val="both"/>
        <w:rPr>
          <w:rFonts w:eastAsia="Arial" w:cs="Times New Roman"/>
          <w:b/>
          <w:color w:val="000000"/>
          <w:szCs w:val="28"/>
        </w:rPr>
      </w:pPr>
      <w:r w:rsidRPr="002322B8">
        <w:rPr>
          <w:rFonts w:eastAsia="Arial" w:cs="Times New Roman"/>
          <w:b/>
          <w:color w:val="000000"/>
          <w:szCs w:val="28"/>
        </w:rPr>
        <w:t>*</w:t>
      </w:r>
      <w:r w:rsidRPr="002322B8">
        <w:rPr>
          <w:rFonts w:eastAsia="Arial" w:cs="Times New Roman"/>
          <w:b/>
          <w:color w:val="000000"/>
          <w:szCs w:val="28"/>
          <w:lang w:val="vi-VN"/>
        </w:rPr>
        <w:t xml:space="preserve"> Hướng dẫn học tập ở nhà:</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rPr>
        <w:t>- Học bài và trả lời các câu hỏi cuối bài</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rPr>
        <w:t>- Vẽ sơ đồ tư duy quá trình nguyên phân, giảm phân</w:t>
      </w:r>
    </w:p>
    <w:p w:rsidR="002322B8" w:rsidRPr="002322B8" w:rsidRDefault="002322B8" w:rsidP="002322B8">
      <w:pPr>
        <w:shd w:val="clear" w:color="auto" w:fill="FFFFFF"/>
        <w:spacing w:after="0" w:line="240" w:lineRule="auto"/>
        <w:jc w:val="both"/>
        <w:rPr>
          <w:rFonts w:eastAsia="Arial" w:cs="Times New Roman"/>
          <w:color w:val="000000"/>
          <w:szCs w:val="28"/>
        </w:rPr>
      </w:pPr>
      <w:r w:rsidRPr="002322B8">
        <w:rPr>
          <w:rFonts w:eastAsia="Arial" w:cs="Times New Roman"/>
          <w:color w:val="000000"/>
          <w:szCs w:val="28"/>
        </w:rPr>
        <w:t>- Tìm hiểu bài mới</w:t>
      </w:r>
    </w:p>
    <w:p w:rsidR="002322B8" w:rsidRPr="002322B8" w:rsidRDefault="002322B8" w:rsidP="002322B8">
      <w:pPr>
        <w:shd w:val="clear" w:color="auto" w:fill="FFFFFF"/>
        <w:spacing w:after="0" w:line="240" w:lineRule="auto"/>
        <w:jc w:val="both"/>
        <w:rPr>
          <w:rFonts w:eastAsia="Arial" w:cs="Times New Roman"/>
          <w:color w:val="000000"/>
          <w:szCs w:val="28"/>
        </w:rPr>
      </w:pPr>
    </w:p>
    <w:p w:rsidR="002322B8" w:rsidRPr="002322B8" w:rsidRDefault="002322B8" w:rsidP="002322B8">
      <w:pPr>
        <w:shd w:val="clear" w:color="auto" w:fill="FFFFFF"/>
        <w:spacing w:after="0" w:line="240" w:lineRule="auto"/>
        <w:rPr>
          <w:rFonts w:eastAsia="Arial" w:cs="Times New Roman"/>
          <w:b/>
          <w:color w:val="000000"/>
          <w:szCs w:val="28"/>
        </w:rPr>
      </w:pPr>
    </w:p>
    <w:p w:rsidR="00C40E9C" w:rsidRPr="00C40E9C" w:rsidRDefault="00C40E9C" w:rsidP="002322B8">
      <w:bookmarkStart w:id="0" w:name="_GoBack"/>
      <w:bookmarkEnd w:id="0"/>
    </w:p>
    <w:sectPr w:rsidR="00C40E9C" w:rsidRPr="00C40E9C" w:rsidSect="004C5E03">
      <w:headerReference w:type="default" r:id="rId7"/>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2322B8">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2322B8">
          <w:rPr>
            <w:b/>
            <w:noProof/>
            <w:sz w:val="24"/>
          </w:rPr>
          <w:t>7</w:t>
        </w:r>
        <w:r w:rsidRPr="004C5E03">
          <w:rPr>
            <w:b/>
            <w:noProof/>
            <w:sz w:val="24"/>
          </w:rPr>
          <w:fldChar w:fldCharType="end"/>
        </w:r>
      </w:p>
    </w:sdtContent>
  </w:sdt>
  <w:p w:rsidR="004C5E03" w:rsidRDefault="002322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94344"/>
    <w:rsid w:val="00196487"/>
    <w:rsid w:val="001D13D9"/>
    <w:rsid w:val="0020247F"/>
    <w:rsid w:val="002322B8"/>
    <w:rsid w:val="006D67FC"/>
    <w:rsid w:val="0079331A"/>
    <w:rsid w:val="00820515"/>
    <w:rsid w:val="00B3029B"/>
    <w:rsid w:val="00B42435"/>
    <w:rsid w:val="00C40E9C"/>
    <w:rsid w:val="00C4453F"/>
    <w:rsid w:val="00D71776"/>
    <w:rsid w:val="00DF469F"/>
    <w:rsid w:val="00E822F6"/>
    <w:rsid w:val="00E900BF"/>
    <w:rsid w:val="00E93C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2251</Words>
  <Characters>12836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2023-08-14T14:32:00Z</dcterms:created>
  <dcterms:modified xsi:type="dcterms:W3CDTF">2023-08-14T14:32:00Z</dcterms:modified>
</cp:coreProperties>
</file>