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1FB" w:rsidRPr="007251FB" w:rsidRDefault="007251FB" w:rsidP="007251FB">
      <w:pPr>
        <w:spacing w:after="120"/>
        <w:ind w:right="2"/>
        <w:jc w:val="center"/>
        <w:rPr>
          <w:b/>
          <w:sz w:val="28"/>
          <w:szCs w:val="28"/>
        </w:rPr>
      </w:pPr>
      <w:r w:rsidRPr="007251FB">
        <w:rPr>
          <w:b/>
          <w:sz w:val="28"/>
          <w:szCs w:val="28"/>
        </w:rPr>
        <w:t>Tiết 8 - Chủ đề 1: Vận động( tiết 3)</w:t>
      </w:r>
    </w:p>
    <w:p w:rsidR="007251FB" w:rsidRPr="007251FB" w:rsidRDefault="007251FB" w:rsidP="007251FB">
      <w:pPr>
        <w:spacing w:after="200" w:line="276" w:lineRule="auto"/>
        <w:ind w:right="2"/>
        <w:jc w:val="center"/>
        <w:rPr>
          <w:b/>
          <w:sz w:val="28"/>
          <w:szCs w:val="28"/>
        </w:rPr>
      </w:pPr>
      <w:r w:rsidRPr="007251FB">
        <w:rPr>
          <w:b/>
          <w:sz w:val="28"/>
          <w:szCs w:val="28"/>
        </w:rPr>
        <w:t xml:space="preserve">  Bài 9: CẤU TẠO VÀ TÍNH CHẤT CỦA CƠ</w:t>
      </w:r>
    </w:p>
    <w:p w:rsidR="007251FB" w:rsidRPr="007251FB" w:rsidRDefault="007251FB" w:rsidP="007251FB">
      <w:pPr>
        <w:ind w:right="2"/>
        <w:jc w:val="both"/>
        <w:rPr>
          <w:b/>
          <w:sz w:val="28"/>
          <w:szCs w:val="28"/>
        </w:rPr>
      </w:pPr>
      <w:r w:rsidRPr="007251FB">
        <w:rPr>
          <w:b/>
          <w:sz w:val="28"/>
          <w:szCs w:val="28"/>
        </w:rPr>
        <w:t>I. MỤC TIÊU</w:t>
      </w:r>
    </w:p>
    <w:p w:rsidR="007251FB" w:rsidRPr="007251FB" w:rsidRDefault="007251FB" w:rsidP="007251FB">
      <w:pPr>
        <w:ind w:right="2"/>
        <w:jc w:val="both"/>
        <w:rPr>
          <w:sz w:val="28"/>
          <w:szCs w:val="28"/>
        </w:rPr>
      </w:pPr>
      <w:r w:rsidRPr="007251FB">
        <w:rPr>
          <w:sz w:val="28"/>
          <w:szCs w:val="28"/>
        </w:rPr>
        <w:t>- HS trình bày được đặc điểm cấu tạo của tế bào cơ, cấu tạo và tính chất của một bắp cơ.</w:t>
      </w:r>
    </w:p>
    <w:p w:rsidR="007251FB" w:rsidRPr="007251FB" w:rsidRDefault="007251FB" w:rsidP="007251FB">
      <w:pPr>
        <w:ind w:right="2"/>
        <w:jc w:val="both"/>
        <w:rPr>
          <w:sz w:val="28"/>
          <w:szCs w:val="28"/>
        </w:rPr>
      </w:pPr>
      <w:r w:rsidRPr="007251FB">
        <w:rPr>
          <w:sz w:val="28"/>
          <w:szCs w:val="28"/>
        </w:rPr>
        <w:t xml:space="preserve"> - Nêu lên mối liên hệ giũa cơ và xương trong sự vận động.</w:t>
      </w:r>
      <w:r w:rsidRPr="007251FB">
        <w:rPr>
          <w:bCs/>
          <w:sz w:val="28"/>
          <w:szCs w:val="28"/>
        </w:rPr>
        <w:tab/>
      </w:r>
    </w:p>
    <w:p w:rsidR="007251FB" w:rsidRPr="007251FB" w:rsidRDefault="007251FB" w:rsidP="007251FB">
      <w:pPr>
        <w:ind w:right="2"/>
        <w:jc w:val="both"/>
        <w:rPr>
          <w:b/>
          <w:sz w:val="28"/>
          <w:szCs w:val="28"/>
          <w:lang w:val="pt-BR"/>
        </w:rPr>
      </w:pPr>
      <w:r w:rsidRPr="007251FB">
        <w:rPr>
          <w:b/>
          <w:sz w:val="28"/>
          <w:szCs w:val="28"/>
          <w:lang w:val="pt-BR"/>
        </w:rPr>
        <w:t>II. TIẾN TRÌNH DẠY HỌC</w:t>
      </w:r>
    </w:p>
    <w:p w:rsidR="007251FB" w:rsidRPr="007251FB" w:rsidRDefault="007251FB" w:rsidP="007251FB">
      <w:pPr>
        <w:ind w:right="2"/>
        <w:jc w:val="both"/>
        <w:rPr>
          <w:b/>
          <w:sz w:val="28"/>
          <w:szCs w:val="28"/>
          <w:lang w:val="pt-BR"/>
        </w:rPr>
      </w:pPr>
      <w:r w:rsidRPr="007251FB">
        <w:rPr>
          <w:b/>
          <w:sz w:val="28"/>
          <w:szCs w:val="28"/>
          <w:lang w:val="pt-BR"/>
        </w:rPr>
        <w:t>1. Hoạt động mở đầu: (Hoạt động cá nhân)</w:t>
      </w:r>
    </w:p>
    <w:p w:rsidR="007251FB" w:rsidRPr="007251FB" w:rsidRDefault="007251FB" w:rsidP="007251FB">
      <w:pPr>
        <w:ind w:right="2"/>
        <w:jc w:val="both"/>
        <w:rPr>
          <w:sz w:val="28"/>
          <w:szCs w:val="28"/>
          <w:lang w:val="pt-BR"/>
        </w:rPr>
      </w:pPr>
      <w:r w:rsidRPr="007251FB">
        <w:rPr>
          <w:b/>
          <w:sz w:val="28"/>
          <w:szCs w:val="28"/>
        </w:rPr>
        <w:t xml:space="preserve"> Mục tiêu:</w:t>
      </w:r>
      <w:r w:rsidRPr="007251FB">
        <w:rPr>
          <w:sz w:val="28"/>
          <w:szCs w:val="28"/>
        </w:rPr>
        <w:t>Tạo hứng thú cho hs</w:t>
      </w:r>
    </w:p>
    <w:p w:rsidR="007251FB" w:rsidRPr="007251FB" w:rsidRDefault="007251FB" w:rsidP="007251FB">
      <w:pPr>
        <w:ind w:right="2"/>
        <w:jc w:val="both"/>
        <w:rPr>
          <w:bCs/>
          <w:iCs/>
          <w:sz w:val="28"/>
          <w:szCs w:val="28"/>
          <w:lang w:val="pt-BR"/>
        </w:rPr>
      </w:pPr>
      <w:r w:rsidRPr="007251FB">
        <w:rPr>
          <w:bCs/>
          <w:iCs/>
          <w:sz w:val="28"/>
          <w:szCs w:val="28"/>
          <w:lang w:val="pt-BR"/>
        </w:rPr>
        <w:t>- Gv: Trước khi vào bài mới cô cùng các em tham gia một trò chơi sau đây. Tất cả các em cùng duỗi một cánh tay thẳng ra. Sau đó gấp cẳng tay vào cánh tay. Tiếp theo nắm bàn tay lại và lên gân thật mạnh.</w:t>
      </w:r>
    </w:p>
    <w:p w:rsidR="007251FB" w:rsidRPr="007251FB" w:rsidRDefault="007251FB" w:rsidP="007251FB">
      <w:pPr>
        <w:ind w:right="2"/>
        <w:jc w:val="both"/>
        <w:rPr>
          <w:bCs/>
          <w:iCs/>
          <w:sz w:val="28"/>
          <w:szCs w:val="28"/>
          <w:lang w:val="pt-BR"/>
        </w:rPr>
      </w:pPr>
      <w:r w:rsidRPr="007251FB">
        <w:rPr>
          <w:bCs/>
          <w:iCs/>
          <w:sz w:val="28"/>
          <w:szCs w:val="28"/>
          <w:lang w:val="pt-BR"/>
        </w:rPr>
        <w:t>- Hs: thực hiện nhiệm vụ.</w:t>
      </w:r>
    </w:p>
    <w:p w:rsidR="007251FB" w:rsidRPr="007251FB" w:rsidRDefault="007251FB" w:rsidP="007251FB">
      <w:pPr>
        <w:ind w:right="2"/>
        <w:jc w:val="both"/>
        <w:rPr>
          <w:bCs/>
          <w:iCs/>
          <w:sz w:val="28"/>
          <w:szCs w:val="28"/>
          <w:lang w:val="pt-BR"/>
        </w:rPr>
      </w:pPr>
      <w:r w:rsidRPr="007251FB">
        <w:rPr>
          <w:bCs/>
          <w:iCs/>
          <w:sz w:val="28"/>
          <w:szCs w:val="28"/>
          <w:lang w:val="pt-BR"/>
        </w:rPr>
        <w:t>- Gv: Em hãy so sánh bắp tay của em khi duỗi thẳng và sau khi lên gân mạnh?</w:t>
      </w:r>
    </w:p>
    <w:p w:rsidR="007251FB" w:rsidRPr="007251FB" w:rsidRDefault="007251FB" w:rsidP="007251FB">
      <w:pPr>
        <w:ind w:right="2"/>
        <w:jc w:val="both"/>
        <w:rPr>
          <w:bCs/>
          <w:iCs/>
          <w:sz w:val="28"/>
          <w:szCs w:val="28"/>
          <w:lang w:val="pt-BR"/>
        </w:rPr>
      </w:pPr>
      <w:r w:rsidRPr="007251FB">
        <w:rPr>
          <w:bCs/>
          <w:iCs/>
          <w:sz w:val="28"/>
          <w:szCs w:val="28"/>
          <w:lang w:val="pt-BR"/>
        </w:rPr>
        <w:t>- Hs: Trả lời. (gợi ‎bắp tay khi duỗi dài và nhỏ, nhưng khi lên gân thì to và ngắn lại.)</w:t>
      </w:r>
    </w:p>
    <w:p w:rsidR="007251FB" w:rsidRPr="007251FB" w:rsidRDefault="007251FB" w:rsidP="007251FB">
      <w:pPr>
        <w:ind w:right="2"/>
        <w:jc w:val="both"/>
        <w:rPr>
          <w:bCs/>
          <w:iCs/>
          <w:sz w:val="28"/>
          <w:szCs w:val="28"/>
          <w:lang w:val="pt-BR"/>
        </w:rPr>
      </w:pPr>
      <w:r w:rsidRPr="007251FB">
        <w:rPr>
          <w:bCs/>
          <w:iCs/>
          <w:sz w:val="28"/>
          <w:szCs w:val="28"/>
          <w:lang w:val="pt-BR"/>
        </w:rPr>
        <w:t>- Gv: Em hãy giải thích vì sao lại có hiện tượng đó?</w:t>
      </w:r>
    </w:p>
    <w:p w:rsidR="007251FB" w:rsidRPr="007251FB" w:rsidRDefault="007251FB" w:rsidP="007251FB">
      <w:pPr>
        <w:ind w:right="2"/>
        <w:jc w:val="both"/>
        <w:rPr>
          <w:bCs/>
          <w:iCs/>
          <w:sz w:val="28"/>
          <w:szCs w:val="28"/>
          <w:lang w:val="pt-BR"/>
        </w:rPr>
      </w:pPr>
      <w:r w:rsidRPr="007251FB">
        <w:rPr>
          <w:bCs/>
          <w:iCs/>
          <w:sz w:val="28"/>
          <w:szCs w:val="28"/>
          <w:lang w:val="pt-BR"/>
        </w:rPr>
        <w:t>-Hs: Giải thích.</w:t>
      </w:r>
    </w:p>
    <w:p w:rsidR="007251FB" w:rsidRPr="007251FB" w:rsidRDefault="007251FB" w:rsidP="007251FB">
      <w:pPr>
        <w:ind w:right="2"/>
        <w:jc w:val="both"/>
        <w:rPr>
          <w:bCs/>
          <w:iCs/>
          <w:sz w:val="28"/>
          <w:szCs w:val="28"/>
          <w:lang w:val="pt-BR"/>
        </w:rPr>
      </w:pPr>
      <w:r w:rsidRPr="007251FB">
        <w:rPr>
          <w:bCs/>
          <w:iCs/>
          <w:sz w:val="28"/>
          <w:szCs w:val="28"/>
          <w:lang w:val="pt-BR"/>
        </w:rPr>
        <w:t xml:space="preserve">- Gv: Đó chính là hiện tượng co cơ. Vậy cơ có cấu tạo và những tính chất gì? Thực chất của hiện tượng co cơ là gì? Ý nghĩa của hiện tượng co cơ? </w:t>
      </w:r>
    </w:p>
    <w:p w:rsidR="007251FB" w:rsidRPr="007251FB" w:rsidRDefault="007251FB" w:rsidP="007251FB">
      <w:pPr>
        <w:ind w:right="2"/>
        <w:jc w:val="both"/>
        <w:rPr>
          <w:bCs/>
          <w:iCs/>
          <w:sz w:val="28"/>
          <w:szCs w:val="28"/>
          <w:lang w:val="pt-BR"/>
        </w:rPr>
      </w:pPr>
      <w:r w:rsidRPr="007251FB">
        <w:rPr>
          <w:bCs/>
          <w:iCs/>
          <w:sz w:val="28"/>
          <w:szCs w:val="28"/>
          <w:lang w:val="pt-BR"/>
        </w:rPr>
        <w:t>Hôm nay chúng ta cùng đi tìm hiểu:</w:t>
      </w:r>
    </w:p>
    <w:p w:rsidR="007251FB" w:rsidRPr="007251FB" w:rsidRDefault="007251FB" w:rsidP="007251FB">
      <w:pPr>
        <w:ind w:right="2"/>
        <w:jc w:val="both"/>
        <w:rPr>
          <w:b/>
          <w:sz w:val="28"/>
          <w:szCs w:val="28"/>
          <w:lang w:val="pt-BR"/>
        </w:rPr>
      </w:pPr>
      <w:r w:rsidRPr="007251FB">
        <w:rPr>
          <w:b/>
          <w:sz w:val="28"/>
          <w:szCs w:val="28"/>
          <w:lang w:val="pt-BR"/>
        </w:rPr>
        <w:t>2. Hoạt động hình thành kiến thức</w:t>
      </w:r>
    </w:p>
    <w:p w:rsidR="007251FB" w:rsidRPr="007251FB" w:rsidRDefault="007251FB" w:rsidP="007251FB">
      <w:pPr>
        <w:ind w:right="2"/>
        <w:jc w:val="both"/>
        <w:rPr>
          <w:b/>
          <w:sz w:val="28"/>
          <w:szCs w:val="28"/>
        </w:rPr>
      </w:pPr>
      <w:r w:rsidRPr="007251FB">
        <w:rPr>
          <w:b/>
          <w:sz w:val="28"/>
          <w:szCs w:val="28"/>
        </w:rPr>
        <w:t>Mục tiêu:</w:t>
      </w:r>
    </w:p>
    <w:p w:rsidR="007251FB" w:rsidRPr="007251FB" w:rsidRDefault="007251FB" w:rsidP="007251FB">
      <w:pPr>
        <w:ind w:right="2"/>
        <w:jc w:val="both"/>
        <w:rPr>
          <w:sz w:val="28"/>
          <w:szCs w:val="28"/>
        </w:rPr>
      </w:pPr>
      <w:r w:rsidRPr="007251FB">
        <w:rPr>
          <w:sz w:val="28"/>
          <w:szCs w:val="28"/>
        </w:rPr>
        <w:t xml:space="preserve"> - HS trình bày được đặc điểm cấu tạo của tế bào cơ, cấu tạo và tính chất của một bắp cơ.</w:t>
      </w:r>
    </w:p>
    <w:p w:rsidR="007251FB" w:rsidRPr="007251FB" w:rsidRDefault="007251FB" w:rsidP="007251FB">
      <w:pPr>
        <w:ind w:right="2"/>
        <w:jc w:val="both"/>
        <w:rPr>
          <w:b/>
          <w:sz w:val="28"/>
          <w:szCs w:val="28"/>
          <w:lang w:val="pt-BR"/>
        </w:rPr>
      </w:pPr>
      <w:r w:rsidRPr="007251FB">
        <w:rPr>
          <w:sz w:val="28"/>
          <w:szCs w:val="28"/>
        </w:rPr>
        <w:t xml:space="preserve"> - Nêu lên mối liên hệ giũa cơ và xương trong sự vận động.</w:t>
      </w:r>
    </w:p>
    <w:p w:rsidR="007251FB" w:rsidRPr="007251FB" w:rsidRDefault="007251FB" w:rsidP="007251FB">
      <w:pPr>
        <w:ind w:right="2"/>
        <w:jc w:val="both"/>
        <w:rPr>
          <w:bCs/>
          <w:sz w:val="28"/>
          <w:szCs w:val="28"/>
          <w:lang w:val="pt-BR"/>
        </w:rPr>
      </w:pPr>
      <w:r w:rsidRPr="007251FB">
        <w:rPr>
          <w:b/>
          <w:sz w:val="28"/>
          <w:szCs w:val="28"/>
          <w:lang w:val="pt-BR"/>
        </w:rPr>
        <w:t xml:space="preserve">- </w:t>
      </w:r>
      <w:r w:rsidRPr="007251FB">
        <w:rPr>
          <w:bCs/>
          <w:sz w:val="28"/>
          <w:szCs w:val="28"/>
          <w:lang w:val="pt-BR"/>
        </w:rPr>
        <w:t>Gv: Cơ thể người có khoảng 600 cơ. Tùy vị trí trên cơ thể và tùy chức năng mà cơ có hình dạng khác nhau, điển hình là bắp cơ có hình thoi dài.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110"/>
      </w:tblGrid>
      <w:tr w:rsidR="007251FB" w:rsidRPr="007251FB" w:rsidTr="002B190E">
        <w:trPr>
          <w:trHeight w:val="338"/>
        </w:trPr>
        <w:tc>
          <w:tcPr>
            <w:tcW w:w="5070" w:type="dxa"/>
          </w:tcPr>
          <w:p w:rsidR="007251FB" w:rsidRPr="007251FB" w:rsidRDefault="007251FB" w:rsidP="007251FB">
            <w:pPr>
              <w:ind w:right="2"/>
              <w:jc w:val="both"/>
              <w:rPr>
                <w:b/>
                <w:sz w:val="28"/>
                <w:szCs w:val="28"/>
                <w:lang w:val="pt-BR"/>
              </w:rPr>
            </w:pPr>
            <w:r w:rsidRPr="007251FB">
              <w:rPr>
                <w:b/>
                <w:sz w:val="28"/>
                <w:szCs w:val="28"/>
                <w:lang w:val="pt-BR"/>
              </w:rPr>
              <w:t>Hoạt động của giáo viên và học sinh</w:t>
            </w:r>
          </w:p>
        </w:tc>
        <w:tc>
          <w:tcPr>
            <w:tcW w:w="4110" w:type="dxa"/>
          </w:tcPr>
          <w:p w:rsidR="007251FB" w:rsidRPr="007251FB" w:rsidRDefault="007251FB" w:rsidP="007251FB">
            <w:pPr>
              <w:ind w:right="2"/>
              <w:jc w:val="both"/>
              <w:rPr>
                <w:b/>
                <w:sz w:val="28"/>
                <w:szCs w:val="28"/>
              </w:rPr>
            </w:pPr>
            <w:r w:rsidRPr="007251FB">
              <w:rPr>
                <w:b/>
                <w:sz w:val="28"/>
                <w:szCs w:val="28"/>
              </w:rPr>
              <w:t>Nội dung</w:t>
            </w:r>
          </w:p>
        </w:tc>
      </w:tr>
      <w:tr w:rsidR="007251FB" w:rsidRPr="007251FB" w:rsidTr="002B190E">
        <w:trPr>
          <w:trHeight w:val="323"/>
        </w:trPr>
        <w:tc>
          <w:tcPr>
            <w:tcW w:w="5070" w:type="dxa"/>
          </w:tcPr>
          <w:p w:rsidR="007251FB" w:rsidRPr="007251FB" w:rsidRDefault="007251FB" w:rsidP="007251FB">
            <w:pPr>
              <w:ind w:right="2"/>
              <w:jc w:val="both"/>
              <w:rPr>
                <w:b/>
                <w:bCs/>
                <w:sz w:val="28"/>
                <w:szCs w:val="28"/>
              </w:rPr>
            </w:pPr>
            <w:r w:rsidRPr="007251FB">
              <w:rPr>
                <w:b/>
                <w:bCs/>
                <w:sz w:val="28"/>
                <w:szCs w:val="28"/>
              </w:rPr>
              <w:t>Hoạt động 1: Cấu tạo bắp cơ và tế bào cơ. (Hoạt động cặp đôi)</w:t>
            </w:r>
          </w:p>
          <w:p w:rsidR="007251FB" w:rsidRPr="007251FB" w:rsidRDefault="007251FB" w:rsidP="007251FB">
            <w:pPr>
              <w:ind w:right="2"/>
              <w:jc w:val="both"/>
              <w:rPr>
                <w:sz w:val="28"/>
                <w:szCs w:val="28"/>
              </w:rPr>
            </w:pPr>
            <w:r w:rsidRPr="007251FB">
              <w:rPr>
                <w:b/>
                <w:sz w:val="28"/>
                <w:szCs w:val="28"/>
              </w:rPr>
              <w:t>B1:</w:t>
            </w:r>
            <w:r w:rsidRPr="007251FB">
              <w:rPr>
                <w:sz w:val="28"/>
                <w:szCs w:val="28"/>
              </w:rPr>
              <w:t xml:space="preserve"> GV yêu cầu HS từng cặp một quan sát H9.1, nghiên cứu SGK, thảo luận trả lời câu hỏi:</w:t>
            </w:r>
          </w:p>
          <w:p w:rsidR="007251FB" w:rsidRPr="007251FB" w:rsidRDefault="007251FB" w:rsidP="007251FB">
            <w:pPr>
              <w:ind w:right="2"/>
              <w:jc w:val="both"/>
              <w:rPr>
                <w:sz w:val="28"/>
                <w:szCs w:val="28"/>
              </w:rPr>
            </w:pPr>
            <w:r w:rsidRPr="007251FB">
              <w:rPr>
                <w:sz w:val="28"/>
                <w:szCs w:val="28"/>
              </w:rPr>
              <w:t xml:space="preserve">   + Bắp cơ có cấu tạo như thế nào?</w:t>
            </w:r>
          </w:p>
          <w:p w:rsidR="007251FB" w:rsidRPr="007251FB" w:rsidRDefault="007251FB" w:rsidP="007251FB">
            <w:pPr>
              <w:ind w:right="2"/>
              <w:jc w:val="both"/>
              <w:rPr>
                <w:sz w:val="28"/>
                <w:szCs w:val="28"/>
              </w:rPr>
            </w:pPr>
            <w:r w:rsidRPr="007251FB">
              <w:rPr>
                <w:sz w:val="28"/>
                <w:szCs w:val="28"/>
              </w:rPr>
              <w:t xml:space="preserve">   + Tế bào cơ có cấu tạo như thế nào?</w:t>
            </w:r>
          </w:p>
          <w:p w:rsidR="007251FB" w:rsidRPr="007251FB" w:rsidRDefault="007251FB" w:rsidP="007251FB">
            <w:pPr>
              <w:ind w:right="2"/>
              <w:jc w:val="both"/>
              <w:rPr>
                <w:sz w:val="28"/>
                <w:szCs w:val="28"/>
              </w:rPr>
            </w:pPr>
            <w:r w:rsidRPr="007251FB">
              <w:rPr>
                <w:b/>
                <w:sz w:val="28"/>
                <w:szCs w:val="28"/>
              </w:rPr>
              <w:t>B2</w:t>
            </w:r>
            <w:r w:rsidRPr="007251FB">
              <w:rPr>
                <w:sz w:val="28"/>
                <w:szCs w:val="28"/>
              </w:rPr>
              <w:t>: HS quan sát và đọc SGK, sau đó thảo luận với nhau.</w:t>
            </w:r>
          </w:p>
          <w:p w:rsidR="007251FB" w:rsidRPr="007251FB" w:rsidRDefault="007251FB" w:rsidP="007251FB">
            <w:pPr>
              <w:ind w:right="2"/>
              <w:jc w:val="both"/>
              <w:rPr>
                <w:sz w:val="28"/>
                <w:szCs w:val="28"/>
              </w:rPr>
            </w:pPr>
            <w:r w:rsidRPr="007251FB">
              <w:rPr>
                <w:b/>
                <w:sz w:val="28"/>
                <w:szCs w:val="28"/>
              </w:rPr>
              <w:lastRenderedPageBreak/>
              <w:t>B3:</w:t>
            </w:r>
            <w:r w:rsidRPr="007251FB">
              <w:rPr>
                <w:sz w:val="28"/>
                <w:szCs w:val="28"/>
              </w:rPr>
              <w:t xml:space="preserve"> Đại diện vài nhóm trình bày.</w:t>
            </w:r>
          </w:p>
          <w:p w:rsidR="007251FB" w:rsidRPr="007251FB" w:rsidRDefault="007251FB" w:rsidP="007251FB">
            <w:pPr>
              <w:ind w:right="2"/>
              <w:jc w:val="both"/>
              <w:rPr>
                <w:sz w:val="28"/>
                <w:szCs w:val="28"/>
              </w:rPr>
            </w:pPr>
            <w:r w:rsidRPr="007251FB">
              <w:rPr>
                <w:sz w:val="28"/>
                <w:szCs w:val="28"/>
              </w:rPr>
              <w:t>- Hs: Các nhóm còn lại lắng nghe, nhận xét, bổ sung.</w:t>
            </w:r>
          </w:p>
          <w:p w:rsidR="007251FB" w:rsidRPr="007251FB" w:rsidRDefault="007251FB" w:rsidP="007251FB">
            <w:pPr>
              <w:ind w:right="2"/>
              <w:jc w:val="both"/>
              <w:rPr>
                <w:sz w:val="28"/>
                <w:szCs w:val="28"/>
              </w:rPr>
            </w:pPr>
            <w:r w:rsidRPr="007251FB">
              <w:rPr>
                <w:b/>
                <w:sz w:val="28"/>
                <w:szCs w:val="28"/>
              </w:rPr>
              <w:t>B4:</w:t>
            </w:r>
            <w:r w:rsidRPr="007251FB">
              <w:rPr>
                <w:sz w:val="28"/>
                <w:szCs w:val="28"/>
              </w:rPr>
              <w:t>GV nhận xét và yêu cầu HS rút ra kết luận</w:t>
            </w:r>
          </w:p>
          <w:p w:rsidR="007251FB" w:rsidRPr="007251FB" w:rsidRDefault="007251FB" w:rsidP="007251FB">
            <w:pPr>
              <w:ind w:right="2"/>
              <w:jc w:val="both"/>
              <w:rPr>
                <w:sz w:val="28"/>
                <w:szCs w:val="28"/>
              </w:rPr>
            </w:pPr>
            <w:r w:rsidRPr="007251FB">
              <w:rPr>
                <w:sz w:val="28"/>
                <w:szCs w:val="28"/>
              </w:rPr>
              <w:t>- GV giảng giải thêm về cấu tạo của bắp cơ, tế bào cơ, nhấn mạnh: Vân ngang có được là do đĩa sáng, đĩa tối</w:t>
            </w:r>
          </w:p>
          <w:p w:rsidR="007251FB" w:rsidRPr="007251FB" w:rsidRDefault="007251FB" w:rsidP="007251FB">
            <w:pPr>
              <w:ind w:right="2"/>
              <w:jc w:val="both"/>
              <w:rPr>
                <w:sz w:val="28"/>
                <w:szCs w:val="28"/>
              </w:rPr>
            </w:pPr>
          </w:p>
          <w:p w:rsidR="007251FB" w:rsidRPr="007251FB" w:rsidRDefault="007251FB" w:rsidP="007251FB">
            <w:pPr>
              <w:tabs>
                <w:tab w:val="left" w:pos="915"/>
              </w:tabs>
              <w:ind w:right="2"/>
              <w:jc w:val="both"/>
              <w:rPr>
                <w:sz w:val="28"/>
                <w:szCs w:val="28"/>
              </w:rPr>
            </w:pPr>
          </w:p>
        </w:tc>
        <w:tc>
          <w:tcPr>
            <w:tcW w:w="4110" w:type="dxa"/>
          </w:tcPr>
          <w:p w:rsidR="007251FB" w:rsidRPr="007251FB" w:rsidRDefault="007251FB" w:rsidP="007251FB">
            <w:pPr>
              <w:ind w:right="2"/>
              <w:jc w:val="both"/>
              <w:rPr>
                <w:b/>
                <w:bCs/>
                <w:sz w:val="28"/>
                <w:szCs w:val="28"/>
              </w:rPr>
            </w:pPr>
            <w:r w:rsidRPr="007251FB">
              <w:rPr>
                <w:b/>
                <w:bCs/>
                <w:sz w:val="28"/>
                <w:szCs w:val="28"/>
              </w:rPr>
              <w:lastRenderedPageBreak/>
              <w:t>I. Cấu tạo bắp cơ và tế bào cơ.</w:t>
            </w: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tabs>
                <w:tab w:val="left" w:pos="1620"/>
              </w:tabs>
              <w:ind w:right="2"/>
              <w:jc w:val="both"/>
              <w:rPr>
                <w:sz w:val="28"/>
                <w:szCs w:val="28"/>
              </w:rPr>
            </w:pPr>
            <w:r w:rsidRPr="007251FB">
              <w:rPr>
                <w:sz w:val="28"/>
                <w:szCs w:val="28"/>
              </w:rPr>
              <w:tab/>
            </w: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r w:rsidRPr="007251FB">
              <w:rPr>
                <w:sz w:val="28"/>
                <w:szCs w:val="28"/>
              </w:rPr>
              <w:t>- Bắp cơ:</w:t>
            </w:r>
          </w:p>
          <w:p w:rsidR="007251FB" w:rsidRPr="007251FB" w:rsidRDefault="007251FB" w:rsidP="007251FB">
            <w:pPr>
              <w:ind w:right="2"/>
              <w:jc w:val="both"/>
              <w:rPr>
                <w:sz w:val="28"/>
                <w:szCs w:val="28"/>
                <w:u w:val="single"/>
              </w:rPr>
            </w:pPr>
            <w:r w:rsidRPr="007251FB">
              <w:rPr>
                <w:sz w:val="28"/>
                <w:szCs w:val="28"/>
              </w:rPr>
              <w:t xml:space="preserve">     </w:t>
            </w:r>
            <w:r w:rsidRPr="007251FB">
              <w:rPr>
                <w:sz w:val="28"/>
                <w:szCs w:val="28"/>
                <w:vertAlign w:val="subscript"/>
              </w:rPr>
              <w:t xml:space="preserve"> </w:t>
            </w:r>
            <w:r w:rsidRPr="007251FB">
              <w:rPr>
                <w:sz w:val="28"/>
                <w:szCs w:val="28"/>
              </w:rPr>
              <w:t>+ Ngoài: Màng liên kết, 2 đầu thon có gân, phần bụng phình to</w:t>
            </w:r>
          </w:p>
          <w:p w:rsidR="007251FB" w:rsidRPr="007251FB" w:rsidRDefault="007251FB" w:rsidP="007251FB">
            <w:pPr>
              <w:ind w:right="2"/>
              <w:jc w:val="both"/>
              <w:rPr>
                <w:sz w:val="28"/>
                <w:szCs w:val="28"/>
              </w:rPr>
            </w:pPr>
            <w:r w:rsidRPr="007251FB">
              <w:rPr>
                <w:sz w:val="28"/>
                <w:szCs w:val="28"/>
              </w:rPr>
              <w:t xml:space="preserve">      + Trong: có nhiều sợi cơ (TB cơ) tập trung thành bó cơ</w:t>
            </w:r>
          </w:p>
          <w:p w:rsidR="007251FB" w:rsidRPr="007251FB" w:rsidRDefault="007251FB" w:rsidP="007251FB">
            <w:pPr>
              <w:ind w:right="2"/>
              <w:jc w:val="both"/>
              <w:rPr>
                <w:sz w:val="28"/>
                <w:szCs w:val="28"/>
              </w:rPr>
            </w:pPr>
            <w:r w:rsidRPr="007251FB">
              <w:rPr>
                <w:sz w:val="28"/>
                <w:szCs w:val="28"/>
              </w:rPr>
              <w:t xml:space="preserve">   - Tế bào cơ: có nhiều tơ cơ, gồm hai loại</w:t>
            </w:r>
          </w:p>
          <w:p w:rsidR="007251FB" w:rsidRPr="007251FB" w:rsidRDefault="007251FB" w:rsidP="007251FB">
            <w:pPr>
              <w:ind w:right="2"/>
              <w:jc w:val="both"/>
              <w:rPr>
                <w:sz w:val="28"/>
                <w:szCs w:val="28"/>
              </w:rPr>
            </w:pPr>
            <w:r w:rsidRPr="007251FB">
              <w:rPr>
                <w:sz w:val="28"/>
                <w:szCs w:val="28"/>
              </w:rPr>
              <w:t xml:space="preserve">      + Tơ cơ dày: có các mấu sinh chất, tạo nên vân tối</w:t>
            </w:r>
          </w:p>
          <w:p w:rsidR="007251FB" w:rsidRPr="007251FB" w:rsidRDefault="007251FB" w:rsidP="007251FB">
            <w:pPr>
              <w:ind w:right="2"/>
              <w:jc w:val="both"/>
              <w:rPr>
                <w:sz w:val="28"/>
                <w:szCs w:val="28"/>
              </w:rPr>
            </w:pPr>
            <w:r w:rsidRPr="007251FB">
              <w:rPr>
                <w:sz w:val="28"/>
                <w:szCs w:val="28"/>
              </w:rPr>
              <w:t xml:space="preserve">      + Tơ cơ mỏng: trơn tạo nên vân sáng</w:t>
            </w:r>
          </w:p>
          <w:p w:rsidR="007251FB" w:rsidRPr="007251FB" w:rsidRDefault="007251FB" w:rsidP="007251FB">
            <w:pPr>
              <w:ind w:right="2"/>
              <w:jc w:val="both"/>
              <w:rPr>
                <w:sz w:val="28"/>
                <w:szCs w:val="28"/>
              </w:rPr>
            </w:pPr>
            <w:r w:rsidRPr="007251FB">
              <w:rPr>
                <w:sz w:val="28"/>
                <w:szCs w:val="28"/>
              </w:rPr>
              <w:t xml:space="preserve">   Các tơ cơ dày và mỏng xếp xen kẽ theo chiều dọc với nhau tạo nên đĩa sáng và đĩa tối</w:t>
            </w:r>
          </w:p>
          <w:p w:rsidR="007251FB" w:rsidRPr="007251FB" w:rsidRDefault="007251FB" w:rsidP="007251FB">
            <w:pPr>
              <w:ind w:right="2"/>
              <w:jc w:val="both"/>
              <w:rPr>
                <w:sz w:val="28"/>
                <w:szCs w:val="28"/>
              </w:rPr>
            </w:pPr>
            <w:r w:rsidRPr="007251FB">
              <w:rPr>
                <w:sz w:val="28"/>
                <w:szCs w:val="28"/>
              </w:rPr>
              <w:t>* Đơn vị cấu trúc: là giới hạn giữa tơ cơ dày và tơ cơ mỏng(đĩa tối ở giữa, hai nửa đĩa sáng ở hai đầu)</w:t>
            </w:r>
          </w:p>
          <w:p w:rsidR="007251FB" w:rsidRPr="007251FB" w:rsidRDefault="007251FB" w:rsidP="007251FB">
            <w:pPr>
              <w:ind w:right="2"/>
              <w:jc w:val="both"/>
              <w:rPr>
                <w:sz w:val="28"/>
                <w:szCs w:val="28"/>
              </w:rPr>
            </w:pPr>
          </w:p>
        </w:tc>
      </w:tr>
      <w:tr w:rsidR="007251FB" w:rsidRPr="007251FB" w:rsidTr="002B190E">
        <w:trPr>
          <w:trHeight w:val="323"/>
        </w:trPr>
        <w:tc>
          <w:tcPr>
            <w:tcW w:w="5070" w:type="dxa"/>
          </w:tcPr>
          <w:p w:rsidR="007251FB" w:rsidRPr="007251FB" w:rsidRDefault="007251FB" w:rsidP="007251FB">
            <w:pPr>
              <w:ind w:right="2"/>
              <w:jc w:val="both"/>
              <w:rPr>
                <w:b/>
                <w:bCs/>
                <w:sz w:val="28"/>
                <w:szCs w:val="28"/>
              </w:rPr>
            </w:pPr>
            <w:r w:rsidRPr="007251FB">
              <w:rPr>
                <w:b/>
                <w:bCs/>
                <w:sz w:val="28"/>
                <w:szCs w:val="28"/>
              </w:rPr>
              <w:lastRenderedPageBreak/>
              <w:t>Hoạt động 2: Tìm hiểu tính chất của cơ. (Hoạt động cá nhân)</w:t>
            </w:r>
          </w:p>
          <w:p w:rsidR="007251FB" w:rsidRPr="007251FB" w:rsidRDefault="007251FB" w:rsidP="007251FB">
            <w:pPr>
              <w:ind w:right="2"/>
              <w:jc w:val="both"/>
              <w:rPr>
                <w:sz w:val="28"/>
                <w:szCs w:val="28"/>
              </w:rPr>
            </w:pPr>
            <w:r w:rsidRPr="007251FB">
              <w:rPr>
                <w:b/>
                <w:sz w:val="28"/>
                <w:szCs w:val="28"/>
              </w:rPr>
              <w:t>B1:</w:t>
            </w:r>
            <w:r w:rsidRPr="007251FB">
              <w:rPr>
                <w:sz w:val="28"/>
                <w:szCs w:val="28"/>
              </w:rPr>
              <w:t xml:space="preserve"> yêu cầu HS quan sát H9.2, nghiên cứu thí nghiệm SGK, (Nếu có điều kiện chiếu băng hình thí nghiệm về sự co cơ). </w:t>
            </w:r>
          </w:p>
          <w:p w:rsidR="007251FB" w:rsidRPr="007251FB" w:rsidRDefault="007251FB" w:rsidP="007251FB">
            <w:pPr>
              <w:ind w:right="2"/>
              <w:jc w:val="both"/>
              <w:rPr>
                <w:sz w:val="28"/>
                <w:szCs w:val="28"/>
              </w:rPr>
            </w:pPr>
            <w:r w:rsidRPr="007251FB">
              <w:rPr>
                <w:sz w:val="28"/>
                <w:szCs w:val="28"/>
              </w:rPr>
              <w:t xml:space="preserve">Tinh chất của cơ là gì? </w:t>
            </w:r>
          </w:p>
          <w:p w:rsidR="007251FB" w:rsidRPr="007251FB" w:rsidRDefault="007251FB" w:rsidP="007251FB">
            <w:pPr>
              <w:ind w:right="2"/>
              <w:jc w:val="both"/>
              <w:rPr>
                <w:sz w:val="28"/>
                <w:szCs w:val="28"/>
              </w:rPr>
            </w:pPr>
            <w:r w:rsidRPr="007251FB">
              <w:rPr>
                <w:b/>
                <w:sz w:val="28"/>
                <w:szCs w:val="28"/>
              </w:rPr>
              <w:t>B2:</w:t>
            </w:r>
            <w:r w:rsidRPr="007251FB">
              <w:rPr>
                <w:sz w:val="28"/>
                <w:szCs w:val="28"/>
              </w:rPr>
              <w:t xml:space="preserve"> Hs: nghiên cứu trả lời câu hỏi: </w:t>
            </w:r>
          </w:p>
          <w:p w:rsidR="007251FB" w:rsidRPr="007251FB" w:rsidRDefault="007251FB" w:rsidP="007251FB">
            <w:pPr>
              <w:ind w:right="2"/>
              <w:jc w:val="both"/>
              <w:rPr>
                <w:sz w:val="28"/>
                <w:szCs w:val="28"/>
                <w:lang w:val="pt-BR"/>
              </w:rPr>
            </w:pPr>
            <w:r w:rsidRPr="007251FB">
              <w:rPr>
                <w:sz w:val="28"/>
                <w:szCs w:val="28"/>
                <w:lang w:val="pt-BR"/>
              </w:rPr>
              <w:t>Qua TN cho em biết điều gì?</w:t>
            </w:r>
          </w:p>
          <w:p w:rsidR="007251FB" w:rsidRPr="007251FB" w:rsidRDefault="007251FB" w:rsidP="007251FB">
            <w:pPr>
              <w:ind w:right="2"/>
              <w:jc w:val="both"/>
              <w:rPr>
                <w:sz w:val="28"/>
                <w:szCs w:val="28"/>
                <w:lang w:val="pt-BR"/>
              </w:rPr>
            </w:pPr>
            <w:r w:rsidRPr="007251FB">
              <w:rPr>
                <w:b/>
                <w:sz w:val="28"/>
                <w:szCs w:val="28"/>
                <w:lang w:val="pt-BR"/>
              </w:rPr>
              <w:t>B3:</w:t>
            </w:r>
            <w:r w:rsidRPr="007251FB">
              <w:rPr>
                <w:sz w:val="28"/>
                <w:szCs w:val="28"/>
                <w:lang w:val="pt-BR"/>
              </w:rPr>
              <w:t>HS trình bày, nhận xét, bổ sung rồi rút ra kết luận.</w:t>
            </w:r>
          </w:p>
          <w:p w:rsidR="007251FB" w:rsidRPr="007251FB" w:rsidRDefault="007251FB" w:rsidP="007251FB">
            <w:pPr>
              <w:ind w:right="2"/>
              <w:jc w:val="both"/>
              <w:rPr>
                <w:sz w:val="28"/>
                <w:szCs w:val="28"/>
                <w:lang w:val="pt-BR"/>
              </w:rPr>
            </w:pPr>
            <w:r w:rsidRPr="007251FB">
              <w:rPr>
                <w:sz w:val="28"/>
                <w:szCs w:val="28"/>
                <w:lang w:val="pt-BR"/>
              </w:rPr>
              <w:t>(Khi bị kích thích, cơ phản ứng lại bằng cách co cơ).</w:t>
            </w:r>
          </w:p>
          <w:p w:rsidR="007251FB" w:rsidRPr="007251FB" w:rsidRDefault="007251FB" w:rsidP="007251FB">
            <w:pPr>
              <w:ind w:right="2"/>
              <w:jc w:val="both"/>
              <w:rPr>
                <w:sz w:val="28"/>
                <w:szCs w:val="28"/>
                <w:lang w:val="pt-BR"/>
              </w:rPr>
            </w:pPr>
            <w:r w:rsidRPr="007251FB">
              <w:rPr>
                <w:b/>
                <w:sz w:val="28"/>
                <w:szCs w:val="28"/>
                <w:lang w:val="pt-BR"/>
              </w:rPr>
              <w:t>B4:</w:t>
            </w:r>
            <w:r w:rsidRPr="007251FB">
              <w:rPr>
                <w:sz w:val="28"/>
                <w:szCs w:val="28"/>
                <w:lang w:val="pt-BR"/>
              </w:rPr>
              <w:t xml:space="preserve"> GV tiếp tục yêu cầu HS quan sát H9.3 và trả lời câu hỏi:</w:t>
            </w:r>
          </w:p>
          <w:p w:rsidR="007251FB" w:rsidRPr="007251FB" w:rsidRDefault="007251FB" w:rsidP="007251FB">
            <w:pPr>
              <w:ind w:right="2"/>
              <w:jc w:val="both"/>
              <w:rPr>
                <w:sz w:val="28"/>
                <w:szCs w:val="28"/>
                <w:lang w:val="pt-BR"/>
              </w:rPr>
            </w:pPr>
            <w:r w:rsidRPr="007251FB">
              <w:rPr>
                <w:sz w:val="28"/>
                <w:szCs w:val="28"/>
                <w:lang w:val="pt-BR"/>
              </w:rPr>
              <w:t xml:space="preserve">   + Trình bày cơ chế phản xạ đầu gối?</w:t>
            </w:r>
          </w:p>
          <w:p w:rsidR="007251FB" w:rsidRPr="007251FB" w:rsidRDefault="007251FB" w:rsidP="007251FB">
            <w:pPr>
              <w:ind w:right="2"/>
              <w:jc w:val="both"/>
              <w:rPr>
                <w:sz w:val="28"/>
                <w:szCs w:val="28"/>
                <w:lang w:val="pt-BR"/>
              </w:rPr>
            </w:pPr>
            <w:r w:rsidRPr="007251FB">
              <w:rPr>
                <w:sz w:val="28"/>
                <w:szCs w:val="28"/>
                <w:lang w:val="pt-BR"/>
              </w:rPr>
              <w:t xml:space="preserve">   + Vì sao cơ co được?</w:t>
            </w:r>
          </w:p>
          <w:p w:rsidR="007251FB" w:rsidRPr="007251FB" w:rsidRDefault="007251FB" w:rsidP="007251FB">
            <w:pPr>
              <w:ind w:right="2"/>
              <w:jc w:val="both"/>
              <w:rPr>
                <w:sz w:val="28"/>
                <w:szCs w:val="28"/>
                <w:lang w:val="pt-BR"/>
              </w:rPr>
            </w:pPr>
            <w:r w:rsidRPr="007251FB">
              <w:rPr>
                <w:sz w:val="28"/>
                <w:szCs w:val="28"/>
                <w:lang w:val="pt-BR"/>
              </w:rPr>
              <w:t xml:space="preserve">   + Khi cơ co, bắp cơ bị ngắn lại, vì sao?</w:t>
            </w:r>
          </w:p>
          <w:p w:rsidR="007251FB" w:rsidRPr="007251FB" w:rsidRDefault="007251FB" w:rsidP="007251FB">
            <w:pPr>
              <w:ind w:right="2"/>
              <w:jc w:val="both"/>
              <w:rPr>
                <w:sz w:val="28"/>
                <w:szCs w:val="28"/>
                <w:lang w:val="pt-BR"/>
              </w:rPr>
            </w:pPr>
            <w:r w:rsidRPr="007251FB">
              <w:rPr>
                <w:sz w:val="28"/>
                <w:szCs w:val="28"/>
                <w:lang w:val="pt-BR"/>
              </w:rPr>
              <w:t>-  HS trình bày, nhận xét, bổ sung rồi rút ra kết luận.</w:t>
            </w:r>
          </w:p>
          <w:p w:rsidR="007251FB" w:rsidRPr="007251FB" w:rsidRDefault="007251FB" w:rsidP="007251FB">
            <w:pPr>
              <w:ind w:right="2"/>
              <w:jc w:val="both"/>
              <w:rPr>
                <w:sz w:val="28"/>
                <w:szCs w:val="28"/>
              </w:rPr>
            </w:pPr>
            <w:r w:rsidRPr="007251FB">
              <w:rPr>
                <w:sz w:val="28"/>
                <w:szCs w:val="28"/>
              </w:rPr>
              <w:lastRenderedPageBreak/>
              <w:t>- Gv: kết luận</w:t>
            </w:r>
          </w:p>
        </w:tc>
        <w:tc>
          <w:tcPr>
            <w:tcW w:w="4110" w:type="dxa"/>
          </w:tcPr>
          <w:p w:rsidR="007251FB" w:rsidRPr="007251FB" w:rsidRDefault="007251FB" w:rsidP="007251FB">
            <w:pPr>
              <w:ind w:right="2"/>
              <w:jc w:val="both"/>
              <w:rPr>
                <w:b/>
                <w:bCs/>
                <w:sz w:val="28"/>
                <w:szCs w:val="28"/>
              </w:rPr>
            </w:pPr>
            <w:r w:rsidRPr="007251FB">
              <w:rPr>
                <w:b/>
                <w:bCs/>
                <w:sz w:val="28"/>
                <w:szCs w:val="28"/>
              </w:rPr>
              <w:lastRenderedPageBreak/>
              <w:t>II.</w:t>
            </w:r>
            <w:r w:rsidRPr="007251FB">
              <w:rPr>
                <w:sz w:val="28"/>
                <w:szCs w:val="28"/>
              </w:rPr>
              <w:t xml:space="preserve"> </w:t>
            </w:r>
            <w:r w:rsidRPr="007251FB">
              <w:rPr>
                <w:b/>
                <w:bCs/>
                <w:sz w:val="28"/>
                <w:szCs w:val="28"/>
              </w:rPr>
              <w:t>Tính chất của cơ.</w:t>
            </w: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r w:rsidRPr="007251FB">
              <w:rPr>
                <w:sz w:val="28"/>
                <w:szCs w:val="28"/>
              </w:rPr>
              <w:t xml:space="preserve">   </w:t>
            </w:r>
          </w:p>
          <w:p w:rsidR="007251FB" w:rsidRPr="007251FB" w:rsidRDefault="007251FB" w:rsidP="007251FB">
            <w:pPr>
              <w:ind w:right="2"/>
              <w:jc w:val="both"/>
              <w:rPr>
                <w:sz w:val="28"/>
                <w:szCs w:val="28"/>
              </w:rPr>
            </w:pPr>
            <w:r w:rsidRPr="007251FB">
              <w:rPr>
                <w:sz w:val="28"/>
                <w:szCs w:val="28"/>
              </w:rPr>
              <w:t xml:space="preserve"> - Cơ có tính chất co và dãn</w:t>
            </w:r>
          </w:p>
          <w:p w:rsidR="007251FB" w:rsidRPr="007251FB" w:rsidRDefault="007251FB" w:rsidP="007251FB">
            <w:pPr>
              <w:ind w:right="2"/>
              <w:jc w:val="both"/>
              <w:rPr>
                <w:sz w:val="28"/>
                <w:szCs w:val="28"/>
              </w:rPr>
            </w:pPr>
            <w:r w:rsidRPr="007251FB">
              <w:rPr>
                <w:sz w:val="28"/>
                <w:szCs w:val="28"/>
              </w:rPr>
              <w:t xml:space="preserve">    </w:t>
            </w:r>
          </w:p>
          <w:p w:rsidR="007251FB" w:rsidRPr="007251FB" w:rsidRDefault="007251FB" w:rsidP="007251FB">
            <w:pPr>
              <w:ind w:right="2"/>
              <w:jc w:val="both"/>
              <w:rPr>
                <w:sz w:val="28"/>
                <w:szCs w:val="28"/>
              </w:rPr>
            </w:pPr>
            <w:r w:rsidRPr="007251FB">
              <w:rPr>
                <w:sz w:val="28"/>
                <w:szCs w:val="28"/>
              </w:rPr>
              <w:t xml:space="preserve">    </w:t>
            </w: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r w:rsidRPr="007251FB">
              <w:rPr>
                <w:sz w:val="28"/>
                <w:szCs w:val="28"/>
              </w:rPr>
              <w:t>- Khi cơ co tơ cơ mảnh xuyên sâu vào vùng phân bố của tơ cơ dầy → tế bào cơ ngắn lại → Bắp cơ phình to lên.</w:t>
            </w:r>
          </w:p>
          <w:p w:rsidR="007251FB" w:rsidRPr="007251FB" w:rsidRDefault="007251FB" w:rsidP="007251FB">
            <w:pPr>
              <w:ind w:right="2"/>
              <w:jc w:val="both"/>
              <w:rPr>
                <w:sz w:val="28"/>
                <w:szCs w:val="28"/>
              </w:rPr>
            </w:pPr>
            <w:r w:rsidRPr="007251FB">
              <w:rPr>
                <w:sz w:val="28"/>
                <w:szCs w:val="28"/>
              </w:rPr>
              <w:lastRenderedPageBreak/>
              <w:t xml:space="preserve">    - Cơ co chịu ảnh hưởng của hệ thần kinh</w:t>
            </w: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tc>
      </w:tr>
      <w:tr w:rsidR="007251FB" w:rsidRPr="007251FB" w:rsidTr="002B190E">
        <w:trPr>
          <w:trHeight w:val="338"/>
        </w:trPr>
        <w:tc>
          <w:tcPr>
            <w:tcW w:w="5070" w:type="dxa"/>
          </w:tcPr>
          <w:p w:rsidR="007251FB" w:rsidRPr="007251FB" w:rsidRDefault="007251FB" w:rsidP="007251FB">
            <w:pPr>
              <w:ind w:right="2"/>
              <w:jc w:val="both"/>
              <w:rPr>
                <w:b/>
                <w:sz w:val="28"/>
                <w:szCs w:val="28"/>
              </w:rPr>
            </w:pPr>
            <w:r w:rsidRPr="007251FB">
              <w:rPr>
                <w:b/>
                <w:bCs/>
                <w:sz w:val="28"/>
                <w:szCs w:val="28"/>
              </w:rPr>
              <w:lastRenderedPageBreak/>
              <w:t>Hoạt động 3: Tìm</w:t>
            </w:r>
            <w:r w:rsidRPr="007251FB">
              <w:rPr>
                <w:b/>
                <w:sz w:val="28"/>
                <w:szCs w:val="28"/>
              </w:rPr>
              <w:t xml:space="preserve"> hiểu ý nghĩa của hoạt động co cơ ( hoạt động nhóm)</w:t>
            </w:r>
          </w:p>
          <w:p w:rsidR="007251FB" w:rsidRPr="007251FB" w:rsidRDefault="007251FB" w:rsidP="007251FB">
            <w:pPr>
              <w:ind w:right="2"/>
              <w:jc w:val="both"/>
              <w:rPr>
                <w:sz w:val="28"/>
                <w:szCs w:val="28"/>
              </w:rPr>
            </w:pPr>
            <w:r w:rsidRPr="007251FB">
              <w:rPr>
                <w:b/>
                <w:sz w:val="28"/>
                <w:szCs w:val="28"/>
              </w:rPr>
              <w:t>B1:</w:t>
            </w:r>
            <w:r w:rsidRPr="007251FB">
              <w:rPr>
                <w:sz w:val="28"/>
                <w:szCs w:val="28"/>
              </w:rPr>
              <w:t>GV yêu cầu HS quan sát H9.4 và thảo luận:</w:t>
            </w:r>
          </w:p>
          <w:p w:rsidR="007251FB" w:rsidRPr="007251FB" w:rsidRDefault="007251FB" w:rsidP="007251FB">
            <w:pPr>
              <w:ind w:right="2"/>
              <w:jc w:val="both"/>
              <w:rPr>
                <w:sz w:val="28"/>
                <w:szCs w:val="28"/>
              </w:rPr>
            </w:pPr>
            <w:r w:rsidRPr="007251FB">
              <w:rPr>
                <w:sz w:val="28"/>
                <w:szCs w:val="28"/>
              </w:rPr>
              <w:t xml:space="preserve">   + Sự co cơ có tác dụng gì?</w:t>
            </w:r>
          </w:p>
          <w:p w:rsidR="007251FB" w:rsidRPr="007251FB" w:rsidRDefault="007251FB" w:rsidP="007251FB">
            <w:pPr>
              <w:ind w:right="2"/>
              <w:jc w:val="both"/>
              <w:rPr>
                <w:sz w:val="28"/>
                <w:szCs w:val="28"/>
              </w:rPr>
            </w:pPr>
            <w:r w:rsidRPr="007251FB">
              <w:rPr>
                <w:sz w:val="28"/>
                <w:szCs w:val="28"/>
              </w:rPr>
              <w:t xml:space="preserve">   + Phân tích sự phối hợp hoạt động của cơ 2 đầu và cơ 3 đầu ở cánh tay?</w:t>
            </w:r>
          </w:p>
          <w:p w:rsidR="007251FB" w:rsidRPr="007251FB" w:rsidRDefault="007251FB" w:rsidP="007251FB">
            <w:pPr>
              <w:ind w:right="2"/>
              <w:jc w:val="both"/>
              <w:rPr>
                <w:sz w:val="28"/>
                <w:szCs w:val="28"/>
              </w:rPr>
            </w:pPr>
            <w:r w:rsidRPr="007251FB">
              <w:rPr>
                <w:b/>
                <w:sz w:val="28"/>
                <w:szCs w:val="28"/>
              </w:rPr>
              <w:t>B2+3:</w:t>
            </w:r>
            <w:r w:rsidRPr="007251FB">
              <w:rPr>
                <w:sz w:val="28"/>
                <w:szCs w:val="28"/>
              </w:rPr>
              <w:t>HS quan sát H9.4 và thảo luận sau đó trình bày, nhận xét, bổ sung rồi rút ra kết luận</w:t>
            </w:r>
          </w:p>
          <w:p w:rsidR="007251FB" w:rsidRPr="007251FB" w:rsidRDefault="007251FB" w:rsidP="007251FB">
            <w:pPr>
              <w:ind w:right="2"/>
              <w:jc w:val="both"/>
              <w:rPr>
                <w:sz w:val="28"/>
                <w:szCs w:val="28"/>
              </w:rPr>
            </w:pPr>
            <w:r w:rsidRPr="007251FB">
              <w:rPr>
                <w:b/>
                <w:sz w:val="28"/>
                <w:szCs w:val="28"/>
              </w:rPr>
              <w:t>B4:GV</w:t>
            </w:r>
            <w:r w:rsidRPr="007251FB">
              <w:rPr>
                <w:sz w:val="28"/>
                <w:szCs w:val="28"/>
              </w:rPr>
              <w:t xml:space="preserve"> hoàn thiện kiến thức cho HS </w:t>
            </w:r>
          </w:p>
          <w:p w:rsidR="007251FB" w:rsidRPr="007251FB" w:rsidRDefault="007251FB" w:rsidP="007251FB">
            <w:pPr>
              <w:ind w:right="2"/>
              <w:jc w:val="both"/>
              <w:rPr>
                <w:sz w:val="28"/>
                <w:szCs w:val="28"/>
              </w:rPr>
            </w:pPr>
            <w:r w:rsidRPr="007251FB">
              <w:rPr>
                <w:sz w:val="28"/>
                <w:szCs w:val="28"/>
              </w:rPr>
              <w:t>- GV yêu cầu HS đọc kết luận chung</w:t>
            </w:r>
          </w:p>
        </w:tc>
        <w:tc>
          <w:tcPr>
            <w:tcW w:w="4110" w:type="dxa"/>
          </w:tcPr>
          <w:p w:rsidR="007251FB" w:rsidRPr="007251FB" w:rsidRDefault="007251FB" w:rsidP="007251FB">
            <w:pPr>
              <w:ind w:right="2"/>
              <w:jc w:val="both"/>
              <w:rPr>
                <w:b/>
                <w:bCs/>
                <w:sz w:val="28"/>
                <w:szCs w:val="28"/>
              </w:rPr>
            </w:pPr>
            <w:r w:rsidRPr="007251FB">
              <w:rPr>
                <w:b/>
                <w:bCs/>
                <w:sz w:val="28"/>
                <w:szCs w:val="28"/>
              </w:rPr>
              <w:t>III. Ý nghĩa của hoạt động co cơ</w:t>
            </w: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p>
          <w:p w:rsidR="007251FB" w:rsidRPr="007251FB" w:rsidRDefault="007251FB" w:rsidP="007251FB">
            <w:pPr>
              <w:ind w:right="2"/>
              <w:jc w:val="both"/>
              <w:rPr>
                <w:sz w:val="28"/>
                <w:szCs w:val="28"/>
              </w:rPr>
            </w:pPr>
            <w:r w:rsidRPr="007251FB">
              <w:rPr>
                <w:sz w:val="28"/>
                <w:szCs w:val="28"/>
              </w:rPr>
              <w:t>- Cơ co giúp xương cử động làm cho cơ thể vận động, lao động, di chuyển</w:t>
            </w:r>
          </w:p>
          <w:p w:rsidR="007251FB" w:rsidRPr="007251FB" w:rsidRDefault="007251FB" w:rsidP="007251FB">
            <w:pPr>
              <w:ind w:right="2"/>
              <w:jc w:val="both"/>
              <w:rPr>
                <w:sz w:val="28"/>
                <w:szCs w:val="28"/>
              </w:rPr>
            </w:pPr>
            <w:r w:rsidRPr="007251FB">
              <w:rPr>
                <w:sz w:val="28"/>
                <w:szCs w:val="28"/>
              </w:rPr>
              <w:t xml:space="preserve"> - Trong cơ thể luôn có sự phối hợp hoạt động của các nhóm cơ</w:t>
            </w:r>
          </w:p>
          <w:p w:rsidR="007251FB" w:rsidRPr="007251FB" w:rsidRDefault="007251FB" w:rsidP="007251FB">
            <w:pPr>
              <w:ind w:right="2"/>
              <w:jc w:val="both"/>
              <w:rPr>
                <w:sz w:val="28"/>
                <w:szCs w:val="28"/>
              </w:rPr>
            </w:pPr>
          </w:p>
        </w:tc>
      </w:tr>
    </w:tbl>
    <w:p w:rsidR="007251FB" w:rsidRPr="007251FB" w:rsidRDefault="007251FB" w:rsidP="007251FB">
      <w:pPr>
        <w:ind w:right="2"/>
        <w:jc w:val="both"/>
        <w:rPr>
          <w:b/>
          <w:sz w:val="28"/>
          <w:szCs w:val="28"/>
        </w:rPr>
      </w:pPr>
      <w:r w:rsidRPr="007251FB">
        <w:rPr>
          <w:b/>
          <w:sz w:val="28"/>
          <w:szCs w:val="28"/>
        </w:rPr>
        <w:t xml:space="preserve">3. Hoạt động luyện tập </w:t>
      </w:r>
    </w:p>
    <w:p w:rsidR="007251FB" w:rsidRPr="007251FB" w:rsidRDefault="007251FB" w:rsidP="007251FB">
      <w:pPr>
        <w:ind w:right="2"/>
        <w:jc w:val="both"/>
        <w:rPr>
          <w:b/>
          <w:sz w:val="28"/>
          <w:szCs w:val="28"/>
          <w:lang w:val="pt-BR"/>
        </w:rPr>
      </w:pPr>
      <w:r w:rsidRPr="007251FB">
        <w:rPr>
          <w:b/>
          <w:sz w:val="28"/>
          <w:szCs w:val="28"/>
        </w:rPr>
        <w:t>Mục tiêu:</w:t>
      </w:r>
      <w:r w:rsidRPr="007251FB">
        <w:rPr>
          <w:sz w:val="28"/>
          <w:szCs w:val="28"/>
        </w:rPr>
        <w:t>Củng cố khắc sâu kiến thức</w:t>
      </w:r>
    </w:p>
    <w:p w:rsidR="007251FB" w:rsidRPr="007251FB" w:rsidRDefault="007251FB" w:rsidP="007251FB">
      <w:pPr>
        <w:ind w:right="2"/>
        <w:jc w:val="both"/>
        <w:rPr>
          <w:b/>
          <w:sz w:val="28"/>
          <w:szCs w:val="28"/>
        </w:rPr>
      </w:pPr>
      <w:r w:rsidRPr="007251FB">
        <w:rPr>
          <w:b/>
          <w:sz w:val="28"/>
          <w:szCs w:val="28"/>
        </w:rPr>
        <w:t xml:space="preserve"> </w:t>
      </w:r>
      <w:r w:rsidRPr="007251FB">
        <w:rPr>
          <w:rFonts w:eastAsia="Calibri"/>
          <w:b/>
          <w:i/>
          <w:sz w:val="28"/>
          <w:szCs w:val="28"/>
        </w:rPr>
        <w:t>Học sinh hoạt động cá nhân để trả lời câu hỏi sau:</w:t>
      </w:r>
    </w:p>
    <w:p w:rsidR="007251FB" w:rsidRPr="007251FB" w:rsidRDefault="007251FB" w:rsidP="007251FB">
      <w:pPr>
        <w:ind w:right="2"/>
        <w:jc w:val="both"/>
        <w:rPr>
          <w:rFonts w:eastAsia="Calibri"/>
          <w:bCs/>
          <w:iCs/>
          <w:sz w:val="28"/>
          <w:szCs w:val="28"/>
        </w:rPr>
      </w:pPr>
      <w:r w:rsidRPr="007251FB">
        <w:rPr>
          <w:rFonts w:eastAsia="Calibri"/>
          <w:bCs/>
          <w:iCs/>
          <w:sz w:val="28"/>
          <w:szCs w:val="28"/>
        </w:rPr>
        <w:t>Câu 1. Em hãy mô tả cấu tạo của tế bào cơ?</w:t>
      </w:r>
    </w:p>
    <w:p w:rsidR="007251FB" w:rsidRPr="007251FB" w:rsidRDefault="007251FB" w:rsidP="007251FB">
      <w:pPr>
        <w:ind w:right="2"/>
        <w:jc w:val="both"/>
        <w:rPr>
          <w:rFonts w:eastAsia="Calibri"/>
          <w:bCs/>
          <w:iCs/>
          <w:sz w:val="28"/>
          <w:szCs w:val="28"/>
        </w:rPr>
      </w:pPr>
      <w:r w:rsidRPr="007251FB">
        <w:rPr>
          <w:rFonts w:eastAsia="Calibri"/>
          <w:bCs/>
          <w:iCs/>
          <w:sz w:val="28"/>
          <w:szCs w:val="28"/>
        </w:rPr>
        <w:t>Câu 2. Đặc điểm cấu tạo nào của tế bào cơ phù hợp với chức năng co cơ?</w:t>
      </w:r>
    </w:p>
    <w:p w:rsidR="007251FB" w:rsidRPr="007251FB" w:rsidRDefault="007251FB" w:rsidP="007251FB">
      <w:pPr>
        <w:ind w:right="2"/>
        <w:jc w:val="both"/>
        <w:rPr>
          <w:rFonts w:eastAsia="Calibri"/>
          <w:bCs/>
          <w:iCs/>
          <w:sz w:val="28"/>
          <w:szCs w:val="28"/>
        </w:rPr>
      </w:pPr>
      <w:r w:rsidRPr="007251FB">
        <w:rPr>
          <w:rFonts w:eastAsia="Calibri"/>
          <w:bCs/>
          <w:iCs/>
          <w:sz w:val="28"/>
          <w:szCs w:val="28"/>
        </w:rPr>
        <w:t>- Hs: thảo luận, trả lời, nhận xét.</w:t>
      </w:r>
    </w:p>
    <w:p w:rsidR="007251FB" w:rsidRPr="007251FB" w:rsidRDefault="007251FB" w:rsidP="007251FB">
      <w:pPr>
        <w:ind w:right="2"/>
        <w:jc w:val="both"/>
        <w:rPr>
          <w:rFonts w:eastAsia="Calibri"/>
          <w:bCs/>
          <w:iCs/>
          <w:sz w:val="28"/>
          <w:szCs w:val="28"/>
        </w:rPr>
      </w:pPr>
      <w:r w:rsidRPr="007251FB">
        <w:rPr>
          <w:rFonts w:eastAsia="Calibri"/>
          <w:bCs/>
          <w:iCs/>
          <w:sz w:val="28"/>
          <w:szCs w:val="28"/>
        </w:rPr>
        <w:t>- Gv: Nhận xét kết luận.</w:t>
      </w:r>
    </w:p>
    <w:p w:rsidR="007251FB" w:rsidRPr="007251FB" w:rsidRDefault="007251FB" w:rsidP="007251FB">
      <w:pPr>
        <w:ind w:right="2"/>
        <w:jc w:val="both"/>
        <w:rPr>
          <w:rFonts w:eastAsia="Calibri"/>
          <w:bCs/>
          <w:iCs/>
          <w:sz w:val="28"/>
          <w:szCs w:val="28"/>
        </w:rPr>
      </w:pPr>
      <w:r w:rsidRPr="007251FB">
        <w:rPr>
          <w:rFonts w:eastAsia="Calibri"/>
          <w:bCs/>
          <w:iCs/>
          <w:sz w:val="28"/>
          <w:szCs w:val="28"/>
        </w:rPr>
        <w:t xml:space="preserve"> Yêu cầu nêu được:</w:t>
      </w:r>
    </w:p>
    <w:p w:rsidR="007251FB" w:rsidRPr="007251FB" w:rsidRDefault="007251FB" w:rsidP="007251FB">
      <w:pPr>
        <w:ind w:right="2"/>
        <w:jc w:val="both"/>
        <w:rPr>
          <w:rFonts w:eastAsia="Calibri"/>
          <w:bCs/>
          <w:iCs/>
          <w:sz w:val="28"/>
          <w:szCs w:val="28"/>
        </w:rPr>
      </w:pPr>
      <w:r w:rsidRPr="007251FB">
        <w:rPr>
          <w:rFonts w:eastAsia="Calibri"/>
          <w:bCs/>
          <w:iCs/>
          <w:sz w:val="28"/>
          <w:szCs w:val="28"/>
        </w:rPr>
        <w:t>Câu 2: - Tế bào cơ gồm nhiều đơn vị cấu trúc nối liền với nhau nên tế bào cơ dài.</w:t>
      </w:r>
    </w:p>
    <w:p w:rsidR="007251FB" w:rsidRPr="007251FB" w:rsidRDefault="007251FB" w:rsidP="007251FB">
      <w:pPr>
        <w:ind w:right="2"/>
        <w:jc w:val="both"/>
        <w:rPr>
          <w:rFonts w:eastAsia="Calibri"/>
          <w:bCs/>
          <w:iCs/>
          <w:sz w:val="28"/>
          <w:szCs w:val="28"/>
        </w:rPr>
      </w:pPr>
      <w:r w:rsidRPr="007251FB">
        <w:rPr>
          <w:rFonts w:eastAsia="Calibri"/>
          <w:bCs/>
          <w:iCs/>
          <w:sz w:val="28"/>
          <w:szCs w:val="28"/>
        </w:rPr>
        <w:t>- Mỗi đơn vị cấu trúc có các tơ cơ dày và tơ cơ mảnh bố trí xen kẽ để khi tơ cơ mảnh xuyên vào vùng phân bố của tơ cơ dày sẽ làm cơ ngắn lại tạo nên sự co cơ.</w:t>
      </w:r>
    </w:p>
    <w:p w:rsidR="007251FB" w:rsidRPr="007251FB" w:rsidRDefault="007251FB" w:rsidP="007251FB">
      <w:pPr>
        <w:ind w:right="2"/>
        <w:jc w:val="both"/>
        <w:rPr>
          <w:rFonts w:eastAsia="Calibri"/>
          <w:b/>
          <w:i/>
          <w:sz w:val="28"/>
          <w:szCs w:val="28"/>
        </w:rPr>
      </w:pPr>
      <w:r w:rsidRPr="007251FB">
        <w:rPr>
          <w:rFonts w:eastAsia="Calibri"/>
          <w:b/>
          <w:i/>
          <w:sz w:val="28"/>
          <w:szCs w:val="28"/>
        </w:rPr>
        <w:t>Học sinh hoạt động cặp đôi trả lời câu hỏi sau:</w:t>
      </w:r>
    </w:p>
    <w:p w:rsidR="007251FB" w:rsidRPr="007251FB" w:rsidRDefault="007251FB" w:rsidP="007251FB">
      <w:pPr>
        <w:ind w:right="2"/>
        <w:jc w:val="both"/>
        <w:rPr>
          <w:rFonts w:eastAsia="Calibri"/>
          <w:bCs/>
          <w:iCs/>
          <w:sz w:val="28"/>
          <w:szCs w:val="28"/>
        </w:rPr>
      </w:pPr>
      <w:r w:rsidRPr="007251FB">
        <w:rPr>
          <w:rFonts w:eastAsia="Calibri"/>
          <w:bCs/>
          <w:iCs/>
          <w:sz w:val="28"/>
          <w:szCs w:val="28"/>
        </w:rPr>
        <w:t>Câu 4. Khi các em đi hoặc đứng, hãy để ‎ tìm hiểu xem có khi nào cả cơ gấp và cơ duỗi cẳng chân cùng co? Giải thích hiện tượng đó?</w:t>
      </w:r>
    </w:p>
    <w:p w:rsidR="007251FB" w:rsidRPr="007251FB" w:rsidRDefault="007251FB" w:rsidP="007251FB">
      <w:pPr>
        <w:ind w:right="2"/>
        <w:jc w:val="both"/>
        <w:rPr>
          <w:rFonts w:eastAsia="Calibri"/>
          <w:bCs/>
          <w:iCs/>
          <w:sz w:val="28"/>
          <w:szCs w:val="28"/>
        </w:rPr>
      </w:pPr>
      <w:r w:rsidRPr="007251FB">
        <w:rPr>
          <w:rFonts w:eastAsia="Calibri"/>
          <w:bCs/>
          <w:iCs/>
          <w:sz w:val="28"/>
          <w:szCs w:val="28"/>
        </w:rPr>
        <w:t>- Hs: trả lời, nhận xét</w:t>
      </w:r>
    </w:p>
    <w:p w:rsidR="007251FB" w:rsidRPr="007251FB" w:rsidRDefault="007251FB" w:rsidP="007251FB">
      <w:pPr>
        <w:ind w:right="2"/>
        <w:jc w:val="both"/>
        <w:rPr>
          <w:rFonts w:eastAsia="Calibri"/>
          <w:bCs/>
          <w:iCs/>
          <w:sz w:val="28"/>
          <w:szCs w:val="28"/>
        </w:rPr>
      </w:pPr>
      <w:r w:rsidRPr="007251FB">
        <w:rPr>
          <w:rFonts w:eastAsia="Calibri"/>
          <w:bCs/>
          <w:iCs/>
          <w:sz w:val="28"/>
          <w:szCs w:val="28"/>
        </w:rPr>
        <w:t>- Gv: Nhận xét, kết luận.</w:t>
      </w:r>
    </w:p>
    <w:p w:rsidR="007251FB" w:rsidRPr="007251FB" w:rsidRDefault="007251FB" w:rsidP="007251FB">
      <w:pPr>
        <w:ind w:right="2"/>
        <w:jc w:val="both"/>
        <w:rPr>
          <w:rFonts w:eastAsia="Calibri"/>
          <w:bCs/>
          <w:iCs/>
          <w:sz w:val="28"/>
          <w:szCs w:val="28"/>
        </w:rPr>
      </w:pPr>
      <w:r w:rsidRPr="007251FB">
        <w:rPr>
          <w:rFonts w:eastAsia="Calibri"/>
          <w:bCs/>
          <w:iCs/>
          <w:sz w:val="28"/>
          <w:szCs w:val="28"/>
        </w:rPr>
        <w:t>Yêu cầu nêu được:</w:t>
      </w:r>
    </w:p>
    <w:p w:rsidR="007251FB" w:rsidRPr="007251FB" w:rsidRDefault="007251FB" w:rsidP="007251FB">
      <w:pPr>
        <w:ind w:right="2"/>
        <w:jc w:val="both"/>
        <w:rPr>
          <w:rFonts w:eastAsia="Calibri"/>
          <w:bCs/>
          <w:iCs/>
          <w:sz w:val="28"/>
          <w:szCs w:val="28"/>
        </w:rPr>
      </w:pPr>
      <w:r w:rsidRPr="007251FB">
        <w:rPr>
          <w:rFonts w:eastAsia="Calibri"/>
          <w:bCs/>
          <w:iCs/>
          <w:sz w:val="28"/>
          <w:szCs w:val="28"/>
        </w:rPr>
        <w:t>Khi đứng cả cơ gấp và cơ duỗi cẳng chân cùng co, nhưng không co tối đa. Cả hai cơ đối kháng đều co tạo ra thế cân bằng giữ cho hệ thống xương chân thẳng để trọng tâm cơ thể rơi vào chân đế.</w:t>
      </w:r>
    </w:p>
    <w:p w:rsidR="007251FB" w:rsidRPr="007251FB" w:rsidRDefault="007251FB" w:rsidP="007251FB">
      <w:pPr>
        <w:ind w:right="2"/>
        <w:jc w:val="both"/>
        <w:rPr>
          <w:rFonts w:eastAsia="Calibri"/>
          <w:bCs/>
          <w:iCs/>
          <w:sz w:val="28"/>
          <w:szCs w:val="28"/>
        </w:rPr>
      </w:pPr>
      <w:r w:rsidRPr="007251FB">
        <w:rPr>
          <w:rFonts w:eastAsia="Calibri"/>
          <w:bCs/>
          <w:iCs/>
          <w:sz w:val="28"/>
          <w:szCs w:val="28"/>
        </w:rPr>
        <w:t>Câu 5: Có khi nào cả cơ gấp và cơ duỗi của một bộ phận cơ thể cùng co tối đa hoặc cùng duỗi tối đa? Vì sao?</w:t>
      </w:r>
    </w:p>
    <w:p w:rsidR="007251FB" w:rsidRPr="007251FB" w:rsidRDefault="007251FB" w:rsidP="007251FB">
      <w:pPr>
        <w:ind w:right="2"/>
        <w:jc w:val="both"/>
        <w:rPr>
          <w:rFonts w:eastAsia="Calibri"/>
          <w:bCs/>
          <w:iCs/>
          <w:sz w:val="28"/>
          <w:szCs w:val="28"/>
        </w:rPr>
      </w:pPr>
      <w:r w:rsidRPr="007251FB">
        <w:rPr>
          <w:rFonts w:eastAsia="Calibri"/>
          <w:bCs/>
          <w:iCs/>
          <w:sz w:val="28"/>
          <w:szCs w:val="28"/>
        </w:rPr>
        <w:t>- Hs: trả lời, nhận xét.</w:t>
      </w:r>
    </w:p>
    <w:p w:rsidR="007251FB" w:rsidRPr="007251FB" w:rsidRDefault="007251FB" w:rsidP="007251FB">
      <w:pPr>
        <w:ind w:right="2"/>
        <w:jc w:val="both"/>
        <w:rPr>
          <w:rFonts w:eastAsia="Calibri"/>
          <w:bCs/>
          <w:iCs/>
          <w:sz w:val="28"/>
          <w:szCs w:val="28"/>
        </w:rPr>
      </w:pPr>
      <w:r w:rsidRPr="007251FB">
        <w:rPr>
          <w:rFonts w:eastAsia="Calibri"/>
          <w:bCs/>
          <w:iCs/>
          <w:sz w:val="28"/>
          <w:szCs w:val="28"/>
        </w:rPr>
        <w:t>- Gv: nhận xét, kết luận.</w:t>
      </w:r>
    </w:p>
    <w:p w:rsidR="007251FB" w:rsidRPr="007251FB" w:rsidRDefault="007251FB" w:rsidP="007251FB">
      <w:pPr>
        <w:ind w:right="2"/>
        <w:jc w:val="both"/>
        <w:rPr>
          <w:rFonts w:eastAsia="Calibri"/>
          <w:bCs/>
          <w:iCs/>
          <w:sz w:val="28"/>
          <w:szCs w:val="28"/>
        </w:rPr>
      </w:pPr>
      <w:r w:rsidRPr="007251FB">
        <w:rPr>
          <w:rFonts w:eastAsia="Calibri"/>
          <w:bCs/>
          <w:iCs/>
          <w:sz w:val="28"/>
          <w:szCs w:val="28"/>
        </w:rPr>
        <w:lastRenderedPageBreak/>
        <w:t>Yêu cầu nêu được:</w:t>
      </w:r>
    </w:p>
    <w:p w:rsidR="007251FB" w:rsidRPr="007251FB" w:rsidRDefault="007251FB" w:rsidP="007251FB">
      <w:pPr>
        <w:ind w:right="2"/>
        <w:jc w:val="both"/>
        <w:rPr>
          <w:rFonts w:eastAsia="Calibri"/>
          <w:bCs/>
          <w:iCs/>
          <w:sz w:val="28"/>
          <w:szCs w:val="28"/>
        </w:rPr>
      </w:pPr>
      <w:r w:rsidRPr="007251FB">
        <w:rPr>
          <w:rFonts w:eastAsia="Calibri"/>
          <w:bCs/>
          <w:iCs/>
          <w:sz w:val="28"/>
          <w:szCs w:val="28"/>
        </w:rPr>
        <w:t>- Không khi nào cả hai cơ gấp và cơ duỗi của một bộ phận cơ thể cùng co tối đa.</w:t>
      </w:r>
    </w:p>
    <w:p w:rsidR="007251FB" w:rsidRPr="007251FB" w:rsidRDefault="007251FB" w:rsidP="007251FB">
      <w:pPr>
        <w:ind w:right="2"/>
        <w:jc w:val="both"/>
        <w:rPr>
          <w:rFonts w:eastAsia="Calibri"/>
          <w:bCs/>
          <w:iCs/>
          <w:sz w:val="28"/>
          <w:szCs w:val="28"/>
        </w:rPr>
      </w:pPr>
      <w:r w:rsidRPr="007251FB">
        <w:rPr>
          <w:rFonts w:eastAsia="Calibri"/>
          <w:bCs/>
          <w:iCs/>
          <w:sz w:val="28"/>
          <w:szCs w:val="28"/>
        </w:rPr>
        <w:t>- Cơ gấp và cơ duỗi của một bộ phận cơ thể cùng duỗi tối đa khi các cơ này mất khả năng tiếp nhận kích thích do đó mất trương lực cơ (trường hợp người bị liệt).</w:t>
      </w:r>
    </w:p>
    <w:p w:rsidR="007251FB" w:rsidRPr="007251FB" w:rsidRDefault="007251FB" w:rsidP="007251FB">
      <w:pPr>
        <w:ind w:right="2"/>
        <w:jc w:val="both"/>
        <w:rPr>
          <w:b/>
          <w:sz w:val="28"/>
          <w:szCs w:val="28"/>
        </w:rPr>
      </w:pPr>
      <w:r w:rsidRPr="007251FB">
        <w:rPr>
          <w:b/>
          <w:sz w:val="28"/>
          <w:szCs w:val="28"/>
        </w:rPr>
        <w:t>4. Hoạt động vận dụng</w:t>
      </w:r>
    </w:p>
    <w:p w:rsidR="007251FB" w:rsidRPr="007251FB" w:rsidRDefault="007251FB" w:rsidP="007251FB">
      <w:pPr>
        <w:ind w:right="2"/>
        <w:jc w:val="both"/>
        <w:rPr>
          <w:sz w:val="28"/>
          <w:szCs w:val="28"/>
          <w:lang w:val="pt-BR"/>
        </w:rPr>
      </w:pPr>
      <w:r w:rsidRPr="007251FB">
        <w:rPr>
          <w:sz w:val="28"/>
          <w:szCs w:val="28"/>
        </w:rPr>
        <w:t>Mục tiêu:Vận dụng kiến thức để giải quyết các tình huống trông thực tế</w:t>
      </w:r>
    </w:p>
    <w:p w:rsidR="007251FB" w:rsidRPr="007251FB" w:rsidRDefault="007251FB" w:rsidP="007251FB">
      <w:pPr>
        <w:ind w:right="2"/>
        <w:jc w:val="both"/>
        <w:rPr>
          <w:rFonts w:eastAsia="Calibri"/>
          <w:bCs/>
          <w:iCs/>
          <w:sz w:val="28"/>
          <w:szCs w:val="28"/>
        </w:rPr>
      </w:pPr>
      <w:r w:rsidRPr="007251FB">
        <w:rPr>
          <w:sz w:val="28"/>
          <w:szCs w:val="28"/>
        </w:rPr>
        <w:t xml:space="preserve">GV chuyển giao nhiệm vụ: </w:t>
      </w:r>
      <w:r w:rsidRPr="007251FB">
        <w:rPr>
          <w:rFonts w:eastAsia="Calibri"/>
          <w:bCs/>
          <w:iCs/>
          <w:sz w:val="28"/>
          <w:szCs w:val="28"/>
        </w:rPr>
        <w:t xml:space="preserve"> Bằng kiến thức về sự co cơ vận dụng để giải thích các hoạt động của cơ thể trong cuộc sống liên quan đến sự co cơ. Từ đó biết cách bảo vệ cơ.</w:t>
      </w:r>
    </w:p>
    <w:p w:rsidR="007251FB" w:rsidRPr="007251FB" w:rsidRDefault="007251FB" w:rsidP="007251FB">
      <w:pPr>
        <w:ind w:right="2"/>
        <w:jc w:val="both"/>
        <w:rPr>
          <w:rFonts w:eastAsia="Calibri"/>
          <w:bCs/>
          <w:iCs/>
          <w:sz w:val="28"/>
          <w:szCs w:val="28"/>
        </w:rPr>
      </w:pPr>
      <w:r w:rsidRPr="007251FB">
        <w:rPr>
          <w:rFonts w:eastAsia="Calibri"/>
          <w:bCs/>
          <w:iCs/>
          <w:sz w:val="28"/>
          <w:szCs w:val="28"/>
        </w:rPr>
        <w:t>Thực hiện nhiệm vụ: Cá nhân suy nghĩ trả lời</w:t>
      </w:r>
    </w:p>
    <w:p w:rsidR="007251FB" w:rsidRPr="007251FB" w:rsidRDefault="007251FB" w:rsidP="007251FB">
      <w:pPr>
        <w:ind w:right="2"/>
        <w:jc w:val="both"/>
        <w:rPr>
          <w:rFonts w:eastAsia="Calibri"/>
          <w:bCs/>
          <w:iCs/>
          <w:sz w:val="28"/>
          <w:szCs w:val="28"/>
        </w:rPr>
      </w:pPr>
      <w:r w:rsidRPr="007251FB">
        <w:rPr>
          <w:rFonts w:eastAsia="Calibri"/>
          <w:bCs/>
          <w:iCs/>
          <w:sz w:val="28"/>
          <w:szCs w:val="28"/>
        </w:rPr>
        <w:t>Nhận xét, đánh giá : HS nhận xét, đánh giá câu trả lời của nhau.</w:t>
      </w:r>
    </w:p>
    <w:p w:rsidR="007251FB" w:rsidRPr="007251FB" w:rsidRDefault="007251FB" w:rsidP="007251FB">
      <w:pPr>
        <w:ind w:right="2"/>
        <w:jc w:val="both"/>
        <w:rPr>
          <w:rFonts w:eastAsia="Calibri"/>
          <w:b/>
          <w:bCs/>
          <w:iCs/>
          <w:sz w:val="28"/>
          <w:szCs w:val="28"/>
        </w:rPr>
      </w:pPr>
      <w:r w:rsidRPr="007251FB">
        <w:rPr>
          <w:rFonts w:eastAsia="Calibri"/>
          <w:b/>
          <w:bCs/>
          <w:iCs/>
          <w:sz w:val="28"/>
          <w:szCs w:val="28"/>
        </w:rPr>
        <w:t>* Hướng dẫn về nhà</w:t>
      </w:r>
    </w:p>
    <w:p w:rsidR="007251FB" w:rsidRPr="007251FB" w:rsidRDefault="007251FB" w:rsidP="007251FB">
      <w:pPr>
        <w:ind w:right="2"/>
        <w:jc w:val="both"/>
        <w:rPr>
          <w:rFonts w:eastAsia="Calibri"/>
          <w:bCs/>
          <w:iCs/>
          <w:sz w:val="28"/>
          <w:szCs w:val="28"/>
        </w:rPr>
      </w:pPr>
      <w:r w:rsidRPr="007251FB">
        <w:rPr>
          <w:rFonts w:eastAsia="Calibri"/>
          <w:b/>
          <w:bCs/>
          <w:iCs/>
          <w:sz w:val="28"/>
          <w:szCs w:val="28"/>
        </w:rPr>
        <w:t>-</w:t>
      </w:r>
      <w:r w:rsidRPr="007251FB">
        <w:rPr>
          <w:rFonts w:eastAsia="Calibri"/>
          <w:bCs/>
          <w:iCs/>
          <w:sz w:val="28"/>
          <w:szCs w:val="28"/>
        </w:rPr>
        <w:t xml:space="preserve"> Học bài, trả lời các câu hỏi có trong sách giáo khoa</w:t>
      </w:r>
    </w:p>
    <w:p w:rsidR="007251FB" w:rsidRPr="007251FB" w:rsidRDefault="007251FB" w:rsidP="007251FB">
      <w:pPr>
        <w:ind w:right="2"/>
        <w:jc w:val="both"/>
        <w:rPr>
          <w:rFonts w:eastAsia="Calibri"/>
          <w:bCs/>
          <w:iCs/>
          <w:sz w:val="28"/>
          <w:szCs w:val="28"/>
        </w:rPr>
      </w:pPr>
      <w:r w:rsidRPr="007251FB">
        <w:rPr>
          <w:rFonts w:eastAsia="Calibri"/>
          <w:bCs/>
          <w:iCs/>
          <w:sz w:val="28"/>
          <w:szCs w:val="28"/>
        </w:rPr>
        <w:t xml:space="preserve">- Chuẩn bị trước bài mới: Hoạt động của cơ </w:t>
      </w:r>
    </w:p>
    <w:p w:rsidR="005F5D41" w:rsidRPr="005F5D41" w:rsidRDefault="007251FB" w:rsidP="007251FB">
      <w:r w:rsidRPr="007251FB">
        <w:rPr>
          <w:b/>
          <w:bCs/>
          <w:sz w:val="28"/>
          <w:szCs w:val="28"/>
          <w:lang w:val="en"/>
        </w:rPr>
        <w:br w:type="page"/>
      </w:r>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4">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7">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E5662"/>
    <w:rsid w:val="00336E56"/>
    <w:rsid w:val="00447F60"/>
    <w:rsid w:val="00475C83"/>
    <w:rsid w:val="00491662"/>
    <w:rsid w:val="005F5D41"/>
    <w:rsid w:val="006D67FC"/>
    <w:rsid w:val="007251FB"/>
    <w:rsid w:val="008A1023"/>
    <w:rsid w:val="00913204"/>
    <w:rsid w:val="009E3911"/>
    <w:rsid w:val="00AC28D0"/>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2023-08-15T04:53:00Z</dcterms:created>
  <dcterms:modified xsi:type="dcterms:W3CDTF">2023-08-15T04:53:00Z</dcterms:modified>
</cp:coreProperties>
</file>