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D7A93" w:rsidRPr="009D7A93" w:rsidRDefault="009D7A93" w:rsidP="009D7A93">
      <w:pPr>
        <w:spacing w:after="160" w:line="259" w:lineRule="auto"/>
        <w:jc w:val="center"/>
        <w:rPr>
          <w:rFonts w:ascii="Times New Roman" w:eastAsia="Calibri" w:hAnsi="Times New Roman" w:cs="Times New Roman"/>
          <w:b/>
        </w:rPr>
      </w:pPr>
      <w:bookmarkStart w:id="0" w:name="_GoBack"/>
      <w:r w:rsidRPr="009D7A93">
        <w:rPr>
          <w:rFonts w:ascii="Times New Roman" w:eastAsia="Calibri" w:hAnsi="Times New Roman" w:cs="Times New Roman"/>
          <w:b/>
          <w:bCs/>
          <w:sz w:val="32"/>
          <w:szCs w:val="32"/>
          <w:lang w:val="vi-VN"/>
        </w:rPr>
        <w:t xml:space="preserve">TIẾT 12 - </w:t>
      </w:r>
      <w:r w:rsidRPr="009D7A93">
        <w:rPr>
          <w:rFonts w:ascii="Times New Roman" w:eastAsia="Calibri" w:hAnsi="Times New Roman" w:cs="Times New Roman"/>
          <w:b/>
          <w:bCs/>
          <w:sz w:val="32"/>
          <w:szCs w:val="32"/>
          <w:lang w:val="sv-SE"/>
        </w:rPr>
        <w:t>BÀI 8: BÌNH THÔNG NHAU- MÁY NÉN THỦY LỰC</w:t>
      </w:r>
    </w:p>
    <w:bookmarkEnd w:id="0"/>
    <w:p w:rsidR="009D7A93" w:rsidRPr="009D7A93" w:rsidRDefault="009D7A93" w:rsidP="009D7A93">
      <w:pPr>
        <w:spacing w:after="160" w:line="259" w:lineRule="auto"/>
        <w:jc w:val="both"/>
        <w:rPr>
          <w:rFonts w:ascii="Times New Roman" w:eastAsia="Calibri" w:hAnsi="Times New Roman" w:cs="Times New Roman"/>
          <w:b/>
          <w:sz w:val="28"/>
          <w:szCs w:val="28"/>
        </w:rPr>
      </w:pPr>
      <w:r w:rsidRPr="009D7A93">
        <w:rPr>
          <w:rFonts w:ascii="Times New Roman" w:eastAsia="Calibri" w:hAnsi="Times New Roman" w:cs="Times New Roman"/>
          <w:b/>
          <w:bCs/>
          <w:sz w:val="28"/>
          <w:szCs w:val="28"/>
        </w:rPr>
        <w:t>I</w:t>
      </w:r>
      <w:r w:rsidRPr="009D7A93">
        <w:rPr>
          <w:rFonts w:ascii="Times New Roman" w:eastAsia="Calibri" w:hAnsi="Times New Roman" w:cs="Times New Roman"/>
          <w:b/>
          <w:sz w:val="28"/>
          <w:szCs w:val="28"/>
        </w:rPr>
        <w:t>. Mục tiêu:</w:t>
      </w:r>
    </w:p>
    <w:p w:rsidR="009D7A93" w:rsidRPr="009D7A93" w:rsidRDefault="009D7A93" w:rsidP="009D7A93">
      <w:pPr>
        <w:spacing w:after="160" w:line="259" w:lineRule="auto"/>
        <w:jc w:val="both"/>
        <w:rPr>
          <w:rFonts w:ascii="Times New Roman" w:eastAsia="Calibri" w:hAnsi="Times New Roman" w:cs="Times New Roman"/>
          <w:b/>
          <w:sz w:val="28"/>
          <w:szCs w:val="28"/>
        </w:rPr>
      </w:pPr>
      <w:r w:rsidRPr="009D7A93">
        <w:rPr>
          <w:rFonts w:ascii="Times New Roman" w:eastAsia="Calibri" w:hAnsi="Times New Roman" w:cs="Times New Roman"/>
          <w:b/>
          <w:sz w:val="28"/>
          <w:szCs w:val="28"/>
        </w:rPr>
        <w:t>1. Kiến thức</w:t>
      </w:r>
      <w:r w:rsidRPr="009D7A93">
        <w:rPr>
          <w:rFonts w:ascii="Times New Roman" w:eastAsia="Calibri" w:hAnsi="Times New Roman" w:cs="Times New Roman"/>
          <w:sz w:val="28"/>
          <w:szCs w:val="28"/>
        </w:rPr>
        <w:t xml:space="preserve">: </w:t>
      </w:r>
    </w:p>
    <w:p w:rsidR="009D7A93" w:rsidRPr="009D7A93" w:rsidRDefault="009D7A93" w:rsidP="009D7A93">
      <w:pPr>
        <w:spacing w:after="160" w:line="259" w:lineRule="auto"/>
        <w:ind w:firstLine="567"/>
        <w:jc w:val="both"/>
        <w:rPr>
          <w:rFonts w:ascii="Times New Roman" w:eastAsia="Calibri" w:hAnsi="Times New Roman" w:cs="Times New Roman"/>
          <w:sz w:val="28"/>
          <w:szCs w:val="28"/>
          <w:lang w:val="sv-SE"/>
        </w:rPr>
      </w:pPr>
      <w:r w:rsidRPr="009D7A93">
        <w:rPr>
          <w:rFonts w:ascii="Times New Roman" w:eastAsia="Calibri" w:hAnsi="Times New Roman" w:cs="Times New Roman"/>
          <w:sz w:val="28"/>
          <w:szCs w:val="28"/>
          <w:lang w:val="sv-SE"/>
        </w:rPr>
        <w:t>- Nêu được các mặt thoáng trong bình thông nhau chứa một loại chất lỏng đứng yên thì ở cùng một độ cao.</w:t>
      </w:r>
    </w:p>
    <w:p w:rsidR="009D7A93" w:rsidRPr="009D7A93" w:rsidRDefault="009D7A93" w:rsidP="009D7A93">
      <w:pPr>
        <w:spacing w:after="160" w:line="259" w:lineRule="auto"/>
        <w:ind w:firstLine="567"/>
        <w:jc w:val="both"/>
        <w:rPr>
          <w:rFonts w:ascii="Times New Roman" w:eastAsia="Calibri" w:hAnsi="Times New Roman" w:cs="Times New Roman"/>
          <w:sz w:val="28"/>
          <w:szCs w:val="28"/>
          <w:lang w:val="sv-SE"/>
        </w:rPr>
      </w:pPr>
      <w:r w:rsidRPr="009D7A93">
        <w:rPr>
          <w:rFonts w:ascii="Times New Roman" w:eastAsia="Calibri" w:hAnsi="Times New Roman" w:cs="Times New Roman"/>
          <w:sz w:val="28"/>
          <w:szCs w:val="28"/>
          <w:lang w:val="sv-SE"/>
        </w:rPr>
        <w:t>- Mô tả được cấu tạo của máy nén thuỷ lực là dựa trên nguyên tắc bình thông nhau và hoạt động dựa trên nguyên lí Pa-xcan</w:t>
      </w:r>
    </w:p>
    <w:p w:rsidR="009D7A93" w:rsidRPr="009D7A93" w:rsidRDefault="009D7A93" w:rsidP="009D7A93">
      <w:pPr>
        <w:spacing w:before="120" w:after="120" w:line="259" w:lineRule="auto"/>
        <w:rPr>
          <w:rFonts w:ascii="Times New Roman" w:eastAsia="Calibri" w:hAnsi="Times New Roman" w:cs="Times New Roman"/>
          <w:b/>
          <w:bCs/>
          <w:sz w:val="28"/>
          <w:szCs w:val="28"/>
          <w:lang w:val="sv-SE"/>
        </w:rPr>
      </w:pPr>
      <w:r w:rsidRPr="009D7A93">
        <w:rPr>
          <w:rFonts w:ascii="Times New Roman" w:eastAsia="Calibri" w:hAnsi="Times New Roman" w:cs="Times New Roman"/>
          <w:b/>
          <w:sz w:val="28"/>
          <w:szCs w:val="28"/>
          <w:shd w:val="clear" w:color="auto" w:fill="FFFFFF"/>
          <w:lang w:val="nl-NL"/>
        </w:rPr>
        <w:t>2</w:t>
      </w:r>
      <w:r w:rsidRPr="009D7A93">
        <w:rPr>
          <w:rFonts w:ascii="Times New Roman" w:eastAsia="Calibri" w:hAnsi="Times New Roman" w:cs="Times New Roman"/>
          <w:b/>
          <w:sz w:val="28"/>
          <w:szCs w:val="28"/>
          <w:shd w:val="clear" w:color="auto" w:fill="FFFFFF"/>
          <w:lang w:val="vi-VN"/>
        </w:rPr>
        <w:t xml:space="preserve">. </w:t>
      </w:r>
      <w:r w:rsidRPr="009D7A93">
        <w:rPr>
          <w:rFonts w:ascii="Times New Roman" w:eastAsia="Calibri" w:hAnsi="Times New Roman" w:cs="Times New Roman"/>
          <w:b/>
          <w:sz w:val="28"/>
          <w:szCs w:val="28"/>
          <w:shd w:val="clear" w:color="auto" w:fill="FFFFFF"/>
          <w:lang w:val="nl-NL"/>
        </w:rPr>
        <w:t>N</w:t>
      </w:r>
      <w:r w:rsidRPr="009D7A93">
        <w:rPr>
          <w:rFonts w:ascii="Times New Roman" w:eastAsia="Calibri" w:hAnsi="Times New Roman" w:cs="Times New Roman"/>
          <w:b/>
          <w:sz w:val="28"/>
          <w:szCs w:val="28"/>
          <w:shd w:val="clear" w:color="auto" w:fill="FFFFFF"/>
          <w:lang w:val="vi-VN"/>
        </w:rPr>
        <w:t>ăng lực</w:t>
      </w:r>
      <w:r w:rsidRPr="009D7A93">
        <w:rPr>
          <w:rFonts w:ascii="Times New Roman" w:eastAsia="Calibri" w:hAnsi="Times New Roman" w:cs="Times New Roman"/>
          <w:b/>
          <w:sz w:val="28"/>
          <w:szCs w:val="28"/>
          <w:shd w:val="clear" w:color="auto" w:fill="FFFFFF"/>
          <w:lang w:val="sv-SE"/>
        </w:rPr>
        <w:t>:</w:t>
      </w:r>
    </w:p>
    <w:p w:rsidR="009D7A93" w:rsidRPr="009D7A93" w:rsidRDefault="009D7A93" w:rsidP="009D7A93">
      <w:pPr>
        <w:spacing w:after="160" w:line="259" w:lineRule="auto"/>
        <w:ind w:firstLine="567"/>
        <w:jc w:val="both"/>
        <w:rPr>
          <w:rFonts w:ascii="Times New Roman" w:eastAsia="Calibri" w:hAnsi="Times New Roman" w:cs="Times New Roman"/>
          <w:sz w:val="28"/>
          <w:szCs w:val="28"/>
          <w:lang w:val="sv-SE"/>
        </w:rPr>
      </w:pPr>
      <w:r w:rsidRPr="009D7A93">
        <w:rPr>
          <w:rFonts w:ascii="Times New Roman" w:eastAsia="Calibri" w:hAnsi="Times New Roman" w:cs="Times New Roman"/>
          <w:sz w:val="28"/>
          <w:szCs w:val="28"/>
          <w:lang w:val="es-VE"/>
        </w:rPr>
        <w:t xml:space="preserve">- </w:t>
      </w:r>
      <w:r w:rsidRPr="009D7A93">
        <w:rPr>
          <w:rFonts w:ascii="Times New Roman" w:eastAsia="Calibri" w:hAnsi="Times New Roman" w:cs="Times New Roman"/>
          <w:sz w:val="28"/>
          <w:szCs w:val="28"/>
          <w:lang w:val="sv-SE"/>
        </w:rPr>
        <w:t>Học sinh vận dụng kiến thức để giải thích một số hiện tượng thường gặp trong đời sống.</w:t>
      </w:r>
    </w:p>
    <w:p w:rsidR="009D7A93" w:rsidRPr="009D7A93" w:rsidRDefault="009D7A93" w:rsidP="009D7A93">
      <w:pPr>
        <w:kinsoku w:val="0"/>
        <w:overflowPunct w:val="0"/>
        <w:spacing w:before="120" w:after="120"/>
        <w:ind w:firstLine="567"/>
        <w:jc w:val="both"/>
        <w:textAlignment w:val="baseline"/>
        <w:rPr>
          <w:rFonts w:ascii="Times New Roman" w:eastAsia="Times New Roman" w:hAnsi="Times New Roman" w:cs="Times New Roman"/>
          <w:sz w:val="28"/>
          <w:szCs w:val="28"/>
          <w:lang w:val="sv-SE" w:eastAsia="vi-VN"/>
        </w:rPr>
      </w:pPr>
      <w:r w:rsidRPr="009D7A93">
        <w:rPr>
          <w:rFonts w:ascii="Times New Roman" w:eastAsia="Times New Roman" w:hAnsi="Times New Roman" w:cs="Times New Roman"/>
          <w:b/>
          <w:i/>
          <w:sz w:val="28"/>
          <w:szCs w:val="28"/>
          <w:lang w:val="sv-SE" w:eastAsia="vi-VN"/>
        </w:rPr>
        <w:t>- Năng lực tự chủ và tự học:</w:t>
      </w:r>
      <w:r w:rsidRPr="009D7A93">
        <w:rPr>
          <w:rFonts w:ascii="Times New Roman" w:eastAsia="Times New Roman" w:hAnsi="Times New Roman" w:cs="Times New Roman"/>
          <w:i/>
          <w:sz w:val="28"/>
          <w:szCs w:val="28"/>
          <w:lang w:val="sv-SE" w:eastAsia="vi-VN"/>
        </w:rPr>
        <w:t xml:space="preserve"> </w:t>
      </w:r>
      <w:r w:rsidRPr="009D7A93">
        <w:rPr>
          <w:rFonts w:ascii="Times New Roman" w:eastAsia="Times New Roman" w:hAnsi="Times New Roman" w:cs="Times New Roman"/>
          <w:sz w:val="28"/>
          <w:szCs w:val="28"/>
          <w:lang w:val="sv-SE" w:eastAsia="vi-VN"/>
        </w:rPr>
        <w:t>Tìm hiểu thông tin, đọc sách giáo khoa, quan sát   tranh ảnh, để tìm hiểu vấn đề bình thông nhau, máy nén thủy lực.</w:t>
      </w:r>
    </w:p>
    <w:p w:rsidR="009D7A93" w:rsidRPr="009D7A93" w:rsidRDefault="009D7A93" w:rsidP="009D7A93">
      <w:pPr>
        <w:kinsoku w:val="0"/>
        <w:overflowPunct w:val="0"/>
        <w:spacing w:before="120" w:after="120"/>
        <w:ind w:firstLine="567"/>
        <w:jc w:val="both"/>
        <w:textAlignment w:val="baseline"/>
        <w:rPr>
          <w:rFonts w:ascii="Times New Roman" w:eastAsia="Times New Roman" w:hAnsi="Times New Roman" w:cs="Times New Roman"/>
          <w:sz w:val="28"/>
          <w:szCs w:val="28"/>
          <w:lang w:val="sv-SE" w:eastAsia="vi-VN"/>
        </w:rPr>
      </w:pPr>
      <w:r w:rsidRPr="009D7A93">
        <w:rPr>
          <w:rFonts w:ascii="Times New Roman" w:eastAsia="Times New Roman" w:hAnsi="Times New Roman" w:cs="Times New Roman"/>
          <w:b/>
          <w:i/>
          <w:sz w:val="28"/>
          <w:szCs w:val="28"/>
          <w:lang w:val="sv-SE" w:eastAsia="vi-VN"/>
        </w:rPr>
        <w:t>- Năng lực giao tiếp và hợp tác:</w:t>
      </w:r>
      <w:r w:rsidRPr="009D7A93">
        <w:rPr>
          <w:rFonts w:ascii="Times New Roman" w:eastAsia="Times New Roman" w:hAnsi="Times New Roman" w:cs="Times New Roman"/>
          <w:i/>
          <w:sz w:val="28"/>
          <w:szCs w:val="28"/>
          <w:lang w:val="sv-SE" w:eastAsia="vi-VN"/>
        </w:rPr>
        <w:t xml:space="preserve"> </w:t>
      </w:r>
      <w:r w:rsidRPr="009D7A93">
        <w:rPr>
          <w:rFonts w:ascii="Times New Roman" w:eastAsia="Times New Roman" w:hAnsi="Times New Roman" w:cs="Times New Roman"/>
          <w:sz w:val="28"/>
          <w:szCs w:val="28"/>
          <w:lang w:val="sv-SE" w:eastAsia="vi-VN"/>
        </w:rPr>
        <w:t>Thảo luận nhóm để tìm hiểu các câu hỏi giáo viên yêu cầu.</w:t>
      </w:r>
    </w:p>
    <w:p w:rsidR="009D7A93" w:rsidRPr="009D7A93" w:rsidRDefault="009D7A93" w:rsidP="009D7A93">
      <w:pPr>
        <w:ind w:firstLine="567"/>
        <w:jc w:val="both"/>
        <w:rPr>
          <w:rFonts w:ascii="Times New Roman" w:eastAsia="Times New Roman" w:hAnsi="Times New Roman" w:cs="Times New Roman"/>
          <w:sz w:val="28"/>
          <w:szCs w:val="28"/>
          <w:lang w:val="sv-SE"/>
        </w:rPr>
      </w:pPr>
      <w:r w:rsidRPr="009D7A93">
        <w:rPr>
          <w:rFonts w:ascii="Times New Roman" w:eastAsia="Times New Roman" w:hAnsi="Times New Roman" w:cs="Times New Roman"/>
          <w:b/>
          <w:i/>
          <w:sz w:val="28"/>
          <w:szCs w:val="28"/>
          <w:lang w:val="sv-SE"/>
        </w:rPr>
        <w:t xml:space="preserve">- Năng lực nhận thức: </w:t>
      </w:r>
      <w:r w:rsidRPr="009D7A93">
        <w:rPr>
          <w:rFonts w:ascii="Times New Roman" w:eastAsia="Times New Roman" w:hAnsi="Times New Roman" w:cs="Times New Roman"/>
          <w:sz w:val="28"/>
          <w:szCs w:val="28"/>
          <w:lang w:val="sv-SE"/>
        </w:rPr>
        <w:t>Nêu được cấu tạo của bình thông nhau, máy thủy lực.</w:t>
      </w:r>
    </w:p>
    <w:p w:rsidR="009D7A93" w:rsidRPr="009D7A93" w:rsidRDefault="009D7A93" w:rsidP="009D7A93">
      <w:pPr>
        <w:ind w:firstLine="567"/>
        <w:jc w:val="both"/>
        <w:rPr>
          <w:rFonts w:ascii="Times New Roman" w:eastAsia="Times New Roman" w:hAnsi="Times New Roman" w:cs="Times New Roman"/>
          <w:sz w:val="28"/>
          <w:szCs w:val="28"/>
          <w:lang w:val="sv-SE"/>
        </w:rPr>
      </w:pPr>
      <w:r w:rsidRPr="009D7A93">
        <w:rPr>
          <w:rFonts w:ascii="Times New Roman" w:eastAsia="Times New Roman" w:hAnsi="Times New Roman" w:cs="Times New Roman"/>
          <w:b/>
          <w:i/>
          <w:sz w:val="28"/>
          <w:szCs w:val="28"/>
          <w:lang w:val="sv-SE"/>
        </w:rPr>
        <w:t xml:space="preserve">- Năng lực tìm hiểu: </w:t>
      </w:r>
      <w:r w:rsidRPr="009D7A93">
        <w:rPr>
          <w:rFonts w:ascii="Times New Roman" w:eastAsia="Times New Roman" w:hAnsi="Times New Roman" w:cs="Times New Roman"/>
          <w:bCs/>
          <w:sz w:val="28"/>
          <w:szCs w:val="28"/>
          <w:lang w:val="nl-NL"/>
        </w:rPr>
        <w:t>Nêu lên được diện tích S lớn hơn s bao nhiêu lần thì F lớn hơn s bấy nhiêu lần.</w:t>
      </w:r>
    </w:p>
    <w:p w:rsidR="009D7A93" w:rsidRPr="009D7A93" w:rsidRDefault="009D7A93" w:rsidP="009D7A93">
      <w:pPr>
        <w:spacing w:after="160" w:line="259" w:lineRule="auto"/>
        <w:ind w:firstLine="567"/>
        <w:jc w:val="both"/>
        <w:rPr>
          <w:rFonts w:ascii="Times New Roman" w:eastAsia="Calibri" w:hAnsi="Times New Roman" w:cs="Times New Roman"/>
          <w:b/>
          <w:sz w:val="28"/>
          <w:szCs w:val="28"/>
          <w:lang w:val="nl-NL"/>
        </w:rPr>
      </w:pPr>
      <w:r w:rsidRPr="009D7A93">
        <w:rPr>
          <w:rFonts w:ascii="Times New Roman" w:eastAsia="Calibri" w:hAnsi="Times New Roman" w:cs="Times New Roman"/>
          <w:b/>
          <w:i/>
          <w:sz w:val="28"/>
          <w:szCs w:val="28"/>
          <w:lang w:val="sv-SE"/>
        </w:rPr>
        <w:t>- Vận dụng kiến thức, kỹ năng đã học:</w:t>
      </w:r>
      <w:r w:rsidRPr="009D7A93">
        <w:rPr>
          <w:rFonts w:ascii="Times New Roman" w:eastAsia="Calibri" w:hAnsi="Times New Roman" w:cs="Times New Roman"/>
          <w:i/>
          <w:sz w:val="28"/>
          <w:szCs w:val="28"/>
          <w:lang w:val="sv-SE"/>
        </w:rPr>
        <w:t xml:space="preserve"> </w:t>
      </w:r>
      <w:r w:rsidRPr="009D7A93">
        <w:rPr>
          <w:rFonts w:ascii="Times New Roman" w:eastAsia="Calibri" w:hAnsi="Times New Roman" w:cs="Times New Roman"/>
          <w:sz w:val="28"/>
          <w:szCs w:val="28"/>
          <w:lang w:val="sv-SE"/>
        </w:rPr>
        <w:t>Vận dụng các kiến thức đã học giải bài tập về bình thông nhau, tìm hiểu ứng dụng của máy thủy lực trong thực tế</w:t>
      </w:r>
    </w:p>
    <w:p w:rsidR="009D7A93" w:rsidRPr="009D7A93" w:rsidRDefault="009D7A93" w:rsidP="009D7A93">
      <w:pPr>
        <w:kinsoku w:val="0"/>
        <w:overflowPunct w:val="0"/>
        <w:spacing w:before="120" w:after="120"/>
        <w:jc w:val="both"/>
        <w:textAlignment w:val="baseline"/>
        <w:rPr>
          <w:rFonts w:ascii="Times New Roman" w:eastAsia="Times New Roman" w:hAnsi="Times New Roman" w:cs="Times New Roman"/>
          <w:i/>
          <w:sz w:val="28"/>
          <w:szCs w:val="28"/>
          <w:lang w:val="nl-NL" w:eastAsia="vi-VN"/>
        </w:rPr>
      </w:pPr>
      <w:r w:rsidRPr="009D7A93">
        <w:rPr>
          <w:rFonts w:ascii="Times New Roman" w:eastAsia="Times New Roman" w:hAnsi="Times New Roman" w:cs="Times New Roman"/>
          <w:b/>
          <w:bCs/>
          <w:sz w:val="28"/>
          <w:szCs w:val="28"/>
          <w:lang w:val="nl-NL" w:eastAsia="vi-VN"/>
        </w:rPr>
        <w:t xml:space="preserve">3. Phẩm chất: </w:t>
      </w:r>
    </w:p>
    <w:p w:rsidR="009D7A93" w:rsidRPr="009D7A93" w:rsidRDefault="009D7A93" w:rsidP="009D7A93">
      <w:pPr>
        <w:spacing w:before="60" w:after="160" w:line="264" w:lineRule="auto"/>
        <w:ind w:firstLine="567"/>
        <w:jc w:val="both"/>
        <w:rPr>
          <w:rFonts w:ascii="Times New Roman" w:eastAsia="Calibri" w:hAnsi="Times New Roman" w:cs="Times New Roman"/>
          <w:bCs/>
          <w:sz w:val="28"/>
          <w:szCs w:val="28"/>
          <w:lang w:val="nl-NL"/>
        </w:rPr>
      </w:pPr>
      <w:r w:rsidRPr="009D7A93">
        <w:rPr>
          <w:rFonts w:ascii="Times New Roman" w:eastAsia="Calibri" w:hAnsi="Times New Roman" w:cs="Times New Roman"/>
          <w:bCs/>
          <w:sz w:val="28"/>
          <w:szCs w:val="28"/>
          <w:lang w:val="nl-NL"/>
        </w:rPr>
        <w:t>- Trung thực trong việc báo cáo kết quả thí nghiệm</w:t>
      </w:r>
    </w:p>
    <w:p w:rsidR="009D7A93" w:rsidRPr="009D7A93" w:rsidRDefault="009D7A93" w:rsidP="009D7A93">
      <w:pPr>
        <w:spacing w:before="60" w:after="160" w:line="264" w:lineRule="auto"/>
        <w:ind w:firstLine="567"/>
        <w:jc w:val="both"/>
        <w:rPr>
          <w:rFonts w:ascii="Times New Roman" w:eastAsia="Calibri" w:hAnsi="Times New Roman" w:cs="Times New Roman"/>
          <w:bCs/>
          <w:sz w:val="28"/>
          <w:szCs w:val="28"/>
          <w:lang w:val="nl-NL"/>
        </w:rPr>
      </w:pPr>
      <w:r w:rsidRPr="009D7A93">
        <w:rPr>
          <w:rFonts w:ascii="Times New Roman" w:eastAsia="Calibri" w:hAnsi="Times New Roman" w:cs="Times New Roman"/>
          <w:bCs/>
          <w:sz w:val="28"/>
          <w:szCs w:val="28"/>
          <w:lang w:val="nl-NL"/>
        </w:rPr>
        <w:t>- Chăm chỉ đọc tài liệu, chuẩn bị những nội dung của bài học.</w:t>
      </w:r>
    </w:p>
    <w:p w:rsidR="009D7A93" w:rsidRPr="009D7A93" w:rsidRDefault="009D7A93" w:rsidP="009D7A93">
      <w:pPr>
        <w:spacing w:before="60" w:after="160" w:line="264" w:lineRule="auto"/>
        <w:ind w:firstLine="567"/>
        <w:jc w:val="both"/>
        <w:rPr>
          <w:rFonts w:ascii="Times New Roman" w:eastAsia="Calibri" w:hAnsi="Times New Roman" w:cs="Times New Roman"/>
          <w:bCs/>
          <w:sz w:val="28"/>
          <w:szCs w:val="28"/>
          <w:lang w:val="nl-NL"/>
        </w:rPr>
      </w:pPr>
      <w:r w:rsidRPr="009D7A93">
        <w:rPr>
          <w:rFonts w:ascii="Times New Roman" w:eastAsia="Calibri" w:hAnsi="Times New Roman" w:cs="Times New Roman"/>
          <w:bCs/>
          <w:sz w:val="28"/>
          <w:szCs w:val="28"/>
          <w:lang w:val="nl-NL"/>
        </w:rPr>
        <w:t>- Nhân ái, trách nhiệm: Hợp tác giữa các thành viên trong nhóm.</w:t>
      </w:r>
    </w:p>
    <w:p w:rsidR="009D7A93" w:rsidRPr="009D7A93" w:rsidRDefault="009D7A93" w:rsidP="009D7A93">
      <w:pPr>
        <w:spacing w:before="120" w:after="120" w:line="259" w:lineRule="auto"/>
        <w:jc w:val="both"/>
        <w:rPr>
          <w:rFonts w:ascii="Times New Roman" w:eastAsia="Calibri" w:hAnsi="Times New Roman" w:cs="Times New Roman"/>
          <w:b/>
          <w:bCs/>
          <w:sz w:val="28"/>
          <w:szCs w:val="28"/>
          <w:shd w:val="clear" w:color="auto" w:fill="FFFFFF"/>
          <w:lang w:val="nl-NL"/>
        </w:rPr>
      </w:pPr>
      <w:r w:rsidRPr="009D7A93">
        <w:rPr>
          <w:rFonts w:ascii="Times New Roman" w:eastAsia="Calibri" w:hAnsi="Times New Roman" w:cs="Times New Roman"/>
          <w:b/>
          <w:bCs/>
          <w:sz w:val="28"/>
          <w:szCs w:val="28"/>
          <w:shd w:val="clear" w:color="auto" w:fill="FFFFFF"/>
          <w:lang w:val="vi-VN"/>
        </w:rPr>
        <w:t xml:space="preserve">II. </w:t>
      </w:r>
      <w:r w:rsidRPr="009D7A93">
        <w:rPr>
          <w:rFonts w:ascii="Times New Roman" w:eastAsia="Calibri" w:hAnsi="Times New Roman" w:cs="Times New Roman"/>
          <w:b/>
          <w:bCs/>
          <w:sz w:val="28"/>
          <w:szCs w:val="28"/>
          <w:shd w:val="clear" w:color="auto" w:fill="FFFFFF"/>
          <w:lang w:val="nl-NL"/>
        </w:rPr>
        <w:t>Thiết bị dạy học và học liệu</w:t>
      </w:r>
    </w:p>
    <w:p w:rsidR="009D7A93" w:rsidRPr="009D7A93" w:rsidRDefault="009D7A93" w:rsidP="009D7A93">
      <w:pPr>
        <w:spacing w:before="120" w:after="120" w:line="259" w:lineRule="auto"/>
        <w:jc w:val="both"/>
        <w:rPr>
          <w:rFonts w:ascii="Times New Roman" w:eastAsia="Calibri" w:hAnsi="Times New Roman" w:cs="Times New Roman"/>
          <w:b/>
          <w:bCs/>
          <w:sz w:val="28"/>
          <w:szCs w:val="28"/>
          <w:lang w:val="nl-NL"/>
        </w:rPr>
      </w:pPr>
      <w:r w:rsidRPr="009D7A93">
        <w:rPr>
          <w:rFonts w:ascii="Times New Roman" w:eastAsia="Calibri" w:hAnsi="Times New Roman" w:cs="Times New Roman"/>
          <w:b/>
          <w:bCs/>
          <w:sz w:val="28"/>
          <w:szCs w:val="28"/>
          <w:lang w:val="nl-NL"/>
        </w:rPr>
        <w:t>1. Giáo viên:</w:t>
      </w:r>
    </w:p>
    <w:p w:rsidR="009D7A93" w:rsidRPr="009D7A93" w:rsidRDefault="009D7A93" w:rsidP="009D7A93">
      <w:pPr>
        <w:spacing w:after="160" w:line="259" w:lineRule="auto"/>
        <w:ind w:firstLine="567"/>
        <w:jc w:val="both"/>
        <w:rPr>
          <w:rFonts w:ascii="Times New Roman" w:eastAsia="Calibri" w:hAnsi="Times New Roman" w:cs="Times New Roman"/>
          <w:sz w:val="28"/>
          <w:szCs w:val="28"/>
          <w:lang w:val="nl-NL"/>
        </w:rPr>
      </w:pPr>
      <w:r w:rsidRPr="009D7A93">
        <w:rPr>
          <w:rFonts w:ascii="Times New Roman" w:eastAsia="Calibri" w:hAnsi="Times New Roman" w:cs="Times New Roman"/>
          <w:sz w:val="28"/>
          <w:szCs w:val="28"/>
          <w:lang w:val="nl-NL"/>
        </w:rPr>
        <w:t>- Kế hoạch bài học.</w:t>
      </w:r>
    </w:p>
    <w:p w:rsidR="009D7A93" w:rsidRPr="009D7A93" w:rsidRDefault="009D7A93" w:rsidP="009D7A93">
      <w:pPr>
        <w:spacing w:after="160" w:line="259" w:lineRule="auto"/>
        <w:ind w:firstLine="567"/>
        <w:jc w:val="both"/>
        <w:rPr>
          <w:rFonts w:ascii="Times New Roman" w:eastAsia="Calibri" w:hAnsi="Times New Roman" w:cs="Times New Roman"/>
          <w:sz w:val="28"/>
          <w:szCs w:val="28"/>
          <w:lang w:val="vi-VN"/>
        </w:rPr>
      </w:pPr>
      <w:r w:rsidRPr="009D7A93">
        <w:rPr>
          <w:rFonts w:ascii="Times New Roman" w:eastAsia="Calibri" w:hAnsi="Times New Roman" w:cs="Times New Roman"/>
          <w:sz w:val="28"/>
          <w:szCs w:val="28"/>
          <w:lang w:val="vi-VN"/>
        </w:rPr>
        <w:t xml:space="preserve"> </w:t>
      </w:r>
      <w:r w:rsidRPr="009D7A93">
        <w:rPr>
          <w:rFonts w:ascii="Times New Roman" w:eastAsia="Calibri" w:hAnsi="Times New Roman" w:cs="Times New Roman"/>
          <w:sz w:val="28"/>
          <w:szCs w:val="28"/>
          <w:lang w:val="nl-NL"/>
        </w:rPr>
        <w:t>- Làm trước các thí nghiệm về bình thông nhau</w:t>
      </w:r>
    </w:p>
    <w:p w:rsidR="009D7A93" w:rsidRPr="009D7A93" w:rsidRDefault="009D7A93" w:rsidP="009D7A93">
      <w:pPr>
        <w:spacing w:after="160" w:line="259" w:lineRule="auto"/>
        <w:ind w:firstLine="567"/>
        <w:jc w:val="both"/>
        <w:rPr>
          <w:rFonts w:ascii="Times New Roman" w:eastAsia="Calibri" w:hAnsi="Times New Roman" w:cs="Times New Roman"/>
          <w:b/>
          <w:bCs/>
          <w:sz w:val="28"/>
          <w:szCs w:val="28"/>
          <w:lang w:val="nl-NL"/>
        </w:rPr>
      </w:pPr>
      <w:r w:rsidRPr="009D7A93">
        <w:rPr>
          <w:rFonts w:ascii="Times New Roman" w:eastAsia="Calibri" w:hAnsi="Times New Roman" w:cs="Times New Roman"/>
          <w:sz w:val="28"/>
          <w:szCs w:val="28"/>
          <w:lang w:val="vi-VN"/>
        </w:rPr>
        <w:t>- Phiếu học tập cho các nhóm: Phụ lục</w:t>
      </w:r>
    </w:p>
    <w:p w:rsidR="009D7A93" w:rsidRPr="009D7A93" w:rsidRDefault="009D7A93" w:rsidP="009D7A93">
      <w:pPr>
        <w:spacing w:after="160" w:line="259" w:lineRule="auto"/>
        <w:jc w:val="both"/>
        <w:rPr>
          <w:rFonts w:ascii="Times New Roman" w:eastAsia="Calibri" w:hAnsi="Times New Roman" w:cs="Times New Roman"/>
          <w:b/>
          <w:bCs/>
          <w:sz w:val="28"/>
          <w:szCs w:val="28"/>
          <w:lang w:val="nl-NL"/>
        </w:rPr>
      </w:pPr>
      <w:r w:rsidRPr="009D7A93">
        <w:rPr>
          <w:rFonts w:ascii="Times New Roman" w:eastAsia="Calibri" w:hAnsi="Times New Roman" w:cs="Times New Roman"/>
          <w:b/>
          <w:bCs/>
          <w:sz w:val="28"/>
          <w:szCs w:val="28"/>
          <w:lang w:val="nl-NL"/>
        </w:rPr>
        <w:t xml:space="preserve">2. Học sinh: </w:t>
      </w:r>
    </w:p>
    <w:p w:rsidR="009D7A93" w:rsidRPr="009D7A93" w:rsidRDefault="009D7A93" w:rsidP="009D7A93">
      <w:pPr>
        <w:spacing w:after="160" w:line="259" w:lineRule="auto"/>
        <w:ind w:firstLine="567"/>
        <w:jc w:val="both"/>
        <w:rPr>
          <w:rFonts w:ascii="Times New Roman" w:eastAsia="Calibri" w:hAnsi="Times New Roman" w:cs="Times New Roman"/>
          <w:bCs/>
          <w:sz w:val="28"/>
          <w:szCs w:val="28"/>
          <w:lang w:val="nl-NL"/>
        </w:rPr>
      </w:pPr>
      <w:r w:rsidRPr="009D7A93">
        <w:rPr>
          <w:rFonts w:ascii="Times New Roman" w:eastAsia="Calibri" w:hAnsi="Times New Roman" w:cs="Times New Roman"/>
          <w:bCs/>
          <w:sz w:val="28"/>
          <w:szCs w:val="28"/>
          <w:lang w:val="nl-NL"/>
        </w:rPr>
        <w:lastRenderedPageBreak/>
        <w:t>- SGK, SBT, vở ghi</w:t>
      </w:r>
    </w:p>
    <w:p w:rsidR="009D7A93" w:rsidRPr="009D7A93" w:rsidRDefault="009D7A93" w:rsidP="009D7A93">
      <w:pPr>
        <w:spacing w:after="120"/>
        <w:ind w:firstLine="567"/>
        <w:rPr>
          <w:rFonts w:ascii="Times New Roman" w:eastAsia="Times New Roman" w:hAnsi="Times New Roman" w:cs="Times New Roman"/>
          <w:sz w:val="28"/>
          <w:szCs w:val="28"/>
          <w:lang w:val="es-VE"/>
        </w:rPr>
      </w:pPr>
      <w:r w:rsidRPr="009D7A93">
        <w:rPr>
          <w:rFonts w:ascii="Times New Roman" w:eastAsia="Times New Roman" w:hAnsi="Times New Roman" w:cs="Times New Roman"/>
          <w:sz w:val="28"/>
          <w:szCs w:val="28"/>
          <w:lang w:val="es-VE"/>
        </w:rPr>
        <w:t>- Kiến thức, bài tập: Đọc trước mục III, có thể em chưa biết bài 8.</w:t>
      </w:r>
    </w:p>
    <w:p w:rsidR="009D7A93" w:rsidRPr="009D7A93" w:rsidRDefault="009D7A93" w:rsidP="009D7A93">
      <w:pPr>
        <w:spacing w:before="120" w:after="120" w:line="259" w:lineRule="auto"/>
        <w:jc w:val="both"/>
        <w:rPr>
          <w:rFonts w:ascii="Times New Roman" w:eastAsia="Calibri" w:hAnsi="Times New Roman" w:cs="Times New Roman"/>
          <w:b/>
          <w:bCs/>
          <w:sz w:val="28"/>
          <w:szCs w:val="28"/>
          <w:lang w:val="nl-NL"/>
        </w:rPr>
      </w:pPr>
      <w:r w:rsidRPr="009D7A93">
        <w:rPr>
          <w:rFonts w:ascii="Times New Roman" w:eastAsia="Calibri" w:hAnsi="Times New Roman" w:cs="Times New Roman"/>
          <w:b/>
          <w:bCs/>
          <w:sz w:val="28"/>
          <w:szCs w:val="28"/>
          <w:lang w:val="nl-NL"/>
        </w:rPr>
        <w:t>III. Tiến trình dạy học</w:t>
      </w:r>
    </w:p>
    <w:p w:rsidR="009D7A93" w:rsidRPr="009D7A93" w:rsidRDefault="009D7A93" w:rsidP="009D7A93">
      <w:pPr>
        <w:spacing w:before="120" w:after="120" w:line="259" w:lineRule="auto"/>
        <w:ind w:right="255" w:firstLine="567"/>
        <w:jc w:val="both"/>
        <w:rPr>
          <w:rFonts w:ascii="Times New Roman" w:eastAsia="Calibri" w:hAnsi="Times New Roman" w:cs="Times New Roman"/>
          <w:b/>
          <w:sz w:val="28"/>
          <w:szCs w:val="28"/>
          <w:lang w:val="es-VE"/>
        </w:rPr>
      </w:pPr>
      <w:r w:rsidRPr="009D7A93">
        <w:rPr>
          <w:rFonts w:ascii="Times New Roman" w:eastAsia="Calibri" w:hAnsi="Times New Roman" w:cs="Times New Roman"/>
          <w:b/>
          <w:sz w:val="28"/>
          <w:szCs w:val="28"/>
          <w:lang w:val="es-VE"/>
        </w:rPr>
        <w:t>1. Hoạt động 1: Khởi động</w:t>
      </w:r>
    </w:p>
    <w:tbl>
      <w:tblPr>
        <w:tblW w:w="89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0"/>
        <w:gridCol w:w="3289"/>
      </w:tblGrid>
      <w:tr w:rsidR="009D7A93" w:rsidRPr="009D7A93" w:rsidTr="00263C64">
        <w:tc>
          <w:tcPr>
            <w:tcW w:w="5670" w:type="dxa"/>
            <w:tcBorders>
              <w:top w:val="single" w:sz="4" w:space="0" w:color="auto"/>
              <w:left w:val="single" w:sz="4" w:space="0" w:color="auto"/>
              <w:bottom w:val="single" w:sz="4" w:space="0" w:color="auto"/>
              <w:right w:val="single" w:sz="4" w:space="0" w:color="auto"/>
            </w:tcBorders>
            <w:hideMark/>
          </w:tcPr>
          <w:p w:rsidR="009D7A93" w:rsidRPr="009D7A93" w:rsidRDefault="009D7A93" w:rsidP="009D7A93">
            <w:pPr>
              <w:spacing w:after="160" w:line="256" w:lineRule="auto"/>
              <w:jc w:val="center"/>
              <w:rPr>
                <w:rFonts w:ascii="Times New Roman" w:eastAsia="Calibri" w:hAnsi="Times New Roman" w:cs="Times New Roman"/>
                <w:b/>
                <w:sz w:val="28"/>
                <w:szCs w:val="28"/>
                <w:lang w:val="vi-VN"/>
              </w:rPr>
            </w:pPr>
            <w:r w:rsidRPr="009D7A93">
              <w:rPr>
                <w:rFonts w:ascii="Times New Roman" w:eastAsia="Calibri" w:hAnsi="Times New Roman" w:cs="Times New Roman"/>
                <w:b/>
                <w:sz w:val="28"/>
                <w:szCs w:val="28"/>
                <w:lang w:val="vi-VN"/>
              </w:rPr>
              <w:t>Hoạt  động của giáo viên và học sinh</w:t>
            </w:r>
          </w:p>
        </w:tc>
        <w:tc>
          <w:tcPr>
            <w:tcW w:w="3289" w:type="dxa"/>
            <w:tcBorders>
              <w:top w:val="single" w:sz="4" w:space="0" w:color="auto"/>
              <w:left w:val="single" w:sz="4" w:space="0" w:color="auto"/>
              <w:bottom w:val="single" w:sz="4" w:space="0" w:color="auto"/>
              <w:right w:val="single" w:sz="4" w:space="0" w:color="auto"/>
            </w:tcBorders>
            <w:hideMark/>
          </w:tcPr>
          <w:p w:rsidR="009D7A93" w:rsidRPr="009D7A93" w:rsidRDefault="009D7A93" w:rsidP="009D7A93">
            <w:pPr>
              <w:spacing w:after="160" w:line="256" w:lineRule="auto"/>
              <w:jc w:val="center"/>
              <w:rPr>
                <w:rFonts w:ascii="Times New Roman" w:eastAsia="Calibri" w:hAnsi="Times New Roman" w:cs="Times New Roman"/>
                <w:b/>
                <w:sz w:val="28"/>
                <w:szCs w:val="28"/>
              </w:rPr>
            </w:pPr>
            <w:r w:rsidRPr="009D7A93">
              <w:rPr>
                <w:rFonts w:ascii="Times New Roman" w:eastAsia="Calibri" w:hAnsi="Times New Roman" w:cs="Times New Roman"/>
                <w:b/>
                <w:sz w:val="28"/>
                <w:szCs w:val="28"/>
              </w:rPr>
              <w:t>Dự kiến sản phẩm</w:t>
            </w:r>
          </w:p>
        </w:tc>
      </w:tr>
      <w:tr w:rsidR="009D7A93" w:rsidRPr="009D7A93" w:rsidTr="00263C64">
        <w:tc>
          <w:tcPr>
            <w:tcW w:w="5670" w:type="dxa"/>
            <w:tcBorders>
              <w:top w:val="single" w:sz="4" w:space="0" w:color="auto"/>
              <w:left w:val="single" w:sz="4" w:space="0" w:color="auto"/>
              <w:bottom w:val="single" w:sz="4" w:space="0" w:color="auto"/>
              <w:right w:val="single" w:sz="4" w:space="0" w:color="auto"/>
            </w:tcBorders>
            <w:hideMark/>
          </w:tcPr>
          <w:p w:rsidR="009D7A93" w:rsidRPr="009D7A93" w:rsidRDefault="009D7A93" w:rsidP="009D7A93">
            <w:pPr>
              <w:spacing w:after="160" w:line="256" w:lineRule="auto"/>
              <w:jc w:val="both"/>
              <w:rPr>
                <w:rFonts w:ascii="Times New Roman" w:eastAsia="Calibri" w:hAnsi="Times New Roman" w:cs="Times New Roman"/>
                <w:b/>
                <w:sz w:val="28"/>
                <w:szCs w:val="28"/>
              </w:rPr>
            </w:pPr>
            <w:r w:rsidRPr="009D7A93">
              <w:rPr>
                <w:rFonts w:ascii="Times New Roman" w:eastAsia="Calibri" w:hAnsi="Times New Roman" w:cs="Times New Roman"/>
                <w:i/>
                <w:sz w:val="28"/>
                <w:szCs w:val="28"/>
                <w:lang w:val="nl-NL"/>
              </w:rPr>
              <w:t>GV thông báo</w:t>
            </w:r>
            <w:r w:rsidRPr="009D7A93">
              <w:rPr>
                <w:rFonts w:ascii="Times New Roman" w:eastAsia="Calibri" w:hAnsi="Times New Roman" w:cs="Times New Roman"/>
                <w:i/>
                <w:sz w:val="28"/>
                <w:szCs w:val="28"/>
              </w:rPr>
              <w:t>:</w:t>
            </w:r>
            <w:r w:rsidRPr="009D7A93">
              <w:rPr>
                <w:rFonts w:ascii="Times New Roman" w:eastAsia="Calibri" w:hAnsi="Times New Roman" w:cs="Times New Roman"/>
                <w:sz w:val="28"/>
                <w:szCs w:val="28"/>
              </w:rPr>
              <w:t xml:space="preserve"> Do chất lỏng có tính linh động hơn chất rắn nên nó truyền áp suất đi theo mọi phương. Vận dụng tính chất này người ta đã chế tạo ra máy nén thuỷ lực có kích thước nhỏ nhưng nó có thể nâng cả chiếc ô tô. Vậy máy nén thuỷ lực có cấu tạo và hoạt động như thế nào?</w:t>
            </w:r>
          </w:p>
          <w:p w:rsidR="009D7A93" w:rsidRPr="009D7A93" w:rsidRDefault="009D7A93" w:rsidP="009D7A93">
            <w:pPr>
              <w:spacing w:after="160" w:line="256" w:lineRule="auto"/>
              <w:jc w:val="both"/>
              <w:rPr>
                <w:rFonts w:ascii="Times New Roman" w:eastAsia="Calibri" w:hAnsi="Times New Roman" w:cs="Times New Roman"/>
                <w:i/>
                <w:sz w:val="28"/>
                <w:szCs w:val="28"/>
              </w:rPr>
            </w:pPr>
            <w:r w:rsidRPr="009D7A93">
              <w:rPr>
                <w:rFonts w:ascii="Times New Roman" w:eastAsia="Calibri" w:hAnsi="Times New Roman" w:cs="Times New Roman"/>
                <w:i/>
                <w:sz w:val="28"/>
                <w:szCs w:val="28"/>
              </w:rPr>
              <w:t>- Học sinh tiếp nhận:</w:t>
            </w:r>
          </w:p>
          <w:p w:rsidR="009D7A93" w:rsidRPr="009D7A93" w:rsidRDefault="009D7A93" w:rsidP="009D7A93">
            <w:pPr>
              <w:spacing w:after="160" w:line="256" w:lineRule="auto"/>
              <w:jc w:val="both"/>
              <w:rPr>
                <w:rFonts w:ascii="Times New Roman" w:eastAsia="Calibri" w:hAnsi="Times New Roman" w:cs="Times New Roman"/>
                <w:sz w:val="28"/>
                <w:szCs w:val="28"/>
              </w:rPr>
            </w:pPr>
            <w:r w:rsidRPr="009D7A93">
              <w:rPr>
                <w:rFonts w:ascii="Times New Roman" w:eastAsia="Calibri" w:hAnsi="Times New Roman" w:cs="Times New Roman"/>
                <w:i/>
                <w:sz w:val="28"/>
                <w:szCs w:val="28"/>
              </w:rPr>
              <w:t xml:space="preserve">- Học sinh: </w:t>
            </w:r>
            <w:r w:rsidRPr="009D7A93">
              <w:rPr>
                <w:rFonts w:ascii="Times New Roman" w:eastAsia="Calibri" w:hAnsi="Times New Roman" w:cs="Times New Roman"/>
                <w:sz w:val="28"/>
                <w:szCs w:val="28"/>
              </w:rPr>
              <w:t>Trả lời yêu cầu.</w:t>
            </w:r>
          </w:p>
          <w:p w:rsidR="009D7A93" w:rsidRPr="009D7A93" w:rsidRDefault="009D7A93" w:rsidP="009D7A93">
            <w:pPr>
              <w:spacing w:after="160" w:line="256" w:lineRule="auto"/>
              <w:jc w:val="both"/>
              <w:rPr>
                <w:rFonts w:ascii="Times New Roman" w:eastAsia="Calibri" w:hAnsi="Times New Roman" w:cs="Times New Roman"/>
                <w:sz w:val="28"/>
                <w:szCs w:val="28"/>
              </w:rPr>
            </w:pPr>
            <w:r w:rsidRPr="009D7A93">
              <w:rPr>
                <w:rFonts w:ascii="Times New Roman" w:eastAsia="Calibri" w:hAnsi="Times New Roman" w:cs="Times New Roman"/>
                <w:i/>
                <w:sz w:val="28"/>
                <w:szCs w:val="28"/>
              </w:rPr>
              <w:t xml:space="preserve">- Giáo viên: </w:t>
            </w:r>
            <w:r w:rsidRPr="009D7A93">
              <w:rPr>
                <w:rFonts w:ascii="Times New Roman" w:eastAsia="Calibri" w:hAnsi="Times New Roman" w:cs="Times New Roman"/>
                <w:sz w:val="28"/>
                <w:szCs w:val="28"/>
              </w:rPr>
              <w:t>Theo dõi và bổ sung khi cần.</w:t>
            </w:r>
          </w:p>
          <w:p w:rsidR="009D7A93" w:rsidRPr="009D7A93" w:rsidRDefault="009D7A93" w:rsidP="009D7A93">
            <w:pPr>
              <w:tabs>
                <w:tab w:val="left" w:pos="280"/>
                <w:tab w:val="left" w:pos="560"/>
                <w:tab w:val="left" w:pos="6720"/>
              </w:tabs>
              <w:spacing w:after="160" w:line="0" w:lineRule="atLeast"/>
              <w:jc w:val="both"/>
              <w:rPr>
                <w:rFonts w:ascii="Times New Roman" w:eastAsia="Calibri" w:hAnsi="Times New Roman" w:cs="Times New Roman"/>
                <w:b/>
                <w:i/>
                <w:sz w:val="28"/>
                <w:szCs w:val="28"/>
              </w:rPr>
            </w:pPr>
            <w:r w:rsidRPr="009D7A93">
              <w:rPr>
                <w:rFonts w:ascii="Times New Roman" w:eastAsia="Calibri" w:hAnsi="Times New Roman" w:cs="Times New Roman"/>
                <w:i/>
                <w:sz w:val="28"/>
                <w:szCs w:val="28"/>
              </w:rPr>
              <w:t>- Dự kiến sản phẩm:</w:t>
            </w:r>
            <w:r w:rsidRPr="009D7A93">
              <w:rPr>
                <w:rFonts w:ascii="Times New Roman" w:eastAsia="Calibri" w:hAnsi="Times New Roman" w:cs="Times New Roman"/>
                <w:bCs/>
                <w:sz w:val="28"/>
                <w:szCs w:val="28"/>
                <w:lang w:val="nl-NL"/>
              </w:rPr>
              <w:t xml:space="preserve"> HS lên bảng trả lời.</w:t>
            </w:r>
          </w:p>
          <w:p w:rsidR="009D7A93" w:rsidRPr="009D7A93" w:rsidRDefault="009D7A93" w:rsidP="009D7A93">
            <w:pPr>
              <w:spacing w:after="160" w:line="256" w:lineRule="auto"/>
              <w:jc w:val="both"/>
              <w:rPr>
                <w:rFonts w:ascii="Times New Roman" w:eastAsia="Calibri" w:hAnsi="Times New Roman" w:cs="Times New Roman"/>
                <w:sz w:val="28"/>
                <w:szCs w:val="28"/>
              </w:rPr>
            </w:pPr>
            <w:r w:rsidRPr="009D7A93">
              <w:rPr>
                <w:rFonts w:ascii="Times New Roman" w:eastAsia="Calibri" w:hAnsi="Times New Roman" w:cs="Times New Roman"/>
                <w:sz w:val="28"/>
                <w:szCs w:val="28"/>
              </w:rPr>
              <w:t>HS lên bảng trả lời.</w:t>
            </w:r>
          </w:p>
          <w:p w:rsidR="009D7A93" w:rsidRPr="009D7A93" w:rsidRDefault="009D7A93" w:rsidP="009D7A93">
            <w:pPr>
              <w:spacing w:after="160" w:line="256" w:lineRule="auto"/>
              <w:jc w:val="both"/>
              <w:rPr>
                <w:rFonts w:ascii="Times New Roman" w:eastAsia="Calibri" w:hAnsi="Times New Roman" w:cs="Times New Roman"/>
                <w:sz w:val="28"/>
                <w:szCs w:val="28"/>
              </w:rPr>
            </w:pPr>
            <w:r w:rsidRPr="009D7A93">
              <w:rPr>
                <w:rFonts w:ascii="Times New Roman" w:eastAsia="Calibri" w:hAnsi="Times New Roman" w:cs="Times New Roman"/>
                <w:i/>
                <w:sz w:val="28"/>
                <w:szCs w:val="28"/>
              </w:rPr>
              <w:t>- Học sinh nhận xét, bổ sung, đánh giá:</w:t>
            </w:r>
          </w:p>
          <w:p w:rsidR="009D7A93" w:rsidRPr="009D7A93" w:rsidRDefault="009D7A93" w:rsidP="009D7A93">
            <w:pPr>
              <w:spacing w:after="160" w:line="256" w:lineRule="auto"/>
              <w:jc w:val="both"/>
              <w:rPr>
                <w:rFonts w:ascii="Times New Roman" w:eastAsia="Calibri" w:hAnsi="Times New Roman" w:cs="Times New Roman"/>
                <w:i/>
                <w:sz w:val="28"/>
                <w:szCs w:val="28"/>
              </w:rPr>
            </w:pPr>
            <w:r w:rsidRPr="009D7A93">
              <w:rPr>
                <w:rFonts w:ascii="Times New Roman" w:eastAsia="Calibri" w:hAnsi="Times New Roman" w:cs="Times New Roman"/>
                <w:i/>
                <w:sz w:val="28"/>
                <w:szCs w:val="28"/>
              </w:rPr>
              <w:t xml:space="preserve">- Giáo viên nhận xét, đánh giá: </w:t>
            </w:r>
          </w:p>
          <w:p w:rsidR="009D7A93" w:rsidRPr="009D7A93" w:rsidRDefault="009D7A93" w:rsidP="009D7A93">
            <w:pPr>
              <w:spacing w:after="160" w:line="256" w:lineRule="auto"/>
              <w:jc w:val="both"/>
              <w:rPr>
                <w:rFonts w:ascii="Times New Roman" w:eastAsia="Calibri" w:hAnsi="Times New Roman" w:cs="Times New Roman"/>
                <w:bCs/>
                <w:sz w:val="28"/>
                <w:szCs w:val="28"/>
                <w:lang w:val="nl-NL"/>
              </w:rPr>
            </w:pPr>
            <w:r w:rsidRPr="009D7A93">
              <w:rPr>
                <w:rFonts w:ascii="Times New Roman" w:eastAsia="Calibri" w:hAnsi="Times New Roman" w:cs="Times New Roman"/>
                <w:i/>
                <w:sz w:val="28"/>
                <w:szCs w:val="28"/>
              </w:rPr>
              <w:t>-&gt;Giáo viên gieo vấn đề cần tìm hiểu trong bài học</w:t>
            </w:r>
            <w:r w:rsidRPr="009D7A93">
              <w:rPr>
                <w:rFonts w:ascii="Times New Roman" w:eastAsia="Calibri" w:hAnsi="Times New Roman" w:cs="Times New Roman"/>
                <w:b/>
                <w:bCs/>
                <w:i/>
                <w:sz w:val="28"/>
                <w:szCs w:val="28"/>
                <w:lang w:val="nl-NL"/>
              </w:rPr>
              <w:t xml:space="preserve"> </w:t>
            </w:r>
            <w:r w:rsidRPr="009D7A93">
              <w:rPr>
                <w:rFonts w:ascii="Times New Roman" w:eastAsia="Calibri" w:hAnsi="Times New Roman" w:cs="Times New Roman"/>
                <w:bCs/>
                <w:sz w:val="28"/>
                <w:szCs w:val="28"/>
                <w:lang w:val="nl-NL"/>
              </w:rPr>
              <w:t>Để trả lời câu hỏi trên đầy đủ và chính xác nhất chúng ta vào bài học hôm nay.</w:t>
            </w:r>
          </w:p>
          <w:p w:rsidR="009D7A93" w:rsidRPr="009D7A93" w:rsidRDefault="009D7A93" w:rsidP="009D7A93">
            <w:pPr>
              <w:spacing w:after="160" w:line="256" w:lineRule="auto"/>
              <w:jc w:val="both"/>
              <w:rPr>
                <w:rFonts w:ascii="Times New Roman" w:eastAsia="Calibri" w:hAnsi="Times New Roman" w:cs="Times New Roman"/>
                <w:bCs/>
                <w:sz w:val="28"/>
                <w:szCs w:val="28"/>
                <w:lang w:val="nl-NL"/>
              </w:rPr>
            </w:pPr>
            <w:r w:rsidRPr="009D7A93">
              <w:rPr>
                <w:rFonts w:ascii="Times New Roman" w:eastAsia="Calibri" w:hAnsi="Times New Roman" w:cs="Times New Roman"/>
                <w:i/>
                <w:sz w:val="28"/>
                <w:szCs w:val="28"/>
                <w:lang w:val="nl-NL"/>
              </w:rPr>
              <w:t xml:space="preserve">-&gt;Giáo viên nêu mục tiêu bài học: </w:t>
            </w:r>
          </w:p>
        </w:tc>
        <w:tc>
          <w:tcPr>
            <w:tcW w:w="3289" w:type="dxa"/>
            <w:tcBorders>
              <w:top w:val="single" w:sz="4" w:space="0" w:color="auto"/>
              <w:left w:val="single" w:sz="4" w:space="0" w:color="auto"/>
              <w:bottom w:val="single" w:sz="4" w:space="0" w:color="auto"/>
              <w:right w:val="single" w:sz="4" w:space="0" w:color="auto"/>
            </w:tcBorders>
          </w:tcPr>
          <w:p w:rsidR="009D7A93" w:rsidRPr="009D7A93" w:rsidRDefault="009D7A93" w:rsidP="009D7A93">
            <w:pPr>
              <w:tabs>
                <w:tab w:val="left" w:pos="1695"/>
                <w:tab w:val="left" w:pos="4395"/>
              </w:tabs>
              <w:spacing w:after="160" w:line="256" w:lineRule="auto"/>
              <w:rPr>
                <w:rFonts w:ascii="Times New Roman" w:eastAsia="Calibri" w:hAnsi="Times New Roman" w:cs="Times New Roman"/>
                <w:sz w:val="28"/>
                <w:szCs w:val="28"/>
                <w:lang w:val="nl-NL"/>
              </w:rPr>
            </w:pPr>
          </w:p>
          <w:p w:rsidR="009D7A93" w:rsidRPr="009D7A93" w:rsidRDefault="009D7A93" w:rsidP="009D7A93">
            <w:pPr>
              <w:tabs>
                <w:tab w:val="left" w:pos="1695"/>
                <w:tab w:val="left" w:pos="4395"/>
              </w:tabs>
              <w:spacing w:after="160" w:line="256" w:lineRule="auto"/>
              <w:rPr>
                <w:rFonts w:ascii="Times New Roman" w:eastAsia="Calibri" w:hAnsi="Times New Roman" w:cs="Times New Roman"/>
                <w:sz w:val="28"/>
                <w:szCs w:val="28"/>
                <w:lang w:val="nl-NL"/>
              </w:rPr>
            </w:pPr>
          </w:p>
          <w:p w:rsidR="009D7A93" w:rsidRPr="009D7A93" w:rsidRDefault="009D7A93" w:rsidP="009D7A93">
            <w:pPr>
              <w:tabs>
                <w:tab w:val="left" w:pos="1695"/>
                <w:tab w:val="left" w:pos="4395"/>
              </w:tabs>
              <w:spacing w:after="160" w:line="256" w:lineRule="auto"/>
              <w:rPr>
                <w:rFonts w:ascii="Times New Roman" w:eastAsia="Calibri" w:hAnsi="Times New Roman" w:cs="Times New Roman"/>
                <w:sz w:val="28"/>
                <w:szCs w:val="28"/>
                <w:lang w:val="nl-NL"/>
              </w:rPr>
            </w:pPr>
          </w:p>
          <w:p w:rsidR="009D7A93" w:rsidRPr="009D7A93" w:rsidRDefault="009D7A93" w:rsidP="009D7A93">
            <w:pPr>
              <w:tabs>
                <w:tab w:val="left" w:pos="1695"/>
                <w:tab w:val="left" w:pos="4395"/>
              </w:tabs>
              <w:spacing w:after="160" w:line="256" w:lineRule="auto"/>
              <w:rPr>
                <w:rFonts w:ascii="Times New Roman" w:eastAsia="Calibri" w:hAnsi="Times New Roman" w:cs="Times New Roman"/>
                <w:sz w:val="28"/>
                <w:szCs w:val="28"/>
                <w:lang w:val="nl-NL"/>
              </w:rPr>
            </w:pPr>
          </w:p>
          <w:p w:rsidR="009D7A93" w:rsidRPr="009D7A93" w:rsidRDefault="009D7A93" w:rsidP="009D7A93">
            <w:pPr>
              <w:tabs>
                <w:tab w:val="left" w:pos="1695"/>
                <w:tab w:val="left" w:pos="4395"/>
              </w:tabs>
              <w:spacing w:after="160" w:line="256" w:lineRule="auto"/>
              <w:rPr>
                <w:rFonts w:ascii="Times New Roman" w:eastAsia="Calibri" w:hAnsi="Times New Roman" w:cs="Times New Roman"/>
                <w:sz w:val="28"/>
                <w:szCs w:val="28"/>
                <w:lang w:val="nl-NL"/>
              </w:rPr>
            </w:pPr>
          </w:p>
          <w:p w:rsidR="009D7A93" w:rsidRPr="009D7A93" w:rsidRDefault="009D7A93" w:rsidP="009D7A93">
            <w:pPr>
              <w:tabs>
                <w:tab w:val="left" w:pos="1695"/>
                <w:tab w:val="left" w:pos="4395"/>
              </w:tabs>
              <w:spacing w:after="160" w:line="256" w:lineRule="auto"/>
              <w:rPr>
                <w:rFonts w:ascii="Times New Roman" w:eastAsia="Calibri" w:hAnsi="Times New Roman" w:cs="Times New Roman"/>
                <w:sz w:val="28"/>
                <w:szCs w:val="28"/>
                <w:lang w:val="nl-NL"/>
              </w:rPr>
            </w:pPr>
          </w:p>
          <w:p w:rsidR="009D7A93" w:rsidRPr="009D7A93" w:rsidRDefault="009D7A93" w:rsidP="009D7A93">
            <w:pPr>
              <w:tabs>
                <w:tab w:val="left" w:pos="1695"/>
                <w:tab w:val="left" w:pos="4395"/>
              </w:tabs>
              <w:spacing w:after="160" w:line="256" w:lineRule="auto"/>
              <w:rPr>
                <w:rFonts w:ascii="Times New Roman" w:eastAsia="Calibri" w:hAnsi="Times New Roman" w:cs="Times New Roman"/>
                <w:sz w:val="28"/>
                <w:szCs w:val="28"/>
                <w:lang w:val="nl-NL"/>
              </w:rPr>
            </w:pPr>
          </w:p>
          <w:p w:rsidR="009D7A93" w:rsidRPr="009D7A93" w:rsidRDefault="009D7A93" w:rsidP="009D7A93">
            <w:pPr>
              <w:tabs>
                <w:tab w:val="left" w:pos="1695"/>
                <w:tab w:val="left" w:pos="4395"/>
              </w:tabs>
              <w:spacing w:after="160" w:line="256" w:lineRule="auto"/>
              <w:rPr>
                <w:rFonts w:ascii="Times New Roman" w:eastAsia="Calibri" w:hAnsi="Times New Roman" w:cs="Times New Roman"/>
                <w:sz w:val="28"/>
                <w:szCs w:val="28"/>
                <w:lang w:val="nl-NL"/>
              </w:rPr>
            </w:pPr>
          </w:p>
          <w:p w:rsidR="009D7A93" w:rsidRPr="009D7A93" w:rsidRDefault="009D7A93" w:rsidP="009D7A93">
            <w:pPr>
              <w:tabs>
                <w:tab w:val="left" w:pos="1695"/>
                <w:tab w:val="left" w:pos="4395"/>
              </w:tabs>
              <w:spacing w:after="160" w:line="256" w:lineRule="auto"/>
              <w:rPr>
                <w:rFonts w:ascii="Times New Roman" w:eastAsia="Calibri" w:hAnsi="Times New Roman" w:cs="Times New Roman"/>
                <w:sz w:val="28"/>
                <w:szCs w:val="28"/>
                <w:lang w:val="nl-NL"/>
              </w:rPr>
            </w:pPr>
          </w:p>
          <w:p w:rsidR="009D7A93" w:rsidRPr="009D7A93" w:rsidRDefault="009D7A93" w:rsidP="009D7A93">
            <w:pPr>
              <w:tabs>
                <w:tab w:val="left" w:pos="1695"/>
                <w:tab w:val="left" w:pos="4395"/>
              </w:tabs>
              <w:spacing w:after="160" w:line="256" w:lineRule="auto"/>
              <w:rPr>
                <w:rFonts w:ascii="Times New Roman" w:eastAsia="Calibri" w:hAnsi="Times New Roman" w:cs="Times New Roman"/>
                <w:sz w:val="28"/>
                <w:szCs w:val="28"/>
                <w:lang w:val="nl-NL"/>
              </w:rPr>
            </w:pPr>
          </w:p>
          <w:p w:rsidR="009D7A93" w:rsidRPr="009D7A93" w:rsidRDefault="009D7A93" w:rsidP="009D7A93">
            <w:pPr>
              <w:tabs>
                <w:tab w:val="left" w:pos="1695"/>
                <w:tab w:val="left" w:pos="4395"/>
              </w:tabs>
              <w:spacing w:after="160" w:line="256" w:lineRule="auto"/>
              <w:rPr>
                <w:rFonts w:ascii="Times New Roman" w:eastAsia="Calibri" w:hAnsi="Times New Roman" w:cs="Times New Roman"/>
                <w:sz w:val="28"/>
                <w:szCs w:val="28"/>
                <w:lang w:val="nl-NL"/>
              </w:rPr>
            </w:pPr>
          </w:p>
          <w:p w:rsidR="009D7A93" w:rsidRPr="009D7A93" w:rsidRDefault="009D7A93" w:rsidP="009D7A93">
            <w:pPr>
              <w:tabs>
                <w:tab w:val="left" w:pos="1695"/>
                <w:tab w:val="left" w:pos="4395"/>
              </w:tabs>
              <w:spacing w:after="160" w:line="256" w:lineRule="auto"/>
              <w:rPr>
                <w:rFonts w:ascii="Times New Roman" w:eastAsia="Calibri" w:hAnsi="Times New Roman" w:cs="Times New Roman"/>
                <w:sz w:val="28"/>
                <w:szCs w:val="28"/>
                <w:lang w:val="nl-NL"/>
              </w:rPr>
            </w:pPr>
          </w:p>
          <w:p w:rsidR="009D7A93" w:rsidRPr="009D7A93" w:rsidRDefault="009D7A93" w:rsidP="009D7A93">
            <w:pPr>
              <w:tabs>
                <w:tab w:val="left" w:pos="1695"/>
                <w:tab w:val="left" w:pos="4395"/>
              </w:tabs>
              <w:spacing w:after="160" w:line="256" w:lineRule="auto"/>
              <w:rPr>
                <w:rFonts w:ascii="Times New Roman" w:eastAsia="Calibri" w:hAnsi="Times New Roman" w:cs="Times New Roman"/>
                <w:sz w:val="28"/>
                <w:szCs w:val="28"/>
                <w:lang w:val="nl-NL"/>
              </w:rPr>
            </w:pPr>
          </w:p>
          <w:p w:rsidR="009D7A93" w:rsidRPr="009D7A93" w:rsidRDefault="009D7A93" w:rsidP="009D7A93">
            <w:pPr>
              <w:tabs>
                <w:tab w:val="left" w:pos="1695"/>
                <w:tab w:val="left" w:pos="4395"/>
              </w:tabs>
              <w:spacing w:after="160" w:line="256" w:lineRule="auto"/>
              <w:rPr>
                <w:rFonts w:ascii="Times New Roman" w:eastAsia="Calibri" w:hAnsi="Times New Roman" w:cs="Times New Roman"/>
                <w:sz w:val="28"/>
                <w:szCs w:val="28"/>
                <w:lang w:val="nl-NL"/>
              </w:rPr>
            </w:pPr>
          </w:p>
          <w:p w:rsidR="009D7A93" w:rsidRPr="009D7A93" w:rsidRDefault="009D7A93" w:rsidP="009D7A93">
            <w:pPr>
              <w:tabs>
                <w:tab w:val="left" w:pos="1695"/>
                <w:tab w:val="left" w:pos="4395"/>
              </w:tabs>
              <w:spacing w:after="160" w:line="256" w:lineRule="auto"/>
              <w:jc w:val="both"/>
              <w:rPr>
                <w:rFonts w:ascii="Times New Roman" w:eastAsia="Calibri" w:hAnsi="Times New Roman" w:cs="Times New Roman"/>
                <w:b/>
                <w:bCs/>
                <w:sz w:val="28"/>
                <w:szCs w:val="28"/>
                <w:lang w:val="nl-NL"/>
              </w:rPr>
            </w:pPr>
          </w:p>
        </w:tc>
      </w:tr>
    </w:tbl>
    <w:p w:rsidR="009D7A93" w:rsidRPr="009D7A93" w:rsidRDefault="009D7A93" w:rsidP="009D7A93">
      <w:pPr>
        <w:spacing w:before="120" w:after="120" w:line="259" w:lineRule="auto"/>
        <w:jc w:val="both"/>
        <w:rPr>
          <w:rFonts w:ascii="Times New Roman" w:eastAsia="Calibri" w:hAnsi="Times New Roman" w:cs="Times New Roman"/>
          <w:b/>
          <w:sz w:val="28"/>
          <w:szCs w:val="28"/>
          <w:lang w:val="vi-VN"/>
        </w:rPr>
      </w:pPr>
      <w:r w:rsidRPr="009D7A93">
        <w:rPr>
          <w:rFonts w:ascii="Times New Roman" w:eastAsia="Calibri" w:hAnsi="Times New Roman" w:cs="Times New Roman"/>
          <w:b/>
          <w:bCs/>
          <w:sz w:val="28"/>
          <w:szCs w:val="28"/>
          <w:shd w:val="clear" w:color="auto" w:fill="FFFFFF"/>
          <w:lang w:val="de-DE"/>
        </w:rPr>
        <w:t xml:space="preserve">2. Hoạt động 2: Hình thành kiến thức mới </w:t>
      </w:r>
      <w:r w:rsidRPr="009D7A93">
        <w:rPr>
          <w:rFonts w:ascii="Times New Roman" w:eastAsia="Calibri" w:hAnsi="Times New Roman" w:cs="Times New Roman"/>
          <w:b/>
          <w:sz w:val="28"/>
          <w:szCs w:val="28"/>
          <w:lang w:val="vi-VN"/>
        </w:rPr>
        <w:t xml:space="preserve"> </w:t>
      </w:r>
    </w:p>
    <w:tbl>
      <w:tblPr>
        <w:tblW w:w="8959" w:type="dxa"/>
        <w:tblInd w:w="108" w:type="dxa"/>
        <w:tblLook w:val="04A0" w:firstRow="1" w:lastRow="0" w:firstColumn="1" w:lastColumn="0" w:noHBand="0" w:noVBand="1"/>
      </w:tblPr>
      <w:tblGrid>
        <w:gridCol w:w="5670"/>
        <w:gridCol w:w="3289"/>
      </w:tblGrid>
      <w:tr w:rsidR="009D7A93" w:rsidRPr="009D7A93" w:rsidTr="00263C64">
        <w:tc>
          <w:tcPr>
            <w:tcW w:w="5670" w:type="dxa"/>
            <w:tcBorders>
              <w:top w:val="single" w:sz="4" w:space="0" w:color="auto"/>
              <w:left w:val="single" w:sz="4" w:space="0" w:color="auto"/>
              <w:bottom w:val="single" w:sz="4" w:space="0" w:color="auto"/>
              <w:right w:val="single" w:sz="4" w:space="0" w:color="auto"/>
            </w:tcBorders>
            <w:hideMark/>
          </w:tcPr>
          <w:p w:rsidR="009D7A93" w:rsidRPr="009D7A93" w:rsidRDefault="009D7A93" w:rsidP="009D7A93">
            <w:pPr>
              <w:spacing w:before="120" w:after="120" w:line="256" w:lineRule="auto"/>
              <w:jc w:val="center"/>
              <w:rPr>
                <w:rFonts w:ascii="Times New Roman" w:eastAsia="Calibri" w:hAnsi="Times New Roman" w:cs="Times New Roman"/>
                <w:b/>
                <w:sz w:val="28"/>
                <w:szCs w:val="28"/>
                <w:lang w:val="vi-VN"/>
              </w:rPr>
            </w:pPr>
            <w:r w:rsidRPr="009D7A93">
              <w:rPr>
                <w:rFonts w:ascii="Times New Roman" w:eastAsia="Calibri" w:hAnsi="Times New Roman" w:cs="Times New Roman"/>
                <w:b/>
                <w:sz w:val="28"/>
                <w:szCs w:val="28"/>
                <w:lang w:val="vi-VN"/>
              </w:rPr>
              <w:t>Hoạt động của giáo viên và học sinh</w:t>
            </w:r>
          </w:p>
        </w:tc>
        <w:tc>
          <w:tcPr>
            <w:tcW w:w="3289" w:type="dxa"/>
            <w:tcBorders>
              <w:top w:val="single" w:sz="4" w:space="0" w:color="auto"/>
              <w:left w:val="single" w:sz="4" w:space="0" w:color="auto"/>
              <w:bottom w:val="single" w:sz="4" w:space="0" w:color="auto"/>
              <w:right w:val="single" w:sz="4" w:space="0" w:color="auto"/>
            </w:tcBorders>
            <w:hideMark/>
          </w:tcPr>
          <w:p w:rsidR="009D7A93" w:rsidRPr="009D7A93" w:rsidRDefault="009D7A93" w:rsidP="009D7A93">
            <w:pPr>
              <w:spacing w:before="120" w:after="120" w:line="256" w:lineRule="auto"/>
              <w:jc w:val="center"/>
              <w:rPr>
                <w:rFonts w:ascii="Times New Roman" w:eastAsia="Calibri" w:hAnsi="Times New Roman" w:cs="Times New Roman"/>
                <w:b/>
                <w:sz w:val="28"/>
                <w:szCs w:val="28"/>
              </w:rPr>
            </w:pPr>
            <w:r w:rsidRPr="009D7A93">
              <w:rPr>
                <w:rFonts w:ascii="Times New Roman" w:eastAsia="Calibri" w:hAnsi="Times New Roman" w:cs="Times New Roman"/>
                <w:b/>
                <w:sz w:val="28"/>
                <w:szCs w:val="28"/>
              </w:rPr>
              <w:t>Dự kiến sản phẩm</w:t>
            </w:r>
          </w:p>
        </w:tc>
      </w:tr>
      <w:tr w:rsidR="009D7A93" w:rsidRPr="009D7A93" w:rsidTr="00263C64">
        <w:tc>
          <w:tcPr>
            <w:tcW w:w="8959" w:type="dxa"/>
            <w:gridSpan w:val="2"/>
            <w:tcBorders>
              <w:top w:val="single" w:sz="4" w:space="0" w:color="auto"/>
              <w:left w:val="single" w:sz="4" w:space="0" w:color="auto"/>
              <w:bottom w:val="single" w:sz="4" w:space="0" w:color="auto"/>
              <w:right w:val="single" w:sz="4" w:space="0" w:color="auto"/>
            </w:tcBorders>
            <w:hideMark/>
          </w:tcPr>
          <w:p w:rsidR="009D7A93" w:rsidRPr="009D7A93" w:rsidRDefault="009D7A93" w:rsidP="009D7A93">
            <w:pPr>
              <w:spacing w:before="120" w:after="120" w:line="256" w:lineRule="auto"/>
              <w:rPr>
                <w:rFonts w:ascii="Times New Roman" w:eastAsia="Calibri" w:hAnsi="Times New Roman" w:cs="Times New Roman"/>
                <w:b/>
                <w:sz w:val="28"/>
                <w:szCs w:val="28"/>
              </w:rPr>
            </w:pPr>
            <w:r w:rsidRPr="009D7A93">
              <w:rPr>
                <w:rFonts w:ascii="Times New Roman" w:eastAsia="Calibri" w:hAnsi="Times New Roman" w:cs="Times New Roman"/>
                <w:b/>
                <w:sz w:val="28"/>
                <w:szCs w:val="28"/>
              </w:rPr>
              <w:t>Hoạt động 2.1: Tìm hiểu về bình thông nhau</w:t>
            </w:r>
          </w:p>
        </w:tc>
      </w:tr>
      <w:tr w:rsidR="009D7A93" w:rsidRPr="009D7A93" w:rsidTr="00263C64">
        <w:trPr>
          <w:trHeight w:val="1061"/>
        </w:trPr>
        <w:tc>
          <w:tcPr>
            <w:tcW w:w="5670" w:type="dxa"/>
            <w:tcBorders>
              <w:top w:val="single" w:sz="4" w:space="0" w:color="auto"/>
              <w:left w:val="single" w:sz="4" w:space="0" w:color="auto"/>
              <w:bottom w:val="single" w:sz="4" w:space="0" w:color="auto"/>
              <w:right w:val="single" w:sz="4" w:space="0" w:color="auto"/>
            </w:tcBorders>
            <w:hideMark/>
          </w:tcPr>
          <w:p w:rsidR="009D7A93" w:rsidRPr="009D7A93" w:rsidRDefault="009D7A93" w:rsidP="009D7A93">
            <w:pPr>
              <w:jc w:val="both"/>
              <w:rPr>
                <w:rFonts w:ascii="Times New Roman" w:eastAsia="Times New Roman" w:hAnsi="Times New Roman" w:cs="Times New Roman"/>
                <w:spacing w:val="-2"/>
                <w:sz w:val="28"/>
                <w:szCs w:val="28"/>
              </w:rPr>
            </w:pPr>
            <w:r w:rsidRPr="009D7A93">
              <w:rPr>
                <w:rFonts w:ascii="Times New Roman" w:eastAsia="Times New Roman" w:hAnsi="Times New Roman" w:cs="Times New Roman"/>
                <w:spacing w:val="-2"/>
                <w:sz w:val="28"/>
                <w:szCs w:val="28"/>
              </w:rPr>
              <w:t>Giáo viên:</w:t>
            </w:r>
          </w:p>
          <w:p w:rsidR="009D7A93" w:rsidRPr="009D7A93" w:rsidRDefault="009D7A93" w:rsidP="009D7A93">
            <w:pPr>
              <w:spacing w:after="160" w:line="259" w:lineRule="auto"/>
              <w:jc w:val="both"/>
              <w:rPr>
                <w:rFonts w:ascii="Times New Roman" w:eastAsia="Calibri" w:hAnsi="Times New Roman" w:cs="Times New Roman"/>
                <w:sz w:val="28"/>
                <w:szCs w:val="28"/>
                <w:lang w:val="de-AT"/>
              </w:rPr>
            </w:pPr>
            <w:r w:rsidRPr="009D7A93">
              <w:rPr>
                <w:rFonts w:ascii="Times New Roman" w:eastAsia="Calibri" w:hAnsi="Times New Roman" w:cs="Times New Roman"/>
                <w:sz w:val="28"/>
                <w:szCs w:val="28"/>
                <w:lang w:val="de-AT"/>
              </w:rPr>
              <w:lastRenderedPageBreak/>
              <w:t>- GV phát cho mỗi nhóm HS 1 bình thông  nhau, yêu cầu học sinh quan sát bình thông nhau trong nhóm và cho biết cấu tạo của bình thông nhau.</w:t>
            </w:r>
          </w:p>
          <w:p w:rsidR="009D7A93" w:rsidRPr="009D7A93" w:rsidRDefault="009D7A93" w:rsidP="009D7A93">
            <w:pPr>
              <w:tabs>
                <w:tab w:val="left" w:pos="993"/>
              </w:tabs>
              <w:jc w:val="both"/>
              <w:rPr>
                <w:rFonts w:ascii="Times New Roman" w:eastAsia="Times New Roman" w:hAnsi="Times New Roman" w:cs="Times New Roman"/>
                <w:bCs/>
                <w:sz w:val="28"/>
                <w:szCs w:val="28"/>
                <w:lang w:val="de-AT"/>
              </w:rPr>
            </w:pPr>
            <w:r w:rsidRPr="009D7A93">
              <w:rPr>
                <w:rFonts w:ascii="Times New Roman" w:eastAsia="Times New Roman" w:hAnsi="Times New Roman" w:cs="Times New Roman"/>
                <w:bCs/>
                <w:sz w:val="28"/>
                <w:szCs w:val="28"/>
                <w:lang w:val="de-AT"/>
              </w:rPr>
              <w:t>- Yêu cầu HS lấy 1 số VD về bình thông nhau</w:t>
            </w:r>
          </w:p>
          <w:p w:rsidR="009D7A93" w:rsidRPr="009D7A93" w:rsidRDefault="009D7A93" w:rsidP="009D7A93">
            <w:pPr>
              <w:spacing w:after="160" w:line="259" w:lineRule="auto"/>
              <w:jc w:val="both"/>
              <w:rPr>
                <w:rFonts w:ascii="Times New Roman" w:eastAsia="Calibri" w:hAnsi="Times New Roman" w:cs="Times New Roman"/>
                <w:sz w:val="28"/>
                <w:szCs w:val="28"/>
                <w:lang w:val="nl-NL"/>
              </w:rPr>
            </w:pPr>
            <w:r w:rsidRPr="009D7A93">
              <w:rPr>
                <w:rFonts w:ascii="Times New Roman" w:eastAsia="Calibri" w:hAnsi="Times New Roman" w:cs="Times New Roman"/>
                <w:sz w:val="28"/>
                <w:szCs w:val="28"/>
                <w:lang w:val="nl-NL"/>
              </w:rPr>
              <w:t>- Cho HS đọc câu C5</w:t>
            </w:r>
          </w:p>
          <w:p w:rsidR="009D7A93" w:rsidRPr="009D7A93" w:rsidRDefault="009D7A93" w:rsidP="009D7A93">
            <w:pPr>
              <w:spacing w:after="160" w:line="259" w:lineRule="auto"/>
              <w:jc w:val="both"/>
              <w:rPr>
                <w:rFonts w:ascii="Times New Roman" w:eastAsia="Calibri" w:hAnsi="Times New Roman" w:cs="Times New Roman"/>
                <w:sz w:val="28"/>
                <w:szCs w:val="28"/>
                <w:lang w:val="de-AT"/>
              </w:rPr>
            </w:pPr>
            <w:r w:rsidRPr="009D7A93">
              <w:rPr>
                <w:rFonts w:ascii="Times New Roman" w:eastAsia="Calibri" w:hAnsi="Times New Roman" w:cs="Times New Roman"/>
                <w:sz w:val="28"/>
                <w:szCs w:val="28"/>
                <w:lang w:val="de-AT"/>
              </w:rPr>
              <w:t>- Nêu những dụng cụ và phương án làm thí nghiệm</w:t>
            </w:r>
          </w:p>
          <w:p w:rsidR="009D7A93" w:rsidRPr="009D7A93" w:rsidRDefault="009D7A93" w:rsidP="009D7A93">
            <w:pPr>
              <w:spacing w:after="160" w:line="259" w:lineRule="auto"/>
              <w:jc w:val="both"/>
              <w:rPr>
                <w:rFonts w:ascii="Times New Roman" w:eastAsia="Calibri" w:hAnsi="Times New Roman" w:cs="Times New Roman"/>
                <w:sz w:val="28"/>
                <w:szCs w:val="28"/>
                <w:lang w:val="de-AT"/>
              </w:rPr>
            </w:pPr>
            <w:r w:rsidRPr="009D7A93">
              <w:rPr>
                <w:rFonts w:ascii="Times New Roman" w:eastAsia="Calibri" w:hAnsi="Times New Roman" w:cs="Times New Roman"/>
                <w:sz w:val="28"/>
                <w:szCs w:val="28"/>
                <w:lang w:val="de-AT"/>
              </w:rPr>
              <w:t>- Chia 4 nhóm và yêu cầu mỗi nhóm nhận dụng cụ và tiến hành làm thí nghiệm.</w:t>
            </w:r>
          </w:p>
          <w:p w:rsidR="009D7A93" w:rsidRPr="009D7A93" w:rsidRDefault="009D7A93" w:rsidP="009D7A93">
            <w:pPr>
              <w:spacing w:after="160" w:line="256" w:lineRule="auto"/>
              <w:jc w:val="both"/>
              <w:rPr>
                <w:rFonts w:ascii="Times New Roman" w:eastAsia="Calibri" w:hAnsi="Times New Roman" w:cs="Times New Roman"/>
                <w:sz w:val="28"/>
                <w:szCs w:val="28"/>
                <w:lang w:val="fr-FR"/>
              </w:rPr>
            </w:pPr>
            <w:r w:rsidRPr="009D7A93">
              <w:rPr>
                <w:rFonts w:ascii="Times New Roman" w:eastAsia="Calibri" w:hAnsi="Times New Roman" w:cs="Times New Roman"/>
                <w:i/>
                <w:sz w:val="28"/>
                <w:szCs w:val="28"/>
                <w:lang w:val="de-AT"/>
              </w:rPr>
              <w:t>- Học sinh:</w:t>
            </w:r>
            <w:r w:rsidRPr="009D7A93">
              <w:rPr>
                <w:rFonts w:ascii="Times New Roman" w:eastAsia="Calibri" w:hAnsi="Times New Roman" w:cs="Times New Roman"/>
                <w:sz w:val="28"/>
                <w:szCs w:val="28"/>
                <w:lang w:val="fr-FR"/>
              </w:rPr>
              <w:t xml:space="preserve"> </w:t>
            </w:r>
          </w:p>
          <w:p w:rsidR="009D7A93" w:rsidRPr="009D7A93" w:rsidRDefault="009D7A93" w:rsidP="009D7A93">
            <w:pPr>
              <w:spacing w:after="160" w:line="259" w:lineRule="auto"/>
              <w:jc w:val="both"/>
              <w:rPr>
                <w:rFonts w:ascii="Times New Roman" w:eastAsia="Calibri" w:hAnsi="Times New Roman" w:cs="Times New Roman"/>
                <w:sz w:val="28"/>
                <w:szCs w:val="28"/>
                <w:lang w:val="pl-PL"/>
              </w:rPr>
            </w:pPr>
            <w:r w:rsidRPr="009D7A93">
              <w:rPr>
                <w:rFonts w:ascii="Times New Roman" w:eastAsia="Calibri" w:hAnsi="Times New Roman" w:cs="Times New Roman"/>
                <w:sz w:val="28"/>
                <w:szCs w:val="28"/>
                <w:lang w:val="pl-PL"/>
              </w:rPr>
              <w:t>+ HS nhận và quan sát bình thông nhau.</w:t>
            </w:r>
          </w:p>
          <w:p w:rsidR="009D7A93" w:rsidRPr="009D7A93" w:rsidRDefault="009D7A93" w:rsidP="009D7A93">
            <w:pPr>
              <w:spacing w:after="160" w:line="259" w:lineRule="auto"/>
              <w:jc w:val="both"/>
              <w:rPr>
                <w:rFonts w:ascii="Times New Roman" w:eastAsia="Calibri" w:hAnsi="Times New Roman" w:cs="Times New Roman"/>
                <w:sz w:val="28"/>
                <w:szCs w:val="28"/>
                <w:lang w:val="pl-PL"/>
              </w:rPr>
            </w:pPr>
            <w:r w:rsidRPr="009D7A93">
              <w:rPr>
                <w:rFonts w:ascii="Times New Roman" w:eastAsia="Calibri" w:hAnsi="Times New Roman" w:cs="Times New Roman"/>
                <w:sz w:val="28"/>
                <w:szCs w:val="28"/>
                <w:lang w:val="pl-PL"/>
              </w:rPr>
              <w:t>+ Trình bày cấu tạo bình thông nhau</w:t>
            </w:r>
          </w:p>
          <w:p w:rsidR="009D7A93" w:rsidRPr="009D7A93" w:rsidRDefault="009D7A93" w:rsidP="009D7A93">
            <w:pPr>
              <w:spacing w:after="160" w:line="259" w:lineRule="auto"/>
              <w:jc w:val="both"/>
              <w:rPr>
                <w:rFonts w:ascii="Times New Roman" w:eastAsia="Calibri" w:hAnsi="Times New Roman" w:cs="Times New Roman"/>
                <w:sz w:val="28"/>
                <w:szCs w:val="28"/>
                <w:lang w:val="de-AT"/>
              </w:rPr>
            </w:pPr>
            <w:r w:rsidRPr="009D7A93">
              <w:rPr>
                <w:rFonts w:ascii="Times New Roman" w:eastAsia="Calibri" w:hAnsi="Times New Roman" w:cs="Times New Roman"/>
                <w:sz w:val="28"/>
                <w:szCs w:val="28"/>
                <w:lang w:val="de-AT"/>
              </w:rPr>
              <w:t>+ HS sắp xếp theo nhóm, nhận dụng cụ, chuẩn bị bảng phụ và tiến hành làm TN theo nhóm dưới sự hướng dẫn của GV</w:t>
            </w:r>
          </w:p>
          <w:p w:rsidR="009D7A93" w:rsidRPr="009D7A93" w:rsidRDefault="009D7A93" w:rsidP="009D7A93">
            <w:pPr>
              <w:spacing w:after="160" w:line="259" w:lineRule="auto"/>
              <w:jc w:val="both"/>
              <w:rPr>
                <w:rFonts w:ascii="Times New Roman" w:eastAsia="Calibri" w:hAnsi="Times New Roman" w:cs="Times New Roman"/>
                <w:sz w:val="28"/>
                <w:szCs w:val="28"/>
                <w:lang w:val="de-AT"/>
              </w:rPr>
            </w:pPr>
            <w:r w:rsidRPr="009D7A93">
              <w:rPr>
                <w:rFonts w:ascii="Times New Roman" w:eastAsia="Calibri" w:hAnsi="Times New Roman" w:cs="Times New Roman"/>
                <w:sz w:val="28"/>
                <w:szCs w:val="28"/>
                <w:lang w:val="de-AT"/>
              </w:rPr>
              <w:t>- Quan sát hiện tượng và rút ra KL ghi vào bảng phụ</w:t>
            </w:r>
          </w:p>
          <w:p w:rsidR="009D7A93" w:rsidRPr="009D7A93" w:rsidRDefault="009D7A93" w:rsidP="009D7A93">
            <w:pPr>
              <w:spacing w:after="160" w:line="259" w:lineRule="auto"/>
              <w:jc w:val="both"/>
              <w:rPr>
                <w:rFonts w:ascii="Times New Roman" w:eastAsia="Calibri" w:hAnsi="Times New Roman" w:cs="Times New Roman"/>
                <w:sz w:val="28"/>
                <w:szCs w:val="28"/>
                <w:lang w:val="de-AT"/>
              </w:rPr>
            </w:pPr>
            <w:r w:rsidRPr="009D7A93">
              <w:rPr>
                <w:rFonts w:ascii="Times New Roman" w:eastAsia="Calibri" w:hAnsi="Times New Roman" w:cs="Times New Roman"/>
                <w:sz w:val="28"/>
                <w:szCs w:val="28"/>
                <w:lang w:val="de-AT"/>
              </w:rPr>
              <w:t>- Đại diện các nhóm treo bảng phụ lên bảng</w:t>
            </w:r>
          </w:p>
          <w:p w:rsidR="009D7A93" w:rsidRPr="009D7A93" w:rsidRDefault="009D7A93" w:rsidP="009D7A93">
            <w:pPr>
              <w:spacing w:after="160" w:line="259" w:lineRule="auto"/>
              <w:jc w:val="both"/>
              <w:rPr>
                <w:rFonts w:ascii="Times New Roman" w:eastAsia="Calibri" w:hAnsi="Times New Roman" w:cs="Times New Roman"/>
                <w:sz w:val="28"/>
                <w:szCs w:val="28"/>
                <w:lang w:val="de-AT"/>
              </w:rPr>
            </w:pPr>
            <w:r w:rsidRPr="009D7A93">
              <w:rPr>
                <w:rFonts w:ascii="Times New Roman" w:eastAsia="Calibri" w:hAnsi="Times New Roman" w:cs="Times New Roman"/>
                <w:sz w:val="28"/>
                <w:szCs w:val="28"/>
                <w:lang w:val="de-AT"/>
              </w:rPr>
              <w:t>- Đại diện các nhóm nhận xét kết quả</w:t>
            </w:r>
          </w:p>
          <w:p w:rsidR="009D7A93" w:rsidRPr="009D7A93" w:rsidRDefault="009D7A93" w:rsidP="009D7A93">
            <w:pPr>
              <w:spacing w:after="160" w:line="256" w:lineRule="auto"/>
              <w:jc w:val="both"/>
              <w:rPr>
                <w:rFonts w:ascii="Times New Roman" w:eastAsia="Calibri" w:hAnsi="Times New Roman" w:cs="Times New Roman"/>
                <w:bCs/>
                <w:i/>
                <w:sz w:val="28"/>
                <w:szCs w:val="28"/>
                <w:lang w:val="de-AT"/>
              </w:rPr>
            </w:pPr>
            <w:r w:rsidRPr="009D7A93">
              <w:rPr>
                <w:rFonts w:ascii="Times New Roman" w:eastAsia="Calibri" w:hAnsi="Times New Roman" w:cs="Times New Roman"/>
                <w:bCs/>
                <w:i/>
                <w:sz w:val="28"/>
                <w:szCs w:val="28"/>
                <w:lang w:val="de-AT"/>
              </w:rPr>
              <w:t>- Giáo viên:</w:t>
            </w:r>
          </w:p>
          <w:p w:rsidR="009D7A93" w:rsidRPr="009D7A93" w:rsidRDefault="009D7A93" w:rsidP="009D7A93">
            <w:pPr>
              <w:spacing w:after="160" w:line="256" w:lineRule="auto"/>
              <w:jc w:val="both"/>
              <w:rPr>
                <w:rFonts w:ascii="Times New Roman" w:eastAsia="Calibri" w:hAnsi="Times New Roman" w:cs="Times New Roman"/>
                <w:bCs/>
                <w:sz w:val="28"/>
                <w:szCs w:val="28"/>
                <w:lang w:val="de-AT"/>
              </w:rPr>
            </w:pPr>
            <w:r w:rsidRPr="009D7A93">
              <w:rPr>
                <w:rFonts w:ascii="Times New Roman" w:eastAsia="Calibri" w:hAnsi="Times New Roman" w:cs="Times New Roman"/>
                <w:bCs/>
                <w:sz w:val="28"/>
                <w:szCs w:val="28"/>
                <w:lang w:val="de-AT"/>
              </w:rPr>
              <w:t>+ GV chốt lại và yêu cầu HS ghi cấu tạo bình thông nhau</w:t>
            </w:r>
          </w:p>
          <w:p w:rsidR="009D7A93" w:rsidRPr="009D7A93" w:rsidRDefault="009D7A93" w:rsidP="009D7A93">
            <w:pPr>
              <w:spacing w:after="160" w:line="259" w:lineRule="auto"/>
              <w:jc w:val="both"/>
              <w:rPr>
                <w:rFonts w:ascii="Times New Roman" w:eastAsia="Calibri" w:hAnsi="Times New Roman" w:cs="Times New Roman"/>
                <w:sz w:val="28"/>
                <w:szCs w:val="28"/>
                <w:lang w:val="nl-NL"/>
              </w:rPr>
            </w:pPr>
            <w:r w:rsidRPr="009D7A93">
              <w:rPr>
                <w:rFonts w:ascii="Times New Roman" w:eastAsia="Calibri" w:hAnsi="Times New Roman" w:cs="Times New Roman"/>
                <w:sz w:val="28"/>
                <w:szCs w:val="28"/>
                <w:lang w:val="de-AT"/>
              </w:rPr>
              <w:t xml:space="preserve">+ GV mô tả qua thí nghiệm và yêu cầu </w:t>
            </w:r>
            <w:r w:rsidRPr="009D7A93">
              <w:rPr>
                <w:rFonts w:ascii="Times New Roman" w:eastAsia="Calibri" w:hAnsi="Times New Roman" w:cs="Times New Roman"/>
                <w:sz w:val="28"/>
                <w:szCs w:val="28"/>
                <w:lang w:val="nl-NL"/>
              </w:rPr>
              <w:t xml:space="preserve">dự đoán mực nước trong bình sẽ ở trạng thái nào trong 3 trạng thái được mô tả trong SGK </w:t>
            </w:r>
          </w:p>
          <w:p w:rsidR="009D7A93" w:rsidRPr="009D7A93" w:rsidRDefault="009D7A93" w:rsidP="009D7A93">
            <w:pPr>
              <w:spacing w:after="160" w:line="259" w:lineRule="auto"/>
              <w:jc w:val="both"/>
              <w:rPr>
                <w:rFonts w:ascii="Times New Roman" w:eastAsia="Calibri" w:hAnsi="Times New Roman" w:cs="Times New Roman"/>
                <w:sz w:val="28"/>
                <w:szCs w:val="28"/>
                <w:lang w:val="de-AT"/>
              </w:rPr>
            </w:pPr>
            <w:r w:rsidRPr="009D7A93">
              <w:rPr>
                <w:rFonts w:ascii="Times New Roman" w:eastAsia="Calibri" w:hAnsi="Times New Roman" w:cs="Times New Roman"/>
                <w:sz w:val="28"/>
                <w:szCs w:val="28"/>
                <w:lang w:val="de-AT"/>
              </w:rPr>
              <w:t>- Yêu cầu đại diện các nhóm treo kết quả lên bảng.</w:t>
            </w:r>
          </w:p>
          <w:p w:rsidR="009D7A93" w:rsidRPr="009D7A93" w:rsidRDefault="009D7A93" w:rsidP="009D7A93">
            <w:pPr>
              <w:spacing w:after="160" w:line="259" w:lineRule="auto"/>
              <w:jc w:val="both"/>
              <w:rPr>
                <w:rFonts w:ascii="Times New Roman" w:eastAsia="Calibri" w:hAnsi="Times New Roman" w:cs="Times New Roman"/>
                <w:sz w:val="28"/>
                <w:szCs w:val="28"/>
                <w:lang w:val="de-AT"/>
              </w:rPr>
            </w:pPr>
            <w:r w:rsidRPr="009D7A93">
              <w:rPr>
                <w:rFonts w:ascii="Times New Roman" w:eastAsia="Calibri" w:hAnsi="Times New Roman" w:cs="Times New Roman"/>
                <w:sz w:val="28"/>
                <w:szCs w:val="28"/>
                <w:lang w:val="de-AT"/>
              </w:rPr>
              <w:t xml:space="preserve">- Yêu cầu nhóm khác nhận xét </w:t>
            </w:r>
          </w:p>
          <w:p w:rsidR="009D7A93" w:rsidRPr="009D7A93" w:rsidRDefault="009D7A93" w:rsidP="009D7A93">
            <w:pPr>
              <w:spacing w:after="160" w:line="259" w:lineRule="auto"/>
              <w:jc w:val="both"/>
              <w:rPr>
                <w:rFonts w:ascii="Times New Roman" w:eastAsia="Calibri" w:hAnsi="Times New Roman" w:cs="Times New Roman"/>
                <w:bCs/>
                <w:sz w:val="28"/>
                <w:szCs w:val="28"/>
                <w:lang w:val="de-AT"/>
              </w:rPr>
            </w:pPr>
            <w:r w:rsidRPr="009D7A93">
              <w:rPr>
                <w:rFonts w:ascii="Times New Roman" w:eastAsia="Calibri" w:hAnsi="Times New Roman" w:cs="Times New Roman"/>
                <w:bCs/>
                <w:sz w:val="28"/>
                <w:szCs w:val="28"/>
                <w:lang w:val="de-AT"/>
              </w:rPr>
              <w:lastRenderedPageBreak/>
              <w:t>- GV Phân tích nhận xét, đánh giá, kết quả thực hiện nhiệm vụ học tập của học sinh.</w:t>
            </w:r>
          </w:p>
        </w:tc>
        <w:tc>
          <w:tcPr>
            <w:tcW w:w="3289" w:type="dxa"/>
            <w:tcBorders>
              <w:top w:val="single" w:sz="4" w:space="0" w:color="auto"/>
              <w:left w:val="single" w:sz="4" w:space="0" w:color="auto"/>
              <w:bottom w:val="single" w:sz="4" w:space="0" w:color="auto"/>
              <w:right w:val="single" w:sz="4" w:space="0" w:color="auto"/>
            </w:tcBorders>
          </w:tcPr>
          <w:p w:rsidR="009D7A93" w:rsidRPr="009D7A93" w:rsidRDefault="009D7A93" w:rsidP="009D7A93">
            <w:pPr>
              <w:spacing w:after="160" w:line="259" w:lineRule="auto"/>
              <w:jc w:val="both"/>
              <w:rPr>
                <w:rFonts w:ascii="Times New Roman" w:eastAsia="Calibri" w:hAnsi="Times New Roman" w:cs="Times New Roman"/>
                <w:b/>
                <w:bCs/>
                <w:sz w:val="28"/>
                <w:szCs w:val="28"/>
                <w:lang w:val="pl-PL"/>
              </w:rPr>
            </w:pPr>
            <w:r w:rsidRPr="009D7A93">
              <w:rPr>
                <w:rFonts w:ascii="Times New Roman" w:eastAsia="Calibri" w:hAnsi="Times New Roman" w:cs="Times New Roman"/>
                <w:b/>
                <w:bCs/>
                <w:sz w:val="28"/>
                <w:szCs w:val="28"/>
                <w:lang w:val="pl-PL"/>
              </w:rPr>
              <w:lastRenderedPageBreak/>
              <w:t>I. Bình thông nhau</w:t>
            </w:r>
          </w:p>
          <w:p w:rsidR="009D7A93" w:rsidRPr="009D7A93" w:rsidRDefault="009D7A93" w:rsidP="009D7A93">
            <w:pPr>
              <w:spacing w:after="160" w:line="259" w:lineRule="auto"/>
              <w:jc w:val="both"/>
              <w:rPr>
                <w:rFonts w:ascii="Times New Roman" w:eastAsia="Calibri" w:hAnsi="Times New Roman" w:cs="Times New Roman"/>
                <w:sz w:val="28"/>
                <w:szCs w:val="28"/>
                <w:lang w:val="pl-PL"/>
              </w:rPr>
            </w:pPr>
            <w:r w:rsidRPr="009D7A93">
              <w:rPr>
                <w:rFonts w:ascii="Times New Roman" w:eastAsia="Calibri" w:hAnsi="Times New Roman" w:cs="Times New Roman"/>
                <w:sz w:val="28"/>
                <w:szCs w:val="28"/>
                <w:lang w:val="pl-PL"/>
              </w:rPr>
              <w:lastRenderedPageBreak/>
              <w:t>- Bình thông nhau là bình có hai nhánh thông nhau.</w:t>
            </w:r>
          </w:p>
          <w:p w:rsidR="009D7A93" w:rsidRPr="009D7A93" w:rsidRDefault="009D7A93" w:rsidP="009D7A93">
            <w:pPr>
              <w:spacing w:after="160" w:line="259" w:lineRule="auto"/>
              <w:jc w:val="both"/>
              <w:rPr>
                <w:rFonts w:ascii="Times New Roman" w:eastAsia="Calibri" w:hAnsi="Times New Roman" w:cs="Times New Roman"/>
                <w:sz w:val="28"/>
                <w:szCs w:val="28"/>
                <w:lang w:val="pl-PL"/>
              </w:rPr>
            </w:pPr>
            <w:r w:rsidRPr="009D7A93">
              <w:rPr>
                <w:rFonts w:ascii="Times New Roman" w:eastAsia="Calibri" w:hAnsi="Times New Roman" w:cs="Times New Roman"/>
                <w:sz w:val="28"/>
                <w:szCs w:val="28"/>
                <w:lang w:val="pl-PL"/>
              </w:rPr>
              <w:t>- Ví dụ: Ấm nước</w:t>
            </w:r>
          </w:p>
          <w:p w:rsidR="009D7A93" w:rsidRPr="009D7A93" w:rsidRDefault="009D7A93" w:rsidP="009D7A93">
            <w:pPr>
              <w:spacing w:after="160" w:line="259" w:lineRule="auto"/>
              <w:rPr>
                <w:rFonts w:ascii="Times New Roman" w:eastAsia="Calibri" w:hAnsi="Times New Roman" w:cs="Times New Roman"/>
                <w:sz w:val="28"/>
                <w:szCs w:val="28"/>
                <w:lang w:val="pl-PL"/>
              </w:rPr>
            </w:pPr>
            <w:r w:rsidRPr="009D7A93">
              <w:rPr>
                <w:rFonts w:ascii="Times New Roman" w:eastAsia="Calibri" w:hAnsi="Times New Roman" w:cs="Times New Roman"/>
                <w:sz w:val="28"/>
                <w:szCs w:val="28"/>
                <w:lang w:val="pl-PL"/>
              </w:rPr>
              <w:t xml:space="preserve">* </w:t>
            </w:r>
            <w:r w:rsidRPr="009D7A93">
              <w:rPr>
                <w:rFonts w:ascii="Times New Roman" w:eastAsia="Calibri" w:hAnsi="Times New Roman" w:cs="Times New Roman"/>
                <w:b/>
                <w:i/>
                <w:sz w:val="28"/>
                <w:szCs w:val="28"/>
                <w:lang w:val="pl-PL"/>
              </w:rPr>
              <w:t>Kết luận</w:t>
            </w:r>
            <w:r w:rsidRPr="009D7A93">
              <w:rPr>
                <w:rFonts w:ascii="Times New Roman" w:eastAsia="Calibri" w:hAnsi="Times New Roman" w:cs="Times New Roman"/>
                <w:sz w:val="28"/>
                <w:szCs w:val="28"/>
                <w:lang w:val="pl-PL"/>
              </w:rPr>
              <w:t xml:space="preserve">: Trong bình thông nhau chứa cùng một chất lỏng đứng yên, các mực chất lỏng ở các nhánh luôn luôn ở </w:t>
            </w:r>
            <w:r w:rsidRPr="009D7A93">
              <w:rPr>
                <w:rFonts w:ascii="Times New Roman" w:eastAsia="Calibri" w:hAnsi="Times New Roman" w:cs="Times New Roman"/>
                <w:b/>
                <w:sz w:val="28"/>
                <w:szCs w:val="28"/>
                <w:lang w:val="pl-PL"/>
              </w:rPr>
              <w:t>cùng</w:t>
            </w:r>
            <w:r w:rsidRPr="009D7A93">
              <w:rPr>
                <w:rFonts w:ascii="Times New Roman" w:eastAsia="Calibri" w:hAnsi="Times New Roman" w:cs="Times New Roman"/>
                <w:sz w:val="28"/>
                <w:szCs w:val="28"/>
                <w:lang w:val="pl-PL"/>
              </w:rPr>
              <w:t xml:space="preserve"> một độ ao.</w:t>
            </w:r>
          </w:p>
        </w:tc>
      </w:tr>
      <w:tr w:rsidR="009D7A93" w:rsidRPr="009D7A93" w:rsidTr="00263C64">
        <w:tc>
          <w:tcPr>
            <w:tcW w:w="8959" w:type="dxa"/>
            <w:gridSpan w:val="2"/>
            <w:tcBorders>
              <w:top w:val="single" w:sz="4" w:space="0" w:color="auto"/>
              <w:left w:val="single" w:sz="4" w:space="0" w:color="auto"/>
              <w:bottom w:val="single" w:sz="4" w:space="0" w:color="auto"/>
              <w:right w:val="single" w:sz="4" w:space="0" w:color="auto"/>
            </w:tcBorders>
            <w:hideMark/>
          </w:tcPr>
          <w:p w:rsidR="009D7A93" w:rsidRPr="009D7A93" w:rsidRDefault="009D7A93" w:rsidP="009D7A93">
            <w:pPr>
              <w:spacing w:before="120" w:after="160" w:line="259" w:lineRule="auto"/>
              <w:jc w:val="both"/>
              <w:rPr>
                <w:rFonts w:ascii="Times New Roman" w:eastAsia="Calibri" w:hAnsi="Times New Roman" w:cs="Times New Roman"/>
                <w:b/>
                <w:iCs/>
                <w:sz w:val="28"/>
                <w:szCs w:val="28"/>
                <w:lang w:val="nl-NL"/>
              </w:rPr>
            </w:pPr>
            <w:r w:rsidRPr="009D7A93">
              <w:rPr>
                <w:rFonts w:ascii="Times New Roman" w:eastAsia="Calibri" w:hAnsi="Times New Roman" w:cs="Times New Roman"/>
                <w:b/>
                <w:sz w:val="28"/>
                <w:szCs w:val="28"/>
                <w:lang w:val="pl-PL"/>
              </w:rPr>
              <w:lastRenderedPageBreak/>
              <w:t xml:space="preserve">Hoạt động 2.2: Tìm hiểu </w:t>
            </w:r>
            <w:r w:rsidRPr="009D7A93">
              <w:rPr>
                <w:rFonts w:ascii="Times New Roman" w:eastAsia="Calibri" w:hAnsi="Times New Roman" w:cs="Times New Roman"/>
                <w:b/>
                <w:iCs/>
                <w:sz w:val="28"/>
                <w:szCs w:val="28"/>
                <w:lang w:val="nl-NL"/>
              </w:rPr>
              <w:t>về máy thủy lực</w:t>
            </w:r>
          </w:p>
        </w:tc>
      </w:tr>
      <w:tr w:rsidR="009D7A93" w:rsidRPr="009D7A93" w:rsidTr="00263C64">
        <w:tc>
          <w:tcPr>
            <w:tcW w:w="5670" w:type="dxa"/>
            <w:tcBorders>
              <w:top w:val="single" w:sz="4" w:space="0" w:color="auto"/>
              <w:left w:val="single" w:sz="4" w:space="0" w:color="auto"/>
              <w:bottom w:val="single" w:sz="4" w:space="0" w:color="auto"/>
              <w:right w:val="single" w:sz="4" w:space="0" w:color="auto"/>
            </w:tcBorders>
            <w:hideMark/>
          </w:tcPr>
          <w:p w:rsidR="009D7A93" w:rsidRPr="009D7A93" w:rsidRDefault="009D7A93" w:rsidP="009D7A93">
            <w:pPr>
              <w:spacing w:after="160" w:line="259" w:lineRule="auto"/>
              <w:jc w:val="both"/>
              <w:rPr>
                <w:rFonts w:ascii="Times New Roman" w:eastAsia="Calibri" w:hAnsi="Times New Roman" w:cs="Times New Roman"/>
                <w:sz w:val="28"/>
                <w:szCs w:val="28"/>
                <w:lang w:val="pl-PL"/>
              </w:rPr>
            </w:pPr>
            <w:r w:rsidRPr="009D7A93">
              <w:rPr>
                <w:rFonts w:ascii="Times New Roman" w:eastAsia="Calibri" w:hAnsi="Times New Roman" w:cs="Times New Roman"/>
                <w:sz w:val="28"/>
                <w:szCs w:val="28"/>
                <w:lang w:val="pl-PL"/>
              </w:rPr>
              <w:t>- GV: Treo tranh máy nén thuỷ lực yêu cầu các nhóm học sinh nêu cấu tạo và hoạt động của máy nén thuỷ lực</w:t>
            </w:r>
          </w:p>
          <w:p w:rsidR="009D7A93" w:rsidRPr="009D7A93" w:rsidRDefault="009D7A93" w:rsidP="009D7A93">
            <w:pPr>
              <w:spacing w:after="160" w:line="259" w:lineRule="auto"/>
              <w:jc w:val="both"/>
              <w:rPr>
                <w:rFonts w:ascii="Times New Roman" w:eastAsia="Calibri" w:hAnsi="Times New Roman" w:cs="Times New Roman"/>
                <w:sz w:val="28"/>
                <w:szCs w:val="28"/>
                <w:lang w:val="pl-PL"/>
              </w:rPr>
            </w:pPr>
            <w:r w:rsidRPr="009D7A93">
              <w:rPr>
                <w:rFonts w:ascii="Times New Roman" w:eastAsia="Calibri" w:hAnsi="Times New Roman" w:cs="Times New Roman"/>
                <w:sz w:val="28"/>
                <w:szCs w:val="28"/>
                <w:lang w:val="pl-PL"/>
              </w:rPr>
              <w:t>- Nếu tác dụng lực (f) lên pít-tông nhỏ thì nó gây lên chất lỏng một áp suất là bao nhiêu?</w:t>
            </w:r>
          </w:p>
          <w:p w:rsidR="009D7A93" w:rsidRPr="009D7A93" w:rsidRDefault="009D7A93" w:rsidP="009D7A93">
            <w:pPr>
              <w:spacing w:after="160" w:line="259" w:lineRule="auto"/>
              <w:jc w:val="both"/>
              <w:rPr>
                <w:rFonts w:ascii="Times New Roman" w:eastAsia="Calibri" w:hAnsi="Times New Roman" w:cs="Times New Roman"/>
                <w:bCs/>
                <w:sz w:val="28"/>
                <w:szCs w:val="28"/>
                <w:lang w:val="pl-PL"/>
              </w:rPr>
            </w:pPr>
            <w:r w:rsidRPr="009D7A93">
              <w:rPr>
                <w:rFonts w:ascii="Times New Roman" w:eastAsia="Calibri" w:hAnsi="Times New Roman" w:cs="Times New Roman"/>
                <w:bCs/>
                <w:sz w:val="28"/>
                <w:szCs w:val="28"/>
                <w:lang w:val="pl-PL"/>
              </w:rPr>
              <w:t>- Vậy pít-tông lớn chịu 1 áp suất chất lỏng gây ra là bao nhiêu?</w:t>
            </w:r>
          </w:p>
          <w:p w:rsidR="009D7A93" w:rsidRPr="009D7A93" w:rsidRDefault="009D7A93" w:rsidP="009D7A93">
            <w:pPr>
              <w:spacing w:after="160" w:line="259" w:lineRule="auto"/>
              <w:jc w:val="both"/>
              <w:rPr>
                <w:rFonts w:ascii="Times New Roman" w:eastAsia="Calibri" w:hAnsi="Times New Roman" w:cs="Times New Roman"/>
                <w:bCs/>
                <w:sz w:val="28"/>
                <w:szCs w:val="28"/>
                <w:lang w:val="pl-PL"/>
              </w:rPr>
            </w:pPr>
            <w:r w:rsidRPr="009D7A93">
              <w:rPr>
                <w:rFonts w:ascii="Times New Roman" w:eastAsia="Calibri" w:hAnsi="Times New Roman" w:cs="Times New Roman"/>
                <w:bCs/>
                <w:sz w:val="28"/>
                <w:szCs w:val="28"/>
                <w:lang w:val="pl-PL"/>
              </w:rPr>
              <w:t>- Như vậy ta thấy diện tích của pittông lớn (S) lớn hơn diện tích của pittông nhỏ (s) bao nhiêu thì lực F ntn với lực f?</w:t>
            </w:r>
          </w:p>
          <w:p w:rsidR="009D7A93" w:rsidRPr="009D7A93" w:rsidRDefault="009D7A93" w:rsidP="009D7A93">
            <w:pPr>
              <w:spacing w:after="160" w:line="256" w:lineRule="auto"/>
              <w:jc w:val="both"/>
              <w:rPr>
                <w:rFonts w:ascii="Times New Roman" w:eastAsia="Calibri" w:hAnsi="Times New Roman" w:cs="Times New Roman"/>
                <w:sz w:val="28"/>
                <w:szCs w:val="28"/>
                <w:lang w:val="pl-PL"/>
              </w:rPr>
            </w:pPr>
            <w:r w:rsidRPr="009D7A93">
              <w:rPr>
                <w:rFonts w:ascii="Times New Roman" w:eastAsia="Calibri" w:hAnsi="Times New Roman" w:cs="Times New Roman"/>
                <w:i/>
                <w:sz w:val="28"/>
                <w:szCs w:val="28"/>
                <w:lang w:val="pl-PL"/>
              </w:rPr>
              <w:t xml:space="preserve">- Học sinh tiếp nhận: </w:t>
            </w:r>
          </w:p>
          <w:p w:rsidR="009D7A93" w:rsidRPr="009D7A93" w:rsidRDefault="009D7A93" w:rsidP="009D7A93">
            <w:pPr>
              <w:spacing w:after="160" w:line="256" w:lineRule="auto"/>
              <w:jc w:val="both"/>
              <w:rPr>
                <w:rFonts w:ascii="Times New Roman" w:eastAsia="Calibri" w:hAnsi="Times New Roman" w:cs="Times New Roman"/>
                <w:i/>
                <w:sz w:val="28"/>
                <w:szCs w:val="28"/>
                <w:lang w:val="pl-PL"/>
              </w:rPr>
            </w:pPr>
            <w:r w:rsidRPr="009D7A93">
              <w:rPr>
                <w:rFonts w:ascii="Times New Roman" w:eastAsia="Calibri" w:hAnsi="Times New Roman" w:cs="Times New Roman"/>
                <w:i/>
                <w:sz w:val="28"/>
                <w:szCs w:val="28"/>
                <w:lang w:val="pl-PL"/>
              </w:rPr>
              <w:t>- Học sinh:</w:t>
            </w:r>
          </w:p>
          <w:p w:rsidR="009D7A93" w:rsidRPr="009D7A93" w:rsidRDefault="009D7A93" w:rsidP="009D7A93">
            <w:pPr>
              <w:spacing w:after="160" w:line="259" w:lineRule="auto"/>
              <w:jc w:val="both"/>
              <w:rPr>
                <w:rFonts w:ascii="Times New Roman" w:eastAsia="Calibri" w:hAnsi="Times New Roman" w:cs="Times New Roman"/>
                <w:sz w:val="28"/>
                <w:szCs w:val="28"/>
                <w:lang w:val="pl-PL"/>
              </w:rPr>
            </w:pPr>
            <w:r w:rsidRPr="009D7A93">
              <w:rPr>
                <w:rFonts w:ascii="Times New Roman" w:eastAsia="Calibri" w:hAnsi="Times New Roman" w:cs="Times New Roman"/>
                <w:sz w:val="28"/>
                <w:szCs w:val="28"/>
                <w:lang w:val="pl-PL"/>
              </w:rPr>
              <w:t>+ đại diện nhóm HS nêu cấu tạo của máy thủy lực (sgk)</w:t>
            </w:r>
          </w:p>
          <w:p w:rsidR="009D7A93" w:rsidRPr="009D7A93" w:rsidRDefault="009D7A93" w:rsidP="009D7A93">
            <w:pPr>
              <w:spacing w:after="160" w:line="259" w:lineRule="auto"/>
              <w:jc w:val="both"/>
              <w:rPr>
                <w:rFonts w:ascii="Times New Roman" w:eastAsia="Calibri" w:hAnsi="Times New Roman" w:cs="Times New Roman"/>
                <w:sz w:val="28"/>
                <w:szCs w:val="28"/>
                <w:lang w:val="pl-PL"/>
              </w:rPr>
            </w:pPr>
            <w:r w:rsidRPr="009D7A93">
              <w:rPr>
                <w:rFonts w:ascii="Times New Roman" w:eastAsia="Calibri" w:hAnsi="Times New Roman" w:cs="Times New Roman"/>
                <w:sz w:val="28"/>
                <w:szCs w:val="28"/>
              </w:rPr>
              <w:t xml:space="preserve">+ </w:t>
            </w:r>
            <w:r w:rsidRPr="009D7A93">
              <w:rPr>
                <w:rFonts w:ascii="Times New Roman" w:eastAsia="Calibri" w:hAnsi="Times New Roman" w:cs="Times New Roman"/>
                <w:sz w:val="28"/>
                <w:szCs w:val="28"/>
                <w:lang w:val="pl-PL"/>
              </w:rPr>
              <w:t xml:space="preserve"> </w:t>
            </w:r>
            <w:r w:rsidRPr="009D7A93">
              <w:rPr>
                <w:rFonts w:ascii="Times New Roman" w:eastAsia="Calibri" w:hAnsi="Times New Roman" w:cs="Times New Roman"/>
                <w:bCs/>
                <w:sz w:val="28"/>
                <w:szCs w:val="28"/>
                <w:lang w:val="pl-PL"/>
              </w:rPr>
              <w:t>p</w:t>
            </w:r>
            <w:r w:rsidRPr="009D7A93">
              <w:rPr>
                <w:rFonts w:ascii="Times New Roman" w:eastAsia="Calibri" w:hAnsi="Times New Roman" w:cs="Times New Roman"/>
                <w:bCs/>
                <w:sz w:val="28"/>
                <w:szCs w:val="28"/>
                <w:vertAlign w:val="subscript"/>
                <w:lang w:val="pl-PL"/>
              </w:rPr>
              <w:t>1</w:t>
            </w:r>
            <w:r w:rsidRPr="009D7A93">
              <w:rPr>
                <w:rFonts w:ascii="Times New Roman" w:eastAsia="Calibri" w:hAnsi="Times New Roman" w:cs="Times New Roman"/>
                <w:bCs/>
                <w:sz w:val="28"/>
                <w:szCs w:val="28"/>
                <w:lang w:val="pl-PL"/>
              </w:rPr>
              <w:t xml:space="preserve">  = f/s</w:t>
            </w:r>
            <w:r w:rsidRPr="009D7A93">
              <w:rPr>
                <w:rFonts w:ascii="Times New Roman" w:eastAsia="Calibri" w:hAnsi="Times New Roman" w:cs="Times New Roman"/>
                <w:sz w:val="28"/>
                <w:szCs w:val="28"/>
                <w:lang w:val="pl-PL"/>
              </w:rPr>
              <w:t xml:space="preserve">. </w:t>
            </w:r>
          </w:p>
          <w:p w:rsidR="009D7A93" w:rsidRPr="009D7A93" w:rsidRDefault="009D7A93" w:rsidP="009D7A93">
            <w:pPr>
              <w:spacing w:after="160" w:line="259" w:lineRule="auto"/>
              <w:jc w:val="both"/>
              <w:rPr>
                <w:rFonts w:ascii="Times New Roman" w:eastAsia="Calibri" w:hAnsi="Times New Roman" w:cs="Times New Roman"/>
                <w:sz w:val="28"/>
                <w:szCs w:val="28"/>
                <w:lang w:val="pl-PL"/>
              </w:rPr>
            </w:pPr>
            <w:r w:rsidRPr="009D7A93">
              <w:rPr>
                <w:rFonts w:ascii="Times New Roman" w:eastAsia="Calibri" w:hAnsi="Times New Roman" w:cs="Times New Roman"/>
                <w:sz w:val="28"/>
                <w:szCs w:val="28"/>
                <w:lang w:val="pl-PL"/>
              </w:rPr>
              <w:t xml:space="preserve">+ </w:t>
            </w:r>
            <w:r w:rsidRPr="009D7A93">
              <w:rPr>
                <w:rFonts w:ascii="Times New Roman" w:eastAsia="Calibri" w:hAnsi="Times New Roman" w:cs="Times New Roman"/>
                <w:bCs/>
                <w:sz w:val="28"/>
                <w:szCs w:val="28"/>
                <w:lang w:val="pl-PL"/>
              </w:rPr>
              <w:t>p</w:t>
            </w:r>
            <w:r w:rsidRPr="009D7A93">
              <w:rPr>
                <w:rFonts w:ascii="Times New Roman" w:eastAsia="Calibri" w:hAnsi="Times New Roman" w:cs="Times New Roman"/>
                <w:bCs/>
                <w:sz w:val="28"/>
                <w:szCs w:val="28"/>
                <w:vertAlign w:val="subscript"/>
                <w:lang w:val="pl-PL"/>
              </w:rPr>
              <w:t xml:space="preserve">2 </w:t>
            </w:r>
            <w:r w:rsidRPr="009D7A93">
              <w:rPr>
                <w:rFonts w:ascii="Times New Roman" w:eastAsia="Calibri" w:hAnsi="Times New Roman" w:cs="Times New Roman"/>
                <w:bCs/>
                <w:sz w:val="28"/>
                <w:szCs w:val="28"/>
                <w:lang w:val="pl-PL"/>
              </w:rPr>
              <w:t xml:space="preserve">  = F/S </w:t>
            </w:r>
          </w:p>
          <w:p w:rsidR="009D7A93" w:rsidRPr="009D7A93" w:rsidRDefault="009D7A93" w:rsidP="009D7A93">
            <w:pPr>
              <w:spacing w:after="160" w:line="256" w:lineRule="auto"/>
              <w:jc w:val="both"/>
              <w:rPr>
                <w:rFonts w:ascii="Times New Roman" w:eastAsia="Calibri" w:hAnsi="Times New Roman" w:cs="Times New Roman"/>
                <w:sz w:val="28"/>
                <w:szCs w:val="28"/>
              </w:rPr>
            </w:pPr>
            <w:r w:rsidRPr="009D7A93">
              <w:rPr>
                <w:rFonts w:ascii="Times New Roman" w:eastAsia="Calibri" w:hAnsi="Times New Roman" w:cs="Times New Roman"/>
                <w:sz w:val="28"/>
                <w:szCs w:val="28"/>
                <w:lang w:val="pl-PL"/>
              </w:rPr>
              <w:t>+ F càng lớn so với f</w:t>
            </w:r>
          </w:p>
          <w:p w:rsidR="009D7A93" w:rsidRPr="009D7A93" w:rsidRDefault="009D7A93" w:rsidP="009D7A93">
            <w:pPr>
              <w:spacing w:after="160" w:line="256" w:lineRule="auto"/>
              <w:jc w:val="both"/>
              <w:rPr>
                <w:rFonts w:ascii="Times New Roman" w:eastAsia="Calibri" w:hAnsi="Times New Roman" w:cs="Times New Roman"/>
                <w:i/>
                <w:sz w:val="28"/>
                <w:szCs w:val="28"/>
              </w:rPr>
            </w:pPr>
            <w:r w:rsidRPr="009D7A93">
              <w:rPr>
                <w:rFonts w:ascii="Times New Roman" w:eastAsia="Calibri" w:hAnsi="Times New Roman" w:cs="Times New Roman"/>
                <w:i/>
                <w:sz w:val="28"/>
                <w:szCs w:val="28"/>
              </w:rPr>
              <w:t xml:space="preserve">- Giáo viên: </w:t>
            </w:r>
          </w:p>
          <w:p w:rsidR="009D7A93" w:rsidRPr="009D7A93" w:rsidRDefault="009D7A93" w:rsidP="009D7A93">
            <w:pPr>
              <w:spacing w:after="160" w:line="259" w:lineRule="auto"/>
              <w:jc w:val="both"/>
              <w:rPr>
                <w:rFonts w:ascii="Times New Roman" w:eastAsia="Calibri" w:hAnsi="Times New Roman" w:cs="Times New Roman"/>
                <w:bCs/>
                <w:sz w:val="28"/>
                <w:szCs w:val="28"/>
                <w:vertAlign w:val="subscript"/>
                <w:lang w:val="pl-PL"/>
              </w:rPr>
            </w:pPr>
            <w:r w:rsidRPr="009D7A93">
              <w:rPr>
                <w:rFonts w:ascii="Times New Roman" w:eastAsia="Calibri" w:hAnsi="Times New Roman" w:cs="Times New Roman"/>
                <w:sz w:val="28"/>
                <w:szCs w:val="28"/>
              </w:rPr>
              <w:t xml:space="preserve">+ </w:t>
            </w:r>
            <w:r w:rsidRPr="009D7A93">
              <w:rPr>
                <w:rFonts w:ascii="Times New Roman" w:eastAsia="Calibri" w:hAnsi="Times New Roman" w:cs="Times New Roman"/>
                <w:bCs/>
                <w:sz w:val="28"/>
                <w:szCs w:val="28"/>
                <w:lang w:val="pl-PL"/>
              </w:rPr>
              <w:t>Mà ta biết rằng áp suất trong lòng chất lỏng được truyền đi nguyên vẹn theo mọi hướng. Nên ta có: p</w:t>
            </w:r>
            <w:r w:rsidRPr="009D7A93">
              <w:rPr>
                <w:rFonts w:ascii="Times New Roman" w:eastAsia="Calibri" w:hAnsi="Times New Roman" w:cs="Times New Roman"/>
                <w:bCs/>
                <w:sz w:val="28"/>
                <w:szCs w:val="28"/>
                <w:vertAlign w:val="subscript"/>
                <w:lang w:val="pl-PL"/>
              </w:rPr>
              <w:t>1</w:t>
            </w:r>
            <w:r w:rsidRPr="009D7A93">
              <w:rPr>
                <w:rFonts w:ascii="Times New Roman" w:eastAsia="Calibri" w:hAnsi="Times New Roman" w:cs="Times New Roman"/>
                <w:bCs/>
                <w:sz w:val="28"/>
                <w:szCs w:val="28"/>
                <w:lang w:val="pl-PL"/>
              </w:rPr>
              <w:t xml:space="preserve"> = p</w:t>
            </w:r>
            <w:r w:rsidRPr="009D7A93">
              <w:rPr>
                <w:rFonts w:ascii="Times New Roman" w:eastAsia="Calibri" w:hAnsi="Times New Roman" w:cs="Times New Roman"/>
                <w:bCs/>
                <w:sz w:val="28"/>
                <w:szCs w:val="28"/>
                <w:vertAlign w:val="subscript"/>
                <w:lang w:val="pl-PL"/>
              </w:rPr>
              <w:t>2</w:t>
            </w:r>
          </w:p>
          <w:p w:rsidR="009D7A93" w:rsidRPr="009D7A93" w:rsidRDefault="009D7A93" w:rsidP="009D7A93">
            <w:pPr>
              <w:spacing w:after="160" w:line="259" w:lineRule="auto"/>
              <w:jc w:val="both"/>
              <w:rPr>
                <w:rFonts w:ascii="Times New Roman" w:eastAsia="Calibri" w:hAnsi="Times New Roman" w:cs="Times New Roman"/>
                <w:bCs/>
                <w:position w:val="-24"/>
                <w:sz w:val="28"/>
                <w:szCs w:val="28"/>
                <w:lang w:val="pl-PL"/>
              </w:rPr>
            </w:pPr>
            <w:r w:rsidRPr="009D7A93">
              <w:rPr>
                <w:rFonts w:ascii="Times New Roman" w:eastAsia="Calibri" w:hAnsi="Times New Roman" w:cs="Times New Roman"/>
                <w:noProof/>
                <w:sz w:val="28"/>
                <w:szCs w:val="28"/>
              </w:rPr>
              <mc:AlternateContent>
                <mc:Choice Requires="wps">
                  <w:drawing>
                    <wp:anchor distT="4294967294" distB="4294967294" distL="114300" distR="114300" simplePos="0" relativeHeight="251659264" behindDoc="0" locked="0" layoutInCell="1" allowOverlap="1" wp14:anchorId="61A3FD61" wp14:editId="6B3C58F6">
                      <wp:simplePos x="0" y="0"/>
                      <wp:positionH relativeFrom="column">
                        <wp:posOffset>934720</wp:posOffset>
                      </wp:positionH>
                      <wp:positionV relativeFrom="paragraph">
                        <wp:posOffset>203199</wp:posOffset>
                      </wp:positionV>
                      <wp:extent cx="177800" cy="0"/>
                      <wp:effectExtent l="0" t="76200" r="12700" b="95250"/>
                      <wp:wrapNone/>
                      <wp:docPr id="57" name="Straight Connector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78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17F564" id="Straight Connector 57" o:spid="_x0000_s1026" style="position:absolute;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73.6pt,16pt" to="87.6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">
                      <v:stroke endarrow="block"/>
                    </v:line>
                  </w:pict>
                </mc:Fallback>
              </mc:AlternateContent>
            </w:r>
            <w:r w:rsidRPr="009D7A93">
              <w:rPr>
                <w:rFonts w:ascii="Times New Roman" w:eastAsia="Calibri" w:hAnsi="Times New Roman" w:cs="Times New Roman"/>
                <w:bCs/>
                <w:sz w:val="28"/>
                <w:szCs w:val="28"/>
                <w:lang w:val="pl-PL"/>
              </w:rPr>
              <w:t xml:space="preserve">Hay: </w:t>
            </w:r>
            <w:r w:rsidRPr="009D7A93">
              <w:rPr>
                <w:rFonts w:ascii="Times New Roman" w:eastAsia="Calibri" w:hAnsi="Times New Roman" w:cs="Times New Roman"/>
                <w:bCs/>
                <w:sz w:val="28"/>
                <w:szCs w:val="28"/>
                <w:lang w:val="pl-PL"/>
              </w:rPr>
              <w:fldChar w:fldCharType="begin"/>
            </w:r>
            <w:r w:rsidRPr="009D7A93">
              <w:rPr>
                <w:rFonts w:ascii="Times New Roman" w:eastAsia="Calibri" w:hAnsi="Times New Roman" w:cs="Times New Roman"/>
                <w:bCs/>
                <w:sz w:val="28"/>
                <w:szCs w:val="28"/>
                <w:lang w:val="pl-PL"/>
              </w:rPr>
              <w:instrText xml:space="preserve"> eq \f(f,s) </w:instrText>
            </w:r>
            <w:r w:rsidRPr="009D7A93">
              <w:rPr>
                <w:rFonts w:ascii="Times New Roman" w:eastAsia="Calibri" w:hAnsi="Times New Roman" w:cs="Times New Roman"/>
                <w:bCs/>
                <w:sz w:val="28"/>
                <w:szCs w:val="28"/>
                <w:lang w:val="pl-PL"/>
              </w:rPr>
              <w:fldChar w:fldCharType="end"/>
            </w:r>
            <w:r w:rsidRPr="009D7A93">
              <w:rPr>
                <w:rFonts w:ascii="Times New Roman" w:eastAsia="Calibri" w:hAnsi="Times New Roman" w:cs="Times New Roman"/>
                <w:bCs/>
                <w:sz w:val="28"/>
                <w:szCs w:val="28"/>
                <w:lang w:val="pl-PL"/>
              </w:rPr>
              <w:t xml:space="preserve"> = </w:t>
            </w:r>
            <w:r w:rsidRPr="009D7A93">
              <w:rPr>
                <w:rFonts w:ascii="Times New Roman" w:eastAsia="Calibri" w:hAnsi="Times New Roman" w:cs="Times New Roman"/>
                <w:bCs/>
                <w:sz w:val="28"/>
                <w:szCs w:val="28"/>
                <w:lang w:val="pl-PL"/>
              </w:rPr>
              <w:fldChar w:fldCharType="begin"/>
            </w:r>
            <w:r w:rsidRPr="009D7A93">
              <w:rPr>
                <w:rFonts w:ascii="Times New Roman" w:eastAsia="Calibri" w:hAnsi="Times New Roman" w:cs="Times New Roman"/>
                <w:bCs/>
                <w:sz w:val="28"/>
                <w:szCs w:val="28"/>
                <w:lang w:val="pl-PL"/>
              </w:rPr>
              <w:instrText xml:space="preserve"> eq \f(F,S) </w:instrText>
            </w:r>
            <w:r w:rsidRPr="009D7A93">
              <w:rPr>
                <w:rFonts w:ascii="Times New Roman" w:eastAsia="Calibri" w:hAnsi="Times New Roman" w:cs="Times New Roman"/>
                <w:bCs/>
                <w:sz w:val="28"/>
                <w:szCs w:val="28"/>
                <w:lang w:val="pl-PL"/>
              </w:rPr>
              <w:fldChar w:fldCharType="end"/>
            </w:r>
            <w:r w:rsidRPr="009D7A93">
              <w:rPr>
                <w:rFonts w:ascii="Times New Roman" w:eastAsia="Calibri" w:hAnsi="Times New Roman" w:cs="Times New Roman"/>
                <w:bCs/>
                <w:sz w:val="28"/>
                <w:szCs w:val="28"/>
                <w:lang w:val="pl-PL"/>
              </w:rPr>
              <w:t xml:space="preserve">         </w:t>
            </w:r>
            <w:r w:rsidRPr="009D7A93">
              <w:rPr>
                <w:rFonts w:ascii="Times New Roman" w:eastAsia="Calibri" w:hAnsi="Times New Roman" w:cs="Times New Roman"/>
                <w:bCs/>
                <w:position w:val="-28"/>
                <w:sz w:val="28"/>
                <w:szCs w:val="28"/>
                <w:lang w:val="pl-PL"/>
              </w:rPr>
              <w:object w:dxaOrig="299" w:dyaOrig="65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ject 42" o:spid="_x0000_i1049" type="#_x0000_t75" style="width:14.25pt;height:33.75pt;mso-position-horizontal-relative:page;mso-position-vertical-relative:page" o:ole="">
                  <v:imagedata r:id="rId8" o:title=""/>
                </v:shape>
                <o:OLEObject Type="Embed" ProgID="Equation.3" ShapeID="Object 42" DrawAspect="Content" ObjectID="_1753556335" r:id="rId9"/>
              </w:object>
            </w:r>
            <w:r w:rsidRPr="009D7A93">
              <w:rPr>
                <w:rFonts w:ascii="Times New Roman" w:eastAsia="Calibri" w:hAnsi="Times New Roman" w:cs="Times New Roman"/>
                <w:bCs/>
                <w:sz w:val="28"/>
                <w:szCs w:val="28"/>
                <w:lang w:val="pl-PL"/>
              </w:rPr>
              <w:t xml:space="preserve"> =  </w:t>
            </w:r>
            <w:r w:rsidRPr="009D7A93">
              <w:rPr>
                <w:rFonts w:ascii="Times New Roman" w:eastAsia="Calibri" w:hAnsi="Times New Roman" w:cs="Times New Roman"/>
                <w:bCs/>
                <w:position w:val="-24"/>
                <w:sz w:val="28"/>
                <w:szCs w:val="28"/>
                <w:lang w:val="pl-PL"/>
              </w:rPr>
              <w:object w:dxaOrig="259" w:dyaOrig="619">
                <v:shape id="Object 43" o:spid="_x0000_i1050" type="#_x0000_t75" style="width:12pt;height:30.75pt;mso-position-horizontal-relative:page;mso-position-vertical-relative:page" o:ole="">
                  <v:imagedata r:id="rId10" o:title=""/>
                </v:shape>
                <o:OLEObject Type="Embed" ProgID="Equation.3" ShapeID="Object 43" DrawAspect="Content" ObjectID="_1753556336" r:id="rId11"/>
              </w:object>
            </w:r>
          </w:p>
          <w:p w:rsidR="009D7A93" w:rsidRPr="009D7A93" w:rsidRDefault="009D7A93" w:rsidP="009D7A93">
            <w:pPr>
              <w:spacing w:after="160" w:line="259" w:lineRule="auto"/>
              <w:jc w:val="both"/>
              <w:rPr>
                <w:rFonts w:ascii="Times New Roman" w:eastAsia="Calibri" w:hAnsi="Times New Roman" w:cs="Times New Roman"/>
                <w:bCs/>
                <w:sz w:val="28"/>
                <w:szCs w:val="28"/>
                <w:lang w:val="pl-PL"/>
              </w:rPr>
            </w:pPr>
            <w:r w:rsidRPr="009D7A93">
              <w:rPr>
                <w:rFonts w:ascii="Times New Roman" w:eastAsia="Calibri" w:hAnsi="Times New Roman" w:cs="Times New Roman"/>
                <w:sz w:val="28"/>
                <w:szCs w:val="28"/>
                <w:lang w:val="pl-PL"/>
              </w:rPr>
              <w:t>+ GV nêu ra một số ứng dụng của máy nén thủy lực.</w:t>
            </w:r>
          </w:p>
          <w:p w:rsidR="009D7A93" w:rsidRPr="009D7A93" w:rsidRDefault="009D7A93" w:rsidP="009D7A93">
            <w:pPr>
              <w:tabs>
                <w:tab w:val="center" w:pos="4320"/>
                <w:tab w:val="right" w:pos="8640"/>
              </w:tabs>
              <w:spacing w:after="160" w:line="256" w:lineRule="auto"/>
              <w:jc w:val="both"/>
              <w:rPr>
                <w:rFonts w:ascii="Times New Roman" w:eastAsia="Calibri" w:hAnsi="Times New Roman" w:cs="Times New Roman"/>
                <w:sz w:val="28"/>
                <w:szCs w:val="28"/>
                <w:lang w:val="pl-PL"/>
              </w:rPr>
            </w:pPr>
            <w:r w:rsidRPr="009D7A93">
              <w:rPr>
                <w:rFonts w:ascii="Times New Roman" w:eastAsia="Calibri" w:hAnsi="Times New Roman" w:cs="Times New Roman"/>
                <w:i/>
                <w:sz w:val="28"/>
                <w:szCs w:val="28"/>
                <w:lang w:val="pl-PL"/>
              </w:rPr>
              <w:lastRenderedPageBreak/>
              <w:t xml:space="preserve">- Dự kiến sản phẩm: </w:t>
            </w:r>
            <w:r w:rsidRPr="009D7A93">
              <w:rPr>
                <w:rFonts w:ascii="Times New Roman" w:eastAsia="Calibri" w:hAnsi="Times New Roman" w:cs="Times New Roman"/>
                <w:sz w:val="28"/>
                <w:szCs w:val="28"/>
                <w:lang w:val="pl-PL"/>
              </w:rPr>
              <w:t>(Cột nội dung)</w:t>
            </w:r>
          </w:p>
          <w:p w:rsidR="009D7A93" w:rsidRPr="009D7A93" w:rsidRDefault="009D7A93" w:rsidP="009D7A93">
            <w:pPr>
              <w:tabs>
                <w:tab w:val="center" w:pos="4320"/>
                <w:tab w:val="right" w:pos="8640"/>
              </w:tabs>
              <w:spacing w:after="160" w:line="256" w:lineRule="auto"/>
              <w:jc w:val="both"/>
              <w:rPr>
                <w:rFonts w:ascii="Times New Roman" w:eastAsia="Calibri" w:hAnsi="Times New Roman" w:cs="Times New Roman"/>
                <w:sz w:val="28"/>
                <w:szCs w:val="28"/>
                <w:lang w:val="pt-BR"/>
              </w:rPr>
            </w:pPr>
            <w:r w:rsidRPr="009D7A93">
              <w:rPr>
                <w:rFonts w:ascii="Times New Roman" w:eastAsia="Calibri" w:hAnsi="Times New Roman" w:cs="Times New Roman"/>
                <w:iCs/>
                <w:sz w:val="28"/>
                <w:szCs w:val="28"/>
                <w:lang w:val="de-DE"/>
              </w:rPr>
              <w:t>- Đại diện các nhóm HS báo cáo kết quả hoạt động. Trả lời câu C1, C2, C3.</w:t>
            </w:r>
          </w:p>
          <w:p w:rsidR="009D7A93" w:rsidRPr="009D7A93" w:rsidRDefault="009D7A93" w:rsidP="009D7A93">
            <w:pPr>
              <w:spacing w:after="160" w:line="256" w:lineRule="auto"/>
              <w:jc w:val="both"/>
              <w:rPr>
                <w:rFonts w:ascii="Times New Roman" w:eastAsia="Calibri" w:hAnsi="Times New Roman" w:cs="Times New Roman"/>
                <w:i/>
                <w:sz w:val="28"/>
                <w:szCs w:val="28"/>
                <w:lang w:val="pt-BR"/>
              </w:rPr>
            </w:pPr>
            <w:r w:rsidRPr="009D7A93">
              <w:rPr>
                <w:rFonts w:ascii="Times New Roman" w:eastAsia="Calibri" w:hAnsi="Times New Roman" w:cs="Times New Roman"/>
                <w:i/>
                <w:sz w:val="28"/>
                <w:szCs w:val="28"/>
                <w:lang w:val="pt-BR"/>
              </w:rPr>
              <w:t>- Học sinh nhận xét, bổ sung, đánh giá.</w:t>
            </w:r>
          </w:p>
          <w:p w:rsidR="009D7A93" w:rsidRPr="009D7A93" w:rsidRDefault="009D7A93" w:rsidP="009D7A93">
            <w:pPr>
              <w:spacing w:after="160" w:line="256" w:lineRule="auto"/>
              <w:jc w:val="both"/>
              <w:rPr>
                <w:rFonts w:ascii="Times New Roman" w:eastAsia="Calibri" w:hAnsi="Times New Roman" w:cs="Times New Roman"/>
                <w:i/>
                <w:sz w:val="28"/>
                <w:szCs w:val="28"/>
                <w:lang w:val="pt-BR"/>
              </w:rPr>
            </w:pPr>
            <w:r w:rsidRPr="009D7A93">
              <w:rPr>
                <w:rFonts w:ascii="Times New Roman" w:eastAsia="Calibri" w:hAnsi="Times New Roman" w:cs="Times New Roman"/>
                <w:i/>
                <w:sz w:val="28"/>
                <w:szCs w:val="28"/>
                <w:lang w:val="pt-BR"/>
              </w:rPr>
              <w:t>- Giáo viên nhận xét, đánh giá.</w:t>
            </w:r>
          </w:p>
          <w:p w:rsidR="009D7A93" w:rsidRPr="009D7A93" w:rsidRDefault="009D7A93" w:rsidP="009D7A93">
            <w:pPr>
              <w:spacing w:before="120" w:after="120" w:line="256" w:lineRule="auto"/>
              <w:rPr>
                <w:rFonts w:ascii="Times New Roman" w:eastAsia="Calibri" w:hAnsi="Times New Roman" w:cs="Times New Roman"/>
                <w:b/>
                <w:sz w:val="28"/>
                <w:szCs w:val="28"/>
                <w:lang w:val="pt-BR"/>
              </w:rPr>
            </w:pPr>
            <w:r w:rsidRPr="009D7A93">
              <w:rPr>
                <w:rFonts w:ascii="Times New Roman" w:eastAsia="Calibri" w:hAnsi="Times New Roman" w:cs="Times New Roman"/>
                <w:i/>
                <w:sz w:val="28"/>
                <w:szCs w:val="28"/>
                <w:lang w:val="pt-BR"/>
              </w:rPr>
              <w:t>-&gt;Giáo viên chốt kiến thức và ghi bảng:</w:t>
            </w:r>
          </w:p>
        </w:tc>
        <w:tc>
          <w:tcPr>
            <w:tcW w:w="3289" w:type="dxa"/>
            <w:tcBorders>
              <w:top w:val="single" w:sz="4" w:space="0" w:color="auto"/>
              <w:left w:val="single" w:sz="4" w:space="0" w:color="auto"/>
              <w:bottom w:val="single" w:sz="4" w:space="0" w:color="auto"/>
              <w:right w:val="single" w:sz="4" w:space="0" w:color="auto"/>
            </w:tcBorders>
          </w:tcPr>
          <w:p w:rsidR="009D7A93" w:rsidRPr="009D7A93" w:rsidRDefault="009D7A93" w:rsidP="009D7A93">
            <w:pPr>
              <w:spacing w:after="160" w:line="259" w:lineRule="auto"/>
              <w:jc w:val="both"/>
              <w:rPr>
                <w:rFonts w:ascii="Times New Roman" w:eastAsia="Calibri" w:hAnsi="Times New Roman" w:cs="Times New Roman"/>
                <w:b/>
                <w:bCs/>
                <w:sz w:val="28"/>
                <w:szCs w:val="28"/>
                <w:lang w:val="pl-PL"/>
              </w:rPr>
            </w:pPr>
            <w:r w:rsidRPr="009D7A93">
              <w:rPr>
                <w:rFonts w:ascii="Times New Roman" w:eastAsia="Calibri" w:hAnsi="Times New Roman" w:cs="Times New Roman"/>
                <w:b/>
                <w:bCs/>
                <w:sz w:val="28"/>
                <w:szCs w:val="28"/>
                <w:lang w:val="pl-PL"/>
              </w:rPr>
              <w:lastRenderedPageBreak/>
              <w:t>II. Máy thủy lực</w:t>
            </w:r>
          </w:p>
          <w:p w:rsidR="009D7A93" w:rsidRPr="009D7A93" w:rsidRDefault="009D7A93" w:rsidP="009D7A93">
            <w:pPr>
              <w:tabs>
                <w:tab w:val="center" w:pos="4320"/>
                <w:tab w:val="right" w:pos="8640"/>
              </w:tabs>
              <w:spacing w:after="160" w:line="259" w:lineRule="auto"/>
              <w:jc w:val="both"/>
              <w:rPr>
                <w:rFonts w:ascii="Times New Roman" w:eastAsia="Calibri" w:hAnsi="Times New Roman" w:cs="Times New Roman"/>
                <w:b/>
                <w:bCs/>
                <w:sz w:val="28"/>
                <w:szCs w:val="28"/>
                <w:lang w:val="pl-PL"/>
              </w:rPr>
            </w:pPr>
            <w:r w:rsidRPr="009D7A93">
              <w:rPr>
                <w:rFonts w:ascii="Times New Roman" w:eastAsia="Calibri" w:hAnsi="Times New Roman" w:cs="Times New Roman"/>
                <w:b/>
                <w:bCs/>
                <w:sz w:val="28"/>
                <w:szCs w:val="28"/>
                <w:lang w:val="pl-PL"/>
              </w:rPr>
              <w:t>1. Cấu tạo</w:t>
            </w:r>
          </w:p>
          <w:p w:rsidR="009D7A93" w:rsidRPr="009D7A93" w:rsidRDefault="009D7A93" w:rsidP="009D7A93">
            <w:pPr>
              <w:tabs>
                <w:tab w:val="center" w:pos="4320"/>
                <w:tab w:val="right" w:pos="8640"/>
              </w:tabs>
              <w:spacing w:after="160" w:line="259" w:lineRule="auto"/>
              <w:jc w:val="both"/>
              <w:rPr>
                <w:rFonts w:ascii="Times New Roman" w:eastAsia="Calibri" w:hAnsi="Times New Roman" w:cs="Times New Roman"/>
                <w:bCs/>
                <w:sz w:val="28"/>
                <w:szCs w:val="28"/>
                <w:lang w:val="pl-PL"/>
              </w:rPr>
            </w:pPr>
            <w:r w:rsidRPr="009D7A93">
              <w:rPr>
                <w:rFonts w:ascii="Times New Roman" w:eastAsia="Calibri" w:hAnsi="Times New Roman" w:cs="Times New Roman"/>
                <w:bCs/>
                <w:sz w:val="28"/>
                <w:szCs w:val="28"/>
                <w:lang w:val="pl-PL"/>
              </w:rPr>
              <w:t>- Gồm hai xilanh (một nhỏ, một to) được nối thông với nhau. Trong hai xilanh có chứa đầy chất lỏng (thường là dầu). Hai xilanh được đậy kín bằng hai pít-tông.</w:t>
            </w:r>
          </w:p>
          <w:p w:rsidR="009D7A93" w:rsidRPr="009D7A93" w:rsidRDefault="009D7A93" w:rsidP="009D7A93">
            <w:pPr>
              <w:tabs>
                <w:tab w:val="center" w:pos="4320"/>
                <w:tab w:val="right" w:pos="8640"/>
              </w:tabs>
              <w:spacing w:after="160" w:line="259" w:lineRule="auto"/>
              <w:jc w:val="both"/>
              <w:rPr>
                <w:rFonts w:ascii="Times New Roman" w:eastAsia="Calibri" w:hAnsi="Times New Roman" w:cs="Times New Roman"/>
                <w:b/>
                <w:bCs/>
                <w:sz w:val="28"/>
                <w:szCs w:val="28"/>
                <w:lang w:val="pl-PL"/>
              </w:rPr>
            </w:pPr>
            <w:r w:rsidRPr="009D7A93">
              <w:rPr>
                <w:rFonts w:ascii="Times New Roman" w:eastAsia="Calibri" w:hAnsi="Times New Roman" w:cs="Times New Roman"/>
                <w:b/>
                <w:bCs/>
                <w:sz w:val="28"/>
                <w:szCs w:val="28"/>
                <w:lang w:val="pl-PL"/>
              </w:rPr>
              <w:t>2. Nguyên tắc hoạt động</w:t>
            </w:r>
          </w:p>
          <w:p w:rsidR="009D7A93" w:rsidRPr="009D7A93" w:rsidRDefault="009D7A93" w:rsidP="009D7A93">
            <w:pPr>
              <w:tabs>
                <w:tab w:val="center" w:pos="4320"/>
                <w:tab w:val="right" w:pos="8640"/>
              </w:tabs>
              <w:spacing w:after="160" w:line="259" w:lineRule="auto"/>
              <w:jc w:val="both"/>
              <w:rPr>
                <w:rFonts w:ascii="Times New Roman" w:eastAsia="Calibri" w:hAnsi="Times New Roman" w:cs="Times New Roman"/>
                <w:bCs/>
                <w:sz w:val="28"/>
                <w:szCs w:val="28"/>
                <w:lang w:val="pl-PL"/>
              </w:rPr>
            </w:pPr>
            <w:r w:rsidRPr="009D7A93">
              <w:rPr>
                <w:rFonts w:ascii="Times New Roman" w:eastAsia="Calibri" w:hAnsi="Times New Roman" w:cs="Times New Roman"/>
                <w:bCs/>
                <w:sz w:val="28"/>
                <w:szCs w:val="28"/>
                <w:lang w:val="pl-PL"/>
              </w:rPr>
              <w:t xml:space="preserve">- Khi tác dụng một lực f lên pít-tông nhỏ có diện tích s, lực này gây áp suất p  = f/s lên chất lỏng. Áp suất này được chất lỏng truyền nguyên vẹn tới pít-tông lớn có diện tích S và gây nên lực nâng F lên </w:t>
            </w:r>
          </w:p>
          <w:p w:rsidR="009D7A93" w:rsidRPr="009D7A93" w:rsidRDefault="009D7A93" w:rsidP="009D7A93">
            <w:pPr>
              <w:tabs>
                <w:tab w:val="center" w:pos="4320"/>
                <w:tab w:val="right" w:pos="8640"/>
              </w:tabs>
              <w:spacing w:after="160" w:line="259" w:lineRule="auto"/>
              <w:jc w:val="both"/>
              <w:rPr>
                <w:rFonts w:ascii="Times New Roman" w:eastAsia="Calibri" w:hAnsi="Times New Roman" w:cs="Times New Roman"/>
                <w:bCs/>
                <w:sz w:val="28"/>
                <w:szCs w:val="28"/>
                <w:lang w:val="pl-PL"/>
              </w:rPr>
            </w:pPr>
            <w:r w:rsidRPr="009D7A93">
              <w:rPr>
                <w:rFonts w:ascii="Times New Roman" w:eastAsia="Calibri" w:hAnsi="Times New Roman" w:cs="Times New Roman"/>
                <w:bCs/>
                <w:sz w:val="28"/>
                <w:szCs w:val="28"/>
                <w:lang w:val="pl-PL"/>
              </w:rPr>
              <w:t>pít-tông này:</w:t>
            </w:r>
          </w:p>
          <w:p w:rsidR="009D7A93" w:rsidRPr="009D7A93" w:rsidRDefault="009D7A93" w:rsidP="009D7A93">
            <w:pPr>
              <w:spacing w:before="120" w:after="120" w:line="256" w:lineRule="auto"/>
              <w:jc w:val="both"/>
              <w:rPr>
                <w:rFonts w:ascii="Times New Roman" w:eastAsia="Calibri" w:hAnsi="Times New Roman" w:cs="Times New Roman"/>
                <w:b/>
                <w:sz w:val="28"/>
                <w:szCs w:val="28"/>
                <w:lang w:val="pl-PL"/>
              </w:rPr>
            </w:pPr>
            <w:r w:rsidRPr="009D7A93">
              <w:rPr>
                <w:rFonts w:ascii="Times New Roman" w:eastAsia="Calibri" w:hAnsi="Times New Roman" w:cs="Times New Roman"/>
                <w:bCs/>
                <w:sz w:val="28"/>
                <w:szCs w:val="28"/>
                <w:lang w:val="pl-PL"/>
              </w:rPr>
              <w:t xml:space="preserve">F = p.S = </w:t>
            </w:r>
            <w:r w:rsidRPr="009D7A93">
              <w:rPr>
                <w:rFonts w:ascii="Times New Roman" w:eastAsia="Calibri" w:hAnsi="Times New Roman" w:cs="Times New Roman"/>
                <w:position w:val="-24"/>
                <w:sz w:val="28"/>
                <w:szCs w:val="28"/>
              </w:rPr>
              <w:object w:dxaOrig="419" w:dyaOrig="639">
                <v:shape id="Object 45" o:spid="_x0000_i1051" type="#_x0000_t75" style="width:20.25pt;height:32.25pt;mso-position-horizontal-relative:page;mso-position-vertical-relative:page" o:ole="">
                  <v:imagedata r:id="rId12" o:title=""/>
                </v:shape>
                <o:OLEObject Type="Embed" ProgID="Equation.DSMT4" ShapeID="Object 45" DrawAspect="Content" ObjectID="_1753556337" r:id="rId13"/>
              </w:object>
            </w:r>
            <w:r w:rsidRPr="009D7A93">
              <w:rPr>
                <w:rFonts w:ascii="Times New Roman" w:eastAsia="Calibri" w:hAnsi="Times New Roman" w:cs="Times New Roman"/>
                <w:sz w:val="28"/>
                <w:szCs w:val="28"/>
              </w:rPr>
              <w:sym w:font="Symbol" w:char="F0DE"/>
            </w:r>
            <w:r w:rsidRPr="009D7A93">
              <w:rPr>
                <w:rFonts w:ascii="Times New Roman" w:eastAsia="Calibri" w:hAnsi="Times New Roman" w:cs="Times New Roman"/>
                <w:sz w:val="28"/>
                <w:szCs w:val="28"/>
                <w:lang w:val="pl-PL"/>
              </w:rPr>
              <w:t xml:space="preserve"> </w:t>
            </w:r>
            <w:r w:rsidRPr="009D7A93">
              <w:rPr>
                <w:rFonts w:ascii="Times New Roman" w:eastAsia="Calibri" w:hAnsi="Times New Roman" w:cs="Times New Roman"/>
                <w:position w:val="-24"/>
                <w:sz w:val="28"/>
                <w:szCs w:val="28"/>
              </w:rPr>
              <w:object w:dxaOrig="699" w:dyaOrig="639">
                <v:shape id="Object 46" o:spid="_x0000_i1052" type="#_x0000_t75" style="width:35.25pt;height:32.25pt;mso-position-horizontal-relative:page;mso-position-vertical-relative:page" o:ole="">
                  <v:imagedata r:id="rId14" o:title=""/>
                </v:shape>
                <o:OLEObject Type="Embed" ProgID="Equation.DSMT4" ShapeID="Object 46" DrawAspect="Content" ObjectID="_1753556338" r:id="rId15"/>
              </w:object>
            </w:r>
            <w:r w:rsidRPr="009D7A93">
              <w:rPr>
                <w:rFonts w:ascii="Times New Roman" w:eastAsia="Calibri" w:hAnsi="Times New Roman" w:cs="Times New Roman"/>
                <w:sz w:val="28"/>
                <w:szCs w:val="28"/>
                <w:lang w:val="pl-PL"/>
              </w:rPr>
              <w:t>.</w:t>
            </w:r>
          </w:p>
        </w:tc>
      </w:tr>
    </w:tbl>
    <w:p w:rsidR="009D7A93" w:rsidRPr="009D7A93" w:rsidRDefault="009D7A93" w:rsidP="009D7A93">
      <w:pPr>
        <w:spacing w:before="120" w:after="120" w:line="259" w:lineRule="auto"/>
        <w:ind w:firstLine="709"/>
        <w:rPr>
          <w:rFonts w:ascii="Times New Roman" w:eastAsia="Calibri" w:hAnsi="Times New Roman" w:cs="Times New Roman"/>
          <w:b/>
          <w:sz w:val="28"/>
          <w:szCs w:val="28"/>
        </w:rPr>
      </w:pPr>
      <w:r w:rsidRPr="009D7A93">
        <w:rPr>
          <w:rFonts w:ascii="Times New Roman" w:eastAsia="Calibri" w:hAnsi="Times New Roman" w:cs="Times New Roman"/>
          <w:b/>
          <w:sz w:val="28"/>
          <w:szCs w:val="28"/>
        </w:rPr>
        <w:lastRenderedPageBreak/>
        <w:t>3. Hoạt động 3. Luyện tập</w:t>
      </w:r>
      <w:r w:rsidRPr="009D7A93">
        <w:rPr>
          <w:rFonts w:ascii="Times New Roman" w:eastAsia="Calibri" w:hAnsi="Times New Roman" w:cs="Times New Roman"/>
          <w:b/>
          <w:sz w:val="28"/>
          <w:szCs w:val="28"/>
          <w:lang w:val="vi-VN"/>
        </w:rPr>
        <w:t xml:space="preserve"> </w:t>
      </w:r>
    </w:p>
    <w:tbl>
      <w:tblPr>
        <w:tblW w:w="8959" w:type="dxa"/>
        <w:tblInd w:w="108" w:type="dxa"/>
        <w:tblLook w:val="04A0" w:firstRow="1" w:lastRow="0" w:firstColumn="1" w:lastColumn="0" w:noHBand="0" w:noVBand="1"/>
      </w:tblPr>
      <w:tblGrid>
        <w:gridCol w:w="5699"/>
        <w:gridCol w:w="3260"/>
      </w:tblGrid>
      <w:tr w:rsidR="009D7A93" w:rsidRPr="009D7A93" w:rsidTr="00263C64">
        <w:tc>
          <w:tcPr>
            <w:tcW w:w="5699" w:type="dxa"/>
            <w:tcBorders>
              <w:top w:val="single" w:sz="4" w:space="0" w:color="auto"/>
              <w:left w:val="single" w:sz="4" w:space="0" w:color="auto"/>
              <w:bottom w:val="single" w:sz="4" w:space="0" w:color="auto"/>
              <w:right w:val="single" w:sz="4" w:space="0" w:color="auto"/>
            </w:tcBorders>
            <w:hideMark/>
          </w:tcPr>
          <w:p w:rsidR="009D7A93" w:rsidRPr="009D7A93" w:rsidRDefault="009D7A93" w:rsidP="009D7A93">
            <w:pPr>
              <w:spacing w:before="120" w:after="120" w:line="256" w:lineRule="auto"/>
              <w:jc w:val="center"/>
              <w:rPr>
                <w:rFonts w:ascii="Times New Roman" w:eastAsia="Calibri" w:hAnsi="Times New Roman" w:cs="Times New Roman"/>
                <w:b/>
                <w:sz w:val="28"/>
                <w:szCs w:val="28"/>
              </w:rPr>
            </w:pPr>
            <w:r w:rsidRPr="009D7A93">
              <w:rPr>
                <w:rFonts w:ascii="Times New Roman" w:eastAsia="Calibri" w:hAnsi="Times New Roman" w:cs="Times New Roman"/>
                <w:b/>
                <w:sz w:val="28"/>
                <w:szCs w:val="28"/>
              </w:rPr>
              <w:t>Hoạt động của giáo viên và học sinh</w:t>
            </w:r>
          </w:p>
        </w:tc>
        <w:tc>
          <w:tcPr>
            <w:tcW w:w="3260" w:type="dxa"/>
            <w:tcBorders>
              <w:top w:val="single" w:sz="4" w:space="0" w:color="auto"/>
              <w:left w:val="single" w:sz="4" w:space="0" w:color="auto"/>
              <w:bottom w:val="single" w:sz="4" w:space="0" w:color="auto"/>
              <w:right w:val="single" w:sz="4" w:space="0" w:color="auto"/>
            </w:tcBorders>
            <w:hideMark/>
          </w:tcPr>
          <w:p w:rsidR="009D7A93" w:rsidRPr="009D7A93" w:rsidRDefault="009D7A93" w:rsidP="009D7A93">
            <w:pPr>
              <w:spacing w:before="120" w:after="120" w:line="256" w:lineRule="auto"/>
              <w:jc w:val="center"/>
              <w:rPr>
                <w:rFonts w:ascii="Times New Roman" w:eastAsia="Calibri" w:hAnsi="Times New Roman" w:cs="Times New Roman"/>
                <w:b/>
                <w:sz w:val="28"/>
                <w:szCs w:val="28"/>
              </w:rPr>
            </w:pPr>
            <w:r w:rsidRPr="009D7A93">
              <w:rPr>
                <w:rFonts w:ascii="Times New Roman" w:eastAsia="Calibri" w:hAnsi="Times New Roman" w:cs="Times New Roman"/>
                <w:b/>
                <w:sz w:val="28"/>
                <w:szCs w:val="28"/>
              </w:rPr>
              <w:t>Dự kiến sản phẩm</w:t>
            </w:r>
          </w:p>
        </w:tc>
      </w:tr>
      <w:tr w:rsidR="009D7A93" w:rsidRPr="009D7A93" w:rsidTr="00263C64">
        <w:tc>
          <w:tcPr>
            <w:tcW w:w="5699" w:type="dxa"/>
            <w:tcBorders>
              <w:top w:val="single" w:sz="4" w:space="0" w:color="auto"/>
              <w:left w:val="single" w:sz="4" w:space="0" w:color="auto"/>
              <w:bottom w:val="single" w:sz="4" w:space="0" w:color="auto"/>
              <w:right w:val="single" w:sz="4" w:space="0" w:color="auto"/>
            </w:tcBorders>
            <w:hideMark/>
          </w:tcPr>
          <w:p w:rsidR="009D7A93" w:rsidRPr="009D7A93" w:rsidRDefault="009D7A93" w:rsidP="009D7A93">
            <w:pPr>
              <w:spacing w:before="120" w:after="120" w:line="256" w:lineRule="auto"/>
              <w:jc w:val="both"/>
              <w:rPr>
                <w:rFonts w:ascii="Times New Roman" w:eastAsia="Calibri" w:hAnsi="Times New Roman" w:cs="Times New Roman"/>
                <w:bCs/>
                <w:iCs/>
                <w:sz w:val="28"/>
                <w:szCs w:val="28"/>
                <w:lang w:val="vi-VN"/>
              </w:rPr>
            </w:pPr>
            <w:r w:rsidRPr="009D7A93">
              <w:rPr>
                <w:rFonts w:ascii="Times New Roman" w:eastAsia="Calibri" w:hAnsi="Times New Roman" w:cs="Times New Roman"/>
                <w:bCs/>
                <w:iCs/>
                <w:sz w:val="28"/>
                <w:szCs w:val="28"/>
                <w:lang w:val="vi-VN"/>
              </w:rPr>
              <w:t>GV yêu cầu HS làm việc theo nhóm trả lời vào phiếu học tập cho các nhóm</w:t>
            </w:r>
          </w:p>
          <w:p w:rsidR="009D7A93" w:rsidRPr="009D7A93" w:rsidRDefault="009D7A93" w:rsidP="009D7A93">
            <w:pPr>
              <w:spacing w:before="120" w:after="120" w:line="256" w:lineRule="auto"/>
              <w:rPr>
                <w:rFonts w:ascii="Times New Roman" w:eastAsia="Calibri" w:hAnsi="Times New Roman" w:cs="Times New Roman"/>
                <w:iCs/>
                <w:sz w:val="28"/>
                <w:szCs w:val="28"/>
                <w:lang w:val="de-DE"/>
              </w:rPr>
            </w:pPr>
            <w:r w:rsidRPr="009D7A93">
              <w:rPr>
                <w:rFonts w:ascii="Times New Roman" w:eastAsia="Calibri" w:hAnsi="Times New Roman" w:cs="Times New Roman"/>
                <w:iCs/>
                <w:sz w:val="28"/>
                <w:szCs w:val="28"/>
                <w:lang w:val="de-DE"/>
              </w:rPr>
              <w:t>Thảo luận nhóm. Trả lời BT trắc nghiệm</w:t>
            </w:r>
          </w:p>
          <w:p w:rsidR="009D7A93" w:rsidRPr="009D7A93" w:rsidRDefault="009D7A93" w:rsidP="009D7A93">
            <w:pPr>
              <w:tabs>
                <w:tab w:val="center" w:pos="4320"/>
                <w:tab w:val="right" w:pos="8640"/>
              </w:tabs>
              <w:spacing w:after="160" w:line="256" w:lineRule="auto"/>
              <w:jc w:val="both"/>
              <w:rPr>
                <w:rFonts w:ascii="Times New Roman" w:eastAsia="Calibri" w:hAnsi="Times New Roman" w:cs="Times New Roman"/>
                <w:iCs/>
                <w:sz w:val="28"/>
                <w:szCs w:val="28"/>
                <w:lang w:val="de-DE"/>
              </w:rPr>
            </w:pPr>
            <w:r w:rsidRPr="009D7A93">
              <w:rPr>
                <w:rFonts w:ascii="Times New Roman" w:eastAsia="Calibri" w:hAnsi="Times New Roman" w:cs="Times New Roman"/>
                <w:iCs/>
                <w:sz w:val="28"/>
                <w:szCs w:val="28"/>
                <w:lang w:val="de-DE"/>
              </w:rPr>
              <w:t>- Đại diện các nhóm HS báo cáo kết quả hoạt động. Trả lời câu hỏi trắc nghiệm trong phiếu học tập.</w:t>
            </w:r>
          </w:p>
          <w:p w:rsidR="009D7A93" w:rsidRPr="009D7A93" w:rsidRDefault="009D7A93" w:rsidP="009D7A93">
            <w:pPr>
              <w:spacing w:after="160" w:line="256" w:lineRule="auto"/>
              <w:jc w:val="both"/>
              <w:rPr>
                <w:rFonts w:ascii="Times New Roman" w:eastAsia="Calibri" w:hAnsi="Times New Roman" w:cs="Times New Roman"/>
                <w:sz w:val="28"/>
                <w:szCs w:val="28"/>
                <w:lang w:val="de-DE"/>
              </w:rPr>
            </w:pPr>
            <w:r w:rsidRPr="009D7A93">
              <w:rPr>
                <w:rFonts w:ascii="Times New Roman" w:eastAsia="Calibri" w:hAnsi="Times New Roman" w:cs="Times New Roman"/>
                <w:sz w:val="28"/>
                <w:szCs w:val="28"/>
                <w:lang w:val="de-DE"/>
              </w:rPr>
              <w:t>- Học sinh nhận xét, bổ sung, đánh giá.</w:t>
            </w:r>
          </w:p>
          <w:p w:rsidR="009D7A93" w:rsidRPr="009D7A93" w:rsidRDefault="009D7A93" w:rsidP="009D7A93">
            <w:pPr>
              <w:spacing w:after="160" w:line="256" w:lineRule="auto"/>
              <w:jc w:val="both"/>
              <w:rPr>
                <w:rFonts w:ascii="Times New Roman" w:eastAsia="Calibri" w:hAnsi="Times New Roman" w:cs="Times New Roman"/>
                <w:i/>
                <w:sz w:val="28"/>
                <w:szCs w:val="28"/>
                <w:lang w:val="de-DE"/>
              </w:rPr>
            </w:pPr>
            <w:r w:rsidRPr="009D7A93">
              <w:rPr>
                <w:rFonts w:ascii="Times New Roman" w:eastAsia="Calibri" w:hAnsi="Times New Roman" w:cs="Times New Roman"/>
                <w:sz w:val="28"/>
                <w:szCs w:val="28"/>
                <w:lang w:val="de-DE"/>
              </w:rPr>
              <w:t>- Giáo viên nhận xét, đánh giá chung các nhóm.</w:t>
            </w:r>
          </w:p>
        </w:tc>
        <w:tc>
          <w:tcPr>
            <w:tcW w:w="3260" w:type="dxa"/>
            <w:tcBorders>
              <w:top w:val="single" w:sz="4" w:space="0" w:color="auto"/>
              <w:left w:val="single" w:sz="4" w:space="0" w:color="auto"/>
              <w:bottom w:val="single" w:sz="4" w:space="0" w:color="auto"/>
              <w:right w:val="single" w:sz="4" w:space="0" w:color="auto"/>
            </w:tcBorders>
            <w:hideMark/>
          </w:tcPr>
          <w:p w:rsidR="009D7A93" w:rsidRPr="009D7A93" w:rsidRDefault="009D7A93" w:rsidP="009D7A93">
            <w:pPr>
              <w:spacing w:before="120" w:after="120" w:line="256" w:lineRule="auto"/>
              <w:jc w:val="center"/>
              <w:rPr>
                <w:rFonts w:ascii="Times New Roman" w:eastAsia="Calibri" w:hAnsi="Times New Roman" w:cs="Times New Roman"/>
                <w:b/>
                <w:sz w:val="28"/>
                <w:szCs w:val="28"/>
                <w:lang w:val="de-DE"/>
              </w:rPr>
            </w:pPr>
            <w:r w:rsidRPr="009D7A93">
              <w:rPr>
                <w:rFonts w:ascii="Times New Roman" w:eastAsia="Calibri" w:hAnsi="Times New Roman" w:cs="Times New Roman"/>
                <w:b/>
                <w:sz w:val="28"/>
                <w:szCs w:val="28"/>
                <w:lang w:val="de-DE"/>
              </w:rPr>
              <w:t>Phụ lục (BT trắc nghiệm)</w:t>
            </w:r>
          </w:p>
          <w:p w:rsidR="009D7A93" w:rsidRPr="009D7A93" w:rsidRDefault="009D7A93" w:rsidP="009D7A93">
            <w:pPr>
              <w:spacing w:before="120" w:after="120" w:line="256" w:lineRule="auto"/>
              <w:jc w:val="center"/>
              <w:rPr>
                <w:rFonts w:ascii="Times New Roman" w:eastAsia="Calibri" w:hAnsi="Times New Roman" w:cs="Times New Roman"/>
                <w:b/>
                <w:sz w:val="28"/>
                <w:szCs w:val="28"/>
                <w:lang w:val="pt-BR"/>
              </w:rPr>
            </w:pPr>
            <w:r w:rsidRPr="009D7A93">
              <w:rPr>
                <w:rFonts w:ascii="Times New Roman" w:eastAsia="Calibri" w:hAnsi="Times New Roman" w:cs="Times New Roman"/>
                <w:b/>
                <w:sz w:val="28"/>
                <w:szCs w:val="28"/>
                <w:lang w:val="pt-BR"/>
              </w:rPr>
              <w:t>Câu 1: A</w:t>
            </w:r>
          </w:p>
          <w:p w:rsidR="009D7A93" w:rsidRPr="009D7A93" w:rsidRDefault="009D7A93" w:rsidP="009D7A93">
            <w:pPr>
              <w:spacing w:before="120" w:after="120" w:line="256" w:lineRule="auto"/>
              <w:jc w:val="center"/>
              <w:rPr>
                <w:rFonts w:ascii="Times New Roman" w:eastAsia="Calibri" w:hAnsi="Times New Roman" w:cs="Times New Roman"/>
                <w:b/>
                <w:sz w:val="28"/>
                <w:szCs w:val="28"/>
                <w:lang w:val="pt-BR"/>
              </w:rPr>
            </w:pPr>
            <w:r w:rsidRPr="009D7A93">
              <w:rPr>
                <w:rFonts w:ascii="Times New Roman" w:eastAsia="Calibri" w:hAnsi="Times New Roman" w:cs="Times New Roman"/>
                <w:b/>
                <w:sz w:val="28"/>
                <w:szCs w:val="28"/>
                <w:lang w:val="pt-BR"/>
              </w:rPr>
              <w:t>Câu 2: B</w:t>
            </w:r>
          </w:p>
          <w:p w:rsidR="009D7A93" w:rsidRPr="009D7A93" w:rsidRDefault="009D7A93" w:rsidP="009D7A93">
            <w:pPr>
              <w:spacing w:before="120" w:after="120" w:line="256" w:lineRule="auto"/>
              <w:jc w:val="center"/>
              <w:rPr>
                <w:rFonts w:ascii="Times New Roman" w:eastAsia="Calibri" w:hAnsi="Times New Roman" w:cs="Times New Roman"/>
                <w:b/>
                <w:sz w:val="28"/>
                <w:szCs w:val="28"/>
                <w:lang w:val="pt-BR"/>
              </w:rPr>
            </w:pPr>
            <w:r w:rsidRPr="009D7A93">
              <w:rPr>
                <w:rFonts w:ascii="Times New Roman" w:eastAsia="Calibri" w:hAnsi="Times New Roman" w:cs="Times New Roman"/>
                <w:b/>
                <w:sz w:val="28"/>
                <w:szCs w:val="28"/>
                <w:lang w:val="pt-BR"/>
              </w:rPr>
              <w:t>Câu 3: D</w:t>
            </w:r>
          </w:p>
          <w:p w:rsidR="009D7A93" w:rsidRPr="009D7A93" w:rsidRDefault="009D7A93" w:rsidP="009D7A93">
            <w:pPr>
              <w:spacing w:before="120" w:after="120" w:line="256" w:lineRule="auto"/>
              <w:jc w:val="center"/>
              <w:rPr>
                <w:rFonts w:ascii="Times New Roman" w:eastAsia="Calibri" w:hAnsi="Times New Roman" w:cs="Times New Roman"/>
                <w:b/>
                <w:sz w:val="28"/>
                <w:szCs w:val="28"/>
                <w:lang w:val="pt-BR"/>
              </w:rPr>
            </w:pPr>
            <w:r w:rsidRPr="009D7A93">
              <w:rPr>
                <w:rFonts w:ascii="Times New Roman" w:eastAsia="Calibri" w:hAnsi="Times New Roman" w:cs="Times New Roman"/>
                <w:b/>
                <w:sz w:val="28"/>
                <w:szCs w:val="28"/>
                <w:lang w:val="pt-BR"/>
              </w:rPr>
              <w:t xml:space="preserve">Câu 4: B </w:t>
            </w:r>
          </w:p>
          <w:p w:rsidR="009D7A93" w:rsidRPr="009D7A93" w:rsidRDefault="009D7A93" w:rsidP="009D7A93">
            <w:pPr>
              <w:spacing w:before="120" w:after="120" w:line="256" w:lineRule="auto"/>
              <w:jc w:val="center"/>
              <w:rPr>
                <w:rFonts w:ascii="Times New Roman" w:eastAsia="Calibri" w:hAnsi="Times New Roman" w:cs="Times New Roman"/>
                <w:b/>
                <w:sz w:val="28"/>
                <w:szCs w:val="28"/>
                <w:lang w:val="pt-BR"/>
              </w:rPr>
            </w:pPr>
            <w:r w:rsidRPr="009D7A93">
              <w:rPr>
                <w:rFonts w:ascii="Times New Roman" w:eastAsia="Calibri" w:hAnsi="Times New Roman" w:cs="Times New Roman"/>
                <w:b/>
                <w:sz w:val="28"/>
                <w:szCs w:val="28"/>
                <w:lang w:val="pt-BR"/>
              </w:rPr>
              <w:t>Câu 5: C</w:t>
            </w:r>
          </w:p>
          <w:p w:rsidR="009D7A93" w:rsidRPr="009D7A93" w:rsidRDefault="009D7A93" w:rsidP="009D7A93">
            <w:pPr>
              <w:spacing w:before="120" w:after="120" w:line="256" w:lineRule="auto"/>
              <w:jc w:val="center"/>
              <w:rPr>
                <w:rFonts w:ascii="Times New Roman" w:eastAsia="Calibri" w:hAnsi="Times New Roman" w:cs="Times New Roman"/>
                <w:b/>
                <w:sz w:val="28"/>
                <w:szCs w:val="28"/>
                <w:lang w:val="pt-BR"/>
              </w:rPr>
            </w:pPr>
            <w:r w:rsidRPr="009D7A93">
              <w:rPr>
                <w:rFonts w:ascii="Times New Roman" w:eastAsia="Calibri" w:hAnsi="Times New Roman" w:cs="Times New Roman"/>
                <w:b/>
                <w:sz w:val="28"/>
                <w:szCs w:val="28"/>
                <w:lang w:val="pt-BR"/>
              </w:rPr>
              <w:t>Câu 6: A</w:t>
            </w:r>
          </w:p>
        </w:tc>
      </w:tr>
    </w:tbl>
    <w:p w:rsidR="009D7A93" w:rsidRPr="009D7A93" w:rsidRDefault="009D7A93" w:rsidP="009D7A93">
      <w:pPr>
        <w:spacing w:before="120" w:after="120" w:line="259" w:lineRule="auto"/>
        <w:ind w:firstLine="709"/>
        <w:jc w:val="both"/>
        <w:rPr>
          <w:rFonts w:ascii="Times New Roman" w:eastAsia="Calibri" w:hAnsi="Times New Roman" w:cs="Times New Roman"/>
          <w:b/>
          <w:sz w:val="28"/>
          <w:szCs w:val="28"/>
        </w:rPr>
      </w:pPr>
      <w:r w:rsidRPr="009D7A93">
        <w:rPr>
          <w:rFonts w:ascii="Times New Roman" w:eastAsia="Calibri" w:hAnsi="Times New Roman" w:cs="Times New Roman"/>
          <w:b/>
          <w:bCs/>
          <w:sz w:val="28"/>
          <w:szCs w:val="28"/>
          <w:shd w:val="clear" w:color="auto" w:fill="FFFFFF"/>
          <w:lang w:val="de-DE"/>
        </w:rPr>
        <w:t>4. Hoạt động 4: Vận dụng</w:t>
      </w:r>
      <w:r w:rsidRPr="009D7A93">
        <w:rPr>
          <w:rFonts w:ascii="Times New Roman" w:eastAsia="Calibri" w:hAnsi="Times New Roman" w:cs="Times New Roman"/>
          <w:b/>
          <w:sz w:val="28"/>
          <w:szCs w:val="28"/>
          <w:lang w:val="vi-VN"/>
        </w:rPr>
        <w:t xml:space="preserve"> </w:t>
      </w:r>
    </w:p>
    <w:tbl>
      <w:tblPr>
        <w:tblW w:w="8959" w:type="dxa"/>
        <w:tblInd w:w="108" w:type="dxa"/>
        <w:tblLook w:val="04A0" w:firstRow="1" w:lastRow="0" w:firstColumn="1" w:lastColumn="0" w:noHBand="0" w:noVBand="1"/>
      </w:tblPr>
      <w:tblGrid>
        <w:gridCol w:w="5699"/>
        <w:gridCol w:w="3260"/>
      </w:tblGrid>
      <w:tr w:rsidR="009D7A93" w:rsidRPr="009D7A93" w:rsidTr="00263C64">
        <w:tc>
          <w:tcPr>
            <w:tcW w:w="5699" w:type="dxa"/>
            <w:tcBorders>
              <w:top w:val="single" w:sz="4" w:space="0" w:color="auto"/>
              <w:left w:val="single" w:sz="4" w:space="0" w:color="auto"/>
              <w:bottom w:val="single" w:sz="4" w:space="0" w:color="auto"/>
              <w:right w:val="single" w:sz="4" w:space="0" w:color="auto"/>
            </w:tcBorders>
            <w:hideMark/>
          </w:tcPr>
          <w:p w:rsidR="009D7A93" w:rsidRPr="009D7A93" w:rsidRDefault="009D7A93" w:rsidP="009D7A93">
            <w:pPr>
              <w:spacing w:before="120" w:after="120" w:line="256" w:lineRule="auto"/>
              <w:jc w:val="center"/>
              <w:rPr>
                <w:rFonts w:ascii="Times New Roman" w:eastAsia="Calibri" w:hAnsi="Times New Roman" w:cs="Times New Roman"/>
                <w:b/>
                <w:sz w:val="28"/>
                <w:szCs w:val="28"/>
              </w:rPr>
            </w:pPr>
            <w:r w:rsidRPr="009D7A93">
              <w:rPr>
                <w:rFonts w:ascii="Times New Roman" w:eastAsia="Calibri" w:hAnsi="Times New Roman" w:cs="Times New Roman"/>
                <w:b/>
                <w:sz w:val="28"/>
                <w:szCs w:val="28"/>
              </w:rPr>
              <w:t>Hoạt động của giáo viên và học sinh</w:t>
            </w:r>
          </w:p>
        </w:tc>
        <w:tc>
          <w:tcPr>
            <w:tcW w:w="3260" w:type="dxa"/>
            <w:tcBorders>
              <w:top w:val="single" w:sz="4" w:space="0" w:color="auto"/>
              <w:left w:val="single" w:sz="4" w:space="0" w:color="auto"/>
              <w:bottom w:val="single" w:sz="4" w:space="0" w:color="auto"/>
              <w:right w:val="single" w:sz="4" w:space="0" w:color="auto"/>
            </w:tcBorders>
            <w:hideMark/>
          </w:tcPr>
          <w:p w:rsidR="009D7A93" w:rsidRPr="009D7A93" w:rsidRDefault="009D7A93" w:rsidP="009D7A93">
            <w:pPr>
              <w:spacing w:before="120" w:after="120" w:line="256" w:lineRule="auto"/>
              <w:jc w:val="center"/>
              <w:rPr>
                <w:rFonts w:ascii="Times New Roman" w:eastAsia="Calibri" w:hAnsi="Times New Roman" w:cs="Times New Roman"/>
                <w:b/>
                <w:sz w:val="28"/>
                <w:szCs w:val="28"/>
              </w:rPr>
            </w:pPr>
            <w:r w:rsidRPr="009D7A93">
              <w:rPr>
                <w:rFonts w:ascii="Times New Roman" w:eastAsia="Calibri" w:hAnsi="Times New Roman" w:cs="Times New Roman"/>
                <w:b/>
                <w:sz w:val="28"/>
                <w:szCs w:val="28"/>
              </w:rPr>
              <w:t>Dự kiến sản phẩm</w:t>
            </w:r>
          </w:p>
        </w:tc>
      </w:tr>
      <w:tr w:rsidR="009D7A93" w:rsidRPr="009D7A93" w:rsidTr="00263C64">
        <w:tc>
          <w:tcPr>
            <w:tcW w:w="5699" w:type="dxa"/>
            <w:tcBorders>
              <w:top w:val="single" w:sz="4" w:space="0" w:color="auto"/>
              <w:left w:val="single" w:sz="4" w:space="0" w:color="auto"/>
              <w:bottom w:val="single" w:sz="4" w:space="0" w:color="auto"/>
              <w:right w:val="single" w:sz="4" w:space="0" w:color="auto"/>
            </w:tcBorders>
            <w:hideMark/>
          </w:tcPr>
          <w:p w:rsidR="009D7A93" w:rsidRPr="009D7A93" w:rsidRDefault="009D7A93" w:rsidP="009D7A93">
            <w:pPr>
              <w:spacing w:after="160" w:line="256" w:lineRule="auto"/>
              <w:jc w:val="both"/>
              <w:rPr>
                <w:rFonts w:ascii="Times New Roman" w:eastAsia="Calibri" w:hAnsi="Times New Roman" w:cs="Times New Roman"/>
                <w:bCs/>
                <w:sz w:val="28"/>
                <w:szCs w:val="28"/>
                <w:lang w:val="nl-NL"/>
              </w:rPr>
            </w:pPr>
            <w:r w:rsidRPr="009D7A93">
              <w:rPr>
                <w:rFonts w:ascii="Times New Roman" w:eastAsia="Calibri" w:hAnsi="Times New Roman" w:cs="Times New Roman"/>
                <w:bCs/>
                <w:sz w:val="28"/>
                <w:szCs w:val="28"/>
                <w:lang w:val="nl-NL"/>
              </w:rPr>
              <w:t>GV: Yêu cầu HS vận dụng được các tính chất của phân tử để giải thích câu C8, C9</w:t>
            </w:r>
          </w:p>
          <w:p w:rsidR="009D7A93" w:rsidRPr="009D7A93" w:rsidRDefault="009D7A93" w:rsidP="009D7A93">
            <w:pPr>
              <w:spacing w:before="120" w:after="120" w:line="256" w:lineRule="auto"/>
              <w:jc w:val="both"/>
              <w:rPr>
                <w:rFonts w:ascii="Times New Roman" w:eastAsia="Calibri" w:hAnsi="Times New Roman" w:cs="Times New Roman"/>
                <w:iCs/>
                <w:sz w:val="28"/>
                <w:szCs w:val="28"/>
                <w:lang w:val="de-DE"/>
              </w:rPr>
            </w:pPr>
            <w:r w:rsidRPr="009D7A93">
              <w:rPr>
                <w:rFonts w:ascii="Times New Roman" w:eastAsia="Calibri" w:hAnsi="Times New Roman" w:cs="Times New Roman"/>
                <w:iCs/>
                <w:sz w:val="28"/>
                <w:szCs w:val="28"/>
                <w:lang w:val="de-DE"/>
              </w:rPr>
              <w:t>Hoạt động cá nhân, hoàn thiện câu C8, C9</w:t>
            </w:r>
          </w:p>
          <w:p w:rsidR="009D7A93" w:rsidRPr="009D7A93" w:rsidRDefault="009D7A93" w:rsidP="009D7A93">
            <w:pPr>
              <w:spacing w:before="120" w:after="120" w:line="256" w:lineRule="auto"/>
              <w:jc w:val="both"/>
              <w:rPr>
                <w:rFonts w:ascii="Times New Roman" w:eastAsia="Calibri" w:hAnsi="Times New Roman" w:cs="Times New Roman"/>
                <w:iCs/>
                <w:sz w:val="28"/>
                <w:szCs w:val="28"/>
                <w:lang w:val="de-DE"/>
              </w:rPr>
            </w:pPr>
            <w:r w:rsidRPr="009D7A93">
              <w:rPr>
                <w:rFonts w:ascii="Times New Roman" w:eastAsia="Calibri" w:hAnsi="Times New Roman" w:cs="Times New Roman"/>
                <w:iCs/>
                <w:sz w:val="28"/>
                <w:szCs w:val="28"/>
                <w:lang w:val="de-DE"/>
              </w:rPr>
              <w:t>Cá nhân HS trả lời câu C8, C9</w:t>
            </w:r>
          </w:p>
          <w:p w:rsidR="009D7A93" w:rsidRPr="009D7A93" w:rsidRDefault="009D7A93" w:rsidP="009D7A93">
            <w:pPr>
              <w:spacing w:after="160" w:line="256" w:lineRule="auto"/>
              <w:jc w:val="both"/>
              <w:rPr>
                <w:rFonts w:ascii="Times New Roman" w:eastAsia="Calibri" w:hAnsi="Times New Roman" w:cs="Times New Roman"/>
                <w:sz w:val="28"/>
                <w:szCs w:val="28"/>
                <w:lang w:val="de-DE"/>
              </w:rPr>
            </w:pPr>
            <w:r w:rsidRPr="009D7A93">
              <w:rPr>
                <w:rFonts w:ascii="Times New Roman" w:eastAsia="Calibri" w:hAnsi="Times New Roman" w:cs="Times New Roman"/>
                <w:sz w:val="28"/>
                <w:szCs w:val="28"/>
                <w:lang w:val="de-DE"/>
              </w:rPr>
              <w:t>- Học sinh nhận xét, bổ sung, đánh giá.</w:t>
            </w:r>
          </w:p>
          <w:p w:rsidR="009D7A93" w:rsidRPr="009D7A93" w:rsidRDefault="009D7A93" w:rsidP="009D7A93">
            <w:pPr>
              <w:spacing w:before="120" w:after="120" w:line="256" w:lineRule="auto"/>
              <w:jc w:val="both"/>
              <w:rPr>
                <w:rFonts w:ascii="Times New Roman" w:eastAsia="Calibri" w:hAnsi="Times New Roman" w:cs="Times New Roman"/>
                <w:b/>
                <w:i/>
                <w:sz w:val="28"/>
                <w:szCs w:val="28"/>
                <w:lang w:val="de-DE"/>
              </w:rPr>
            </w:pPr>
            <w:r w:rsidRPr="009D7A93">
              <w:rPr>
                <w:rFonts w:ascii="Times New Roman" w:eastAsia="Calibri" w:hAnsi="Times New Roman" w:cs="Times New Roman"/>
                <w:sz w:val="28"/>
                <w:szCs w:val="28"/>
                <w:lang w:val="de-DE"/>
              </w:rPr>
              <w:t>- Giáo viên nhận xét, đánh giá chung.</w:t>
            </w:r>
          </w:p>
          <w:p w:rsidR="009D7A93" w:rsidRPr="009D7A93" w:rsidRDefault="009D7A93" w:rsidP="009D7A93">
            <w:pPr>
              <w:spacing w:before="120" w:after="120" w:line="324" w:lineRule="auto"/>
              <w:jc w:val="both"/>
              <w:rPr>
                <w:rFonts w:ascii="Times New Roman" w:eastAsia="Calibri" w:hAnsi="Times New Roman" w:cs="Times New Roman"/>
                <w:b/>
                <w:sz w:val="28"/>
                <w:szCs w:val="28"/>
                <w:lang w:val="de-DE"/>
              </w:rPr>
            </w:pPr>
            <w:r w:rsidRPr="009D7A93">
              <w:rPr>
                <w:rFonts w:ascii="Times New Roman" w:eastAsia="Calibri" w:hAnsi="Times New Roman" w:cs="Times New Roman"/>
                <w:b/>
                <w:sz w:val="28"/>
                <w:szCs w:val="28"/>
                <w:lang w:val="de-DE"/>
              </w:rPr>
              <w:t>* Hướng dẫn về nhà</w:t>
            </w:r>
          </w:p>
          <w:p w:rsidR="009D7A93" w:rsidRPr="009D7A93" w:rsidRDefault="009D7A93" w:rsidP="009D7A93">
            <w:pPr>
              <w:spacing w:before="120" w:after="120" w:line="324" w:lineRule="auto"/>
              <w:jc w:val="both"/>
              <w:rPr>
                <w:rFonts w:ascii="Times New Roman" w:eastAsia="Calibri" w:hAnsi="Times New Roman" w:cs="Times New Roman"/>
                <w:sz w:val="28"/>
                <w:szCs w:val="28"/>
                <w:lang w:val="de-DE"/>
              </w:rPr>
            </w:pPr>
            <w:r w:rsidRPr="009D7A93">
              <w:rPr>
                <w:rFonts w:ascii="Times New Roman" w:eastAsia="Calibri" w:hAnsi="Times New Roman" w:cs="Times New Roman"/>
                <w:sz w:val="28"/>
                <w:szCs w:val="28"/>
                <w:lang w:val="de-DE"/>
              </w:rPr>
              <w:t>+ Vẽ sơ đồ tư duy tóm tắt kiến thức bài học</w:t>
            </w:r>
          </w:p>
          <w:p w:rsidR="009D7A93" w:rsidRPr="009D7A93" w:rsidRDefault="009D7A93" w:rsidP="009D7A93">
            <w:pPr>
              <w:spacing w:before="120" w:after="120" w:line="324" w:lineRule="auto"/>
              <w:jc w:val="both"/>
              <w:rPr>
                <w:rFonts w:ascii="Times New Roman" w:eastAsia="Calibri" w:hAnsi="Times New Roman" w:cs="Times New Roman"/>
                <w:sz w:val="28"/>
                <w:szCs w:val="28"/>
                <w:lang w:val="de-DE"/>
              </w:rPr>
            </w:pPr>
            <w:r w:rsidRPr="009D7A93">
              <w:rPr>
                <w:rFonts w:ascii="Times New Roman" w:eastAsia="Calibri" w:hAnsi="Times New Roman" w:cs="Times New Roman"/>
                <w:bCs/>
                <w:sz w:val="28"/>
                <w:szCs w:val="28"/>
                <w:lang w:val="de-DE"/>
              </w:rPr>
              <w:lastRenderedPageBreak/>
              <w:t>+</w:t>
            </w:r>
            <w:r w:rsidRPr="009D7A93">
              <w:rPr>
                <w:rFonts w:ascii="Times New Roman" w:eastAsia="Calibri" w:hAnsi="Times New Roman" w:cs="Times New Roman"/>
                <w:sz w:val="28"/>
                <w:szCs w:val="28"/>
                <w:lang w:val="de-DE"/>
              </w:rPr>
              <w:t xml:space="preserve"> Đọc và chuẩn bị nội dung bài tiếp theo.</w:t>
            </w:r>
          </w:p>
        </w:tc>
        <w:tc>
          <w:tcPr>
            <w:tcW w:w="3260" w:type="dxa"/>
            <w:tcBorders>
              <w:top w:val="single" w:sz="4" w:space="0" w:color="auto"/>
              <w:left w:val="single" w:sz="4" w:space="0" w:color="auto"/>
              <w:bottom w:val="single" w:sz="4" w:space="0" w:color="auto"/>
              <w:right w:val="single" w:sz="4" w:space="0" w:color="auto"/>
            </w:tcBorders>
          </w:tcPr>
          <w:p w:rsidR="009D7A93" w:rsidRPr="009D7A93" w:rsidRDefault="009D7A93" w:rsidP="009D7A93">
            <w:pPr>
              <w:spacing w:before="120" w:after="120" w:line="256" w:lineRule="auto"/>
              <w:rPr>
                <w:rFonts w:ascii="Times New Roman" w:eastAsia="Calibri" w:hAnsi="Times New Roman" w:cs="Times New Roman"/>
                <w:b/>
                <w:sz w:val="28"/>
                <w:szCs w:val="28"/>
                <w:lang w:val="de-DE"/>
              </w:rPr>
            </w:pPr>
            <w:r w:rsidRPr="009D7A93">
              <w:rPr>
                <w:rFonts w:ascii="Times New Roman" w:eastAsia="Calibri" w:hAnsi="Times New Roman" w:cs="Times New Roman"/>
                <w:b/>
                <w:sz w:val="28"/>
                <w:szCs w:val="28"/>
                <w:lang w:val="de-DE"/>
              </w:rPr>
              <w:lastRenderedPageBreak/>
              <w:t>III. VẬN DỤNG</w:t>
            </w:r>
          </w:p>
          <w:p w:rsidR="009D7A93" w:rsidRPr="009D7A93" w:rsidRDefault="009D7A93" w:rsidP="009D7A93">
            <w:pPr>
              <w:spacing w:after="160" w:line="259" w:lineRule="auto"/>
              <w:jc w:val="both"/>
              <w:rPr>
                <w:rFonts w:ascii="Times New Roman" w:eastAsia="Calibri" w:hAnsi="Times New Roman" w:cs="Times New Roman"/>
                <w:bCs/>
                <w:sz w:val="28"/>
                <w:szCs w:val="28"/>
                <w:lang w:val="es-AR"/>
              </w:rPr>
            </w:pPr>
            <w:r w:rsidRPr="009D7A93">
              <w:rPr>
                <w:rFonts w:ascii="Times New Roman" w:eastAsia="Calibri" w:hAnsi="Times New Roman" w:cs="Times New Roman"/>
                <w:b/>
                <w:sz w:val="28"/>
                <w:szCs w:val="28"/>
                <w:lang w:val="es-AR"/>
              </w:rPr>
              <w:t xml:space="preserve">C8. </w:t>
            </w:r>
            <w:r w:rsidRPr="009D7A93">
              <w:rPr>
                <w:rFonts w:ascii="Times New Roman" w:eastAsia="Calibri" w:hAnsi="Times New Roman" w:cs="Times New Roman"/>
                <w:bCs/>
                <w:sz w:val="28"/>
                <w:szCs w:val="28"/>
                <w:lang w:val="es-AR"/>
              </w:rPr>
              <w:t>Ấm có vòi cao hơn thì đựng được nhiều nước hơn vì ấm và vòi ấm là bình thông nhau nên mực nước ở ấm và vòi ấm luôn ở cùng một độ cao.</w:t>
            </w:r>
          </w:p>
          <w:p w:rsidR="009D7A93" w:rsidRPr="009D7A93" w:rsidRDefault="009D7A93" w:rsidP="009D7A93">
            <w:pPr>
              <w:spacing w:after="160" w:line="256" w:lineRule="auto"/>
              <w:jc w:val="both"/>
              <w:rPr>
                <w:rFonts w:ascii="Times New Roman" w:eastAsia="Calibri" w:hAnsi="Times New Roman" w:cs="Times New Roman"/>
                <w:sz w:val="28"/>
                <w:szCs w:val="28"/>
                <w:lang w:val="es-AR"/>
              </w:rPr>
            </w:pPr>
            <w:r w:rsidRPr="009D7A93">
              <w:rPr>
                <w:rFonts w:ascii="Times New Roman" w:eastAsia="Calibri" w:hAnsi="Times New Roman" w:cs="Times New Roman"/>
                <w:b/>
                <w:sz w:val="28"/>
                <w:szCs w:val="28"/>
                <w:lang w:val="es-AR"/>
              </w:rPr>
              <w:t xml:space="preserve">C9. </w:t>
            </w:r>
            <w:r w:rsidRPr="009D7A93">
              <w:rPr>
                <w:rFonts w:ascii="Times New Roman" w:eastAsia="Calibri" w:hAnsi="Times New Roman" w:cs="Times New Roman"/>
                <w:sz w:val="28"/>
                <w:szCs w:val="28"/>
                <w:lang w:val="es-AR"/>
              </w:rPr>
              <w:t xml:space="preserve">Để biết mực chất lỏng trong bình kín không trong suốt, dựa vào nguyên tắc </w:t>
            </w:r>
            <w:r w:rsidRPr="009D7A93">
              <w:rPr>
                <w:rFonts w:ascii="Times New Roman" w:eastAsia="Calibri" w:hAnsi="Times New Roman" w:cs="Times New Roman"/>
                <w:sz w:val="28"/>
                <w:szCs w:val="28"/>
                <w:lang w:val="es-AR"/>
              </w:rPr>
              <w:lastRenderedPageBreak/>
              <w:t>bình thông nhau. Mực chất lỏng trong bình kín luôn bằng mực chất lỏng mà ta nhìn thấy ở phần trong suốt. Thiết bị này gọi là ống đo mực chất lỏng.</w:t>
            </w:r>
          </w:p>
        </w:tc>
      </w:tr>
    </w:tbl>
    <w:p w:rsidR="009D7A93" w:rsidRPr="009D7A93" w:rsidRDefault="009D7A93" w:rsidP="009D7A93">
      <w:pPr>
        <w:spacing w:after="160" w:line="256" w:lineRule="auto"/>
        <w:rPr>
          <w:rFonts w:ascii="Times New Roman" w:eastAsia="Calibri" w:hAnsi="Times New Roman" w:cs="Times New Roman"/>
          <w:b/>
          <w:sz w:val="28"/>
          <w:szCs w:val="28"/>
          <w:lang w:val="es-AR"/>
        </w:rPr>
      </w:pPr>
      <w:r w:rsidRPr="009D7A93">
        <w:rPr>
          <w:rFonts w:ascii="Times New Roman" w:eastAsia="Calibri" w:hAnsi="Times New Roman" w:cs="Times New Roman"/>
          <w:b/>
          <w:sz w:val="28"/>
          <w:szCs w:val="28"/>
          <w:lang w:val="es-AR"/>
        </w:rPr>
        <w:lastRenderedPageBreak/>
        <w:t>PHỤ LỤC: (BT TRẮC NGHIỆM)</w:t>
      </w:r>
    </w:p>
    <w:p w:rsidR="009D7A93" w:rsidRPr="009D7A93" w:rsidRDefault="009D7A93" w:rsidP="009D7A93">
      <w:pPr>
        <w:spacing w:before="120" w:after="120" w:line="259" w:lineRule="auto"/>
        <w:rPr>
          <w:rFonts w:ascii="Times New Roman" w:eastAsia="Calibri" w:hAnsi="Times New Roman" w:cs="Times New Roman"/>
          <w:b/>
          <w:sz w:val="28"/>
          <w:szCs w:val="28"/>
          <w:lang w:val="es-AR"/>
        </w:rPr>
      </w:pPr>
      <w:r w:rsidRPr="009D7A93">
        <w:rPr>
          <w:rFonts w:ascii="Times New Roman" w:eastAsia="Calibri" w:hAnsi="Times New Roman" w:cs="Times New Roman"/>
          <w:b/>
          <w:sz w:val="28"/>
          <w:szCs w:val="28"/>
          <w:lang w:val="es-AR"/>
        </w:rPr>
        <w:t>Em hãy chọn đáp án mà em cho là đúng nhất trong các câu sau</w:t>
      </w:r>
    </w:p>
    <w:p w:rsidR="009D7A93" w:rsidRPr="009D7A93" w:rsidRDefault="009D7A93" w:rsidP="009D7A93">
      <w:pPr>
        <w:ind w:left="48" w:right="48"/>
        <w:jc w:val="both"/>
        <w:rPr>
          <w:rFonts w:ascii="Times New Roman" w:eastAsia="Times New Roman" w:hAnsi="Times New Roman" w:cs="Times New Roman"/>
          <w:color w:val="000000"/>
          <w:sz w:val="28"/>
          <w:szCs w:val="28"/>
          <w:lang w:val="vi-VN" w:eastAsia="vi-VN"/>
        </w:rPr>
      </w:pPr>
      <w:r w:rsidRPr="009D7A93">
        <w:rPr>
          <w:rFonts w:ascii="Times New Roman" w:eastAsia="Times New Roman" w:hAnsi="Times New Roman" w:cs="Times New Roman"/>
          <w:b/>
          <w:bCs/>
          <w:color w:val="0000FF"/>
          <w:sz w:val="28"/>
          <w:szCs w:val="28"/>
          <w:lang w:val="vi-VN" w:eastAsia="vi-VN"/>
        </w:rPr>
        <w:t>Bài 1:</w:t>
      </w:r>
      <w:r w:rsidRPr="009D7A93">
        <w:rPr>
          <w:rFonts w:ascii="Times New Roman" w:eastAsia="Times New Roman" w:hAnsi="Times New Roman" w:cs="Times New Roman"/>
          <w:color w:val="000000"/>
          <w:sz w:val="28"/>
          <w:szCs w:val="28"/>
          <w:lang w:val="vi-VN" w:eastAsia="vi-VN"/>
        </w:rPr>
        <w:t> Điều nào sau đây đúng khi nói về áp suất chất lỏng?</w:t>
      </w:r>
    </w:p>
    <w:p w:rsidR="009D7A93" w:rsidRPr="009D7A93" w:rsidRDefault="009D7A93" w:rsidP="009D7A93">
      <w:pPr>
        <w:ind w:left="48" w:right="48"/>
        <w:jc w:val="both"/>
        <w:rPr>
          <w:rFonts w:ascii="Times New Roman" w:eastAsia="Times New Roman" w:hAnsi="Times New Roman" w:cs="Times New Roman"/>
          <w:color w:val="000000"/>
          <w:sz w:val="28"/>
          <w:szCs w:val="28"/>
          <w:lang w:val="vi-VN" w:eastAsia="vi-VN"/>
        </w:rPr>
      </w:pPr>
      <w:r w:rsidRPr="009D7A93">
        <w:rPr>
          <w:rFonts w:ascii="Times New Roman" w:eastAsia="Times New Roman" w:hAnsi="Times New Roman" w:cs="Times New Roman"/>
          <w:color w:val="000000"/>
          <w:sz w:val="28"/>
          <w:szCs w:val="28"/>
          <w:lang w:val="vi-VN" w:eastAsia="vi-VN"/>
        </w:rPr>
        <w:t>A. Chất lỏng gây áp suất theo mọi phương.</w:t>
      </w:r>
    </w:p>
    <w:p w:rsidR="009D7A93" w:rsidRPr="009D7A93" w:rsidRDefault="009D7A93" w:rsidP="009D7A93">
      <w:pPr>
        <w:ind w:left="48" w:right="48"/>
        <w:jc w:val="both"/>
        <w:rPr>
          <w:rFonts w:ascii="Times New Roman" w:eastAsia="Times New Roman" w:hAnsi="Times New Roman" w:cs="Times New Roman"/>
          <w:color w:val="000000"/>
          <w:sz w:val="28"/>
          <w:szCs w:val="28"/>
          <w:lang w:val="vi-VN" w:eastAsia="vi-VN"/>
        </w:rPr>
      </w:pPr>
      <w:r w:rsidRPr="009D7A93">
        <w:rPr>
          <w:rFonts w:ascii="Times New Roman" w:eastAsia="Times New Roman" w:hAnsi="Times New Roman" w:cs="Times New Roman"/>
          <w:color w:val="000000"/>
          <w:sz w:val="28"/>
          <w:szCs w:val="28"/>
          <w:lang w:val="vi-VN" w:eastAsia="vi-VN"/>
        </w:rPr>
        <w:t>B. Áp suất tác dụng lên thành bình không phụ thuộc diện tích bị ép.</w:t>
      </w:r>
    </w:p>
    <w:p w:rsidR="009D7A93" w:rsidRPr="009D7A93" w:rsidRDefault="009D7A93" w:rsidP="009D7A93">
      <w:pPr>
        <w:ind w:left="48" w:right="48"/>
        <w:jc w:val="both"/>
        <w:rPr>
          <w:rFonts w:ascii="Times New Roman" w:eastAsia="Times New Roman" w:hAnsi="Times New Roman" w:cs="Times New Roman"/>
          <w:color w:val="000000"/>
          <w:sz w:val="28"/>
          <w:szCs w:val="28"/>
          <w:lang w:val="vi-VN" w:eastAsia="vi-VN"/>
        </w:rPr>
      </w:pPr>
      <w:r w:rsidRPr="009D7A93">
        <w:rPr>
          <w:rFonts w:ascii="Times New Roman" w:eastAsia="Times New Roman" w:hAnsi="Times New Roman" w:cs="Times New Roman"/>
          <w:color w:val="000000"/>
          <w:sz w:val="28"/>
          <w:szCs w:val="28"/>
          <w:lang w:val="vi-VN" w:eastAsia="vi-VN"/>
        </w:rPr>
        <w:t>C. Áp suất gây ra do trọng lượng của chất lỏng tác dụng lên một điểm tỉ lệ nghịch với độ sâu.</w:t>
      </w:r>
    </w:p>
    <w:p w:rsidR="009D7A93" w:rsidRPr="009D7A93" w:rsidRDefault="009D7A93" w:rsidP="009D7A93">
      <w:pPr>
        <w:spacing w:after="160" w:line="259" w:lineRule="auto"/>
        <w:ind w:left="48" w:right="48"/>
        <w:jc w:val="both"/>
        <w:rPr>
          <w:rFonts w:ascii="Times New Roman" w:eastAsia="Calibri" w:hAnsi="Times New Roman" w:cs="Times New Roman"/>
          <w:color w:val="000000"/>
          <w:sz w:val="28"/>
          <w:szCs w:val="28"/>
          <w:lang w:val="vi-VN"/>
        </w:rPr>
      </w:pPr>
      <w:r w:rsidRPr="009D7A93">
        <w:rPr>
          <w:rFonts w:ascii="Times New Roman" w:eastAsia="Calibri" w:hAnsi="Times New Roman" w:cs="Times New Roman"/>
          <w:color w:val="000000"/>
          <w:sz w:val="28"/>
          <w:szCs w:val="28"/>
          <w:lang w:val="vi-VN"/>
        </w:rPr>
        <w:t>D. Nếu cùng độ sâu thì áp suất như nhau trong mọi chất lỏng khác nhau.</w:t>
      </w:r>
    </w:p>
    <w:p w:rsidR="009D7A93" w:rsidRPr="009D7A93" w:rsidRDefault="009D7A93" w:rsidP="009D7A93">
      <w:pPr>
        <w:spacing w:after="160" w:line="259" w:lineRule="auto"/>
        <w:ind w:left="48" w:right="48"/>
        <w:jc w:val="both"/>
        <w:rPr>
          <w:rFonts w:ascii="Times New Roman" w:eastAsia="Calibri" w:hAnsi="Times New Roman" w:cs="Times New Roman"/>
          <w:color w:val="000000"/>
          <w:sz w:val="28"/>
          <w:szCs w:val="28"/>
          <w:lang w:val="vi-VN"/>
        </w:rPr>
      </w:pPr>
      <w:r w:rsidRPr="009D7A93">
        <w:rPr>
          <w:rFonts w:ascii="Times New Roman" w:eastAsia="Calibri" w:hAnsi="Times New Roman" w:cs="Times New Roman"/>
          <w:b/>
          <w:bCs/>
          <w:color w:val="0000FF"/>
          <w:sz w:val="28"/>
          <w:szCs w:val="28"/>
          <w:lang w:val="vi-VN"/>
        </w:rPr>
        <w:t>Bài 2:</w:t>
      </w:r>
      <w:r w:rsidRPr="009D7A93">
        <w:rPr>
          <w:rFonts w:ascii="Times New Roman" w:eastAsia="Calibri" w:hAnsi="Times New Roman" w:cs="Times New Roman"/>
          <w:color w:val="000000"/>
          <w:sz w:val="28"/>
          <w:szCs w:val="28"/>
          <w:lang w:val="vi-VN"/>
        </w:rPr>
        <w:t> Công thức tính áp suất chất lỏng là:</w:t>
      </w:r>
    </w:p>
    <w:p w:rsidR="009D7A93" w:rsidRPr="009D7A93" w:rsidRDefault="009D7A93" w:rsidP="009D7A93">
      <w:pPr>
        <w:spacing w:after="160" w:line="259" w:lineRule="auto"/>
        <w:ind w:left="48" w:right="48"/>
        <w:jc w:val="both"/>
        <w:rPr>
          <w:rFonts w:ascii="Times New Roman" w:eastAsia="Calibri" w:hAnsi="Times New Roman" w:cs="Times New Roman"/>
          <w:color w:val="000000"/>
          <w:sz w:val="28"/>
          <w:szCs w:val="28"/>
          <w:lang w:val="pt-BR"/>
        </w:rPr>
      </w:pPr>
      <w:r w:rsidRPr="009D7A93">
        <w:rPr>
          <w:rFonts w:ascii="Times New Roman" w:eastAsia="Calibri" w:hAnsi="Times New Roman" w:cs="Times New Roman"/>
          <w:color w:val="000000"/>
          <w:sz w:val="28"/>
          <w:szCs w:val="28"/>
          <w:lang w:val="pt-BR"/>
        </w:rPr>
        <w:t>A. p = d/h       B. p = d.h       C. p = d.V       D. p = h/d</w:t>
      </w:r>
    </w:p>
    <w:p w:rsidR="009D7A93" w:rsidRPr="009D7A93" w:rsidRDefault="009D7A93" w:rsidP="009D7A93">
      <w:pPr>
        <w:spacing w:after="160" w:line="259" w:lineRule="auto"/>
        <w:ind w:left="48" w:right="48"/>
        <w:jc w:val="both"/>
        <w:rPr>
          <w:rFonts w:ascii="Times New Roman" w:eastAsia="Calibri" w:hAnsi="Times New Roman" w:cs="Times New Roman"/>
          <w:color w:val="000000"/>
          <w:sz w:val="28"/>
          <w:szCs w:val="28"/>
          <w:lang w:val="pt-BR"/>
        </w:rPr>
      </w:pPr>
      <w:r w:rsidRPr="009D7A93">
        <w:rPr>
          <w:rFonts w:ascii="Times New Roman" w:eastAsia="Calibri" w:hAnsi="Times New Roman" w:cs="Times New Roman"/>
          <w:b/>
          <w:bCs/>
          <w:color w:val="0000FF"/>
          <w:sz w:val="28"/>
          <w:szCs w:val="28"/>
          <w:lang w:val="pt-BR"/>
        </w:rPr>
        <w:t>Bài 3:</w:t>
      </w:r>
      <w:r w:rsidRPr="009D7A93">
        <w:rPr>
          <w:rFonts w:ascii="Times New Roman" w:eastAsia="Calibri" w:hAnsi="Times New Roman" w:cs="Times New Roman"/>
          <w:color w:val="000000"/>
          <w:sz w:val="28"/>
          <w:szCs w:val="28"/>
          <w:lang w:val="pt-BR"/>
        </w:rPr>
        <w:t> Áp suất mà chất lỏng tác dụng lên một điểm phụ thuộc:</w:t>
      </w:r>
    </w:p>
    <w:p w:rsidR="009D7A93" w:rsidRPr="009D7A93" w:rsidRDefault="009D7A93" w:rsidP="009D7A93">
      <w:pPr>
        <w:spacing w:after="160" w:line="259" w:lineRule="auto"/>
        <w:ind w:left="48" w:right="48"/>
        <w:jc w:val="both"/>
        <w:rPr>
          <w:rFonts w:ascii="Times New Roman" w:eastAsia="Calibri" w:hAnsi="Times New Roman" w:cs="Times New Roman"/>
          <w:color w:val="000000"/>
          <w:sz w:val="28"/>
          <w:szCs w:val="28"/>
          <w:lang w:val="pt-BR"/>
        </w:rPr>
      </w:pPr>
      <w:r w:rsidRPr="009D7A93">
        <w:rPr>
          <w:rFonts w:ascii="Times New Roman" w:eastAsia="Calibri" w:hAnsi="Times New Roman" w:cs="Times New Roman"/>
          <w:color w:val="000000"/>
          <w:sz w:val="28"/>
          <w:szCs w:val="28"/>
          <w:lang w:val="pt-BR"/>
        </w:rPr>
        <w:t>A. Khối lượng lớp chất lỏng phía trên.</w:t>
      </w:r>
    </w:p>
    <w:p w:rsidR="009D7A93" w:rsidRPr="009D7A93" w:rsidRDefault="009D7A93" w:rsidP="009D7A93">
      <w:pPr>
        <w:spacing w:after="160" w:line="259" w:lineRule="auto"/>
        <w:ind w:left="48" w:right="48"/>
        <w:jc w:val="both"/>
        <w:rPr>
          <w:rFonts w:ascii="Times New Roman" w:eastAsia="Calibri" w:hAnsi="Times New Roman" w:cs="Times New Roman"/>
          <w:color w:val="000000"/>
          <w:sz w:val="28"/>
          <w:szCs w:val="28"/>
          <w:lang w:val="pt-BR"/>
        </w:rPr>
      </w:pPr>
      <w:r w:rsidRPr="009D7A93">
        <w:rPr>
          <w:rFonts w:ascii="Times New Roman" w:eastAsia="Calibri" w:hAnsi="Times New Roman" w:cs="Times New Roman"/>
          <w:color w:val="000000"/>
          <w:sz w:val="28"/>
          <w:szCs w:val="28"/>
          <w:lang w:val="pt-BR"/>
        </w:rPr>
        <w:t>B. Trọng lượng lớp chất lỏng phía trên.</w:t>
      </w:r>
    </w:p>
    <w:p w:rsidR="009D7A93" w:rsidRPr="009D7A93" w:rsidRDefault="009D7A93" w:rsidP="009D7A93">
      <w:pPr>
        <w:spacing w:after="160" w:line="259" w:lineRule="auto"/>
        <w:ind w:left="48" w:right="48"/>
        <w:jc w:val="both"/>
        <w:rPr>
          <w:rFonts w:ascii="Times New Roman" w:eastAsia="Calibri" w:hAnsi="Times New Roman" w:cs="Times New Roman"/>
          <w:color w:val="000000"/>
          <w:sz w:val="28"/>
          <w:szCs w:val="28"/>
          <w:lang w:val="pt-BR"/>
        </w:rPr>
      </w:pPr>
      <w:r w:rsidRPr="009D7A93">
        <w:rPr>
          <w:rFonts w:ascii="Times New Roman" w:eastAsia="Calibri" w:hAnsi="Times New Roman" w:cs="Times New Roman"/>
          <w:color w:val="000000"/>
          <w:sz w:val="28"/>
          <w:szCs w:val="28"/>
          <w:lang w:val="pt-BR"/>
        </w:rPr>
        <w:t>C. Thể tích lớp chất lỏng phía trên.</w:t>
      </w:r>
    </w:p>
    <w:p w:rsidR="009D7A93" w:rsidRPr="009D7A93" w:rsidRDefault="009D7A93" w:rsidP="009D7A93">
      <w:pPr>
        <w:spacing w:after="160" w:line="259" w:lineRule="auto"/>
        <w:ind w:left="48" w:right="48"/>
        <w:jc w:val="both"/>
        <w:rPr>
          <w:rFonts w:ascii="Times New Roman" w:eastAsia="Calibri" w:hAnsi="Times New Roman" w:cs="Times New Roman"/>
          <w:color w:val="000000"/>
          <w:sz w:val="28"/>
          <w:szCs w:val="28"/>
          <w:lang w:val="pt-BR"/>
        </w:rPr>
      </w:pPr>
      <w:r w:rsidRPr="009D7A93">
        <w:rPr>
          <w:rFonts w:ascii="Times New Roman" w:eastAsia="Calibri" w:hAnsi="Times New Roman" w:cs="Times New Roman"/>
          <w:color w:val="000000"/>
          <w:sz w:val="28"/>
          <w:szCs w:val="28"/>
          <w:lang w:val="pt-BR"/>
        </w:rPr>
        <w:t>D. Độ cao lớp chất lỏng phía trên.</w:t>
      </w:r>
    </w:p>
    <w:p w:rsidR="009D7A93" w:rsidRPr="009D7A93" w:rsidRDefault="009D7A93" w:rsidP="009D7A93">
      <w:pPr>
        <w:spacing w:after="160" w:line="259" w:lineRule="auto"/>
        <w:ind w:left="48" w:right="48"/>
        <w:jc w:val="both"/>
        <w:rPr>
          <w:rFonts w:ascii="Times New Roman" w:eastAsia="Calibri" w:hAnsi="Times New Roman" w:cs="Times New Roman"/>
          <w:color w:val="000000"/>
          <w:sz w:val="28"/>
          <w:szCs w:val="28"/>
          <w:lang w:val="pt-BR"/>
        </w:rPr>
      </w:pPr>
      <w:r w:rsidRPr="009D7A93">
        <w:rPr>
          <w:rFonts w:ascii="Times New Roman" w:eastAsia="Calibri" w:hAnsi="Times New Roman" w:cs="Times New Roman"/>
          <w:b/>
          <w:bCs/>
          <w:color w:val="0000FF"/>
          <w:sz w:val="28"/>
          <w:szCs w:val="28"/>
          <w:lang w:val="pt-BR"/>
        </w:rPr>
        <w:t>Bài 4:</w:t>
      </w:r>
      <w:r w:rsidRPr="009D7A93">
        <w:rPr>
          <w:rFonts w:ascii="Times New Roman" w:eastAsia="Calibri" w:hAnsi="Times New Roman" w:cs="Times New Roman"/>
          <w:color w:val="000000"/>
          <w:sz w:val="28"/>
          <w:szCs w:val="28"/>
          <w:lang w:val="pt-BR"/>
        </w:rPr>
        <w:t> Trong các kết luận sau, kết luận nào không đúng về bình thông nhau?</w:t>
      </w:r>
    </w:p>
    <w:p w:rsidR="009D7A93" w:rsidRPr="009D7A93" w:rsidRDefault="009D7A93" w:rsidP="009D7A93">
      <w:pPr>
        <w:spacing w:after="160" w:line="259" w:lineRule="auto"/>
        <w:ind w:left="48" w:right="48"/>
        <w:jc w:val="both"/>
        <w:rPr>
          <w:rFonts w:ascii="Times New Roman" w:eastAsia="Calibri" w:hAnsi="Times New Roman" w:cs="Times New Roman"/>
          <w:color w:val="000000"/>
          <w:sz w:val="28"/>
          <w:szCs w:val="28"/>
          <w:lang w:val="pt-BR"/>
        </w:rPr>
      </w:pPr>
      <w:r w:rsidRPr="009D7A93">
        <w:rPr>
          <w:rFonts w:ascii="Times New Roman" w:eastAsia="Calibri" w:hAnsi="Times New Roman" w:cs="Times New Roman"/>
          <w:color w:val="000000"/>
          <w:sz w:val="28"/>
          <w:szCs w:val="28"/>
          <w:lang w:val="pt-BR"/>
        </w:rPr>
        <w:t>A. Bình thông nhau là bình có 2 hoặc nhiều nhánh thông nhau.</w:t>
      </w:r>
    </w:p>
    <w:p w:rsidR="009D7A93" w:rsidRPr="009D7A93" w:rsidRDefault="009D7A93" w:rsidP="009D7A93">
      <w:pPr>
        <w:spacing w:after="160" w:line="259" w:lineRule="auto"/>
        <w:ind w:left="48" w:right="48"/>
        <w:jc w:val="both"/>
        <w:rPr>
          <w:rFonts w:ascii="Times New Roman" w:eastAsia="Calibri" w:hAnsi="Times New Roman" w:cs="Times New Roman"/>
          <w:color w:val="000000"/>
          <w:sz w:val="28"/>
          <w:szCs w:val="28"/>
          <w:lang w:val="pt-BR"/>
        </w:rPr>
      </w:pPr>
      <w:r w:rsidRPr="009D7A93">
        <w:rPr>
          <w:rFonts w:ascii="Times New Roman" w:eastAsia="Calibri" w:hAnsi="Times New Roman" w:cs="Times New Roman"/>
          <w:color w:val="000000"/>
          <w:sz w:val="28"/>
          <w:szCs w:val="28"/>
          <w:lang w:val="pt-BR"/>
        </w:rPr>
        <w:t>B. Tiết diện của các nhánh bình thông nhau phải bằng nhau.</w:t>
      </w:r>
    </w:p>
    <w:p w:rsidR="009D7A93" w:rsidRPr="009D7A93" w:rsidRDefault="009D7A93" w:rsidP="009D7A93">
      <w:pPr>
        <w:spacing w:after="160" w:line="259" w:lineRule="auto"/>
        <w:ind w:left="48" w:right="48"/>
        <w:jc w:val="both"/>
        <w:rPr>
          <w:rFonts w:ascii="Times New Roman" w:eastAsia="Calibri" w:hAnsi="Times New Roman" w:cs="Times New Roman"/>
          <w:color w:val="000000"/>
          <w:sz w:val="28"/>
          <w:szCs w:val="28"/>
          <w:lang w:val="pt-BR"/>
        </w:rPr>
      </w:pPr>
      <w:r w:rsidRPr="009D7A93">
        <w:rPr>
          <w:rFonts w:ascii="Times New Roman" w:eastAsia="Calibri" w:hAnsi="Times New Roman" w:cs="Times New Roman"/>
          <w:color w:val="000000"/>
          <w:sz w:val="28"/>
          <w:szCs w:val="28"/>
          <w:lang w:val="pt-BR"/>
        </w:rPr>
        <w:t>C. Trong bình thông nhau có thể chứa 1 hoặc nhiều chất lỏng khác nhau.</w:t>
      </w:r>
    </w:p>
    <w:p w:rsidR="009D7A93" w:rsidRPr="009D7A93" w:rsidRDefault="009D7A93" w:rsidP="009D7A93">
      <w:pPr>
        <w:spacing w:after="160" w:line="259" w:lineRule="auto"/>
        <w:ind w:left="48" w:right="48"/>
        <w:jc w:val="both"/>
        <w:rPr>
          <w:rFonts w:ascii="Times New Roman" w:eastAsia="Calibri" w:hAnsi="Times New Roman" w:cs="Times New Roman"/>
          <w:color w:val="000000"/>
          <w:sz w:val="28"/>
          <w:szCs w:val="28"/>
          <w:lang w:val="pt-BR"/>
        </w:rPr>
      </w:pPr>
      <w:r w:rsidRPr="009D7A93">
        <w:rPr>
          <w:rFonts w:ascii="Times New Roman" w:eastAsia="Calibri" w:hAnsi="Times New Roman" w:cs="Times New Roman"/>
          <w:color w:val="000000"/>
          <w:sz w:val="28"/>
          <w:szCs w:val="28"/>
          <w:lang w:val="pt-BR"/>
        </w:rPr>
        <w:t>D. Trong bình thông nhau chứa cùng 1 chất lỏng đứng yên, các mực chất lỏng ở các nhánh luôn ở cùng một độ cao.</w:t>
      </w:r>
    </w:p>
    <w:p w:rsidR="009D7A93" w:rsidRPr="009D7A93" w:rsidRDefault="009D7A93" w:rsidP="009D7A93">
      <w:pPr>
        <w:spacing w:after="160" w:line="259" w:lineRule="auto"/>
        <w:ind w:left="48" w:right="48"/>
        <w:jc w:val="both"/>
        <w:rPr>
          <w:rFonts w:ascii="Times New Roman" w:eastAsia="Calibri" w:hAnsi="Times New Roman" w:cs="Times New Roman"/>
          <w:color w:val="000000"/>
          <w:sz w:val="28"/>
          <w:szCs w:val="28"/>
          <w:lang w:val="pt-BR"/>
        </w:rPr>
      </w:pPr>
      <w:r w:rsidRPr="009D7A93">
        <w:rPr>
          <w:rFonts w:ascii="Times New Roman" w:eastAsia="Calibri" w:hAnsi="Times New Roman" w:cs="Times New Roman"/>
          <w:b/>
          <w:bCs/>
          <w:color w:val="0000FF"/>
          <w:sz w:val="28"/>
          <w:szCs w:val="28"/>
          <w:lang w:val="pt-BR"/>
        </w:rPr>
        <w:t>Bài 5:</w:t>
      </w:r>
      <w:r w:rsidRPr="009D7A93">
        <w:rPr>
          <w:rFonts w:ascii="Times New Roman" w:eastAsia="Calibri" w:hAnsi="Times New Roman" w:cs="Times New Roman"/>
          <w:color w:val="000000"/>
          <w:sz w:val="28"/>
          <w:szCs w:val="28"/>
          <w:lang w:val="pt-BR"/>
        </w:rPr>
        <w:t> Một cục nước đá đang nổi trong bình nước. Mực nước trong bình thay đổi như thế nào khi cục nước đá tan hết?</w:t>
      </w:r>
    </w:p>
    <w:p w:rsidR="009D7A93" w:rsidRPr="009D7A93" w:rsidRDefault="009D7A93" w:rsidP="009D7A93">
      <w:pPr>
        <w:spacing w:after="160" w:line="259" w:lineRule="auto"/>
        <w:ind w:left="48" w:right="48"/>
        <w:jc w:val="both"/>
        <w:rPr>
          <w:rFonts w:ascii="Times New Roman" w:eastAsia="Calibri" w:hAnsi="Times New Roman" w:cs="Times New Roman"/>
          <w:color w:val="000000"/>
          <w:sz w:val="28"/>
          <w:szCs w:val="28"/>
          <w:lang w:val="pt-BR"/>
        </w:rPr>
      </w:pPr>
      <w:r w:rsidRPr="009D7A93">
        <w:rPr>
          <w:rFonts w:ascii="Times New Roman" w:eastAsia="Calibri" w:hAnsi="Times New Roman" w:cs="Times New Roman"/>
          <w:color w:val="000000"/>
          <w:sz w:val="28"/>
          <w:szCs w:val="28"/>
          <w:lang w:val="pt-BR"/>
        </w:rPr>
        <w:t>A. Tăng</w:t>
      </w:r>
    </w:p>
    <w:p w:rsidR="009D7A93" w:rsidRPr="009D7A93" w:rsidRDefault="009D7A93" w:rsidP="009D7A93">
      <w:pPr>
        <w:spacing w:after="160" w:line="259" w:lineRule="auto"/>
        <w:ind w:left="48" w:right="48"/>
        <w:jc w:val="both"/>
        <w:rPr>
          <w:rFonts w:ascii="Times New Roman" w:eastAsia="Calibri" w:hAnsi="Times New Roman" w:cs="Times New Roman"/>
          <w:color w:val="000000"/>
          <w:sz w:val="28"/>
          <w:szCs w:val="28"/>
          <w:lang w:val="pt-BR"/>
        </w:rPr>
      </w:pPr>
      <w:r w:rsidRPr="009D7A93">
        <w:rPr>
          <w:rFonts w:ascii="Times New Roman" w:eastAsia="Calibri" w:hAnsi="Times New Roman" w:cs="Times New Roman"/>
          <w:color w:val="000000"/>
          <w:sz w:val="28"/>
          <w:szCs w:val="28"/>
          <w:lang w:val="pt-BR"/>
        </w:rPr>
        <w:lastRenderedPageBreak/>
        <w:t>B. Giảm</w:t>
      </w:r>
    </w:p>
    <w:p w:rsidR="009D7A93" w:rsidRPr="009D7A93" w:rsidRDefault="009D7A93" w:rsidP="009D7A93">
      <w:pPr>
        <w:spacing w:after="160" w:line="259" w:lineRule="auto"/>
        <w:ind w:left="48" w:right="48"/>
        <w:jc w:val="both"/>
        <w:rPr>
          <w:rFonts w:ascii="Times New Roman" w:eastAsia="Calibri" w:hAnsi="Times New Roman" w:cs="Times New Roman"/>
          <w:color w:val="000000"/>
          <w:sz w:val="28"/>
          <w:szCs w:val="28"/>
          <w:lang w:val="pt-BR"/>
        </w:rPr>
      </w:pPr>
      <w:r w:rsidRPr="009D7A93">
        <w:rPr>
          <w:rFonts w:ascii="Times New Roman" w:eastAsia="Calibri" w:hAnsi="Times New Roman" w:cs="Times New Roman"/>
          <w:color w:val="000000"/>
          <w:sz w:val="28"/>
          <w:szCs w:val="28"/>
          <w:lang w:val="pt-BR"/>
        </w:rPr>
        <w:t>C. Không đổi</w:t>
      </w:r>
    </w:p>
    <w:p w:rsidR="009D7A93" w:rsidRPr="009D7A93" w:rsidRDefault="009D7A93" w:rsidP="009D7A93">
      <w:pPr>
        <w:spacing w:after="160" w:line="259" w:lineRule="auto"/>
        <w:ind w:left="48" w:right="48"/>
        <w:jc w:val="both"/>
        <w:rPr>
          <w:rFonts w:ascii="Times New Roman" w:eastAsia="Calibri" w:hAnsi="Times New Roman" w:cs="Times New Roman"/>
          <w:color w:val="000000"/>
          <w:sz w:val="28"/>
          <w:szCs w:val="28"/>
          <w:lang w:val="pt-BR"/>
        </w:rPr>
      </w:pPr>
      <w:r w:rsidRPr="009D7A93">
        <w:rPr>
          <w:rFonts w:ascii="Times New Roman" w:eastAsia="Calibri" w:hAnsi="Times New Roman" w:cs="Times New Roman"/>
          <w:color w:val="000000"/>
          <w:sz w:val="28"/>
          <w:szCs w:val="28"/>
          <w:lang w:val="pt-BR"/>
        </w:rPr>
        <w:t>D. Không xác định được</w:t>
      </w:r>
    </w:p>
    <w:p w:rsidR="009D7A93" w:rsidRPr="009D7A93" w:rsidRDefault="009D7A93" w:rsidP="009D7A93">
      <w:pPr>
        <w:spacing w:after="160" w:line="259" w:lineRule="auto"/>
        <w:ind w:left="48" w:right="48"/>
        <w:jc w:val="both"/>
        <w:rPr>
          <w:rFonts w:ascii="Times New Roman" w:eastAsia="Calibri" w:hAnsi="Times New Roman" w:cs="Times New Roman"/>
          <w:color w:val="000000"/>
          <w:sz w:val="28"/>
          <w:szCs w:val="28"/>
          <w:lang w:val="pt-BR"/>
        </w:rPr>
      </w:pPr>
      <w:r w:rsidRPr="009D7A93">
        <w:rPr>
          <w:rFonts w:ascii="Times New Roman" w:eastAsia="Calibri" w:hAnsi="Times New Roman" w:cs="Times New Roman"/>
          <w:b/>
          <w:bCs/>
          <w:color w:val="0000FF"/>
          <w:sz w:val="28"/>
          <w:szCs w:val="28"/>
          <w:lang w:val="pt-BR"/>
        </w:rPr>
        <w:t>Bài 6:</w:t>
      </w:r>
      <w:r w:rsidRPr="009D7A93">
        <w:rPr>
          <w:rFonts w:ascii="Times New Roman" w:eastAsia="Calibri" w:hAnsi="Times New Roman" w:cs="Times New Roman"/>
          <w:color w:val="000000"/>
          <w:sz w:val="28"/>
          <w:szCs w:val="28"/>
          <w:lang w:val="pt-BR"/>
        </w:rPr>
        <w:t> Một tàu ngầm đang di chuyển dưới biển. Áp kế đặt ở ngoài vỏ tàu chỉ áp suất 2020000 N/m</w:t>
      </w:r>
      <w:r w:rsidRPr="009D7A93">
        <w:rPr>
          <w:rFonts w:ascii="Times New Roman" w:eastAsia="Calibri" w:hAnsi="Times New Roman" w:cs="Times New Roman"/>
          <w:color w:val="000000"/>
          <w:sz w:val="28"/>
          <w:szCs w:val="28"/>
          <w:vertAlign w:val="superscript"/>
          <w:lang w:val="pt-BR"/>
        </w:rPr>
        <w:t>2</w:t>
      </w:r>
      <w:r w:rsidRPr="009D7A93">
        <w:rPr>
          <w:rFonts w:ascii="Times New Roman" w:eastAsia="Calibri" w:hAnsi="Times New Roman" w:cs="Times New Roman"/>
          <w:color w:val="000000"/>
          <w:sz w:val="28"/>
          <w:szCs w:val="28"/>
          <w:lang w:val="pt-BR"/>
        </w:rPr>
        <w:t>. Một lúc sau áp kế chỉ 860000N/m</w:t>
      </w:r>
      <w:r w:rsidRPr="009D7A93">
        <w:rPr>
          <w:rFonts w:ascii="Times New Roman" w:eastAsia="Calibri" w:hAnsi="Times New Roman" w:cs="Times New Roman"/>
          <w:color w:val="000000"/>
          <w:sz w:val="28"/>
          <w:szCs w:val="28"/>
          <w:vertAlign w:val="superscript"/>
          <w:lang w:val="pt-BR"/>
        </w:rPr>
        <w:t>2</w:t>
      </w:r>
      <w:r w:rsidRPr="009D7A93">
        <w:rPr>
          <w:rFonts w:ascii="Times New Roman" w:eastAsia="Calibri" w:hAnsi="Times New Roman" w:cs="Times New Roman"/>
          <w:color w:val="000000"/>
          <w:sz w:val="28"/>
          <w:szCs w:val="28"/>
          <w:lang w:val="pt-BR"/>
        </w:rPr>
        <w:t>. Tính độ sâu của tàu ngầm ở hai thời điểm trên biết trọng lượng riêng của nước biển bằng 10300N/m</w:t>
      </w:r>
      <w:r w:rsidRPr="009D7A93">
        <w:rPr>
          <w:rFonts w:ascii="Times New Roman" w:eastAsia="Calibri" w:hAnsi="Times New Roman" w:cs="Times New Roman"/>
          <w:color w:val="000000"/>
          <w:sz w:val="28"/>
          <w:szCs w:val="28"/>
          <w:vertAlign w:val="superscript"/>
          <w:lang w:val="pt-BR"/>
        </w:rPr>
        <w:t>2</w:t>
      </w:r>
      <w:r w:rsidRPr="009D7A93">
        <w:rPr>
          <w:rFonts w:ascii="Times New Roman" w:eastAsia="Calibri" w:hAnsi="Times New Roman" w:cs="Times New Roman"/>
          <w:color w:val="000000"/>
          <w:sz w:val="28"/>
          <w:szCs w:val="28"/>
          <w:lang w:val="pt-BR"/>
        </w:rPr>
        <w:t>.</w:t>
      </w:r>
    </w:p>
    <w:p w:rsidR="009D7A93" w:rsidRPr="009D7A93" w:rsidRDefault="009D7A93" w:rsidP="009D7A93">
      <w:pPr>
        <w:spacing w:after="160" w:line="259" w:lineRule="auto"/>
        <w:ind w:left="48" w:right="48"/>
        <w:jc w:val="both"/>
        <w:rPr>
          <w:rFonts w:ascii="Times New Roman" w:eastAsia="Calibri" w:hAnsi="Times New Roman" w:cs="Times New Roman"/>
          <w:color w:val="000000"/>
          <w:sz w:val="28"/>
          <w:szCs w:val="28"/>
          <w:lang w:val="pt-BR"/>
        </w:rPr>
      </w:pPr>
      <w:r w:rsidRPr="009D7A93">
        <w:rPr>
          <w:rFonts w:ascii="Times New Roman" w:eastAsia="Calibri" w:hAnsi="Times New Roman" w:cs="Times New Roman"/>
          <w:color w:val="000000"/>
          <w:sz w:val="28"/>
          <w:szCs w:val="28"/>
          <w:lang w:val="pt-BR"/>
        </w:rPr>
        <w:t>A. 196m; 83,5m       B. 160m; 83,5m</w:t>
      </w:r>
    </w:p>
    <w:p w:rsidR="009D7A93" w:rsidRPr="009D7A93" w:rsidRDefault="009D7A93" w:rsidP="009D7A93">
      <w:pPr>
        <w:spacing w:after="160" w:line="259" w:lineRule="auto"/>
        <w:ind w:left="48" w:right="48"/>
        <w:jc w:val="both"/>
        <w:rPr>
          <w:rFonts w:ascii="Times New Roman" w:eastAsia="Calibri" w:hAnsi="Times New Roman" w:cs="Times New Roman"/>
          <w:color w:val="000000"/>
          <w:sz w:val="28"/>
          <w:szCs w:val="28"/>
          <w:lang w:val="pt-BR"/>
        </w:rPr>
      </w:pPr>
      <w:r w:rsidRPr="009D7A93">
        <w:rPr>
          <w:rFonts w:ascii="Times New Roman" w:eastAsia="Calibri" w:hAnsi="Times New Roman" w:cs="Times New Roman"/>
          <w:color w:val="000000"/>
          <w:sz w:val="28"/>
          <w:szCs w:val="28"/>
          <w:lang w:val="pt-BR"/>
        </w:rPr>
        <w:t>C. 169m; 85m       D. 85m; 169m</w:t>
      </w:r>
    </w:p>
    <w:p w:rsidR="00A9204E" w:rsidRPr="009D7A93" w:rsidRDefault="009D7A93" w:rsidP="009D7A93">
      <w:r w:rsidRPr="009D7A93">
        <w:rPr>
          <w:rFonts w:ascii="Times New Roman" w:eastAsia="Calibri" w:hAnsi="Times New Roman" w:cs="Times New Roman"/>
          <w:b/>
          <w:i/>
          <w:sz w:val="28"/>
          <w:lang w:val="pt-BR"/>
        </w:rPr>
        <w:t>************************************</w:t>
      </w:r>
    </w:p>
    <w:sectPr w:rsidR="00A9204E" w:rsidRPr="009D7A9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nsolas">
    <w:panose1 w:val="020B0609020204030204"/>
    <w:charset w:val="CC"/>
    <w:family w:val="modern"/>
    <w:pitch w:val="fixed"/>
    <w:sig w:usb0="E00002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6F128CC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AA0AA1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6928A4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5ACADB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17AC73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D4E1D3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80C027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F5E5D9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A7202F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4CE3B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B515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81A78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B2F3C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2213100"/>
    <w:multiLevelType w:val="hybridMultilevel"/>
    <w:tmpl w:val="7D220316"/>
    <w:lvl w:ilvl="0" w:tplc="A2508A56">
      <w:start w:val="1"/>
      <w:numFmt w:val="decimal"/>
      <w:lvlText w:val="%1."/>
      <w:lvlJc w:val="left"/>
      <w:pPr>
        <w:tabs>
          <w:tab w:val="num" w:pos="750"/>
        </w:tabs>
        <w:ind w:left="750" w:hanging="39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15C569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298929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EDE30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3AEB0273"/>
    <w:multiLevelType w:val="multilevel"/>
    <w:tmpl w:val="526206A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8" w15:restartNumberingAfterBreak="0">
    <w:nsid w:val="43F850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4A076EF"/>
    <w:multiLevelType w:val="hybridMultilevel"/>
    <w:tmpl w:val="6D1C4EC6"/>
    <w:lvl w:ilvl="0" w:tplc="21BA2546">
      <w:start w:val="3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6196FBB"/>
    <w:multiLevelType w:val="hybridMultilevel"/>
    <w:tmpl w:val="D9A2A3D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84C4F29"/>
    <w:multiLevelType w:val="multilevel"/>
    <w:tmpl w:val="D8061F64"/>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2" w15:restartNumberingAfterBreak="0">
    <w:nsid w:val="59350CFB"/>
    <w:multiLevelType w:val="multilevel"/>
    <w:tmpl w:val="9DF09F0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3" w15:restartNumberingAfterBreak="0">
    <w:nsid w:val="5DEC6B47"/>
    <w:multiLevelType w:val="multilevel"/>
    <w:tmpl w:val="604E1C0A"/>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4" w15:restartNumberingAfterBreak="0">
    <w:nsid w:val="61D909E9"/>
    <w:multiLevelType w:val="hybridMultilevel"/>
    <w:tmpl w:val="5F9EBBEC"/>
    <w:lvl w:ilvl="0" w:tplc="62E8B6D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5" w15:restartNumberingAfterBreak="0">
    <w:nsid w:val="6E9514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7D8C2C6D"/>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abstractNumId w:val="22"/>
  </w:num>
  <w:num w:numId="2">
    <w:abstractNumId w:val="12"/>
  </w:num>
  <w:num w:numId="3">
    <w:abstractNumId w:val="10"/>
  </w:num>
  <w:num w:numId="4">
    <w:abstractNumId w:val="25"/>
  </w:num>
  <w:num w:numId="5">
    <w:abstractNumId w:val="14"/>
  </w:num>
  <w:num w:numId="6">
    <w:abstractNumId w:val="17"/>
  </w:num>
  <w:num w:numId="7">
    <w:abstractNumId w:val="21"/>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15"/>
  </w:num>
  <w:num w:numId="19">
    <w:abstractNumId w:val="16"/>
  </w:num>
  <w:num w:numId="20">
    <w:abstractNumId w:val="23"/>
  </w:num>
  <w:num w:numId="21">
    <w:abstractNumId w:val="18"/>
  </w:num>
  <w:num w:numId="22">
    <w:abstractNumId w:val="11"/>
  </w:num>
  <w:num w:numId="23">
    <w:abstractNumId w:val="26"/>
  </w:num>
  <w:num w:numId="24">
    <w:abstractNumId w:val="24"/>
  </w:num>
  <w:num w:numId="25">
    <w:abstractNumId w:val="13"/>
  </w:num>
  <w:num w:numId="26">
    <w:abstractNumId w:val="19"/>
  </w:num>
  <w:num w:numId="2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4B18"/>
    <w:rsid w:val="00075B29"/>
    <w:rsid w:val="003030E5"/>
    <w:rsid w:val="003105DB"/>
    <w:rsid w:val="005F4773"/>
    <w:rsid w:val="0062601B"/>
    <w:rsid w:val="00645252"/>
    <w:rsid w:val="006D3D74"/>
    <w:rsid w:val="007E0076"/>
    <w:rsid w:val="0083569A"/>
    <w:rsid w:val="00844EF7"/>
    <w:rsid w:val="008954BF"/>
    <w:rsid w:val="009D7A93"/>
    <w:rsid w:val="009E4B18"/>
    <w:rsid w:val="00A607DD"/>
    <w:rsid w:val="00A9204E"/>
    <w:rsid w:val="00BD509A"/>
    <w:rsid w:val="00C3013D"/>
    <w:rsid w:val="00D00E30"/>
    <w:rsid w:val="00D35387"/>
    <w:rsid w:val="00D77F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945F46"/>
  <w15:chartTrackingRefBased/>
  <w15:docId w15:val="{5556FF38-03B4-4137-86DC-21135E07B8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3569A"/>
  </w:style>
  <w:style w:type="paragraph" w:styleId="Heading1">
    <w:name w:val="heading 1"/>
    <w:basedOn w:val="Normal"/>
    <w:next w:val="Normal"/>
    <w:link w:val="Heading1Char"/>
    <w:uiPriority w:val="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basedOn w:val="Normal"/>
    <w:next w:val="Normal"/>
    <w:link w:val="Heading2Char"/>
    <w:uiPriority w:val="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iPriority w:val="9"/>
    <w:unhideWhenUsed/>
    <w:qFormat/>
    <w:rsid w:val="006D3D74"/>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iPriority w:val="9"/>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basedOn w:val="DefaultParagraphFont"/>
    <w:link w:val="Heading2"/>
    <w:uiPriority w:val="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uiPriority w:val="9"/>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semiHidden/>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semiHidden/>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iPriority w:val="99"/>
    <w:semiHidden/>
    <w:unhideWhenUsed/>
    <w:rsid w:val="00645252"/>
    <w:pPr>
      <w:spacing w:after="120"/>
      <w:ind w:left="360"/>
    </w:pPr>
    <w:rPr>
      <w:szCs w:val="16"/>
    </w:rPr>
  </w:style>
  <w:style w:type="character" w:customStyle="1" w:styleId="BodyTextIndent3Char">
    <w:name w:val="Body Text Indent 3 Char"/>
    <w:basedOn w:val="DefaultParagraphFont"/>
    <w:link w:val="BodyTextIndent3"/>
    <w:uiPriority w:val="99"/>
    <w:semiHidden/>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645252"/>
    <w:rPr>
      <w:szCs w:val="20"/>
    </w:rPr>
  </w:style>
  <w:style w:type="character" w:customStyle="1" w:styleId="FootnoteTextChar">
    <w:name w:val="Footnote Text Char"/>
    <w:basedOn w:val="DefaultParagraphFont"/>
    <w:link w:val="FootnoteText"/>
    <w:uiPriority w:val="99"/>
    <w:semiHidden/>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semiHidden/>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semiHidden/>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semiHidden/>
    <w:unhideWhenUsed/>
    <w:rsid w:val="006D3D74"/>
  </w:style>
  <w:style w:type="character" w:customStyle="1" w:styleId="HeaderChar">
    <w:name w:val="Header Char"/>
    <w:basedOn w:val="DefaultParagraphFont"/>
    <w:link w:val="Header"/>
    <w:uiPriority w:val="99"/>
    <w:semiHidden/>
    <w:rsid w:val="006D3D74"/>
  </w:style>
  <w:style w:type="paragraph" w:styleId="Footer">
    <w:name w:val="footer"/>
    <w:basedOn w:val="Normal"/>
    <w:link w:val="FooterChar"/>
    <w:uiPriority w:val="99"/>
    <w:semiHidden/>
    <w:unhideWhenUsed/>
    <w:rsid w:val="006D3D74"/>
  </w:style>
  <w:style w:type="character" w:customStyle="1" w:styleId="FooterChar">
    <w:name w:val="Footer Char"/>
    <w:basedOn w:val="DefaultParagraphFont"/>
    <w:link w:val="Footer"/>
    <w:uiPriority w:val="99"/>
    <w:semiHidden/>
    <w:rsid w:val="006D3D74"/>
  </w:style>
  <w:style w:type="paragraph" w:styleId="TOC9">
    <w:name w:val="toc 9"/>
    <w:basedOn w:val="Normal"/>
    <w:next w:val="Normal"/>
    <w:autoRedefine/>
    <w:uiPriority w:val="39"/>
    <w:semiHidden/>
    <w:unhideWhenUsed/>
    <w:rsid w:val="0083569A"/>
    <w:pPr>
      <w:spacing w:after="120"/>
      <w:ind w:left="1757"/>
    </w:pPr>
  </w:style>
  <w:style w:type="table" w:customStyle="1" w:styleId="TableGrid2">
    <w:name w:val="Table Grid2"/>
    <w:basedOn w:val="TableNormal"/>
    <w:next w:val="TableGrid"/>
    <w:uiPriority w:val="59"/>
    <w:rsid w:val="009E4B18"/>
    <w:rPr>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9E4B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rsid w:val="00D77F9F"/>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unhideWhenUsed/>
    <w:qFormat/>
    <w:rsid w:val="007E0076"/>
    <w:pPr>
      <w:ind w:left="720"/>
      <w:contextualSpacing/>
    </w:pPr>
  </w:style>
  <w:style w:type="table" w:customStyle="1" w:styleId="TableGrid11">
    <w:name w:val="Table Grid11"/>
    <w:basedOn w:val="TableNormal"/>
    <w:next w:val="TableGrid"/>
    <w:rsid w:val="00D35387"/>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3030E5"/>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oleObject" Target="embeddings/oleObject3.bin"/><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wmf"/><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oleObject" Target="embeddings/oleObject2.bin"/><Relationship Id="rId5" Type="http://schemas.openxmlformats.org/officeDocument/2006/relationships/styles" Target="styles.xml"/><Relationship Id="rId15" Type="http://schemas.openxmlformats.org/officeDocument/2006/relationships/oleObject" Target="embeddings/oleObject4.bin"/><Relationship Id="rId10" Type="http://schemas.openxmlformats.org/officeDocument/2006/relationships/image" Target="media/image2.wmf"/><Relationship Id="rId4" Type="http://schemas.openxmlformats.org/officeDocument/2006/relationships/numbering" Target="numbering.xml"/><Relationship Id="rId9" Type="http://schemas.openxmlformats.org/officeDocument/2006/relationships/oleObject" Target="embeddings/oleObject1.bin"/><Relationship Id="rId14" Type="http://schemas.openxmlformats.org/officeDocument/2006/relationships/image" Target="media/image4.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Microsoft\Templates\Single%20spaced%20(blan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3.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4873beb7-5857-4685-be1f-d57550cc96cc"/>
  </ds:schemaRefs>
</ds:datastoreItem>
</file>

<file path=customXml/itemProps3.xml><?xml version="1.0" encoding="utf-8"?>
<ds:datastoreItem xmlns:ds="http://schemas.openxmlformats.org/officeDocument/2006/customXml" ds:itemID="{C01C3C56-10DB-49F7-B061-44D8728D078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Single spaced (blank)</Template>
  <TotalTime>1</TotalTime>
  <Pages>7</Pages>
  <Words>1201</Words>
  <Characters>6848</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cp:revision>
  <dcterms:created xsi:type="dcterms:W3CDTF">2023-08-14T15:12:00Z</dcterms:created>
  <dcterms:modified xsi:type="dcterms:W3CDTF">2023-08-14T15:12:00Z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0x0101006EDDDB5EE6D98C44930B742096920B300400F5B6D36B3EF94B4E9A635CDF2A18F5B8</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