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81C" w:rsidRPr="00F1581C" w:rsidRDefault="00F1581C" w:rsidP="00F1581C">
      <w:pPr>
        <w:keepNext/>
        <w:jc w:val="center"/>
        <w:outlineLvl w:val="0"/>
        <w:rPr>
          <w:rFonts w:ascii="Times New Roman" w:eastAsia="Times New Roman" w:hAnsi="Times New Roman" w:cs="Times New Roman"/>
          <w:b/>
          <w:bCs/>
          <w:sz w:val="32"/>
          <w:szCs w:val="32"/>
          <w:lang w:val="pt-BR"/>
        </w:rPr>
      </w:pPr>
      <w:bookmarkStart w:id="0" w:name="_GoBack"/>
      <w:r w:rsidRPr="00F1581C">
        <w:rPr>
          <w:rFonts w:ascii="Times New Roman" w:eastAsia="Times New Roman" w:hAnsi="Times New Roman" w:cs="Times New Roman"/>
          <w:b/>
          <w:bCs/>
          <w:sz w:val="32"/>
          <w:szCs w:val="32"/>
          <w:lang w:val="vi-VN"/>
        </w:rPr>
        <w:t xml:space="preserve">TIẾT 13 - </w:t>
      </w:r>
      <w:r w:rsidRPr="00F1581C">
        <w:rPr>
          <w:rFonts w:ascii="Times New Roman" w:eastAsia="Times New Roman" w:hAnsi="Times New Roman" w:cs="Times New Roman"/>
          <w:b/>
          <w:bCs/>
          <w:sz w:val="32"/>
          <w:szCs w:val="32"/>
          <w:lang w:val="pt-BR"/>
        </w:rPr>
        <w:t>BÀI 9: ÁP SUẤT KHÍ QUYỂN</w:t>
      </w:r>
    </w:p>
    <w:bookmarkEnd w:id="0"/>
    <w:p w:rsidR="00F1581C" w:rsidRPr="00F1581C" w:rsidRDefault="00F1581C" w:rsidP="00F1581C">
      <w:pPr>
        <w:spacing w:before="120" w:after="120"/>
        <w:ind w:firstLine="567"/>
        <w:rPr>
          <w:rFonts w:ascii="Times New Roman" w:eastAsia="Calibri" w:hAnsi="Times New Roman" w:cs="Times New Roman"/>
          <w:b/>
          <w:bCs/>
          <w:color w:val="1D1B11"/>
          <w:sz w:val="28"/>
          <w:szCs w:val="28"/>
          <w:shd w:val="clear" w:color="auto" w:fill="FFFFFF"/>
          <w:lang w:val="vi-VN"/>
        </w:rPr>
      </w:pPr>
      <w:r w:rsidRPr="00F1581C">
        <w:rPr>
          <w:rFonts w:ascii="Times New Roman" w:eastAsia="Calibri" w:hAnsi="Times New Roman" w:cs="Times New Roman"/>
          <w:b/>
          <w:bCs/>
          <w:color w:val="1D1B11"/>
          <w:sz w:val="28"/>
          <w:szCs w:val="28"/>
          <w:shd w:val="clear" w:color="auto" w:fill="FFFFFF"/>
          <w:lang w:val="vi-VN"/>
        </w:rPr>
        <w:t>I. Mục tiêu</w:t>
      </w:r>
    </w:p>
    <w:p w:rsidR="00F1581C" w:rsidRPr="00F1581C" w:rsidRDefault="00F1581C" w:rsidP="00F1581C">
      <w:pPr>
        <w:spacing w:before="120" w:after="120"/>
        <w:ind w:firstLine="567"/>
        <w:rPr>
          <w:rFonts w:ascii="Times New Roman" w:eastAsia="Calibri" w:hAnsi="Times New Roman" w:cs="Times New Roman"/>
          <w:b/>
          <w:color w:val="1D1B11"/>
          <w:sz w:val="28"/>
          <w:szCs w:val="28"/>
          <w:shd w:val="clear" w:color="auto" w:fill="FFFFFF"/>
          <w:lang w:val="pt-BR"/>
        </w:rPr>
      </w:pPr>
      <w:r w:rsidRPr="00F1581C">
        <w:rPr>
          <w:rFonts w:ascii="Times New Roman" w:eastAsia="Calibri" w:hAnsi="Times New Roman" w:cs="Times New Roman"/>
          <w:b/>
          <w:color w:val="1D1B11"/>
          <w:sz w:val="28"/>
          <w:szCs w:val="28"/>
          <w:shd w:val="clear" w:color="auto" w:fill="FFFFFF"/>
          <w:lang w:val="vi-VN"/>
        </w:rPr>
        <w:t>1. Kiến thức</w:t>
      </w:r>
      <w:r w:rsidRPr="00F1581C">
        <w:rPr>
          <w:rFonts w:ascii="Times New Roman" w:eastAsia="Calibri" w:hAnsi="Times New Roman" w:cs="Times New Roman"/>
          <w:b/>
          <w:color w:val="1D1B11"/>
          <w:sz w:val="28"/>
          <w:szCs w:val="28"/>
          <w:shd w:val="clear" w:color="auto" w:fill="FFFFFF"/>
          <w:lang w:val="pt-BR"/>
        </w:rPr>
        <w:t>:</w:t>
      </w:r>
    </w:p>
    <w:p w:rsidR="00F1581C" w:rsidRPr="00F1581C" w:rsidRDefault="00F1581C" w:rsidP="00F1581C">
      <w:pPr>
        <w:spacing w:before="120" w:after="120"/>
        <w:ind w:right="-540" w:firstLine="567"/>
        <w:jc w:val="both"/>
        <w:rPr>
          <w:rFonts w:ascii="Times New Roman" w:eastAsia="Calibri" w:hAnsi="Times New Roman" w:cs="Times New Roman"/>
          <w:b/>
          <w:i/>
          <w:color w:val="1D1B11"/>
          <w:sz w:val="28"/>
          <w:szCs w:val="28"/>
          <w:lang w:val="pt-BR"/>
        </w:rPr>
      </w:pPr>
      <w:r w:rsidRPr="00F1581C">
        <w:rPr>
          <w:rFonts w:ascii="Times New Roman" w:eastAsia="Calibri" w:hAnsi="Times New Roman" w:cs="Times New Roman"/>
          <w:color w:val="1D1B11"/>
          <w:sz w:val="28"/>
          <w:szCs w:val="28"/>
          <w:lang w:val="pt-BR"/>
        </w:rPr>
        <w:t>Mô tả được hiện tượng chứng tỏ sự tồn tại của áp suất khí quyển.</w:t>
      </w:r>
    </w:p>
    <w:p w:rsidR="00F1581C" w:rsidRPr="00F1581C" w:rsidRDefault="00F1581C" w:rsidP="00F1581C">
      <w:pPr>
        <w:spacing w:before="120" w:after="120"/>
        <w:ind w:firstLine="567"/>
        <w:jc w:val="both"/>
        <w:rPr>
          <w:rFonts w:ascii="Times New Roman" w:eastAsia="Calibri" w:hAnsi="Times New Roman" w:cs="Times New Roman"/>
          <w:b/>
          <w:color w:val="1D1B11"/>
          <w:sz w:val="28"/>
          <w:szCs w:val="28"/>
          <w:shd w:val="clear" w:color="auto" w:fill="FFFFFF"/>
          <w:lang w:val="pt-BR"/>
        </w:rPr>
      </w:pPr>
      <w:r w:rsidRPr="00F1581C">
        <w:rPr>
          <w:rFonts w:ascii="Times New Roman" w:eastAsia="Calibri" w:hAnsi="Times New Roman" w:cs="Times New Roman"/>
          <w:b/>
          <w:color w:val="1D1B11"/>
          <w:sz w:val="28"/>
          <w:szCs w:val="28"/>
          <w:shd w:val="clear" w:color="auto" w:fill="FFFFFF"/>
          <w:lang w:val="nl-NL"/>
        </w:rPr>
        <w:t>2</w:t>
      </w:r>
      <w:r w:rsidRPr="00F1581C">
        <w:rPr>
          <w:rFonts w:ascii="Times New Roman" w:eastAsia="Calibri" w:hAnsi="Times New Roman" w:cs="Times New Roman"/>
          <w:b/>
          <w:color w:val="1D1B11"/>
          <w:sz w:val="28"/>
          <w:szCs w:val="28"/>
          <w:shd w:val="clear" w:color="auto" w:fill="FFFFFF"/>
          <w:lang w:val="vi-VN"/>
        </w:rPr>
        <w:t xml:space="preserve">. </w:t>
      </w:r>
      <w:r w:rsidRPr="00F1581C">
        <w:rPr>
          <w:rFonts w:ascii="Times New Roman" w:eastAsia="Calibri" w:hAnsi="Times New Roman" w:cs="Times New Roman"/>
          <w:b/>
          <w:color w:val="1D1B11"/>
          <w:sz w:val="28"/>
          <w:szCs w:val="28"/>
          <w:shd w:val="clear" w:color="auto" w:fill="FFFFFF"/>
          <w:lang w:val="nl-NL"/>
        </w:rPr>
        <w:t>N</w:t>
      </w:r>
      <w:r w:rsidRPr="00F1581C">
        <w:rPr>
          <w:rFonts w:ascii="Times New Roman" w:eastAsia="Calibri" w:hAnsi="Times New Roman" w:cs="Times New Roman"/>
          <w:b/>
          <w:color w:val="1D1B11"/>
          <w:sz w:val="28"/>
          <w:szCs w:val="28"/>
          <w:shd w:val="clear" w:color="auto" w:fill="FFFFFF"/>
          <w:lang w:val="vi-VN"/>
        </w:rPr>
        <w:t>ăng lực</w:t>
      </w:r>
      <w:r w:rsidRPr="00F1581C">
        <w:rPr>
          <w:rFonts w:ascii="Times New Roman" w:eastAsia="Calibri" w:hAnsi="Times New Roman" w:cs="Times New Roman"/>
          <w:b/>
          <w:color w:val="1D1B11"/>
          <w:sz w:val="28"/>
          <w:szCs w:val="28"/>
          <w:shd w:val="clear" w:color="auto" w:fill="FFFFFF"/>
          <w:lang w:val="pt-BR"/>
        </w:rPr>
        <w:t>:</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color w:val="1D1B11"/>
          <w:sz w:val="28"/>
          <w:szCs w:val="28"/>
          <w:lang w:val="pt-BR" w:eastAsia="vi-VN"/>
        </w:rPr>
      </w:pPr>
      <w:r w:rsidRPr="00F1581C">
        <w:rPr>
          <w:rFonts w:ascii="Times New Roman" w:eastAsia="Times New Roman" w:hAnsi="Times New Roman" w:cs="Times New Roman"/>
          <w:color w:val="1D1B11"/>
          <w:sz w:val="28"/>
          <w:szCs w:val="28"/>
          <w:lang w:val="pt-BR" w:eastAsia="vi-VN"/>
        </w:rPr>
        <w:t>- Năng lực tự chủ và tự học: Tìm hiểu thông tin, đọc sách giáo khoa, quan sát tranh ảnh để tìm hiểu vấn đề về tồn tại của áp suất khí quyển.</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color w:val="1D1B11"/>
          <w:sz w:val="28"/>
          <w:szCs w:val="28"/>
          <w:lang w:val="pt-BR" w:eastAsia="vi-VN"/>
        </w:rPr>
      </w:pPr>
      <w:r w:rsidRPr="00F1581C">
        <w:rPr>
          <w:rFonts w:ascii="Times New Roman" w:eastAsia="Times New Roman" w:hAnsi="Times New Roman" w:cs="Times New Roman"/>
          <w:color w:val="1D1B11"/>
          <w:sz w:val="28"/>
          <w:szCs w:val="28"/>
          <w:lang w:val="pt-BR" w:eastAsia="vi-VN"/>
        </w:rPr>
        <w:t>- Năng lực giáo tiếp và hợp tác: Thảo luận nhóm để thiết kế thí nghiệm, thực hiện thí nghiệm, hợp tác giải quyết vấn đề áp suất khí quyển</w:t>
      </w:r>
    </w:p>
    <w:p w:rsidR="00F1581C" w:rsidRPr="00F1581C" w:rsidRDefault="00F1581C" w:rsidP="00F1581C">
      <w:pPr>
        <w:pBdr>
          <w:bar w:val="single" w:sz="4" w:color="auto"/>
        </w:pBdr>
        <w:spacing w:before="120" w:after="120"/>
        <w:ind w:firstLine="567"/>
        <w:jc w:val="both"/>
        <w:rPr>
          <w:rFonts w:ascii="Times New Roman" w:eastAsia="Calibri" w:hAnsi="Times New Roman" w:cs="Times New Roman"/>
          <w:color w:val="1D1B11"/>
          <w:sz w:val="28"/>
          <w:szCs w:val="28"/>
          <w:lang w:val="pt-BR"/>
        </w:rPr>
      </w:pPr>
      <w:r w:rsidRPr="00F1581C">
        <w:rPr>
          <w:rFonts w:ascii="Times New Roman" w:eastAsia="Calibri" w:hAnsi="Times New Roman" w:cs="Times New Roman"/>
          <w:color w:val="1D1B11"/>
          <w:sz w:val="28"/>
          <w:szCs w:val="28"/>
          <w:lang w:val="pt-BR"/>
        </w:rPr>
        <w:t>- Năng lực nhận biết KHTN:  Xác định được sự tồn tại của áp suất khí quyển thông qua một số hiện tượng tự nhiên.</w:t>
      </w:r>
    </w:p>
    <w:p w:rsidR="00F1581C" w:rsidRPr="00F1581C" w:rsidRDefault="00F1581C" w:rsidP="00F1581C">
      <w:pPr>
        <w:pBdr>
          <w:bar w:val="single" w:sz="4" w:color="auto"/>
        </w:pBdr>
        <w:spacing w:before="120" w:after="120"/>
        <w:ind w:firstLine="567"/>
        <w:jc w:val="both"/>
        <w:rPr>
          <w:rFonts w:ascii="Times New Roman" w:eastAsia="Calibri" w:hAnsi="Times New Roman" w:cs="Times New Roman"/>
          <w:color w:val="1D1B11"/>
          <w:sz w:val="28"/>
          <w:szCs w:val="28"/>
          <w:lang w:val="pt-BR"/>
        </w:rPr>
      </w:pPr>
      <w:r w:rsidRPr="00F1581C">
        <w:rPr>
          <w:rFonts w:ascii="Times New Roman" w:eastAsia="Calibri" w:hAnsi="Times New Roman" w:cs="Times New Roman"/>
          <w:color w:val="1D1B11"/>
          <w:sz w:val="28"/>
          <w:szCs w:val="28"/>
          <w:lang w:val="pt-BR"/>
        </w:rPr>
        <w:t>- Năng lực tìm hiểu tự nhiên: Dựa vào quan sát các thí nghiệm giải thích được sự tồn tại của áp suất khí quyển.</w:t>
      </w:r>
    </w:p>
    <w:p w:rsidR="00F1581C" w:rsidRPr="00F1581C" w:rsidRDefault="00F1581C" w:rsidP="00F1581C">
      <w:pPr>
        <w:pBdr>
          <w:bar w:val="single" w:sz="4" w:color="auto"/>
        </w:pBdr>
        <w:spacing w:before="120" w:after="120"/>
        <w:ind w:firstLine="567"/>
        <w:jc w:val="both"/>
        <w:rPr>
          <w:rFonts w:ascii="Times New Roman" w:eastAsia="Calibri" w:hAnsi="Times New Roman" w:cs="Times New Roman"/>
          <w:color w:val="1D1B11"/>
          <w:sz w:val="28"/>
          <w:szCs w:val="28"/>
          <w:lang w:val="pt-BR"/>
        </w:rPr>
      </w:pPr>
      <w:r w:rsidRPr="00F1581C">
        <w:rPr>
          <w:rFonts w:ascii="Times New Roman" w:eastAsia="Calibri" w:hAnsi="Times New Roman" w:cs="Times New Roman"/>
          <w:color w:val="1D1B11"/>
          <w:sz w:val="28"/>
          <w:szCs w:val="28"/>
          <w:lang w:val="pt-BR"/>
        </w:rPr>
        <w:t>- Vận dụng kiến thức, kỹ năng đã học: Vận dụng các kiến thức đã học giải thích được vấn đề thực tiễn và trong đời sống</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i/>
          <w:color w:val="1D1B11"/>
          <w:sz w:val="28"/>
          <w:szCs w:val="28"/>
          <w:lang w:val="pt-BR" w:eastAsia="vi-VN"/>
        </w:rPr>
      </w:pPr>
      <w:r w:rsidRPr="00F1581C">
        <w:rPr>
          <w:rFonts w:ascii="Times New Roman" w:eastAsia="Times New Roman" w:hAnsi="Times New Roman" w:cs="Times New Roman"/>
          <w:b/>
          <w:bCs/>
          <w:color w:val="1D1B11"/>
          <w:sz w:val="28"/>
          <w:szCs w:val="28"/>
          <w:lang w:val="nl-NL" w:eastAsia="vi-VN"/>
        </w:rPr>
        <w:t>3. Phẩm chất:</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color w:val="1D1B11"/>
          <w:sz w:val="28"/>
          <w:szCs w:val="28"/>
          <w:lang w:val="pt-BR" w:eastAsia="vi-VN"/>
        </w:rPr>
      </w:pPr>
      <w:r w:rsidRPr="00F1581C">
        <w:rPr>
          <w:rFonts w:ascii="Times New Roman" w:eastAsia="Times New Roman" w:hAnsi="Times New Roman" w:cs="Times New Roman"/>
          <w:color w:val="1D1B11"/>
          <w:sz w:val="28"/>
          <w:szCs w:val="28"/>
          <w:lang w:val="pt-BR" w:eastAsia="vi-VN"/>
        </w:rPr>
        <w:t>- Trung thực trong việc báo cáo kết quả thí nghiệm</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color w:val="1D1B11"/>
          <w:sz w:val="28"/>
          <w:szCs w:val="28"/>
          <w:lang w:val="pt-BR" w:eastAsia="vi-VN"/>
        </w:rPr>
      </w:pPr>
      <w:r w:rsidRPr="00F1581C">
        <w:rPr>
          <w:rFonts w:ascii="Times New Roman" w:eastAsia="Times New Roman" w:hAnsi="Times New Roman" w:cs="Times New Roman"/>
          <w:color w:val="1D1B11"/>
          <w:sz w:val="28"/>
          <w:szCs w:val="28"/>
          <w:lang w:val="pt-BR" w:eastAsia="vi-VN"/>
        </w:rPr>
        <w:t>- Chăm chỉ đọc tài liệu, chuẩn bị những nội dung của bài học.</w:t>
      </w:r>
    </w:p>
    <w:p w:rsidR="00F1581C" w:rsidRPr="00F1581C" w:rsidRDefault="00F1581C" w:rsidP="00F1581C">
      <w:pPr>
        <w:kinsoku w:val="0"/>
        <w:overflowPunct w:val="0"/>
        <w:spacing w:before="120" w:after="120"/>
        <w:ind w:firstLine="567"/>
        <w:jc w:val="both"/>
        <w:textAlignment w:val="baseline"/>
        <w:rPr>
          <w:rFonts w:ascii="Times New Roman" w:eastAsia="Times New Roman" w:hAnsi="Times New Roman" w:cs="Times New Roman"/>
          <w:color w:val="1D1B11"/>
          <w:sz w:val="28"/>
          <w:szCs w:val="28"/>
          <w:lang w:val="pt-BR" w:eastAsia="vi-VN"/>
        </w:rPr>
      </w:pPr>
      <w:r w:rsidRPr="00F1581C">
        <w:rPr>
          <w:rFonts w:ascii="Times New Roman" w:eastAsia="Times New Roman" w:hAnsi="Times New Roman" w:cs="Times New Roman"/>
          <w:color w:val="1D1B11"/>
          <w:sz w:val="28"/>
          <w:szCs w:val="28"/>
          <w:lang w:val="pt-BR" w:eastAsia="vi-VN"/>
        </w:rPr>
        <w:t>- Nhân ái, trách nhiệm: Hợp tác giữa các thành viên trong nhóm.</w:t>
      </w:r>
    </w:p>
    <w:p w:rsidR="00F1581C" w:rsidRPr="00F1581C" w:rsidRDefault="00F1581C" w:rsidP="00F1581C">
      <w:pPr>
        <w:spacing w:before="120" w:after="120"/>
        <w:ind w:firstLine="567"/>
        <w:jc w:val="both"/>
        <w:rPr>
          <w:rFonts w:ascii="Times New Roman" w:eastAsia="Calibri" w:hAnsi="Times New Roman" w:cs="Times New Roman"/>
          <w:b/>
          <w:bCs/>
          <w:color w:val="1D1B11"/>
          <w:sz w:val="28"/>
          <w:szCs w:val="28"/>
          <w:shd w:val="clear" w:color="auto" w:fill="FFFFFF"/>
          <w:lang w:val="pt-BR"/>
        </w:rPr>
      </w:pPr>
      <w:r w:rsidRPr="00F1581C">
        <w:rPr>
          <w:rFonts w:ascii="Times New Roman" w:eastAsia="Calibri" w:hAnsi="Times New Roman" w:cs="Times New Roman"/>
          <w:b/>
          <w:bCs/>
          <w:color w:val="1D1B11"/>
          <w:sz w:val="28"/>
          <w:szCs w:val="28"/>
          <w:shd w:val="clear" w:color="auto" w:fill="FFFFFF"/>
          <w:lang w:val="vi-VN"/>
        </w:rPr>
        <w:t xml:space="preserve">II. </w:t>
      </w:r>
      <w:r w:rsidRPr="00F1581C">
        <w:rPr>
          <w:rFonts w:ascii="Times New Roman" w:eastAsia="Calibri" w:hAnsi="Times New Roman" w:cs="Times New Roman"/>
          <w:b/>
          <w:bCs/>
          <w:color w:val="1D1B11"/>
          <w:sz w:val="28"/>
          <w:szCs w:val="28"/>
          <w:shd w:val="clear" w:color="auto" w:fill="FFFFFF"/>
          <w:lang w:val="pt-BR"/>
        </w:rPr>
        <w:t>Thiết bị dạy học và học liệu</w:t>
      </w:r>
    </w:p>
    <w:p w:rsidR="00F1581C" w:rsidRPr="00F1581C" w:rsidRDefault="00F1581C" w:rsidP="00F1581C">
      <w:pPr>
        <w:pBdr>
          <w:bar w:val="single" w:sz="4" w:color="auto"/>
        </w:pBdr>
        <w:spacing w:before="120" w:after="120"/>
        <w:ind w:firstLine="567"/>
        <w:jc w:val="both"/>
        <w:rPr>
          <w:rFonts w:ascii="Times New Roman" w:eastAsia="Calibri" w:hAnsi="Times New Roman" w:cs="Times New Roman"/>
          <w:b/>
          <w:bCs/>
          <w:color w:val="1D1B11"/>
          <w:sz w:val="28"/>
          <w:szCs w:val="28"/>
          <w:lang w:val="nl-NL"/>
        </w:rPr>
      </w:pPr>
      <w:r w:rsidRPr="00F1581C">
        <w:rPr>
          <w:rFonts w:ascii="Times New Roman" w:eastAsia="Calibri" w:hAnsi="Times New Roman" w:cs="Times New Roman"/>
          <w:b/>
          <w:bCs/>
          <w:color w:val="1D1B11"/>
          <w:sz w:val="28"/>
          <w:szCs w:val="28"/>
          <w:lang w:val="nl-NL"/>
        </w:rPr>
        <w:t>1.Giáo viên</w:t>
      </w:r>
    </w:p>
    <w:p w:rsidR="00F1581C" w:rsidRPr="00F1581C" w:rsidRDefault="00F1581C" w:rsidP="00F1581C">
      <w:pPr>
        <w:spacing w:before="120" w:after="120"/>
        <w:ind w:firstLine="567"/>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- 1 cốc thủy tinh nhỏ, cốc đựng nước màu, một ống hút nước nhỏ, 1 vỏ hộp đựng sữa bằng giấy, 1 tờ giấy trắng, 2 hút móc quần áo,  một tranh vẽ hình 9.5</w:t>
      </w:r>
    </w:p>
    <w:p w:rsidR="00F1581C" w:rsidRPr="00F1581C" w:rsidRDefault="00F1581C" w:rsidP="00F1581C">
      <w:pPr>
        <w:spacing w:before="120" w:after="120"/>
        <w:ind w:firstLine="567"/>
        <w:jc w:val="both"/>
        <w:rPr>
          <w:rFonts w:ascii="Times New Roman" w:eastAsia="Calibri" w:hAnsi="Times New Roman" w:cs="Times New Roman"/>
          <w:b/>
          <w:color w:val="1D1B11"/>
          <w:sz w:val="28"/>
          <w:szCs w:val="28"/>
          <w:lang w:val="nl-NL"/>
        </w:rPr>
      </w:pPr>
      <w:r w:rsidRPr="00F1581C">
        <w:rPr>
          <w:rFonts w:ascii="Times New Roman" w:eastAsia="Calibri" w:hAnsi="Times New Roman" w:cs="Times New Roman"/>
          <w:b/>
          <w:bCs/>
          <w:iCs/>
          <w:color w:val="1D1B11"/>
          <w:sz w:val="28"/>
          <w:szCs w:val="28"/>
          <w:lang w:val="es-VE"/>
        </w:rPr>
        <w:t>2. Học sinh</w:t>
      </w:r>
      <w:r w:rsidRPr="00F1581C">
        <w:rPr>
          <w:rFonts w:ascii="Times New Roman" w:eastAsia="Calibri" w:hAnsi="Times New Roman" w:cs="Times New Roman"/>
          <w:b/>
          <w:color w:val="1D1B11"/>
          <w:sz w:val="28"/>
          <w:szCs w:val="28"/>
          <w:lang w:val="nl-NL"/>
        </w:rPr>
        <w:t xml:space="preserve"> </w:t>
      </w:r>
    </w:p>
    <w:p w:rsidR="00F1581C" w:rsidRPr="00F1581C" w:rsidRDefault="00F1581C" w:rsidP="00F1581C">
      <w:pPr>
        <w:spacing w:before="120" w:after="120"/>
        <w:ind w:firstLine="567"/>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Một ly bằng thủy tinh có chứa nước, 1 ống thủy tinh nhỏ.</w:t>
      </w:r>
    </w:p>
    <w:p w:rsidR="00F1581C" w:rsidRPr="00F1581C" w:rsidRDefault="00F1581C" w:rsidP="00F1581C">
      <w:pPr>
        <w:spacing w:before="120" w:after="120"/>
        <w:ind w:firstLine="567"/>
        <w:jc w:val="both"/>
        <w:rPr>
          <w:rFonts w:ascii="Times New Roman" w:eastAsia="Calibri" w:hAnsi="Times New Roman" w:cs="Times New Roman"/>
          <w:color w:val="1D1B11"/>
          <w:sz w:val="28"/>
          <w:szCs w:val="28"/>
          <w:lang w:val="sv-SE"/>
        </w:rPr>
      </w:pPr>
      <w:r w:rsidRPr="00F1581C">
        <w:rPr>
          <w:rFonts w:ascii="Times New Roman" w:eastAsia="Calibri" w:hAnsi="Times New Roman" w:cs="Times New Roman"/>
          <w:color w:val="1D1B11"/>
          <w:sz w:val="28"/>
          <w:szCs w:val="28"/>
          <w:lang w:val="es-VE"/>
        </w:rPr>
        <w:t xml:space="preserve">- Đồ dùng học tập: Bút, thước kẻ, SGK, SBT.     </w:t>
      </w:r>
    </w:p>
    <w:p w:rsidR="00F1581C" w:rsidRPr="00F1581C" w:rsidRDefault="00F1581C" w:rsidP="00F1581C">
      <w:pPr>
        <w:pBdr>
          <w:bar w:val="single" w:sz="4" w:color="auto"/>
        </w:pBdr>
        <w:spacing w:before="120" w:after="120"/>
        <w:ind w:firstLine="567"/>
        <w:jc w:val="both"/>
        <w:rPr>
          <w:rFonts w:ascii="Times New Roman" w:eastAsia="Calibri" w:hAnsi="Times New Roman" w:cs="Times New Roman"/>
          <w:b/>
          <w:bCs/>
          <w:color w:val="1D1B11"/>
          <w:sz w:val="28"/>
          <w:szCs w:val="28"/>
          <w:lang w:val="nl-NL"/>
        </w:rPr>
      </w:pPr>
      <w:r w:rsidRPr="00F1581C">
        <w:rPr>
          <w:rFonts w:ascii="Times New Roman" w:eastAsia="Calibri" w:hAnsi="Times New Roman" w:cs="Times New Roman"/>
          <w:b/>
          <w:bCs/>
          <w:color w:val="1D1B11"/>
          <w:sz w:val="28"/>
          <w:szCs w:val="28"/>
          <w:lang w:val="nl-NL"/>
        </w:rPr>
        <w:t>III. Tiến trình dạy học</w:t>
      </w:r>
    </w:p>
    <w:p w:rsidR="00F1581C" w:rsidRPr="00F1581C" w:rsidRDefault="00F1581C" w:rsidP="00F1581C">
      <w:pPr>
        <w:spacing w:before="120" w:after="120"/>
        <w:ind w:firstLine="567"/>
        <w:jc w:val="both"/>
        <w:rPr>
          <w:rFonts w:ascii="Times New Roman" w:eastAsia="Calibri" w:hAnsi="Times New Roman" w:cs="Times New Roman"/>
          <w:b/>
          <w:color w:val="1D1B11"/>
          <w:sz w:val="28"/>
          <w:szCs w:val="28"/>
          <w:lang w:val="sv-SE"/>
        </w:rPr>
      </w:pPr>
      <w:r w:rsidRPr="00F1581C">
        <w:rPr>
          <w:rFonts w:ascii="Times New Roman" w:eastAsia="Calibri" w:hAnsi="Times New Roman" w:cs="Times New Roman"/>
          <w:b/>
          <w:color w:val="1D1B11"/>
          <w:sz w:val="28"/>
          <w:szCs w:val="28"/>
          <w:lang w:val="sv-SE"/>
        </w:rPr>
        <w:t>1. Hoạt động 1: Khởi động</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3543"/>
      </w:tblGrid>
      <w:tr w:rsidR="00F1581C" w:rsidRPr="00F1581C" w:rsidTr="00263C64">
        <w:tc>
          <w:tcPr>
            <w:tcW w:w="5416" w:type="dxa"/>
            <w:shd w:val="clear" w:color="auto" w:fill="auto"/>
          </w:tcPr>
          <w:p w:rsidR="00F1581C" w:rsidRPr="00F1581C" w:rsidRDefault="00F1581C" w:rsidP="00F1581C">
            <w:pPr>
              <w:spacing w:before="120" w:after="120"/>
              <w:jc w:val="center"/>
              <w:rPr>
                <w:rFonts w:ascii="Times New Roman" w:eastAsia="Calibri" w:hAnsi="Times New Roman" w:cs="Times New Roman"/>
                <w:i/>
                <w:iCs/>
                <w:color w:val="1D1B11"/>
                <w:sz w:val="28"/>
                <w:szCs w:val="28"/>
                <w:lang w:val="vi-VN"/>
              </w:rPr>
            </w:pPr>
            <w:r w:rsidRPr="00F1581C">
              <w:rPr>
                <w:rFonts w:ascii="Times New Roman" w:eastAsia="Calibri" w:hAnsi="Times New Roman" w:cs="Times New Roman"/>
                <w:b/>
                <w:color w:val="1D1B11"/>
                <w:sz w:val="28"/>
                <w:szCs w:val="28"/>
                <w:lang w:val="es-VE"/>
              </w:rPr>
              <w:t>Hoạt động của giáo viên và học sinh</w:t>
            </w:r>
          </w:p>
        </w:tc>
        <w:tc>
          <w:tcPr>
            <w:tcW w:w="3543" w:type="dxa"/>
            <w:shd w:val="clear" w:color="auto" w:fill="auto"/>
          </w:tcPr>
          <w:p w:rsidR="00F1581C" w:rsidRPr="00F1581C" w:rsidRDefault="00F1581C" w:rsidP="00F1581C">
            <w:pPr>
              <w:spacing w:before="120" w:after="120"/>
              <w:jc w:val="center"/>
              <w:rPr>
                <w:rFonts w:ascii="Times New Roman" w:eastAsia="Calibri" w:hAnsi="Times New Roman" w:cs="Times New Roman"/>
                <w:i/>
                <w:iCs/>
                <w:color w:val="1D1B11"/>
                <w:sz w:val="28"/>
                <w:szCs w:val="28"/>
                <w:lang w:val="vi-VN"/>
              </w:rPr>
            </w:pPr>
            <w:r w:rsidRPr="00F1581C">
              <w:rPr>
                <w:rFonts w:ascii="Times New Roman" w:eastAsia="Calibri" w:hAnsi="Times New Roman" w:cs="Times New Roman"/>
                <w:b/>
                <w:color w:val="1D1B11"/>
                <w:sz w:val="28"/>
                <w:szCs w:val="28"/>
                <w:lang w:val="es-VE"/>
              </w:rPr>
              <w:t>Dự kiến sản phẩm</w:t>
            </w:r>
          </w:p>
        </w:tc>
      </w:tr>
      <w:tr w:rsidR="00F1581C" w:rsidRPr="00F1581C" w:rsidTr="00263C64">
        <w:tc>
          <w:tcPr>
            <w:tcW w:w="5416" w:type="dxa"/>
            <w:shd w:val="clear" w:color="auto" w:fill="auto"/>
          </w:tcPr>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lastRenderedPageBreak/>
              <w:t>- GV giới thiệu cách làm TN ở đầu bài, yêu cầu HS dự đoán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GV làm thí nghiệm như ở đầu bài sgk, yêu cầu HS quan sát.</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Vì sao tờ giấy không rơi xuống đất?</w:t>
            </w:r>
          </w:p>
          <w:p w:rsidR="00F1581C" w:rsidRPr="00F1581C" w:rsidRDefault="00F1581C" w:rsidP="00F1581C">
            <w:pPr>
              <w:spacing w:before="120" w:after="120"/>
              <w:jc w:val="both"/>
              <w:rPr>
                <w:rFonts w:ascii="Times New Roman" w:eastAsia="Calibri" w:hAnsi="Times New Roman" w:cs="Times New Roman"/>
                <w:i/>
                <w:color w:val="1D1B11"/>
                <w:sz w:val="28"/>
                <w:szCs w:val="28"/>
                <w:lang w:val="es-VE"/>
              </w:rPr>
            </w:pPr>
            <w:r w:rsidRPr="00F1581C">
              <w:rPr>
                <w:rFonts w:ascii="Times New Roman" w:eastAsia="Calibri" w:hAnsi="Times New Roman" w:cs="Times New Roman"/>
                <w:bCs/>
                <w:color w:val="1D1B11"/>
                <w:sz w:val="28"/>
                <w:szCs w:val="28"/>
                <w:lang w:val="es-VE"/>
              </w:rPr>
              <w:t>.</w:t>
            </w:r>
            <w:r w:rsidRPr="00F1581C">
              <w:rPr>
                <w:rFonts w:ascii="Times New Roman" w:eastAsia="Calibri" w:hAnsi="Times New Roman" w:cs="Times New Roman"/>
                <w:i/>
                <w:color w:val="1D1B11"/>
                <w:sz w:val="28"/>
                <w:szCs w:val="28"/>
                <w:lang w:val="es-VE"/>
              </w:rPr>
              <w:t>- Học sinh tiếp nhận:</w:t>
            </w:r>
          </w:p>
          <w:p w:rsidR="00F1581C" w:rsidRPr="00F1581C" w:rsidRDefault="00F1581C" w:rsidP="00F1581C">
            <w:pPr>
              <w:spacing w:before="120" w:after="120"/>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lắng nghe và dự đoán</w:t>
            </w:r>
          </w:p>
          <w:p w:rsidR="00F1581C" w:rsidRPr="00F1581C" w:rsidRDefault="00F1581C" w:rsidP="00F1581C">
            <w:pPr>
              <w:spacing w:before="120" w:after="120"/>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quan sát GV làm TN.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Tự đưa ra ý kiến tranh luận.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nl-NL"/>
              </w:rPr>
            </w:pPr>
            <w:r w:rsidRPr="00F1581C">
              <w:rPr>
                <w:rFonts w:ascii="Times New Roman" w:eastAsia="Calibri" w:hAnsi="Times New Roman" w:cs="Times New Roman"/>
                <w:i/>
                <w:color w:val="1D1B11"/>
                <w:sz w:val="28"/>
                <w:szCs w:val="28"/>
                <w:lang w:val="es-VE"/>
              </w:rPr>
              <w:t>HS đưa ra ý kiến trả lời.</w:t>
            </w:r>
          </w:p>
          <w:p w:rsidR="00F1581C" w:rsidRPr="00F1581C" w:rsidRDefault="00F1581C" w:rsidP="00F1581C">
            <w:pPr>
              <w:spacing w:before="120" w:after="120"/>
              <w:jc w:val="both"/>
              <w:rPr>
                <w:rFonts w:ascii="Times New Roman" w:eastAsia="Calibri" w:hAnsi="Times New Roman" w:cs="Times New Roman"/>
                <w:color w:val="1D1B11"/>
                <w:sz w:val="28"/>
                <w:szCs w:val="28"/>
                <w:lang w:val="nl-NL"/>
              </w:rPr>
            </w:pPr>
            <w:r w:rsidRPr="00F1581C">
              <w:rPr>
                <w:rFonts w:ascii="Times New Roman" w:eastAsia="Calibri" w:hAnsi="Times New Roman" w:cs="Times New Roman"/>
                <w:i/>
                <w:color w:val="1D1B11"/>
                <w:sz w:val="28"/>
                <w:szCs w:val="28"/>
                <w:lang w:val="nl-NL"/>
              </w:rPr>
              <w:t>- Học sinh nhận xét, bổ sung, đánh giá:</w:t>
            </w:r>
          </w:p>
          <w:p w:rsidR="00F1581C" w:rsidRPr="00F1581C" w:rsidRDefault="00F1581C" w:rsidP="00F1581C">
            <w:pPr>
              <w:spacing w:before="120" w:after="120"/>
              <w:jc w:val="both"/>
              <w:rPr>
                <w:rFonts w:ascii="Times New Roman" w:eastAsia="Calibri" w:hAnsi="Times New Roman" w:cs="Times New Roman"/>
                <w:i/>
                <w:color w:val="1D1B11"/>
                <w:sz w:val="28"/>
                <w:szCs w:val="28"/>
                <w:lang w:val="nl-NL"/>
              </w:rPr>
            </w:pPr>
            <w:r w:rsidRPr="00F1581C">
              <w:rPr>
                <w:rFonts w:ascii="Times New Roman" w:eastAsia="Calibri" w:hAnsi="Times New Roman" w:cs="Times New Roman"/>
                <w:i/>
                <w:color w:val="1D1B11"/>
                <w:sz w:val="28"/>
                <w:szCs w:val="28"/>
                <w:lang w:val="nl-NL"/>
              </w:rPr>
              <w:t xml:space="preserve">- Giáo viên nhận xét, đánh giá: </w:t>
            </w:r>
          </w:p>
          <w:p w:rsidR="00F1581C" w:rsidRPr="00F1581C" w:rsidRDefault="00F1581C" w:rsidP="00F1581C">
            <w:pPr>
              <w:spacing w:before="120" w:after="120"/>
              <w:jc w:val="both"/>
              <w:rPr>
                <w:rFonts w:ascii="Times New Roman" w:eastAsia="Calibri" w:hAnsi="Times New Roman" w:cs="Times New Roman"/>
                <w:i/>
                <w:color w:val="1D1B11"/>
                <w:sz w:val="28"/>
                <w:szCs w:val="28"/>
                <w:lang w:val="nl-NL"/>
              </w:rPr>
            </w:pPr>
            <w:r w:rsidRPr="00F1581C">
              <w:rPr>
                <w:rFonts w:ascii="Times New Roman" w:eastAsia="Calibri" w:hAnsi="Times New Roman" w:cs="Times New Roman"/>
                <w:i/>
                <w:color w:val="1D1B11"/>
                <w:sz w:val="28"/>
                <w:szCs w:val="28"/>
                <w:lang w:val="nl-NL"/>
              </w:rPr>
              <w:t>-&gt;Giáo viên gieo vấn đề cần tìm hiểu trong bài học.</w:t>
            </w:r>
          </w:p>
          <w:p w:rsidR="00F1581C" w:rsidRPr="00F1581C" w:rsidRDefault="00F1581C" w:rsidP="00F1581C">
            <w:pPr>
              <w:spacing w:before="120" w:after="120"/>
              <w:jc w:val="both"/>
              <w:rPr>
                <w:rFonts w:ascii="Times New Roman" w:eastAsia="Calibri" w:hAnsi="Times New Roman" w:cs="Times New Roman"/>
                <w:b/>
                <w:i/>
                <w:iCs/>
                <w:color w:val="1D1B11"/>
                <w:sz w:val="28"/>
                <w:szCs w:val="28"/>
                <w:lang w:val="nl-NL"/>
              </w:rPr>
            </w:pPr>
            <w:r w:rsidRPr="00F1581C">
              <w:rPr>
                <w:rFonts w:ascii="Times New Roman" w:eastAsia="Calibri" w:hAnsi="Times New Roman" w:cs="Times New Roman"/>
                <w:i/>
                <w:color w:val="1D1B11"/>
                <w:sz w:val="28"/>
                <w:szCs w:val="28"/>
                <w:lang w:val="nl-NL"/>
              </w:rPr>
              <w:t xml:space="preserve">-&gt;Giáo viên nêu mục tiêu bài học: </w:t>
            </w:r>
            <w:r w:rsidRPr="00F1581C">
              <w:rPr>
                <w:rFonts w:ascii="Times New Roman" w:eastAsia="Calibri" w:hAnsi="Times New Roman" w:cs="Times New Roman"/>
                <w:color w:val="1D1B11"/>
                <w:sz w:val="28"/>
                <w:szCs w:val="28"/>
                <w:lang w:val="nl-NL"/>
              </w:rPr>
              <w:t>Bài học hôm nay chúng ta cùng tìm hiểu ND kiến thức này.</w:t>
            </w:r>
          </w:p>
        </w:tc>
        <w:tc>
          <w:tcPr>
            <w:tcW w:w="3543" w:type="dxa"/>
            <w:shd w:val="clear" w:color="auto" w:fill="auto"/>
          </w:tcPr>
          <w:p w:rsidR="00F1581C" w:rsidRPr="00F1581C" w:rsidRDefault="00F1581C" w:rsidP="00F1581C">
            <w:pPr>
              <w:spacing w:before="120" w:after="120"/>
              <w:contextualSpacing/>
              <w:jc w:val="both"/>
              <w:rPr>
                <w:rFonts w:ascii="Times New Roman" w:eastAsia="Calibri" w:hAnsi="Times New Roman" w:cs="Times New Roman"/>
                <w:i/>
                <w:iCs/>
                <w:color w:val="1D1B11"/>
                <w:sz w:val="28"/>
                <w:szCs w:val="28"/>
                <w:lang w:val="vi-VN"/>
              </w:rPr>
            </w:pPr>
          </w:p>
        </w:tc>
      </w:tr>
    </w:tbl>
    <w:p w:rsidR="00F1581C" w:rsidRPr="00F1581C" w:rsidRDefault="00F1581C" w:rsidP="00F1581C">
      <w:pPr>
        <w:spacing w:before="120" w:after="120"/>
        <w:ind w:firstLine="720"/>
        <w:jc w:val="both"/>
        <w:rPr>
          <w:rFonts w:ascii="Times New Roman" w:eastAsia="Calibri" w:hAnsi="Times New Roman" w:cs="Times New Roman"/>
          <w:b/>
          <w:bCs/>
          <w:color w:val="1D1B11"/>
          <w:sz w:val="28"/>
          <w:szCs w:val="28"/>
          <w:shd w:val="clear" w:color="auto" w:fill="FFFFFF"/>
          <w:lang w:val="de-DE"/>
        </w:rPr>
      </w:pPr>
      <w:r w:rsidRPr="00F1581C">
        <w:rPr>
          <w:rFonts w:ascii="Times New Roman" w:eastAsia="Calibri" w:hAnsi="Times New Roman" w:cs="Times New Roman"/>
          <w:b/>
          <w:bCs/>
          <w:color w:val="1D1B11"/>
          <w:sz w:val="28"/>
          <w:szCs w:val="28"/>
          <w:shd w:val="clear" w:color="auto" w:fill="FFFFFF"/>
          <w:lang w:val="de-DE"/>
        </w:rPr>
        <w:t xml:space="preserve">2. Hoạt động 2: Hình thành kiến thức mới </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Trái đất của chúng ta được bao bọc bởi cái gì?</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GV giải thích lớp không khí này rất dày và người ta gọi đó là khí quyển.</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Cho HS thảo luận nhóm 2 để trả lười câu hỏi: Vì sao khí quyển lại gây ra áp suất?</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Yêu cầu các nhóm nhận xét, GV giải thích cụ thể cho HS về sự tồn tại của áp suất khí quyển.</w:t>
      </w:r>
    </w:p>
    <w:p w:rsidR="00F1581C" w:rsidRPr="00F1581C" w:rsidRDefault="00F1581C" w:rsidP="00F1581C">
      <w:pPr>
        <w:spacing w:before="120" w:after="120"/>
        <w:jc w:val="both"/>
        <w:rPr>
          <w:rFonts w:ascii="Times New Roman" w:eastAsia="Calibri" w:hAnsi="Times New Roman" w:cs="Times New Roman"/>
          <w:i/>
          <w:iCs/>
          <w:color w:val="1D1B11"/>
          <w:sz w:val="28"/>
          <w:szCs w:val="28"/>
          <w:lang w:val="pl-PL"/>
        </w:rPr>
      </w:pPr>
      <w:r w:rsidRPr="00F1581C">
        <w:rPr>
          <w:rFonts w:ascii="Times New Roman" w:eastAsia="Calibri" w:hAnsi="Times New Roman" w:cs="Times New Roman"/>
          <w:i/>
          <w:iCs/>
          <w:color w:val="1D1B11"/>
          <w:sz w:val="28"/>
          <w:szCs w:val="28"/>
          <w:lang w:val="pl-PL"/>
        </w:rPr>
        <w:t>* Để biết được áp suất khí quyển nó gây ra ntn, chúng ta tiến hành làm các TN chứng minh.</w:t>
      </w:r>
    </w:p>
    <w:p w:rsidR="00F1581C" w:rsidRPr="00F1581C" w:rsidRDefault="00F1581C" w:rsidP="00F1581C">
      <w:pPr>
        <w:spacing w:before="120" w:after="120"/>
        <w:jc w:val="both"/>
        <w:rPr>
          <w:rFonts w:ascii="Times New Roman" w:eastAsia="Calibri" w:hAnsi="Times New Roman" w:cs="Times New Roman"/>
          <w:i/>
          <w:iCs/>
          <w:color w:val="1D1B11"/>
          <w:sz w:val="28"/>
          <w:szCs w:val="28"/>
          <w:lang w:val="pl-PL"/>
        </w:rPr>
      </w:pPr>
      <w:r w:rsidRPr="00F1581C">
        <w:rPr>
          <w:rFonts w:ascii="Times New Roman" w:eastAsia="Calibri" w:hAnsi="Times New Roman" w:cs="Times New Roman"/>
          <w:color w:val="1D1B11"/>
          <w:sz w:val="28"/>
          <w:szCs w:val="28"/>
          <w:lang w:val="pl-PL"/>
        </w:rPr>
        <w:t xml:space="preserve">- Yêu cầu HS đọc thông tin TN1 </w:t>
      </w:r>
      <w:r w:rsidRPr="00F1581C">
        <w:rPr>
          <w:rFonts w:ascii="Times New Roman" w:eastAsia="Calibri" w:hAnsi="Times New Roman" w:cs="Times New Roman"/>
          <w:i/>
          <w:iCs/>
          <w:color w:val="1D1B11"/>
          <w:sz w:val="28"/>
          <w:szCs w:val="28"/>
          <w:lang w:val="pl-PL"/>
        </w:rPr>
        <w:t>(GV có thể cho HS thay thế vỏ hộp sữa bằng vỏ chai nhựa không có nút đậy).</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Cho HS dự đoán kết quả.</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Yêu cầu HS làm TN theo nhóm lớn, quan sát và giải thích:</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Vì sao trước khi hút không khí trong chai ra thì chai không bị bẹp, sau khi hút thì bị bẹp</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lastRenderedPageBreak/>
        <w:t>+ Tại sao hộp lại bị bẹp về nhiều phía?</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GV yêu cầu HS làm TN 2:</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Cho HS đọc TN2.</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Nêu dụng cụ TN, cách làm TN.</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Cho HS dự đoán kết quả.</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Yêu cầu HS làm TN theo nhóm lớn, quan sát và giải thích:</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Vì sao khi bịt tay thì nước không chảy xuống? Khi thả tay ra thì nước chảy xuống?</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GV làm lại thí nghiệm 2 cho HS quan sát.</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GV yêu cầu HS đọc thí nghiệm 3 SGK.</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GV yêu cầu HS giải thích câu C4.</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GV có thể hút móc quần áo gắn lên bảng và yêu cầu HS giải thích</w:t>
      </w:r>
    </w:p>
    <w:p w:rsidR="00F1581C" w:rsidRPr="00F1581C" w:rsidRDefault="00F1581C" w:rsidP="00F1581C">
      <w:pPr>
        <w:spacing w:before="120" w:after="120"/>
        <w:contextualSpacing/>
        <w:jc w:val="both"/>
        <w:rPr>
          <w:rFonts w:ascii="Times New Roman" w:eastAsia="Calibri" w:hAnsi="Times New Roman" w:cs="Times New Roman"/>
          <w:b/>
          <w:bCs/>
          <w:i/>
          <w:color w:val="1D1B11"/>
          <w:sz w:val="28"/>
          <w:szCs w:val="28"/>
          <w:lang w:val="es-VE"/>
        </w:rPr>
      </w:pP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Cá nhân trả lời: Không khí</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HS nêu khái niệm về khí quyển</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Thảo luận nhóm trả lời. Các nhóm nhận xét.</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xml:space="preserve"> - Lắng nghe sự giải thích của GV và ghi vở</w:t>
      </w:r>
    </w:p>
    <w:p w:rsidR="00F1581C" w:rsidRPr="00F1581C" w:rsidRDefault="00F1581C" w:rsidP="00F1581C">
      <w:pPr>
        <w:spacing w:before="120" w:after="120"/>
        <w:jc w:val="both"/>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HS đọc thông tin TN 1.</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đưa ra dự đoán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các nhóm làm thí nghiệm 1 theo hướng dẫn của GV.</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quan sát thí nghiệm và trả lời câu hỏi</w:t>
      </w:r>
    </w:p>
    <w:p w:rsidR="00F1581C" w:rsidRPr="00F1581C" w:rsidRDefault="00F1581C" w:rsidP="00F1581C">
      <w:pPr>
        <w:spacing w:before="120" w:after="120"/>
        <w:jc w:val="both"/>
        <w:rPr>
          <w:rFonts w:ascii="Times New Roman" w:eastAsia="Calibri" w:hAnsi="Times New Roman" w:cs="Times New Roman"/>
          <w:color w:val="1D1B11"/>
          <w:sz w:val="28"/>
          <w:szCs w:val="28"/>
          <w:lang w:val="de-AT"/>
        </w:rPr>
      </w:pPr>
      <w:r w:rsidRPr="00F1581C">
        <w:rPr>
          <w:rFonts w:ascii="Times New Roman" w:eastAsia="Calibri" w:hAnsi="Times New Roman" w:cs="Times New Roman"/>
          <w:color w:val="1D1B11"/>
          <w:sz w:val="28"/>
          <w:szCs w:val="28"/>
          <w:lang w:val="de-AT"/>
        </w:rPr>
        <w:t>- Đại diện các nhóm treo bảng phụ lên bảng</w:t>
      </w:r>
    </w:p>
    <w:p w:rsidR="00F1581C" w:rsidRPr="00F1581C" w:rsidRDefault="00F1581C" w:rsidP="00F1581C">
      <w:pPr>
        <w:spacing w:before="120" w:after="120"/>
        <w:jc w:val="both"/>
        <w:rPr>
          <w:rFonts w:ascii="Times New Roman" w:eastAsia="Calibri" w:hAnsi="Times New Roman" w:cs="Times New Roman"/>
          <w:color w:val="1D1B11"/>
          <w:sz w:val="28"/>
          <w:szCs w:val="28"/>
          <w:lang w:val="de-AT"/>
        </w:rPr>
      </w:pPr>
      <w:r w:rsidRPr="00F1581C">
        <w:rPr>
          <w:rFonts w:ascii="Times New Roman" w:eastAsia="Calibri" w:hAnsi="Times New Roman" w:cs="Times New Roman"/>
          <w:color w:val="1D1B11"/>
          <w:sz w:val="28"/>
          <w:szCs w:val="28"/>
          <w:lang w:val="de-AT"/>
        </w:rPr>
        <w:t>- Đại diện các nhóm nhận xét kết quả</w:t>
      </w:r>
    </w:p>
    <w:p w:rsidR="00F1581C" w:rsidRPr="00F1581C" w:rsidRDefault="00F1581C" w:rsidP="00F1581C">
      <w:pPr>
        <w:spacing w:before="120" w:after="120"/>
        <w:jc w:val="both"/>
        <w:rPr>
          <w:rFonts w:ascii="Times New Roman" w:eastAsia="Times New Roman" w:hAnsi="Times New Roman" w:cs="Times New Roman"/>
          <w:color w:val="1D1B11"/>
          <w:sz w:val="28"/>
          <w:szCs w:val="28"/>
          <w:lang w:val="de-AT"/>
        </w:rPr>
      </w:pPr>
      <w:r w:rsidRPr="00F1581C">
        <w:rPr>
          <w:rFonts w:ascii="Times New Roman" w:eastAsia="Times New Roman" w:hAnsi="Times New Roman" w:cs="Times New Roman"/>
          <w:color w:val="1D1B11"/>
          <w:sz w:val="28"/>
          <w:szCs w:val="28"/>
          <w:lang w:val="de-AT"/>
        </w:rPr>
        <w:t>- Các nhóm khác có ý kiến bổ sung kết quả: (nếu có)</w:t>
      </w:r>
    </w:p>
    <w:p w:rsidR="00F1581C" w:rsidRPr="00F1581C" w:rsidRDefault="00F1581C" w:rsidP="00F1581C">
      <w:pPr>
        <w:spacing w:before="120" w:after="120"/>
        <w:jc w:val="both"/>
        <w:rPr>
          <w:rFonts w:ascii="Times New Roman" w:eastAsia="Calibri" w:hAnsi="Times New Roman" w:cs="Times New Roman"/>
          <w:bCs/>
          <w:i/>
          <w:color w:val="1D1B11"/>
          <w:sz w:val="28"/>
          <w:szCs w:val="28"/>
          <w:lang w:val="es-VE"/>
        </w:rPr>
      </w:pPr>
      <w:r w:rsidRPr="00F1581C">
        <w:rPr>
          <w:rFonts w:ascii="Times New Roman" w:eastAsia="Calibri" w:hAnsi="Times New Roman" w:cs="Times New Roman"/>
          <w:bCs/>
          <w:i/>
          <w:color w:val="1D1B11"/>
          <w:sz w:val="28"/>
          <w:szCs w:val="28"/>
          <w:lang w:val="es-VE"/>
        </w:rPr>
        <w:t>+ Trước: Áp suất khí quyển tác dụng bên trong và bên ngoài chai bằng nhau.</w:t>
      </w:r>
    </w:p>
    <w:p w:rsidR="00F1581C" w:rsidRPr="00F1581C" w:rsidRDefault="00F1581C" w:rsidP="00F1581C">
      <w:pPr>
        <w:spacing w:before="120" w:after="120"/>
        <w:jc w:val="both"/>
        <w:rPr>
          <w:rFonts w:ascii="Times New Roman" w:eastAsia="Calibri" w:hAnsi="Times New Roman" w:cs="Times New Roman"/>
          <w:bCs/>
          <w:i/>
          <w:color w:val="1D1B11"/>
          <w:sz w:val="28"/>
          <w:szCs w:val="28"/>
          <w:lang w:val="es-VE"/>
        </w:rPr>
      </w:pPr>
      <w:r w:rsidRPr="00F1581C">
        <w:rPr>
          <w:rFonts w:ascii="Times New Roman" w:eastAsia="Calibri" w:hAnsi="Times New Roman" w:cs="Times New Roman"/>
          <w:bCs/>
          <w:i/>
          <w:color w:val="1D1B11"/>
          <w:sz w:val="28"/>
          <w:szCs w:val="28"/>
          <w:lang w:val="es-VE"/>
        </w:rPr>
        <w:t>+ Sau: Áp suất khí quyển tác dụng bên ngoài lớn hơn bên trong chai</w:t>
      </w:r>
    </w:p>
    <w:p w:rsidR="00F1581C" w:rsidRPr="00F1581C" w:rsidRDefault="00F1581C" w:rsidP="00F1581C">
      <w:pPr>
        <w:spacing w:before="120" w:after="120"/>
        <w:jc w:val="both"/>
        <w:rPr>
          <w:rFonts w:ascii="Times New Roman" w:eastAsia="Calibri" w:hAnsi="Times New Roman" w:cs="Times New Roman"/>
          <w:bCs/>
          <w:i/>
          <w:color w:val="1D1B11"/>
          <w:sz w:val="28"/>
          <w:szCs w:val="28"/>
          <w:lang w:val="es-VE"/>
        </w:rPr>
      </w:pPr>
      <w:r w:rsidRPr="00F1581C">
        <w:rPr>
          <w:rFonts w:ascii="Times New Roman" w:eastAsia="Calibri" w:hAnsi="Times New Roman" w:cs="Times New Roman"/>
          <w:bCs/>
          <w:i/>
          <w:color w:val="1D1B11"/>
          <w:sz w:val="28"/>
          <w:szCs w:val="28"/>
          <w:lang w:val="es-VE"/>
        </w:rPr>
        <w:t>+ Áp suất khí quyển tác dụng lên chai theo mọi hướng.</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đọc thông tin sgk</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Nêu dụng cụ TN và cách tiến hành TN.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đưa ra dự đoán</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lastRenderedPageBreak/>
        <w:t>- HS các nhóm làm thí nghiệm 1 theo hướng dẫn của GV.</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quan sát thí nghiệm và trả lời câu hỏi:</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Khi bịt tay: Áp suất khí quyển tác dụng lên cột nước từ phía dưới lên bằng với áp suất cột nước và cột không khí bên trong ống.</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Khi thả tay: Áp suất khí quyển tác dụng lên cột nước ở phía trên và dưới bằng nhau, nhưng do cột nước trong ống cũng gây ra 1 áp suất nên áp suất bên trong ống lớn hơn áp suất khí quyển tác dụng bên dưới.</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đọc thí nghiệm 3 trong SGK.</w:t>
      </w:r>
    </w:p>
    <w:p w:rsidR="00F1581C" w:rsidRPr="00F1581C" w:rsidRDefault="00F1581C" w:rsidP="00F1581C">
      <w:pPr>
        <w:spacing w:before="120" w:after="120"/>
        <w:jc w:val="both"/>
        <w:rPr>
          <w:rFonts w:ascii="Times New Roman" w:eastAsia="Calibri" w:hAnsi="Times New Roman" w:cs="Times New Roman"/>
          <w:bCs/>
          <w:color w:val="1D1B11"/>
          <w:sz w:val="28"/>
          <w:szCs w:val="28"/>
          <w:lang w:val="es-VE"/>
        </w:rPr>
      </w:pPr>
      <w:r w:rsidRPr="00F1581C">
        <w:rPr>
          <w:rFonts w:ascii="Times New Roman" w:eastAsia="Calibri" w:hAnsi="Times New Roman" w:cs="Times New Roman"/>
          <w:bCs/>
          <w:color w:val="1D1B11"/>
          <w:sz w:val="28"/>
          <w:szCs w:val="28"/>
          <w:lang w:val="es-VE"/>
        </w:rPr>
        <w:t>- HS tự đưa ra giải thích.</w:t>
      </w:r>
    </w:p>
    <w:p w:rsidR="00F1581C" w:rsidRPr="00F1581C" w:rsidRDefault="00F1581C" w:rsidP="00F1581C">
      <w:pPr>
        <w:spacing w:before="120" w:after="120"/>
        <w:jc w:val="both"/>
        <w:rPr>
          <w:rFonts w:ascii="Times New Roman" w:eastAsia="Calibri" w:hAnsi="Times New Roman" w:cs="Times New Roman"/>
          <w:bCs/>
          <w:color w:val="1D1B11"/>
          <w:sz w:val="28"/>
          <w:szCs w:val="28"/>
          <w:lang w:val="vi-VN"/>
        </w:rPr>
      </w:pPr>
      <w:r w:rsidRPr="00F1581C">
        <w:rPr>
          <w:rFonts w:ascii="Times New Roman" w:eastAsia="Calibri" w:hAnsi="Times New Roman" w:cs="Times New Roman"/>
          <w:bCs/>
          <w:color w:val="1D1B11"/>
          <w:sz w:val="28"/>
          <w:szCs w:val="28"/>
          <w:lang w:val="es-VE"/>
        </w:rPr>
        <w:t>+ Rút hết không khí trong quả cầu ra thì áp suất trong quả cầu bằng 0</w:t>
      </w:r>
    </w:p>
    <w:p w:rsidR="00F1581C" w:rsidRPr="00F1581C" w:rsidRDefault="00F1581C" w:rsidP="00F1581C">
      <w:pPr>
        <w:spacing w:before="120" w:after="120"/>
        <w:jc w:val="both"/>
        <w:rPr>
          <w:rFonts w:ascii="Times New Roman" w:eastAsia="Calibri" w:hAnsi="Times New Roman" w:cs="Times New Roman"/>
          <w:bCs/>
          <w:color w:val="1D1B11"/>
          <w:sz w:val="28"/>
          <w:szCs w:val="28"/>
          <w:lang w:val="vi-VN"/>
        </w:rPr>
      </w:pPr>
      <w:r w:rsidRPr="00F1581C">
        <w:rPr>
          <w:rFonts w:ascii="Times New Roman" w:eastAsia="Calibri" w:hAnsi="Times New Roman" w:cs="Times New Roman"/>
          <w:bCs/>
          <w:color w:val="1D1B11"/>
          <w:sz w:val="28"/>
          <w:szCs w:val="28"/>
          <w:lang w:val="vi-VN"/>
        </w:rPr>
        <w:t>+ Vỏ quả cầu chịu tác dụng của áp suất khí quyển làm hai bán cầu ép chặt vào nhau.</w:t>
      </w:r>
    </w:p>
    <w:p w:rsidR="00F1581C" w:rsidRPr="00F1581C" w:rsidRDefault="00F1581C" w:rsidP="00F1581C">
      <w:pPr>
        <w:spacing w:before="120" w:after="120"/>
        <w:jc w:val="both"/>
        <w:rPr>
          <w:rFonts w:ascii="Times New Roman" w:eastAsia="Calibri" w:hAnsi="Times New Roman" w:cs="Times New Roman"/>
          <w:bCs/>
          <w:color w:val="1D1B11"/>
          <w:sz w:val="28"/>
          <w:szCs w:val="28"/>
          <w:lang w:val="vi-VN"/>
        </w:rPr>
      </w:pPr>
      <w:r w:rsidRPr="00F1581C">
        <w:rPr>
          <w:rFonts w:ascii="Times New Roman" w:eastAsia="Calibri" w:hAnsi="Times New Roman" w:cs="Times New Roman"/>
          <w:bCs/>
          <w:color w:val="1D1B11"/>
          <w:sz w:val="28"/>
          <w:szCs w:val="28"/>
          <w:lang w:val="vi-VN"/>
        </w:rPr>
        <w:t>- HS giải thích tương tự như trên.</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Yêu cầu đại diện các nhóm treo kết quả lên bảng.</w:t>
      </w:r>
    </w:p>
    <w:p w:rsidR="00F1581C" w:rsidRPr="00F1581C" w:rsidRDefault="00F1581C" w:rsidP="00F1581C">
      <w:pPr>
        <w:spacing w:before="120" w:after="120"/>
        <w:jc w:val="both"/>
        <w:rPr>
          <w:rFonts w:ascii="Times New Roman" w:eastAsia="Calibri" w:hAnsi="Times New Roman" w:cs="Times New Roman"/>
          <w:color w:val="1D1B11"/>
          <w:sz w:val="28"/>
          <w:szCs w:val="28"/>
          <w:lang w:val="pl-PL"/>
        </w:rPr>
      </w:pPr>
      <w:r w:rsidRPr="00F1581C">
        <w:rPr>
          <w:rFonts w:ascii="Times New Roman" w:eastAsia="Calibri" w:hAnsi="Times New Roman" w:cs="Times New Roman"/>
          <w:color w:val="1D1B11"/>
          <w:sz w:val="28"/>
          <w:szCs w:val="28"/>
          <w:lang w:val="pl-PL"/>
        </w:rPr>
        <w:t>- Yêu cầu nhóm 1 nhận xét nhóm 2, nhóm 3 nhận xét nhóm 4 và ngược lại</w:t>
      </w:r>
    </w:p>
    <w:p w:rsidR="00F1581C" w:rsidRPr="00F1581C" w:rsidRDefault="00F1581C" w:rsidP="00F1581C">
      <w:pPr>
        <w:spacing w:before="120" w:after="120"/>
        <w:ind w:firstLine="720"/>
        <w:jc w:val="both"/>
        <w:rPr>
          <w:rFonts w:ascii="Times New Roman" w:eastAsia="Calibri" w:hAnsi="Times New Roman" w:cs="Times New Roman"/>
          <w:b/>
          <w:bCs/>
          <w:color w:val="1D1B11"/>
          <w:sz w:val="28"/>
          <w:szCs w:val="28"/>
          <w:shd w:val="clear" w:color="auto" w:fill="FFFFFF"/>
          <w:lang w:val="de-DE"/>
        </w:rPr>
      </w:pPr>
      <w:r w:rsidRPr="00F1581C">
        <w:rPr>
          <w:rFonts w:ascii="Times New Roman" w:eastAsia="Calibri" w:hAnsi="Times New Roman" w:cs="Times New Roman"/>
          <w:bCs/>
          <w:color w:val="1D1B11"/>
          <w:sz w:val="28"/>
          <w:szCs w:val="28"/>
          <w:lang w:val="pl-PL"/>
        </w:rPr>
        <w:t>- GV Phân tích nhận xét, đánh giá, kết quả thực hiện nhiệm vụ học tập của học sinh.</w:t>
      </w:r>
    </w:p>
    <w:p w:rsidR="00F1581C" w:rsidRPr="00F1581C" w:rsidRDefault="00F1581C" w:rsidP="00F1581C">
      <w:pPr>
        <w:spacing w:before="120" w:after="120"/>
        <w:rPr>
          <w:rFonts w:ascii="Times New Roman" w:eastAsia="Calibri" w:hAnsi="Times New Roman" w:cs="Times New Roman"/>
          <w:b/>
          <w:bCs/>
          <w:color w:val="1D1B11"/>
          <w:sz w:val="28"/>
          <w:szCs w:val="28"/>
          <w:shd w:val="clear" w:color="auto" w:fill="FFFFFF"/>
        </w:rPr>
      </w:pPr>
      <w:r w:rsidRPr="00F1581C">
        <w:rPr>
          <w:rFonts w:ascii="Times New Roman" w:eastAsia="Calibri" w:hAnsi="Times New Roman" w:cs="Times New Roman"/>
          <w:b/>
          <w:bCs/>
          <w:color w:val="1D1B11"/>
          <w:sz w:val="28"/>
          <w:szCs w:val="28"/>
          <w:shd w:val="clear" w:color="auto" w:fill="FFFFFF"/>
          <w:lang w:val="vi-VN"/>
        </w:rPr>
        <w:t>3</w:t>
      </w:r>
      <w:r w:rsidRPr="00F1581C">
        <w:rPr>
          <w:rFonts w:ascii="Times New Roman" w:eastAsia="Calibri" w:hAnsi="Times New Roman" w:cs="Times New Roman"/>
          <w:b/>
          <w:bCs/>
          <w:color w:val="1D1B11"/>
          <w:sz w:val="28"/>
          <w:szCs w:val="28"/>
          <w:shd w:val="clear" w:color="auto" w:fill="FFFFFF"/>
        </w:rPr>
        <w:t xml:space="preserve">. </w:t>
      </w:r>
      <w:r w:rsidRPr="00F1581C">
        <w:rPr>
          <w:rFonts w:ascii="Times New Roman" w:eastAsia="Calibri" w:hAnsi="Times New Roman" w:cs="Times New Roman"/>
          <w:b/>
          <w:bCs/>
          <w:color w:val="1D1B11"/>
          <w:sz w:val="28"/>
          <w:szCs w:val="28"/>
          <w:shd w:val="clear" w:color="auto" w:fill="FFFFFF"/>
          <w:lang w:val="vi-VN"/>
        </w:rPr>
        <w:t xml:space="preserve">Hoạt động </w:t>
      </w:r>
      <w:r w:rsidRPr="00F1581C">
        <w:rPr>
          <w:rFonts w:ascii="Times New Roman" w:eastAsia="Calibri" w:hAnsi="Times New Roman" w:cs="Times New Roman"/>
          <w:b/>
          <w:bCs/>
          <w:color w:val="1D1B11"/>
          <w:sz w:val="28"/>
          <w:szCs w:val="28"/>
          <w:shd w:val="clear" w:color="auto" w:fill="FFFFFF"/>
        </w:rPr>
        <w:t>l</w:t>
      </w:r>
      <w:r w:rsidRPr="00F1581C">
        <w:rPr>
          <w:rFonts w:ascii="Times New Roman" w:eastAsia="Calibri" w:hAnsi="Times New Roman" w:cs="Times New Roman"/>
          <w:b/>
          <w:bCs/>
          <w:color w:val="1D1B11"/>
          <w:sz w:val="28"/>
          <w:szCs w:val="28"/>
          <w:shd w:val="clear" w:color="auto" w:fill="FFFFFF"/>
          <w:lang w:val="vi-VN"/>
        </w:rPr>
        <w:t>uyện tập</w:t>
      </w:r>
    </w:p>
    <w:tbl>
      <w:tblPr>
        <w:tblW w:w="8959" w:type="dxa"/>
        <w:tblInd w:w="108" w:type="dxa"/>
        <w:tblLook w:val="04A0" w:firstRow="1" w:lastRow="0" w:firstColumn="1" w:lastColumn="0" w:noHBand="0" w:noVBand="1"/>
      </w:tblPr>
      <w:tblGrid>
        <w:gridCol w:w="5387"/>
        <w:gridCol w:w="3572"/>
      </w:tblGrid>
      <w:tr w:rsidR="00F1581C" w:rsidRPr="00F1581C" w:rsidTr="00263C64">
        <w:tc>
          <w:tcPr>
            <w:tcW w:w="5387"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jc w:val="center"/>
              <w:rPr>
                <w:rFonts w:ascii="Times New Roman" w:eastAsia="Calibri" w:hAnsi="Times New Roman" w:cs="Times New Roman"/>
                <w:b/>
                <w:color w:val="1D1B11"/>
                <w:sz w:val="28"/>
                <w:szCs w:val="28"/>
              </w:rPr>
            </w:pPr>
            <w:r w:rsidRPr="00F1581C">
              <w:rPr>
                <w:rFonts w:ascii="Times New Roman" w:eastAsia="Calibri" w:hAnsi="Times New Roman" w:cs="Times New Roman"/>
                <w:b/>
                <w:color w:val="1D1B11"/>
                <w:sz w:val="28"/>
                <w:szCs w:val="28"/>
              </w:rPr>
              <w:t>Hoạt động của giáo viên và học sinh</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jc w:val="center"/>
              <w:rPr>
                <w:rFonts w:ascii="Times New Roman" w:eastAsia="Calibri" w:hAnsi="Times New Roman" w:cs="Times New Roman"/>
                <w:b/>
                <w:color w:val="1D1B11"/>
                <w:sz w:val="28"/>
                <w:szCs w:val="28"/>
              </w:rPr>
            </w:pPr>
            <w:r w:rsidRPr="00F1581C">
              <w:rPr>
                <w:rFonts w:ascii="Times New Roman" w:eastAsia="Calibri" w:hAnsi="Times New Roman" w:cs="Times New Roman"/>
                <w:b/>
                <w:color w:val="1D1B11"/>
                <w:sz w:val="28"/>
                <w:szCs w:val="28"/>
              </w:rPr>
              <w:t>Dự kiến sản phẩm</w:t>
            </w:r>
          </w:p>
        </w:tc>
      </w:tr>
      <w:tr w:rsidR="00F1581C" w:rsidRPr="00F1581C" w:rsidTr="00263C64">
        <w:tc>
          <w:tcPr>
            <w:tcW w:w="5387"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jc w:val="both"/>
              <w:rPr>
                <w:rFonts w:ascii="Times New Roman" w:eastAsia="Calibri" w:hAnsi="Times New Roman" w:cs="Times New Roman"/>
                <w:bCs/>
                <w:color w:val="1D1B11"/>
                <w:sz w:val="28"/>
                <w:szCs w:val="28"/>
              </w:rPr>
            </w:pPr>
            <w:r w:rsidRPr="00F1581C">
              <w:rPr>
                <w:rFonts w:ascii="Times New Roman" w:eastAsia="Calibri" w:hAnsi="Times New Roman" w:cs="Times New Roman"/>
                <w:bCs/>
                <w:color w:val="1D1B11"/>
                <w:sz w:val="28"/>
                <w:szCs w:val="28"/>
              </w:rPr>
              <w:t>Gv phát phiếu học tập yêu cầu hs làm theo nhóm</w:t>
            </w:r>
          </w:p>
          <w:p w:rsidR="00F1581C" w:rsidRPr="00F1581C" w:rsidRDefault="00F1581C" w:rsidP="00F1581C">
            <w:pPr>
              <w:spacing w:before="120" w:after="120"/>
              <w:rPr>
                <w:rFonts w:ascii="Times New Roman" w:eastAsia="Calibri" w:hAnsi="Times New Roman" w:cs="Times New Roman"/>
                <w:color w:val="1D1B11"/>
                <w:sz w:val="28"/>
                <w:szCs w:val="28"/>
              </w:rPr>
            </w:pPr>
            <w:r w:rsidRPr="00F1581C">
              <w:rPr>
                <w:rFonts w:ascii="Times New Roman" w:eastAsia="Calibri" w:hAnsi="Times New Roman" w:cs="Times New Roman"/>
                <w:color w:val="1D1B11"/>
                <w:sz w:val="28"/>
                <w:szCs w:val="28"/>
              </w:rPr>
              <w:t>Hs nhận phiếu học tập, làm việc nhóm điền vào phiếu học tập</w:t>
            </w:r>
          </w:p>
          <w:p w:rsidR="00F1581C" w:rsidRPr="00F1581C" w:rsidRDefault="00F1581C" w:rsidP="00F1581C">
            <w:pPr>
              <w:spacing w:before="120" w:after="120"/>
              <w:rPr>
                <w:rFonts w:ascii="Times New Roman" w:eastAsia="Calibri" w:hAnsi="Times New Roman" w:cs="Times New Roman"/>
                <w:color w:val="1D1B11"/>
                <w:sz w:val="28"/>
                <w:szCs w:val="28"/>
              </w:rPr>
            </w:pPr>
            <w:r w:rsidRPr="00F1581C">
              <w:rPr>
                <w:rFonts w:ascii="Times New Roman" w:eastAsia="Calibri" w:hAnsi="Times New Roman" w:cs="Times New Roman"/>
                <w:color w:val="1D1B11"/>
                <w:sz w:val="28"/>
                <w:szCs w:val="28"/>
              </w:rPr>
              <w:t>Đại diện các nhóm HS báo cáo kết quả hoạt động. Trả lời câu hỏi trắc nghiệm trong phiếu học tập</w:t>
            </w:r>
          </w:p>
          <w:p w:rsidR="00F1581C" w:rsidRPr="00F1581C" w:rsidRDefault="00F1581C" w:rsidP="00F1581C">
            <w:pPr>
              <w:spacing w:before="120" w:after="120"/>
              <w:rPr>
                <w:rFonts w:ascii="Times New Roman" w:eastAsia="Calibri" w:hAnsi="Times New Roman" w:cs="Times New Roman"/>
                <w:color w:val="1D1B11"/>
                <w:sz w:val="28"/>
                <w:szCs w:val="28"/>
              </w:rPr>
            </w:pPr>
            <w:r w:rsidRPr="00F1581C">
              <w:rPr>
                <w:rFonts w:ascii="Times New Roman" w:eastAsia="Calibri" w:hAnsi="Times New Roman" w:cs="Times New Roman"/>
                <w:color w:val="1D1B11"/>
                <w:sz w:val="28"/>
                <w:szCs w:val="28"/>
              </w:rPr>
              <w:t>- Học sinh nhận xét, bổ sung, đánh giá.</w:t>
            </w:r>
          </w:p>
          <w:p w:rsidR="00F1581C" w:rsidRPr="00F1581C" w:rsidRDefault="00F1581C" w:rsidP="00F1581C">
            <w:pPr>
              <w:spacing w:before="120" w:after="120"/>
              <w:rPr>
                <w:rFonts w:ascii="Times New Roman" w:eastAsia="Calibri" w:hAnsi="Times New Roman" w:cs="Times New Roman"/>
                <w:bCs/>
                <w:color w:val="1D1B11"/>
                <w:sz w:val="28"/>
                <w:szCs w:val="28"/>
              </w:rPr>
            </w:pPr>
            <w:r w:rsidRPr="00F1581C">
              <w:rPr>
                <w:rFonts w:ascii="Times New Roman" w:eastAsia="Calibri" w:hAnsi="Times New Roman" w:cs="Times New Roman"/>
                <w:color w:val="1D1B11"/>
                <w:sz w:val="28"/>
                <w:szCs w:val="28"/>
              </w:rPr>
              <w:t>- Giáo viên nhận xét, đánh giá chung các nhóm</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rPr>
                <w:rFonts w:ascii="Times New Roman" w:eastAsia="Calibri" w:hAnsi="Times New Roman" w:cs="Times New Roman"/>
                <w:color w:val="1D1B11"/>
                <w:sz w:val="28"/>
                <w:szCs w:val="28"/>
              </w:rPr>
            </w:pPr>
            <w:r w:rsidRPr="00F1581C">
              <w:rPr>
                <w:rFonts w:ascii="Times New Roman" w:eastAsia="Calibri" w:hAnsi="Times New Roman" w:cs="Times New Roman"/>
                <w:color w:val="1D1B11"/>
                <w:sz w:val="28"/>
                <w:szCs w:val="28"/>
              </w:rPr>
              <w:t>PHỤ LỤC ( trắc nghiệm)</w:t>
            </w:r>
          </w:p>
        </w:tc>
      </w:tr>
    </w:tbl>
    <w:p w:rsidR="00F1581C" w:rsidRPr="00F1581C" w:rsidRDefault="00F1581C" w:rsidP="00F1581C">
      <w:pPr>
        <w:spacing w:before="120" w:after="120"/>
        <w:ind w:firstLine="720"/>
        <w:jc w:val="both"/>
        <w:rPr>
          <w:rFonts w:ascii="Times New Roman" w:eastAsia="Calibri" w:hAnsi="Times New Roman" w:cs="Times New Roman"/>
          <w:b/>
          <w:bCs/>
          <w:color w:val="1D1B11"/>
          <w:sz w:val="28"/>
          <w:szCs w:val="28"/>
          <w:shd w:val="clear" w:color="auto" w:fill="FFFFFF"/>
          <w:lang w:val="de-DE"/>
        </w:rPr>
      </w:pPr>
      <w:r w:rsidRPr="00F1581C">
        <w:rPr>
          <w:rFonts w:ascii="Times New Roman" w:eastAsia="Calibri" w:hAnsi="Times New Roman" w:cs="Times New Roman"/>
          <w:b/>
          <w:bCs/>
          <w:color w:val="1D1B11"/>
          <w:sz w:val="28"/>
          <w:szCs w:val="28"/>
          <w:shd w:val="clear" w:color="auto" w:fill="FFFFFF"/>
          <w:lang w:val="de-DE"/>
        </w:rPr>
        <w:t>4. Hoạt động vận dụng</w:t>
      </w:r>
    </w:p>
    <w:tbl>
      <w:tblPr>
        <w:tblW w:w="8959" w:type="dxa"/>
        <w:tblInd w:w="108" w:type="dxa"/>
        <w:tblLook w:val="04A0" w:firstRow="1" w:lastRow="0" w:firstColumn="1" w:lastColumn="0" w:noHBand="0" w:noVBand="1"/>
      </w:tblPr>
      <w:tblGrid>
        <w:gridCol w:w="5416"/>
        <w:gridCol w:w="3543"/>
      </w:tblGrid>
      <w:tr w:rsidR="00F1581C" w:rsidRPr="00F1581C" w:rsidTr="00263C64">
        <w:tc>
          <w:tcPr>
            <w:tcW w:w="5416"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jc w:val="center"/>
              <w:rPr>
                <w:rFonts w:ascii="Times New Roman" w:eastAsia="Calibri" w:hAnsi="Times New Roman" w:cs="Times New Roman"/>
                <w:b/>
                <w:color w:val="1D1B11"/>
                <w:sz w:val="28"/>
                <w:szCs w:val="28"/>
                <w:lang w:val="de-DE"/>
              </w:rPr>
            </w:pPr>
            <w:r w:rsidRPr="00F1581C">
              <w:rPr>
                <w:rFonts w:ascii="Times New Roman" w:eastAsia="Calibri" w:hAnsi="Times New Roman" w:cs="Times New Roman"/>
                <w:b/>
                <w:color w:val="1D1B11"/>
                <w:sz w:val="28"/>
                <w:szCs w:val="28"/>
                <w:lang w:val="de-DE"/>
              </w:rPr>
              <w:t>Hoạt động của giáo viên và học sinh</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before="120" w:after="120"/>
              <w:jc w:val="center"/>
              <w:rPr>
                <w:rFonts w:ascii="Times New Roman" w:eastAsia="Calibri" w:hAnsi="Times New Roman" w:cs="Times New Roman"/>
                <w:b/>
                <w:color w:val="1D1B11"/>
                <w:sz w:val="28"/>
                <w:szCs w:val="28"/>
              </w:rPr>
            </w:pPr>
            <w:r w:rsidRPr="00F1581C">
              <w:rPr>
                <w:rFonts w:ascii="Times New Roman" w:eastAsia="Calibri" w:hAnsi="Times New Roman" w:cs="Times New Roman"/>
                <w:b/>
                <w:color w:val="1D1B11"/>
                <w:sz w:val="28"/>
                <w:szCs w:val="28"/>
              </w:rPr>
              <w:t>Dự kiến sản phẩm</w:t>
            </w:r>
          </w:p>
        </w:tc>
      </w:tr>
      <w:tr w:rsidR="00F1581C" w:rsidRPr="00F1581C" w:rsidTr="00263C64">
        <w:tc>
          <w:tcPr>
            <w:tcW w:w="5416"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after="160" w:line="259" w:lineRule="auto"/>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pl-PL"/>
              </w:rPr>
              <w:lastRenderedPageBreak/>
              <w:t xml:space="preserve">- Yêu cầu HS suy nghĩ cá nhân trả lời </w:t>
            </w:r>
            <w:r w:rsidRPr="00F1581C">
              <w:rPr>
                <w:rFonts w:ascii="Times New Roman" w:eastAsia="Calibri" w:hAnsi="Times New Roman" w:cs="Times New Roman"/>
                <w:color w:val="1D1B11"/>
                <w:sz w:val="28"/>
                <w:szCs w:val="28"/>
                <w:lang w:val="es-VE"/>
              </w:rPr>
              <w:t>C8) giải thích hiện tượng ở đầu bài?</w:t>
            </w:r>
          </w:p>
          <w:p w:rsidR="00F1581C" w:rsidRPr="00F1581C" w:rsidRDefault="00F1581C" w:rsidP="00F1581C">
            <w:pPr>
              <w:spacing w:after="160" w:line="259" w:lineRule="auto"/>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 Yêu cầu HS đưa ra 1 số ví dụ về sự tồn tại của áp suất khí quyển.</w:t>
            </w:r>
          </w:p>
          <w:p w:rsidR="00F1581C" w:rsidRPr="00F1581C" w:rsidRDefault="00F1581C" w:rsidP="00F1581C">
            <w:pPr>
              <w:spacing w:after="160" w:line="259" w:lineRule="auto"/>
              <w:rPr>
                <w:rFonts w:ascii="Times New Roman" w:eastAsia="Calibri" w:hAnsi="Times New Roman" w:cs="Times New Roman"/>
                <w:color w:val="1D1B11"/>
                <w:sz w:val="28"/>
                <w:szCs w:val="28"/>
                <w:lang w:val="es-VE"/>
              </w:rPr>
            </w:pPr>
            <w:r w:rsidRPr="00F1581C">
              <w:rPr>
                <w:rFonts w:ascii="Times New Roman" w:eastAsia="Calibri" w:hAnsi="Times New Roman" w:cs="Times New Roman"/>
                <w:color w:val="1D1B11"/>
                <w:sz w:val="28"/>
                <w:szCs w:val="28"/>
                <w:lang w:val="es-VE"/>
              </w:rPr>
              <w:t>Làm việc cá nhân  nhóm – lớp, để trả lời yêu cầu của Giáo viên</w:t>
            </w:r>
          </w:p>
          <w:p w:rsidR="00F1581C" w:rsidRPr="00F1581C" w:rsidRDefault="00F1581C" w:rsidP="00F1581C">
            <w:pPr>
              <w:spacing w:after="160" w:line="259" w:lineRule="auto"/>
              <w:rPr>
                <w:rFonts w:ascii="Times New Roman" w:eastAsia="Calibri" w:hAnsi="Times New Roman" w:cs="Times New Roman"/>
                <w:color w:val="1D1B11"/>
                <w:sz w:val="28"/>
                <w:szCs w:val="28"/>
                <w:shd w:val="clear" w:color="auto" w:fill="FFFFFF"/>
                <w:lang w:val="es-VE"/>
              </w:rPr>
            </w:pPr>
            <w:r w:rsidRPr="00F1581C">
              <w:rPr>
                <w:rFonts w:ascii="Times New Roman" w:eastAsia="Calibri" w:hAnsi="Times New Roman" w:cs="Times New Roman"/>
                <w:color w:val="1D1B11"/>
                <w:sz w:val="28"/>
                <w:szCs w:val="28"/>
                <w:shd w:val="clear" w:color="auto" w:fill="FFFFFF"/>
                <w:lang w:val="es-VE"/>
              </w:rPr>
              <w:t>Cá nhân học sinh trả lời câu hỏi</w:t>
            </w:r>
          </w:p>
          <w:p w:rsidR="00F1581C" w:rsidRPr="00F1581C" w:rsidRDefault="00F1581C" w:rsidP="00F1581C">
            <w:pPr>
              <w:spacing w:after="160" w:line="259" w:lineRule="auto"/>
              <w:rPr>
                <w:rFonts w:ascii="Times New Roman" w:eastAsia="Calibri" w:hAnsi="Times New Roman" w:cs="Times New Roman"/>
                <w:color w:val="1D1B11"/>
                <w:sz w:val="28"/>
                <w:szCs w:val="28"/>
                <w:shd w:val="clear" w:color="auto" w:fill="FFFFFF"/>
                <w:lang w:val="es-VE"/>
              </w:rPr>
            </w:pPr>
            <w:r w:rsidRPr="00F1581C">
              <w:rPr>
                <w:rFonts w:ascii="Times New Roman" w:eastAsia="Calibri" w:hAnsi="Times New Roman" w:cs="Times New Roman"/>
                <w:color w:val="1D1B11"/>
                <w:sz w:val="28"/>
                <w:szCs w:val="28"/>
                <w:shd w:val="clear" w:color="auto" w:fill="FFFFFF"/>
                <w:lang w:val="es-VE"/>
              </w:rPr>
              <w:t>- Học sinh nhận xét, bổ sung, đánh giá.</w:t>
            </w:r>
          </w:p>
          <w:p w:rsidR="00F1581C" w:rsidRPr="00F1581C" w:rsidRDefault="00F1581C" w:rsidP="00F1581C">
            <w:pPr>
              <w:spacing w:after="160" w:line="259" w:lineRule="auto"/>
              <w:rPr>
                <w:rFonts w:ascii="Times New Roman" w:eastAsia="Calibri" w:hAnsi="Times New Roman" w:cs="Times New Roman"/>
                <w:color w:val="1D1B11"/>
                <w:sz w:val="28"/>
                <w:szCs w:val="28"/>
                <w:shd w:val="clear" w:color="auto" w:fill="FFFFFF"/>
                <w:lang w:val="es-VE"/>
              </w:rPr>
            </w:pPr>
            <w:r w:rsidRPr="00F1581C">
              <w:rPr>
                <w:rFonts w:ascii="Times New Roman" w:eastAsia="Calibri" w:hAnsi="Times New Roman" w:cs="Times New Roman"/>
                <w:color w:val="1D1B11"/>
                <w:sz w:val="28"/>
                <w:szCs w:val="28"/>
                <w:shd w:val="clear" w:color="auto" w:fill="FFFFFF"/>
                <w:lang w:val="es-VE"/>
              </w:rPr>
              <w:t>- Giáo viên nhận xét, đánh giá chung các nhóm</w:t>
            </w:r>
          </w:p>
          <w:p w:rsidR="00F1581C" w:rsidRPr="00F1581C" w:rsidRDefault="00F1581C" w:rsidP="00F1581C">
            <w:pPr>
              <w:spacing w:before="120" w:after="120" w:line="324" w:lineRule="auto"/>
              <w:jc w:val="both"/>
              <w:rPr>
                <w:rFonts w:ascii="Times New Roman" w:eastAsia="Calibri" w:hAnsi="Times New Roman" w:cs="Times New Roman"/>
                <w:b/>
                <w:sz w:val="28"/>
                <w:szCs w:val="28"/>
                <w:lang w:val="es-VE"/>
              </w:rPr>
            </w:pPr>
            <w:r w:rsidRPr="00F1581C">
              <w:rPr>
                <w:rFonts w:ascii="Times New Roman" w:eastAsia="Calibri" w:hAnsi="Times New Roman" w:cs="Times New Roman"/>
                <w:b/>
                <w:sz w:val="28"/>
                <w:szCs w:val="28"/>
                <w:lang w:val="es-VE"/>
              </w:rPr>
              <w:t>* Hướng dẫn về nhà</w:t>
            </w:r>
          </w:p>
          <w:p w:rsidR="00F1581C" w:rsidRPr="00F1581C" w:rsidRDefault="00F1581C" w:rsidP="00F1581C">
            <w:pPr>
              <w:spacing w:before="120" w:after="120" w:line="324" w:lineRule="auto"/>
              <w:jc w:val="both"/>
              <w:rPr>
                <w:rFonts w:ascii="Times New Roman" w:eastAsia="Calibri" w:hAnsi="Times New Roman" w:cs="Times New Roman"/>
                <w:sz w:val="28"/>
                <w:szCs w:val="28"/>
                <w:lang w:val="es-VE"/>
              </w:rPr>
            </w:pPr>
            <w:r w:rsidRPr="00F1581C">
              <w:rPr>
                <w:rFonts w:ascii="Times New Roman" w:eastAsia="Calibri" w:hAnsi="Times New Roman" w:cs="Times New Roman"/>
                <w:sz w:val="28"/>
                <w:szCs w:val="28"/>
                <w:lang w:val="es-VE"/>
              </w:rPr>
              <w:t>+ Vẽ sơ đồ tư duy tóm tắt kiến thức bài học</w:t>
            </w:r>
          </w:p>
          <w:p w:rsidR="00F1581C" w:rsidRPr="00F1581C" w:rsidRDefault="00F1581C" w:rsidP="00F1581C">
            <w:pPr>
              <w:spacing w:after="160" w:line="259" w:lineRule="auto"/>
              <w:rPr>
                <w:rFonts w:ascii="Times New Roman" w:eastAsia="Calibri" w:hAnsi="Times New Roman" w:cs="Times New Roman"/>
                <w:b/>
                <w:i/>
                <w:color w:val="1D1B11"/>
                <w:sz w:val="28"/>
                <w:szCs w:val="28"/>
                <w:lang w:val="es-VE"/>
              </w:rPr>
            </w:pPr>
            <w:r w:rsidRPr="00F1581C">
              <w:rPr>
                <w:rFonts w:ascii="Times New Roman" w:eastAsia="Calibri" w:hAnsi="Times New Roman" w:cs="Times New Roman"/>
                <w:bCs/>
                <w:sz w:val="28"/>
                <w:szCs w:val="28"/>
                <w:lang w:val="es-VE"/>
              </w:rPr>
              <w:t>+</w:t>
            </w:r>
            <w:r w:rsidRPr="00F1581C">
              <w:rPr>
                <w:rFonts w:ascii="Times New Roman" w:eastAsia="Calibri" w:hAnsi="Times New Roman" w:cs="Times New Roman"/>
                <w:sz w:val="28"/>
                <w:szCs w:val="28"/>
                <w:lang w:val="es-VE"/>
              </w:rPr>
              <w:t xml:space="preserve"> Đọc và chuẩn bị nội dung bài tiếp theo.</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F1581C" w:rsidRPr="00F1581C" w:rsidRDefault="00F1581C" w:rsidP="00F1581C">
            <w:pPr>
              <w:spacing w:after="160" w:line="259" w:lineRule="auto"/>
              <w:rPr>
                <w:rFonts w:ascii="Times New Roman" w:eastAsia="Calibri" w:hAnsi="Times New Roman" w:cs="Times New Roman"/>
                <w:b/>
                <w:color w:val="1D1B11"/>
                <w:sz w:val="28"/>
                <w:szCs w:val="28"/>
                <w:lang w:val="es-VE"/>
              </w:rPr>
            </w:pPr>
            <w:r w:rsidRPr="00F1581C">
              <w:rPr>
                <w:rFonts w:ascii="Times New Roman" w:eastAsia="Calibri" w:hAnsi="Times New Roman" w:cs="Times New Roman"/>
                <w:b/>
                <w:color w:val="1D1B11"/>
                <w:sz w:val="28"/>
                <w:szCs w:val="28"/>
                <w:lang w:val="es-VE"/>
              </w:rPr>
              <w:t xml:space="preserve">II. Vận dụng </w:t>
            </w:r>
          </w:p>
          <w:p w:rsidR="00F1581C" w:rsidRPr="00F1581C" w:rsidRDefault="00F1581C" w:rsidP="00F1581C">
            <w:pPr>
              <w:spacing w:after="160" w:line="259" w:lineRule="auto"/>
              <w:rPr>
                <w:rFonts w:ascii="Times New Roman" w:eastAsia="Calibri" w:hAnsi="Times New Roman" w:cs="Times New Roman"/>
                <w:bCs/>
                <w:iCs/>
                <w:color w:val="1D1B11"/>
                <w:sz w:val="28"/>
                <w:szCs w:val="28"/>
                <w:lang w:val="fr-FR"/>
              </w:rPr>
            </w:pPr>
            <w:r w:rsidRPr="00F1581C">
              <w:rPr>
                <w:rFonts w:ascii="Times New Roman" w:eastAsia="Calibri" w:hAnsi="Times New Roman" w:cs="Times New Roman"/>
                <w:color w:val="1D1B11"/>
                <w:sz w:val="28"/>
                <w:szCs w:val="28"/>
                <w:lang w:val="fr-FR"/>
              </w:rPr>
              <w:t>C8:</w:t>
            </w:r>
            <w:r w:rsidRPr="00F1581C">
              <w:rPr>
                <w:rFonts w:ascii="Times New Roman" w:eastAsia="Calibri" w:hAnsi="Times New Roman" w:cs="Times New Roman"/>
                <w:bCs/>
                <w:iCs/>
                <w:color w:val="1D1B11"/>
                <w:sz w:val="28"/>
                <w:szCs w:val="28"/>
                <w:lang w:val="fr-FR"/>
              </w:rPr>
              <w:t xml:space="preserve"> Áp suất khí quyển tác dụng lên tờ giấy có hướng từ dưới lên lớn hơn áp suất do cột nước trong cốc gây ra. Do đó nước trong cốc không chảy ra.</w:t>
            </w:r>
          </w:p>
          <w:p w:rsidR="00F1581C" w:rsidRPr="00F1581C" w:rsidRDefault="00F1581C" w:rsidP="00F1581C">
            <w:pPr>
              <w:spacing w:after="160" w:line="259" w:lineRule="auto"/>
              <w:rPr>
                <w:rFonts w:ascii="Times New Roman" w:eastAsia="Calibri" w:hAnsi="Times New Roman" w:cs="Times New Roman"/>
                <w:bCs/>
                <w:iCs/>
                <w:color w:val="1D1B11"/>
                <w:sz w:val="28"/>
                <w:szCs w:val="28"/>
                <w:lang w:val="fr-FR"/>
              </w:rPr>
            </w:pPr>
            <w:r w:rsidRPr="00F1581C">
              <w:rPr>
                <w:rFonts w:ascii="Times New Roman" w:eastAsia="Calibri" w:hAnsi="Times New Roman" w:cs="Times New Roman"/>
                <w:bCs/>
                <w:iCs/>
                <w:color w:val="1D1B11"/>
                <w:sz w:val="28"/>
                <w:szCs w:val="28"/>
                <w:lang w:val="fr-FR"/>
              </w:rPr>
              <w:t>C9: Khi bẻ một đầu của ống thuốc tiêm, thuốc không chảy ra được, bẻ cả hai đầu thuốc chảy ra dễ dàng. Tác dụng của lỗ nhỏ trên lắp ấm trà, bơm mực vào bút máy, hút nước …</w:t>
            </w:r>
          </w:p>
          <w:p w:rsidR="00F1581C" w:rsidRPr="00F1581C" w:rsidRDefault="00F1581C" w:rsidP="00F1581C">
            <w:pPr>
              <w:spacing w:after="160" w:line="259" w:lineRule="auto"/>
              <w:rPr>
                <w:rFonts w:ascii="Times New Roman" w:eastAsia="Calibri" w:hAnsi="Times New Roman" w:cs="Times New Roman"/>
                <w:b/>
                <w:color w:val="1D1B11"/>
                <w:sz w:val="28"/>
                <w:szCs w:val="28"/>
                <w:lang w:val="fr-FR"/>
              </w:rPr>
            </w:pPr>
            <w:r w:rsidRPr="00F1581C">
              <w:rPr>
                <w:rFonts w:ascii="Times New Roman" w:eastAsia="Calibri" w:hAnsi="Times New Roman" w:cs="Times New Roman"/>
                <w:bCs/>
                <w:color w:val="1D1B11"/>
                <w:sz w:val="28"/>
                <w:szCs w:val="28"/>
                <w:lang w:val="fr-FR"/>
              </w:rPr>
              <w:t>C12: Vì độ cao của lớp khí quyển không xác định được chính xác và trọng lượng riêng của không khí cũng thay đổi theo độ cao.</w:t>
            </w:r>
          </w:p>
        </w:tc>
      </w:tr>
    </w:tbl>
    <w:p w:rsidR="00A9204E" w:rsidRPr="00F1581C" w:rsidRDefault="00A9204E" w:rsidP="00F1581C">
      <w:pPr>
        <w:rPr>
          <w:lang w:val="fr-FR"/>
        </w:rPr>
      </w:pPr>
    </w:p>
    <w:sectPr w:rsidR="00A9204E" w:rsidRPr="00F158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213100"/>
    <w:multiLevelType w:val="hybridMultilevel"/>
    <w:tmpl w:val="7D220316"/>
    <w:lvl w:ilvl="0" w:tplc="A2508A56">
      <w:start w:val="1"/>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A076EF"/>
    <w:multiLevelType w:val="hybridMultilevel"/>
    <w:tmpl w:val="6D1C4EC6"/>
    <w:lvl w:ilvl="0" w:tplc="21BA2546">
      <w:start w:val="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196FBB"/>
    <w:multiLevelType w:val="hybridMultilevel"/>
    <w:tmpl w:val="D9A2A3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1D909E9"/>
    <w:multiLevelType w:val="hybridMultilevel"/>
    <w:tmpl w:val="5F9EBBEC"/>
    <w:lvl w:ilvl="0" w:tplc="62E8B6D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2"/>
  </w:num>
  <w:num w:numId="3">
    <w:abstractNumId w:val="10"/>
  </w:num>
  <w:num w:numId="4">
    <w:abstractNumId w:val="25"/>
  </w:num>
  <w:num w:numId="5">
    <w:abstractNumId w:val="14"/>
  </w:num>
  <w:num w:numId="6">
    <w:abstractNumId w:val="17"/>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3"/>
  </w:num>
  <w:num w:numId="21">
    <w:abstractNumId w:val="18"/>
  </w:num>
  <w:num w:numId="22">
    <w:abstractNumId w:val="11"/>
  </w:num>
  <w:num w:numId="23">
    <w:abstractNumId w:val="26"/>
  </w:num>
  <w:num w:numId="24">
    <w:abstractNumId w:val="24"/>
  </w:num>
  <w:num w:numId="25">
    <w:abstractNumId w:val="13"/>
  </w:num>
  <w:num w:numId="26">
    <w:abstractNumId w:val="1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B18"/>
    <w:rsid w:val="00075B29"/>
    <w:rsid w:val="003030E5"/>
    <w:rsid w:val="003105DB"/>
    <w:rsid w:val="005F4773"/>
    <w:rsid w:val="0062601B"/>
    <w:rsid w:val="00645252"/>
    <w:rsid w:val="006D3D74"/>
    <w:rsid w:val="007E0076"/>
    <w:rsid w:val="0083569A"/>
    <w:rsid w:val="00844EF7"/>
    <w:rsid w:val="008954BF"/>
    <w:rsid w:val="009D7A93"/>
    <w:rsid w:val="009E4B18"/>
    <w:rsid w:val="00A607DD"/>
    <w:rsid w:val="00A9204E"/>
    <w:rsid w:val="00BD509A"/>
    <w:rsid w:val="00C3013D"/>
    <w:rsid w:val="00D00E30"/>
    <w:rsid w:val="00D35387"/>
    <w:rsid w:val="00D77F9F"/>
    <w:rsid w:val="00F15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5F46"/>
  <w15:chartTrackingRefBased/>
  <w15:docId w15:val="{5556FF38-03B4-4137-86DC-21135E0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table" w:customStyle="1" w:styleId="TableGrid2">
    <w:name w:val="Table Grid2"/>
    <w:basedOn w:val="TableNormal"/>
    <w:next w:val="TableGrid"/>
    <w:uiPriority w:val="59"/>
    <w:rsid w:val="009E4B18"/>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77F9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7E0076"/>
    <w:pPr>
      <w:ind w:left="720"/>
      <w:contextualSpacing/>
    </w:pPr>
  </w:style>
  <w:style w:type="table" w:customStyle="1" w:styleId="TableGrid11">
    <w:name w:val="Table Grid11"/>
    <w:basedOn w:val="TableNormal"/>
    <w:next w:val="TableGrid"/>
    <w:rsid w:val="00D35387"/>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030E5"/>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5</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2023-08-14T15:14:00Z</dcterms:created>
  <dcterms:modified xsi:type="dcterms:W3CDTF">2023-08-14T15:14:00Z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