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3C3F" w14:textId="77777777" w:rsidR="007B4420" w:rsidRPr="007B4420" w:rsidRDefault="007B4420" w:rsidP="007B4420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val="en-US"/>
          <w14:ligatures w14:val="none"/>
        </w:rPr>
        <w:t>TIẾT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14 - BÀI 1: BÀI TẬP BỔ TRỢ VÀ DI CHUYỂN ĐƠN BƯỚC</w:t>
      </w:r>
    </w:p>
    <w:p w14:paraId="651B26D5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5DADB370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6BC9A567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31DB58D4" w14:textId="77777777" w:rsidR="007B4420" w:rsidRPr="007B4420" w:rsidRDefault="007B4420" w:rsidP="007B4420">
      <w:pPr>
        <w:spacing w:after="0" w:line="254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-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Tự xem trước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các động tác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“-Kết hợp di chuyển đơn bước tiến phải, tiến trái”.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Ôn cách cầm vợt, cầm cầu, TTCB, xoay và lắc cổ tay với vợt. Trò chơi phát triển sức nhanh (Thi tâng cầu).</w:t>
      </w:r>
    </w:p>
    <w:p w14:paraId="46EB92F5" w14:textId="77777777" w:rsidR="007B4420" w:rsidRPr="007B4420" w:rsidRDefault="007B4420" w:rsidP="007B4420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iao tiếp và hợp tác: Biết phân công, hợp tác trong nhóm để thực hiện các động tác và trò chơi.</w:t>
      </w:r>
    </w:p>
    <w:p w14:paraId="5671A7F4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1.2. Năng lực đặc thù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:</w:t>
      </w:r>
    </w:p>
    <w:p w14:paraId="61452B82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NL chăm sóc SK: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thực hiện vệ sinh sân tập, thực hiện vệ sinh cá nhân để đảm bảo an toàn trong tập luyện.</w:t>
      </w:r>
    </w:p>
    <w:p w14:paraId="35A2FB56" w14:textId="77777777" w:rsidR="007B4420" w:rsidRPr="007B4420" w:rsidRDefault="007B4420" w:rsidP="007B4420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- Học sinh biết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cách cầm vợt, cầm cầu, TTCB, xoay và lắc cổ tay với vợt</w:t>
      </w:r>
      <w:r w:rsidRPr="007B4420">
        <w:rPr>
          <w:rFonts w:ascii="Calibri" w:eastAsia="Times New Roman" w:hAnsi="Calibri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;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trò chơi </w:t>
      </w:r>
    </w:p>
    <w:p w14:paraId="4890D54E" w14:textId="77777777" w:rsidR="007B4420" w:rsidRPr="007B4420" w:rsidRDefault="007B4420" w:rsidP="007B4420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 Biết quan sát tranh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tự khám phá bài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và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quan sát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động tác làm mẫu của giáo </w:t>
      </w:r>
      <w:proofErr w:type="gramStart"/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viên .</w:t>
      </w:r>
      <w:proofErr w:type="gramEnd"/>
    </w:p>
    <w:p w14:paraId="7753DA9D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2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.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Về phẩm chất: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Bài học góp phần bồi dưỡng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cho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học sinh các phẩm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chất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cụ thể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66F6AB99" w14:textId="77777777" w:rsidR="007B4420" w:rsidRPr="007B4420" w:rsidRDefault="007B4420" w:rsidP="007B4420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- Tích cực, tự giác tập luyện và hoạt động tập thể.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20220272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53C49E8A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II. Thiết </w:t>
      </w:r>
      <w:proofErr w:type="gramStart"/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bị  –</w:t>
      </w:r>
      <w:proofErr w:type="gramEnd"/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Học liệu</w:t>
      </w:r>
      <w:r w:rsidRPr="007B442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</w:p>
    <w:p w14:paraId="3902E6C8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Địa điểm: Tại sân TD</w:t>
      </w:r>
    </w:p>
    <w:p w14:paraId="3F5C478B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Học liệu: + Giáo viên chuẩn bị:  vợt, cầu, lưới… </w:t>
      </w:r>
    </w:p>
    <w:p w14:paraId="523184E0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              + Học sinh chuẩn bị: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Giày thể thao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sách vở, vợt, cầu…</w:t>
      </w:r>
    </w:p>
    <w:p w14:paraId="50C355FF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  <w:t>III.Tiến trình dạy và học:</w:t>
      </w:r>
    </w:p>
    <w:p w14:paraId="70C7028F" w14:textId="77777777" w:rsidR="007B4420" w:rsidRPr="007B4420" w:rsidRDefault="007B4420" w:rsidP="007B4420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7B4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>1.</w:t>
      </w:r>
      <w:r w:rsidRPr="007B4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Hoạt động</w:t>
      </w:r>
      <w:r w:rsidRPr="007B4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 xml:space="preserve"> mở đầu</w:t>
      </w:r>
    </w:p>
    <w:p w14:paraId="1DBA0982" w14:textId="77777777" w:rsidR="007B4420" w:rsidRPr="007B4420" w:rsidRDefault="007B4420" w:rsidP="007B442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</w:p>
    <w:p w14:paraId="050B86E3" w14:textId="77777777" w:rsidR="007B4420" w:rsidRPr="007B4420" w:rsidRDefault="007B4420" w:rsidP="007B442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7B4420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7B442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Từng bước làm quen bài học. Phòng ngừa chấn thương...</w:t>
      </w:r>
    </w:p>
    <w:p w14:paraId="264270F5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5DF42D36" w14:textId="77777777" w:rsidR="007B4420" w:rsidRPr="007B4420" w:rsidRDefault="007B4420" w:rsidP="007B4420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B442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687"/>
        <w:gridCol w:w="814"/>
        <w:gridCol w:w="3093"/>
        <w:gridCol w:w="3084"/>
      </w:tblGrid>
      <w:tr w:rsidR="007B4420" w:rsidRPr="007B4420" w14:paraId="193A9C3D" w14:textId="77777777" w:rsidTr="00ED7F32">
        <w:tc>
          <w:tcPr>
            <w:tcW w:w="2802" w:type="dxa"/>
            <w:vMerge w:val="restart"/>
          </w:tcPr>
          <w:p w14:paraId="7B77520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9" w:type="dxa"/>
            <w:vMerge w:val="restart"/>
          </w:tcPr>
          <w:p w14:paraId="2B928F1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369" w:type="dxa"/>
            <w:gridSpan w:val="2"/>
          </w:tcPr>
          <w:p w14:paraId="30892AC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7B4420" w:rsidRPr="007B4420" w14:paraId="604BB9BD" w14:textId="77777777" w:rsidTr="00ED7F32">
        <w:tc>
          <w:tcPr>
            <w:tcW w:w="2802" w:type="dxa"/>
            <w:vMerge/>
          </w:tcPr>
          <w:p w14:paraId="78888D6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  <w:vMerge/>
          </w:tcPr>
          <w:p w14:paraId="29A4851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243" w:type="dxa"/>
          </w:tcPr>
          <w:p w14:paraId="279204A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126" w:type="dxa"/>
          </w:tcPr>
          <w:p w14:paraId="27C8E02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7B4420" w:rsidRPr="007B4420" w14:paraId="312A5722" w14:textId="77777777" w:rsidTr="00ED7F32">
        <w:trPr>
          <w:trHeight w:val="3263"/>
        </w:trPr>
        <w:tc>
          <w:tcPr>
            <w:tcW w:w="2802" w:type="dxa"/>
          </w:tcPr>
          <w:p w14:paraId="542180BE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lastRenderedPageBreak/>
              <w:t>+ Nhận lớp</w:t>
            </w:r>
          </w:p>
          <w:p w14:paraId="2454E73F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683816C7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4ACEC7A7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79CE3911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bidi="en-US"/>
                <w14:ligatures w14:val="none"/>
              </w:rPr>
              <w:t>- Bài TD 6 động tác</w:t>
            </w:r>
          </w:p>
          <w:p w14:paraId="7770347D" w14:textId="77777777" w:rsidR="007B4420" w:rsidRPr="007B4420" w:rsidRDefault="007B4420" w:rsidP="007B4420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269A8E3B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124F39CA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0468B162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</w:tcPr>
          <w:p w14:paraId="3F69BC8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5– 7’</w:t>
            </w:r>
          </w:p>
          <w:p w14:paraId="5671EB7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B633A6D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</w:t>
            </w:r>
            <w:r w:rsidRPr="007B442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L</w:t>
            </w: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/8</w:t>
            </w:r>
            <w:r w:rsidRPr="007B442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N</w:t>
            </w:r>
          </w:p>
        </w:tc>
        <w:tc>
          <w:tcPr>
            <w:tcW w:w="3243" w:type="dxa"/>
          </w:tcPr>
          <w:p w14:paraId="58C54DA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Gv nhận lớp, thăm hỏi sức khỏe học sinh phổ biến nội dung, yêu cầu giờ học</w:t>
            </w:r>
          </w:p>
          <w:p w14:paraId="2440C26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36FC9B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- GV HD học sinh khởi động.</w:t>
            </w:r>
          </w:p>
        </w:tc>
        <w:tc>
          <w:tcPr>
            <w:tcW w:w="3126" w:type="dxa"/>
          </w:tcPr>
          <w:p w14:paraId="529AE79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Đội hình nhận lớp </w:t>
            </w:r>
          </w:p>
          <w:p w14:paraId="1BB48CB1" w14:textId="77777777" w:rsidR="007B4420" w:rsidRPr="007B4420" w:rsidRDefault="007B4420" w:rsidP="007B4420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7886122D" w14:textId="77777777" w:rsidR="007B4420" w:rsidRPr="007B4420" w:rsidRDefault="007B4420" w:rsidP="007B4420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4A744B2C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  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6A74B68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GV cho lớp dàn hàng để thực hiện khởi động.</w:t>
            </w:r>
          </w:p>
          <w:p w14:paraId="1A8AD67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971BBDD" wp14:editId="6B40C122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135942</wp:posOffset>
                  </wp:positionV>
                  <wp:extent cx="1790700" cy="510746"/>
                  <wp:effectExtent l="0" t="0" r="0" b="3810"/>
                  <wp:wrapNone/>
                  <wp:docPr id="333" name="Picture 333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684" cy="51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53993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 w:bidi="en-US"/>
                <w14:ligatures w14:val="none"/>
              </w:rPr>
            </w:pPr>
          </w:p>
        </w:tc>
      </w:tr>
    </w:tbl>
    <w:p w14:paraId="405D8001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bidi="en-US"/>
          <w14:ligatures w14:val="none"/>
        </w:rPr>
        <w:t>2. Hoạt động hình thành kiến thức</w:t>
      </w:r>
    </w:p>
    <w:p w14:paraId="5E04793C" w14:textId="77777777" w:rsidR="007B4420" w:rsidRPr="007B4420" w:rsidRDefault="007B4420" w:rsidP="007B442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7B4420">
        <w:rPr>
          <w:rFonts w:ascii="Calibri" w:eastAsia="Calibri" w:hAnsi="Calibri" w:cs="Times New Roman"/>
          <w:bCs/>
          <w:kern w:val="0"/>
          <w:sz w:val="28"/>
          <w:szCs w:val="28"/>
          <w14:ligatures w14:val="none"/>
        </w:rPr>
        <w:t>a. Mục tiêu:</w:t>
      </w: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 xml:space="preserve"> - Thực hiện được một số bài tập bổ trợ: Cách cầm cầu, vợt, xoay và lắc cổ tay với vợt.</w:t>
      </w:r>
    </w:p>
    <w:p w14:paraId="6CABC896" w14:textId="77777777" w:rsidR="007B4420" w:rsidRPr="007B4420" w:rsidRDefault="007B4420" w:rsidP="007B442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 xml:space="preserve">-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Biết cách tập kết hợp di chuyển đơn bước tiến phải, trái.</w:t>
      </w: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 xml:space="preserve"> Nắm được cách chơi và luật chơi</w:t>
      </w:r>
    </w:p>
    <w:p w14:paraId="153B21E0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b. Sản phẩm: - Hs tiếp thu được những kĩ thuật mà gv đã hướng dẫn thực hiện được kiến thức đã học và hình thành được kiến thức mới .</w:t>
      </w:r>
    </w:p>
    <w:p w14:paraId="188F39C3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c. Nội dung và tổ chức thực hiện:</w:t>
      </w:r>
    </w:p>
    <w:tbl>
      <w:tblPr>
        <w:tblStyle w:val="TableGrid11"/>
        <w:tblW w:w="9918" w:type="dxa"/>
        <w:tblLook w:val="04A0" w:firstRow="1" w:lastRow="0" w:firstColumn="1" w:lastColumn="0" w:noHBand="0" w:noVBand="1"/>
      </w:tblPr>
      <w:tblGrid>
        <w:gridCol w:w="2900"/>
        <w:gridCol w:w="1064"/>
        <w:gridCol w:w="2835"/>
        <w:gridCol w:w="3119"/>
      </w:tblGrid>
      <w:tr w:rsidR="007B4420" w:rsidRPr="007B4420" w14:paraId="1D2CEBD3" w14:textId="77777777" w:rsidTr="00ED7F32">
        <w:tc>
          <w:tcPr>
            <w:tcW w:w="2900" w:type="dxa"/>
            <w:vMerge w:val="restart"/>
          </w:tcPr>
          <w:p w14:paraId="49A7A7D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1064" w:type="dxa"/>
            <w:vMerge w:val="restart"/>
          </w:tcPr>
          <w:p w14:paraId="3FDE86D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5954" w:type="dxa"/>
            <w:gridSpan w:val="2"/>
          </w:tcPr>
          <w:p w14:paraId="56E7FEF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7B4420" w:rsidRPr="007B4420" w14:paraId="5C4EA8C6" w14:textId="77777777" w:rsidTr="00ED7F32">
        <w:tc>
          <w:tcPr>
            <w:tcW w:w="2900" w:type="dxa"/>
            <w:vMerge/>
          </w:tcPr>
          <w:p w14:paraId="5F5FC9E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1064" w:type="dxa"/>
            <w:vMerge/>
          </w:tcPr>
          <w:p w14:paraId="78D285DA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835" w:type="dxa"/>
          </w:tcPr>
          <w:p w14:paraId="3F65E69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119" w:type="dxa"/>
          </w:tcPr>
          <w:p w14:paraId="434C2C5C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7B4420" w:rsidRPr="007B4420" w14:paraId="7BCB053D" w14:textId="77777777" w:rsidTr="00ED7F32">
        <w:tc>
          <w:tcPr>
            <w:tcW w:w="2900" w:type="dxa"/>
          </w:tcPr>
          <w:p w14:paraId="50ADAE9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Học mới: </w:t>
            </w:r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kết hợp di chuyển đơn bước tiến </w:t>
            </w:r>
            <w:proofErr w:type="gramStart"/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phải,trái</w:t>
            </w:r>
            <w:proofErr w:type="gramEnd"/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.</w:t>
            </w:r>
            <w:r w:rsidRPr="007B442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2E3E29DE" wp14:editId="21D8EE82">
                  <wp:extent cx="1533525" cy="1599236"/>
                  <wp:effectExtent l="0" t="0" r="0" b="1270"/>
                  <wp:docPr id="334" name="Picture 334" descr="C:\Users\MyPC\Downloads\Screenshot_2021-07-18-23-16-27-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yPC\Downloads\Screenshot_2021-07-18-23-16-27-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982" cy="1667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F979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Ôn tập: </w:t>
            </w:r>
          </w:p>
          <w:p w14:paraId="1B3779AA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tay.</w:t>
            </w:r>
          </w:p>
          <w:p w14:paraId="3A43214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1064" w:type="dxa"/>
          </w:tcPr>
          <w:p w14:paraId="3C5FCB27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18-20’</w:t>
            </w:r>
          </w:p>
          <w:p w14:paraId="4201596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835" w:type="dxa"/>
          </w:tcPr>
          <w:p w14:paraId="48CFB42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GV phân tích, làm mẫu từng kĩ thuật động tác </w:t>
            </w:r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kết hợp di chuyển đơn bước tiến phải, trái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và cho hs quan sát </w:t>
            </w:r>
          </w:p>
          <w:p w14:paraId="633E75E2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6E3D50C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thử các nhịp theo hình ảnh đã ghi nhớ.</w:t>
            </w:r>
          </w:p>
          <w:p w14:paraId="41505E1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đồng loạt theo nhịp đếm và động tác mẫu của GV</w:t>
            </w:r>
          </w:p>
          <w:p w14:paraId="4336B85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Chỉ dẫn HS những sai sót thường gặp trong khi tập</w:t>
            </w:r>
          </w:p>
        </w:tc>
        <w:tc>
          <w:tcPr>
            <w:tcW w:w="3119" w:type="dxa"/>
          </w:tcPr>
          <w:p w14:paraId="254A40CA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2CA449C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</w:t>
            </w:r>
          </w:p>
          <w:p w14:paraId="35AFC45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</w:p>
          <w:p w14:paraId="330D18E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188105BA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  <w:t>Đội hình HS quan sát GV làm mẫu động tác</w:t>
            </w:r>
          </w:p>
          <w:p w14:paraId="28C55FB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chú ý lắng nghe, quan sát các hình ảnh.</w:t>
            </w:r>
          </w:p>
          <w:p w14:paraId="36F53988" w14:textId="77777777" w:rsidR="007B4420" w:rsidRPr="007B4420" w:rsidRDefault="007B4420" w:rsidP="007B4420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thực hiện động tác theo nhịp đếm, hình thành biểu tượng đúng về động tác</w:t>
            </w:r>
          </w:p>
          <w:p w14:paraId="78ACF8A2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Thực hiện các động tác theo nhịp đếm và động tác mẫu của giáo viên.</w:t>
            </w:r>
          </w:p>
          <w:p w14:paraId="1ECB641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HS lắng nghe</w:t>
            </w:r>
          </w:p>
        </w:tc>
      </w:tr>
    </w:tbl>
    <w:p w14:paraId="3694FB48" w14:textId="77777777" w:rsidR="007B4420" w:rsidRPr="007B4420" w:rsidRDefault="007B4420" w:rsidP="007B442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>3</w:t>
      </w:r>
      <w:r w:rsidRPr="007B442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.</w:t>
      </w:r>
      <w:r w:rsidRPr="007B442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 xml:space="preserve"> Hoạt động tập luyện</w:t>
      </w:r>
    </w:p>
    <w:p w14:paraId="0C78D865" w14:textId="77777777" w:rsidR="007B4420" w:rsidRPr="007B4420" w:rsidRDefault="007B4420" w:rsidP="007B4420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7B4420">
        <w:rPr>
          <w:rFonts w:ascii="Calibri" w:eastAsia="Calibri" w:hAnsi="Calibri" w:cs="Times New Roman"/>
          <w:bCs/>
          <w:kern w:val="0"/>
          <w:sz w:val="28"/>
          <w:szCs w:val="28"/>
          <w14:ligatures w14:val="none"/>
        </w:rPr>
        <w:t>a. Mục tiêu:</w:t>
      </w:r>
      <w:r w:rsidRPr="007B442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Cũng cố lại kiến thức đã học thông qua bài tập </w:t>
      </w:r>
    </w:p>
    <w:p w14:paraId="13124900" w14:textId="77777777" w:rsidR="007B4420" w:rsidRPr="007B4420" w:rsidRDefault="007B4420" w:rsidP="007B442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7B442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lastRenderedPageBreak/>
        <w:t xml:space="preserve">b. </w:t>
      </w:r>
      <w:r w:rsidRPr="007B442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Sản phẩm :Qua buổi tập HS có sự phát triển dần về các tố chất thể lực,</w:t>
      </w:r>
      <w:r w:rsidRPr="007B4420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nắm bắt được khả năng tập luyện, phương pháp tập luyện. </w:t>
      </w:r>
    </w:p>
    <w:p w14:paraId="3F874237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766"/>
        <w:gridCol w:w="823"/>
        <w:gridCol w:w="2738"/>
        <w:gridCol w:w="3351"/>
      </w:tblGrid>
      <w:tr w:rsidR="007B4420" w:rsidRPr="007B4420" w14:paraId="7F5FDE44" w14:textId="77777777" w:rsidTr="00ED7F32">
        <w:tc>
          <w:tcPr>
            <w:tcW w:w="2920" w:type="dxa"/>
            <w:vMerge w:val="restart"/>
          </w:tcPr>
          <w:p w14:paraId="4304212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1079BC7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293F605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7B4420" w:rsidRPr="007B4420" w14:paraId="25092E0D" w14:textId="77777777" w:rsidTr="00ED7F32">
        <w:tc>
          <w:tcPr>
            <w:tcW w:w="2920" w:type="dxa"/>
            <w:vMerge/>
          </w:tcPr>
          <w:p w14:paraId="1BDECFCA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4DD6403D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2F6B456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4152EAD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7B4420" w:rsidRPr="007B4420" w14:paraId="5058E5B4" w14:textId="77777777" w:rsidTr="00ED7F32">
        <w:tc>
          <w:tcPr>
            <w:tcW w:w="2920" w:type="dxa"/>
          </w:tcPr>
          <w:p w14:paraId="6C3875AC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D07363A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-Cách cầm vợt, cầm cầu, TTCB, xoay và lắc cổ tay với vợt.</w:t>
            </w:r>
          </w:p>
          <w:p w14:paraId="28B83AE5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EB82547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97AF693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-Tập kết hợp di chuyển đơn bước tiến </w:t>
            </w:r>
            <w:proofErr w:type="gramStart"/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phải,trái</w:t>
            </w:r>
            <w:proofErr w:type="gramEnd"/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.</w:t>
            </w:r>
          </w:p>
          <w:p w14:paraId="3D5240D1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178D5C7B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521AA42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78D7C12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9DD8D11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3798670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827588B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87CAEE0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24DB42B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A05CBEE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B6D6266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E649CFA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Trò chơi phát triển sức nhanh (</w:t>
            </w:r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Thi tâng cầu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)</w:t>
            </w:r>
          </w:p>
        </w:tc>
        <w:tc>
          <w:tcPr>
            <w:tcW w:w="806" w:type="dxa"/>
          </w:tcPr>
          <w:p w14:paraId="14E6E5F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10’-12’</w:t>
            </w:r>
          </w:p>
          <w:p w14:paraId="7910B84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1795DB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2-3L</w:t>
            </w:r>
          </w:p>
          <w:p w14:paraId="780C459C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9D76A9C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8219CB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1-2L/đt</w:t>
            </w:r>
          </w:p>
          <w:p w14:paraId="2C86F61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09BE51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7B06C3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6333632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5B2DDF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9F99F8C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86AA9C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EFF408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15B7F2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E296AD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5F456A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9AD267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1-2L</w:t>
            </w:r>
          </w:p>
        </w:tc>
        <w:tc>
          <w:tcPr>
            <w:tcW w:w="2903" w:type="dxa"/>
          </w:tcPr>
          <w:p w14:paraId="62A8E53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046D535C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GV phổ biến nội dung và yêu cầu luyện tập.</w:t>
            </w:r>
          </w:p>
          <w:p w14:paraId="712399A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Tập luyện theo cá nhân, cặp đôi và theo nhóm.</w:t>
            </w:r>
          </w:p>
          <w:p w14:paraId="7DC9B1F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3DBC5F8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sinh.</w:t>
            </w:r>
          </w:p>
          <w:p w14:paraId="7EA91341" w14:textId="77777777" w:rsidR="007B4420" w:rsidRPr="007B4420" w:rsidRDefault="007B4420" w:rsidP="007B4420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GV yêu cầu các nhóm báo cáo kết quả tập luyện</w:t>
            </w:r>
          </w:p>
          <w:p w14:paraId="3754AFAE" w14:textId="77777777" w:rsidR="007B4420" w:rsidRPr="007B4420" w:rsidRDefault="007B4420" w:rsidP="007B442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-GV Nhận xét, đánh giá các nhóm thực hiện</w:t>
            </w:r>
            <w:r w:rsidRPr="007B442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.</w:t>
            </w:r>
          </w:p>
          <w:p w14:paraId="46E484D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47C93C1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</w:tc>
        <w:tc>
          <w:tcPr>
            <w:tcW w:w="3351" w:type="dxa"/>
          </w:tcPr>
          <w:p w14:paraId="0E14291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lắng nghe</w:t>
            </w:r>
          </w:p>
          <w:p w14:paraId="3678F0D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Tập luyện theo cá nhân</w:t>
            </w:r>
          </w:p>
          <w:p w14:paraId="58BBEBED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cặp đôi </w:t>
            </w:r>
          </w:p>
          <w:p w14:paraId="3C56C70D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Tập luyện nhóm</w:t>
            </w:r>
          </w:p>
          <w:p w14:paraId="681F236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0D9DEC8E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Tập luyện theo nhóm </w:t>
            </w:r>
          </w:p>
          <w:p w14:paraId="7E88B7A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DFAB17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57667B5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5A75904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6B2CC1A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1A42C84C" wp14:editId="0F0AC1A3">
                  <wp:extent cx="1709579" cy="1152525"/>
                  <wp:effectExtent l="0" t="0" r="5080" b="0"/>
                  <wp:docPr id="335" name="Picture 335" descr="C:\Users\MyPC\Downloads\Screenshot_2021-07-18-23-22-22-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yPC\Downloads\Screenshot_2021-07-18-23-22-22-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0DA63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Đội hình tập luyện</w:t>
            </w:r>
          </w:p>
          <w:p w14:paraId="39AE6CB7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</w:pPr>
          </w:p>
          <w:p w14:paraId="738D6F0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3EA96B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9A41B6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7BD32F7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2AB33C45" wp14:editId="391BE36E">
                  <wp:extent cx="1990725" cy="1252784"/>
                  <wp:effectExtent l="0" t="0" r="0" b="5080"/>
                  <wp:docPr id="336" name="Picture 336" descr="C:\Users\MyPC\Downloads\Screenshot_2021-07-18-22-56-28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yPC\Downloads\Screenshot_2021-07-18-22-56-28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813" cy="126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0F82A" w14:textId="77777777" w:rsidR="007B4420" w:rsidRPr="007B4420" w:rsidRDefault="007B4420" w:rsidP="007B442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4. Hoạt động vận dụng</w:t>
      </w:r>
    </w:p>
    <w:p w14:paraId="71ED51ED" w14:textId="77777777" w:rsidR="007B4420" w:rsidRPr="007B4420" w:rsidRDefault="007B4420" w:rsidP="007B4420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7B4420">
        <w:rPr>
          <w:rFonts w:ascii="Calibri" w:eastAsia="Calibri" w:hAnsi="Calibri" w:cs="Times New Roman"/>
          <w:bCs/>
          <w:kern w:val="0"/>
          <w:sz w:val="28"/>
          <w:szCs w:val="28"/>
          <w:lang w:val="en-US"/>
          <w14:ligatures w14:val="none"/>
        </w:rPr>
        <w:t>a. Mục tiêu:</w:t>
      </w:r>
      <w:r w:rsidRPr="007B442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Củng cố lại kiến thức đã học thông qua bài tập </w:t>
      </w:r>
    </w:p>
    <w:p w14:paraId="386CD5E1" w14:textId="77777777" w:rsidR="007B4420" w:rsidRPr="007B4420" w:rsidRDefault="007B4420" w:rsidP="007B442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7B442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 xml:space="preserve"> </w:t>
      </w:r>
      <w:r w:rsidRPr="007B442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7B442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7B4420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 Hình thành được kiến thức sau buổi tập, biết tự tập ở trừng cũng như ở nhà và có thể tự đánh giá bản thân và người khác.</w:t>
      </w:r>
    </w:p>
    <w:p w14:paraId="4255D80E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774"/>
        <w:gridCol w:w="805"/>
        <w:gridCol w:w="2756"/>
        <w:gridCol w:w="3343"/>
      </w:tblGrid>
      <w:tr w:rsidR="007B4420" w:rsidRPr="007B4420" w14:paraId="2F31F4C6" w14:textId="77777777" w:rsidTr="00ED7F32">
        <w:tc>
          <w:tcPr>
            <w:tcW w:w="2920" w:type="dxa"/>
            <w:vMerge w:val="restart"/>
          </w:tcPr>
          <w:p w14:paraId="724E5737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4274D9C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17D3B0CA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7B4420" w:rsidRPr="007B4420" w14:paraId="4E9DA6CD" w14:textId="77777777" w:rsidTr="00ED7F32">
        <w:tc>
          <w:tcPr>
            <w:tcW w:w="2920" w:type="dxa"/>
            <w:vMerge/>
          </w:tcPr>
          <w:p w14:paraId="2A881D0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42CE923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09CC782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0429B1F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7B4420" w:rsidRPr="007B4420" w14:paraId="2C232584" w14:textId="77777777" w:rsidTr="00ED7F32">
        <w:tc>
          <w:tcPr>
            <w:tcW w:w="2920" w:type="dxa"/>
          </w:tcPr>
          <w:p w14:paraId="1114DE4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 với vợt.</w:t>
            </w:r>
          </w:p>
          <w:p w14:paraId="68A09239" w14:textId="77777777" w:rsidR="007B4420" w:rsidRPr="007B4420" w:rsidRDefault="007B4420" w:rsidP="007B442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 xml:space="preserve">Cách di chuyển đơn bước </w:t>
            </w:r>
            <w:proofErr w:type="gramStart"/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tiến  tiến</w:t>
            </w:r>
            <w:proofErr w:type="gramEnd"/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phải, tiến trái</w:t>
            </w:r>
          </w:p>
          <w:p w14:paraId="731690A3" w14:textId="77777777" w:rsidR="007B4420" w:rsidRPr="007B4420" w:rsidRDefault="007B4420" w:rsidP="007B442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</w:tcPr>
          <w:p w14:paraId="43B7A7B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3’-4’</w:t>
            </w:r>
          </w:p>
        </w:tc>
        <w:tc>
          <w:tcPr>
            <w:tcW w:w="2903" w:type="dxa"/>
          </w:tcPr>
          <w:p w14:paraId="77A8E91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Luyện đánh cầu qua lại để làm quen với cầu vợt.</w:t>
            </w:r>
          </w:p>
          <w:p w14:paraId="26043077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lastRenderedPageBreak/>
              <w:t>- Đặt câu hỏi để HS liên hệ và vận dụng.</w:t>
            </w:r>
          </w:p>
          <w:p w14:paraId="09C415C8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51" w:type="dxa"/>
          </w:tcPr>
          <w:p w14:paraId="4284573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- Thực hiện theo yêu cầu vận dụng.</w:t>
            </w:r>
          </w:p>
          <w:p w14:paraId="6A13F19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Thảo luận, trả lời câu hỏi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của Gv.</w:t>
            </w:r>
          </w:p>
          <w:p w14:paraId="1A270DD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674998A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D71884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7859DD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3C05856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3ADC2FD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7DF0CDEC" wp14:editId="1A18C435">
                  <wp:extent cx="1924050" cy="885825"/>
                  <wp:effectExtent l="0" t="0" r="0" b="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Cán sự hướng dẫn lớp hướng dẫn luyện tập.</w:t>
            </w:r>
          </w:p>
        </w:tc>
      </w:tr>
    </w:tbl>
    <w:p w14:paraId="5B630275" w14:textId="77777777" w:rsidR="007B4420" w:rsidRPr="007B4420" w:rsidRDefault="007B4420" w:rsidP="007B4420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lastRenderedPageBreak/>
        <w:t>5. Hoạt động kết thúc</w:t>
      </w:r>
    </w:p>
    <w:p w14:paraId="0062239D" w14:textId="77777777" w:rsidR="007B4420" w:rsidRPr="007B4420" w:rsidRDefault="007B4420" w:rsidP="007B442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</w:t>
      </w:r>
      <w:proofErr w:type="gramStart"/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: :</w:t>
      </w:r>
      <w:proofErr w:type="gramEnd"/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 xml:space="preserve"> Giúp hs thực hiện các động tác thả lỏng để cơ thể từ trạng thái vận động dần trở về trạng thái bình thường</w:t>
      </w:r>
    </w:p>
    <w:p w14:paraId="4FFD0118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381FE55D" w14:textId="77777777" w:rsidR="007B4420" w:rsidRPr="007B4420" w:rsidRDefault="007B4420" w:rsidP="007B442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7B44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801"/>
        <w:gridCol w:w="805"/>
        <w:gridCol w:w="2786"/>
        <w:gridCol w:w="3286"/>
      </w:tblGrid>
      <w:tr w:rsidR="007B4420" w:rsidRPr="007B4420" w14:paraId="624042C0" w14:textId="77777777" w:rsidTr="00ED7F32">
        <w:tc>
          <w:tcPr>
            <w:tcW w:w="2920" w:type="dxa"/>
            <w:vMerge w:val="restart"/>
          </w:tcPr>
          <w:p w14:paraId="3AAEFB6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65EE5C8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045F976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7B4420" w:rsidRPr="007B4420" w14:paraId="6ED13CE5" w14:textId="77777777" w:rsidTr="00ED7F32">
        <w:tc>
          <w:tcPr>
            <w:tcW w:w="2920" w:type="dxa"/>
            <w:vMerge/>
          </w:tcPr>
          <w:p w14:paraId="564DB50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7E26183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167B036B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083EDDD7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7B4420" w:rsidRPr="007B4420" w14:paraId="2BBCEA35" w14:textId="77777777" w:rsidTr="00ED7F32">
        <w:tc>
          <w:tcPr>
            <w:tcW w:w="2920" w:type="dxa"/>
          </w:tcPr>
          <w:p w14:paraId="6C1A1B7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409BC0CD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7B4420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324050F7" w14:textId="77777777" w:rsidR="007B4420" w:rsidRPr="007B4420" w:rsidRDefault="007B4420" w:rsidP="007B442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6" w:type="dxa"/>
          </w:tcPr>
          <w:p w14:paraId="686EDB0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4-5’</w:t>
            </w:r>
          </w:p>
        </w:tc>
        <w:tc>
          <w:tcPr>
            <w:tcW w:w="2903" w:type="dxa"/>
          </w:tcPr>
          <w:p w14:paraId="7FD6CBA7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6E4FB383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02A68D8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  <w:p w14:paraId="4A8FF491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-Xuống lớp: Gv hô giải tán.</w:t>
            </w:r>
          </w:p>
        </w:tc>
        <w:tc>
          <w:tcPr>
            <w:tcW w:w="3351" w:type="dxa"/>
          </w:tcPr>
          <w:p w14:paraId="0FA642E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86296A6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93A579C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E3FFEDF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08218CF4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432BE744" wp14:editId="0653F685">
                  <wp:extent cx="1362075" cy="919843"/>
                  <wp:effectExtent l="0" t="0" r="0" b="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91B40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660718F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39560789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7B442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  <w:p w14:paraId="346BEF02" w14:textId="77777777" w:rsidR="007B4420" w:rsidRPr="007B4420" w:rsidRDefault="007B4420" w:rsidP="007B442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</w:tc>
      </w:tr>
    </w:tbl>
    <w:p w14:paraId="53F6D12C" w14:textId="77777777" w:rsidR="00E20A8D" w:rsidRDefault="00E20A8D"/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0"/>
    <w:rsid w:val="0029149C"/>
    <w:rsid w:val="007B4420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F9C88"/>
  <w15:chartTrackingRefBased/>
  <w15:docId w15:val="{C66DFF24-261B-4BC5-A2EB-EC98C771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7B4420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B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2023-08-15T15:13:00Z</dcterms:created>
  <dcterms:modified xsi:type="dcterms:W3CDTF">2023-08-15T15:14:00Z</dcterms:modified>
</cp:coreProperties>
</file>