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A146C" w14:textId="77777777" w:rsidR="009D34FA" w:rsidRPr="009D34FA" w:rsidRDefault="009D34FA" w:rsidP="009D34FA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TIẾT 19- BÀI 2: KĨ THUẬT ĐÁNH CẦU THẤP TAY BÊN PHẢI, BÊN TRÁI</w:t>
      </w:r>
    </w:p>
    <w:p w14:paraId="7A2E4068" w14:textId="77777777" w:rsidR="009D34FA" w:rsidRPr="009D34FA" w:rsidRDefault="009D34FA" w:rsidP="009D34FA">
      <w:pPr>
        <w:spacing w:after="0" w:line="254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5B69D96E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I.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Mục tiêu bài học:</w:t>
      </w:r>
    </w:p>
    <w:p w14:paraId="06C73059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 Về năng lực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: </w:t>
      </w:r>
    </w:p>
    <w:p w14:paraId="22968294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1.1. Năng lực chung:</w:t>
      </w:r>
    </w:p>
    <w:p w14:paraId="031C1CBE" w14:textId="77777777" w:rsidR="009D34FA" w:rsidRPr="009D34FA" w:rsidRDefault="009D34FA" w:rsidP="009D34FA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-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Tự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chủ và tự học: Tự xem trước 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“Kĩ thuật đánh cầu thấp tay bên phải, trò chơi thi đánh cầu thấp tay bên phải vào ô)”.</w:t>
      </w:r>
    </w:p>
    <w:p w14:paraId="6887689B" w14:textId="77777777" w:rsidR="009D34FA" w:rsidRPr="009D34FA" w:rsidRDefault="009D34FA" w:rsidP="009D34FA">
      <w:pPr>
        <w:spacing w:after="0" w:line="254" w:lineRule="auto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iao tiếp và hợp tác: Biết phân công, hợp tác trong nhóm. Biết khắc phục khó khăn </w:t>
      </w:r>
      <w:r w:rsidRPr="009D34FA">
        <w:rPr>
          <w:rFonts w:ascii="Calibri" w:eastAsia="Calibri" w:hAnsi="Calibri" w:cs="Times New Roman"/>
          <w:kern w:val="0"/>
          <w:sz w:val="28"/>
          <w:szCs w:val="28"/>
          <w:lang w:val="en-US"/>
          <w14:ligatures w14:val="none"/>
        </w:rPr>
        <w:t xml:space="preserve">trong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tập luyện và biết nhận xét, đánh giá kết quả học tập của bản thân.</w:t>
      </w:r>
    </w:p>
    <w:p w14:paraId="2DC4FC5F" w14:textId="77777777" w:rsidR="009D34FA" w:rsidRPr="009D34FA" w:rsidRDefault="009D34FA" w:rsidP="009D34FA">
      <w:pPr>
        <w:shd w:val="clear" w:color="auto" w:fill="FFFFFF"/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222222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1.2. Năng lực đặc thù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>:</w:t>
      </w:r>
    </w:p>
    <w:p w14:paraId="79128EDE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NL chăm sóc SK: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vệ sinh sân tập, thực hiện vệ sinh cá nhân để đảm bảo an toàn trong tập luyện.</w:t>
      </w:r>
    </w:p>
    <w:p w14:paraId="57FFC9FE" w14:textId="77777777" w:rsidR="009D34FA" w:rsidRPr="009D34FA" w:rsidRDefault="009D34FA" w:rsidP="009D34FA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-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NL vận động cơ bản: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Biết thực hiện các động tác kĩ thuật đánh cầu thấp tay bên phải, và tự tổ chức trò chơi vận động</w:t>
      </w:r>
    </w:p>
    <w:p w14:paraId="0AF4EC1E" w14:textId="77777777" w:rsidR="009D34FA" w:rsidRPr="009D34FA" w:rsidRDefault="009D34FA" w:rsidP="009D34FA">
      <w:pPr>
        <w:spacing w:after="0" w:line="254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 Biết quan sát tranh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tự khám phá bài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và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quan sát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động tác làm mẫu của giáo viên để tập luyện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các động tác kĩ thuật đánh cầu thấp tay bên phải, </w:t>
      </w:r>
    </w:p>
    <w:p w14:paraId="71130261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2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.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Về phẩm chất: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Bài học góp phần bồi dưỡng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cho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học sinh các phẩm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chất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cụ thể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014F2805" w14:textId="77777777" w:rsidR="009D34FA" w:rsidRPr="009D34FA" w:rsidRDefault="009D34FA" w:rsidP="009D34FA">
      <w:pPr>
        <w:tabs>
          <w:tab w:val="left" w:pos="6240"/>
        </w:tabs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- Tích cực, tự giác tập luyện và hoạt động tập thể.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54BF0721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- Có tinh thần tương thân tương ái, giúp đỡ nhau cùng tiến bộ và có trách nhiệm bảo vện an toàn cho bản thân và bạn bè…</w:t>
      </w:r>
    </w:p>
    <w:p w14:paraId="3F81697C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II. Thiết </w:t>
      </w:r>
      <w:proofErr w:type="gramStart"/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>bị  –</w:t>
      </w:r>
      <w:proofErr w:type="gramEnd"/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en-US"/>
          <w14:ligatures w14:val="none"/>
        </w:rPr>
        <w:t xml:space="preserve"> Học liệu</w:t>
      </w:r>
      <w:r w:rsidRPr="009D34FA"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: </w:t>
      </w:r>
    </w:p>
    <w:p w14:paraId="62B89FF3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Địa điểm: Tại sân TD</w:t>
      </w:r>
    </w:p>
    <w:p w14:paraId="5FDD0850" w14:textId="77777777" w:rsidR="009D34FA" w:rsidRPr="009D34FA" w:rsidRDefault="009D34FA" w:rsidP="009D34F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- Học liệu: + Giáo viên chuẩn bị:  Tranh ảnh Kĩ thuật đánh cầu thấp tay bên phải. </w:t>
      </w:r>
    </w:p>
    <w:p w14:paraId="3D94D980" w14:textId="77777777" w:rsidR="009D34FA" w:rsidRPr="009D34FA" w:rsidRDefault="009D34FA" w:rsidP="009D34F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-Còi, vợt, cầu, lưới…</w:t>
      </w:r>
    </w:p>
    <w:p w14:paraId="1268E7AF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+ Học sinh chuẩn bị: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Giày thể thao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, sách vở, vợt, cầu…</w:t>
      </w:r>
    </w:p>
    <w:p w14:paraId="5D8CD26E" w14:textId="77777777" w:rsidR="009D34FA" w:rsidRPr="009D34FA" w:rsidRDefault="009D34FA" w:rsidP="009D34FA">
      <w:pPr>
        <w:spacing w:after="0" w:line="252" w:lineRule="auto"/>
        <w:jc w:val="both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</w:pPr>
      <w:r w:rsidRPr="009D34FA"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en-US"/>
          <w14:ligatures w14:val="none"/>
        </w:rPr>
        <w:t>III.Tiến trình dạy và học:</w:t>
      </w:r>
    </w:p>
    <w:p w14:paraId="7E71A617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>1.</w:t>
      </w:r>
      <w:r w:rsidRPr="009D34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Hoạt động</w:t>
      </w:r>
      <w:r w:rsidRPr="009D34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bidi="en-US"/>
          <w14:ligatures w14:val="none"/>
        </w:rPr>
        <w:t xml:space="preserve"> mở đầu</w:t>
      </w:r>
    </w:p>
    <w:p w14:paraId="68FDC247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9D34FA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- </w:t>
      </w:r>
      <w:r w:rsidRPr="009D34F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bước vào một tiết học mới. Từng bước làm quen bài học. Phòng ngừa chấn thương...</w:t>
      </w:r>
    </w:p>
    <w:p w14:paraId="6A131CCB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b. Sản phẩm:</w:t>
      </w:r>
    </w:p>
    <w:p w14:paraId="7A449360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- Cơ thể HS đã được chuẩn bị để sẵn sàng thực hiện các bài tập vận động một cách hiệu quả và an toàn nhất</w:t>
      </w:r>
    </w:p>
    <w:p w14:paraId="33D6BED7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p w14:paraId="50640669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0"/>
        <w:gridCol w:w="805"/>
        <w:gridCol w:w="2777"/>
        <w:gridCol w:w="3296"/>
      </w:tblGrid>
      <w:tr w:rsidR="009D34FA" w:rsidRPr="009D34FA" w14:paraId="1FE95CED" w14:textId="77777777" w:rsidTr="00ED7F32">
        <w:tc>
          <w:tcPr>
            <w:tcW w:w="2920" w:type="dxa"/>
            <w:vMerge w:val="restart"/>
          </w:tcPr>
          <w:p w14:paraId="2856CED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254A397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2B8B73E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9D34FA" w:rsidRPr="009D34FA" w14:paraId="7532CEAA" w14:textId="77777777" w:rsidTr="00ED7F32">
        <w:tc>
          <w:tcPr>
            <w:tcW w:w="2920" w:type="dxa"/>
            <w:vMerge/>
          </w:tcPr>
          <w:p w14:paraId="569EAFE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20D05AB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7435C240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4D69F6E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9D34FA" w:rsidRPr="009D34FA" w14:paraId="3AE26E55" w14:textId="77777777" w:rsidTr="00ED7F32">
        <w:trPr>
          <w:trHeight w:val="3482"/>
        </w:trPr>
        <w:tc>
          <w:tcPr>
            <w:tcW w:w="2920" w:type="dxa"/>
          </w:tcPr>
          <w:p w14:paraId="392F5787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lastRenderedPageBreak/>
              <w:t>+ Nhận lớp</w:t>
            </w:r>
          </w:p>
          <w:p w14:paraId="683DB4FA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HS tập hợp báo cáo.</w:t>
            </w:r>
          </w:p>
          <w:p w14:paraId="2254B9FB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- GV nhận lớp</w:t>
            </w:r>
          </w:p>
          <w:p w14:paraId="276F9FE3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>+ Khởi động</w:t>
            </w:r>
          </w:p>
          <w:p w14:paraId="005588CE" w14:textId="77777777" w:rsidR="009D34FA" w:rsidRPr="009D34FA" w:rsidRDefault="009D34FA" w:rsidP="009D34FA">
            <w:pPr>
              <w:widowControl w:val="0"/>
              <w:tabs>
                <w:tab w:val="left" w:pos="-108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en-US"/>
                <w14:ligatures w14:val="none"/>
              </w:rPr>
              <w:t xml:space="preserve">- </w:t>
            </w:r>
            <w:r w:rsidRPr="009D34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en-US"/>
                <w14:ligatures w14:val="none"/>
              </w:rPr>
              <w:t>Chạy khởi động 2 vòng sân</w:t>
            </w:r>
          </w:p>
          <w:p w14:paraId="6C6E094C" w14:textId="77777777" w:rsidR="009D34FA" w:rsidRPr="009D34FA" w:rsidRDefault="009D34FA" w:rsidP="009D34FA">
            <w:pPr>
              <w:widowControl w:val="0"/>
              <w:tabs>
                <w:tab w:val="left" w:pos="247"/>
              </w:tabs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các khớp, ép ngang, ép dọc…</w:t>
            </w:r>
          </w:p>
          <w:p w14:paraId="546786D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Xoay và lắc cổ tay với vợt.</w:t>
            </w:r>
          </w:p>
        </w:tc>
        <w:tc>
          <w:tcPr>
            <w:tcW w:w="806" w:type="dxa"/>
          </w:tcPr>
          <w:p w14:paraId="22ADEE3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5– 7’</w:t>
            </w:r>
          </w:p>
          <w:p w14:paraId="05982EE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A4B86D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E7FDD4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A591FC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825ACB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85F35D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2 x 8N</w:t>
            </w:r>
          </w:p>
        </w:tc>
        <w:tc>
          <w:tcPr>
            <w:tcW w:w="2903" w:type="dxa"/>
          </w:tcPr>
          <w:p w14:paraId="77A0E7F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Gv nhận lớp, thăm hỏi sức khỏe học sinh phổ biến nội dung, yêu cầu giờ học</w:t>
            </w:r>
          </w:p>
          <w:p w14:paraId="72EF185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9858AF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- GV HD học sinh khởi động.</w:t>
            </w:r>
          </w:p>
        </w:tc>
        <w:tc>
          <w:tcPr>
            <w:tcW w:w="3351" w:type="dxa"/>
          </w:tcPr>
          <w:p w14:paraId="7330D29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Đội hình nhận lớp </w:t>
            </w:r>
          </w:p>
          <w:p w14:paraId="330CA34F" w14:textId="77777777" w:rsidR="009D34FA" w:rsidRPr="009D34FA" w:rsidRDefault="009D34FA" w:rsidP="009D34FA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06E1D243" w14:textId="77777777" w:rsidR="009D34FA" w:rsidRPr="009D34FA" w:rsidRDefault="009D34FA" w:rsidP="009D34FA">
            <w:pPr>
              <w:keepNext/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204C0F8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        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nl-NL" w:bidi="en-US"/>
                <w14:ligatures w14:val="none"/>
              </w:rPr>
              <w:sym w:font="Webdings" w:char="0080"/>
            </w:r>
          </w:p>
          <w:p w14:paraId="20FCC14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val="nl-NL" w:bidi="en-US"/>
                <w14:ligatures w14:val="none"/>
              </w:rPr>
              <w:t xml:space="preserve">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GV cho lớp dàn hàng để thực hiện khởi động.</w:t>
            </w:r>
          </w:p>
          <w:p w14:paraId="1B8F97B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71D47E4B" wp14:editId="7FFE05C5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342" name="Picture 342" descr="ep d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1" descr="ep d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77" b="15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BBEF9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 w:bidi="en-US"/>
                <w14:ligatures w14:val="none"/>
              </w:rPr>
            </w:pPr>
          </w:p>
        </w:tc>
      </w:tr>
    </w:tbl>
    <w:p w14:paraId="1BAF9902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/>
          <w:kern w:val="0"/>
          <w:sz w:val="28"/>
          <w:szCs w:val="28"/>
          <w:lang w:bidi="en-US"/>
          <w14:ligatures w14:val="none"/>
        </w:rPr>
        <w:t>2. Hoạt động hình thành kiến thức</w:t>
      </w:r>
    </w:p>
    <w:p w14:paraId="3A8DAB4F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 - Bước đầu làm quen và nắm được kt đánh cầu thấp tay bên phải</w:t>
      </w:r>
    </w:p>
    <w:p w14:paraId="67F1B769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b. Sản phẩm: - Hs tiếp thu được những kĩ thuật mà gv đã hướng dẫn thực hiện được kiến thức đã học và hình thành được kiến thức mới .</w:t>
      </w:r>
    </w:p>
    <w:p w14:paraId="3F161C73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920"/>
        <w:gridCol w:w="56"/>
        <w:gridCol w:w="748"/>
        <w:gridCol w:w="56"/>
        <w:gridCol w:w="2693"/>
        <w:gridCol w:w="56"/>
        <w:gridCol w:w="3097"/>
        <w:gridCol w:w="52"/>
      </w:tblGrid>
      <w:tr w:rsidR="009D34FA" w:rsidRPr="009D34FA" w14:paraId="35CE47E4" w14:textId="77777777" w:rsidTr="00ED7F32">
        <w:trPr>
          <w:gridAfter w:val="1"/>
          <w:wAfter w:w="56" w:type="dxa"/>
        </w:trPr>
        <w:tc>
          <w:tcPr>
            <w:tcW w:w="2920" w:type="dxa"/>
            <w:vMerge w:val="restart"/>
          </w:tcPr>
          <w:p w14:paraId="4E4E316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gridSpan w:val="2"/>
            <w:vMerge w:val="restart"/>
          </w:tcPr>
          <w:p w14:paraId="28CB380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4"/>
          </w:tcPr>
          <w:p w14:paraId="17305F8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9D34FA" w:rsidRPr="009D34FA" w14:paraId="182E5455" w14:textId="77777777" w:rsidTr="00ED7F32">
        <w:trPr>
          <w:gridAfter w:val="1"/>
          <w:wAfter w:w="56" w:type="dxa"/>
        </w:trPr>
        <w:tc>
          <w:tcPr>
            <w:tcW w:w="2920" w:type="dxa"/>
            <w:vMerge/>
          </w:tcPr>
          <w:p w14:paraId="45A8BAF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gridSpan w:val="2"/>
            <w:vMerge/>
          </w:tcPr>
          <w:p w14:paraId="751A487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0C5BAF5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  <w:gridSpan w:val="2"/>
          </w:tcPr>
          <w:p w14:paraId="34616A0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9D34FA" w:rsidRPr="009D34FA" w14:paraId="03818CF0" w14:textId="77777777" w:rsidTr="00ED7F32">
        <w:tc>
          <w:tcPr>
            <w:tcW w:w="2976" w:type="dxa"/>
            <w:gridSpan w:val="2"/>
          </w:tcPr>
          <w:p w14:paraId="4466120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- Học mới: Kĩ thuật đánh cầu thấp tay bên phải</w:t>
            </w:r>
          </w:p>
          <w:p w14:paraId="1ACE658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F304097" wp14:editId="092ABB99">
                  <wp:extent cx="1752600" cy="1143000"/>
                  <wp:effectExtent l="0" t="0" r="0" b="0"/>
                  <wp:docPr id="343" name="Picture 343" descr="C:\Users\MyPC\Downloads\Screenshot_2021-07-19-09-56-44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PC\Downloads\Screenshot_2021-07-19-09-56-44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9640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Ôn: Một số bài tập bổ trợ và di chuyển ôn </w:t>
            </w:r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kết hợp di chuyển đơn bước sang trái, sang phải</w:t>
            </w:r>
            <w:proofErr w:type="gramStart"/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. .</w:t>
            </w:r>
            <w:proofErr w:type="gramEnd"/>
          </w:p>
          <w:p w14:paraId="181F29A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7E8E901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  <w:p w14:paraId="3E3B803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</w:p>
        </w:tc>
        <w:tc>
          <w:tcPr>
            <w:tcW w:w="806" w:type="dxa"/>
            <w:gridSpan w:val="2"/>
          </w:tcPr>
          <w:p w14:paraId="0BB2127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10-12’</w:t>
            </w:r>
          </w:p>
          <w:p w14:paraId="497A8B2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7D39855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9D34FA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22BE99C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51E425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4E384F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577068D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E72149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98C7F3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DF9D1E0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9D34FA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63F5573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  <w:gridSpan w:val="2"/>
          </w:tcPr>
          <w:p w14:paraId="5620A95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GV phân tích, làm mẫu từng kĩ thuật </w:t>
            </w:r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 xml:space="preserve">đánh cầu thấp tay bên phải, sang trái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và cho hs quan sát </w:t>
            </w:r>
          </w:p>
          <w:p w14:paraId="3E0D0A7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1557DA0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thử các nhịp theo hình ảnh đã ghi nhớ.</w:t>
            </w:r>
          </w:p>
          <w:p w14:paraId="665484C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Cho học sinh tập đồng loạt theo nhịp đếm và động tác mẫu của GV</w:t>
            </w:r>
          </w:p>
          <w:p w14:paraId="53779E2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  <w:t>- Chỉ dẫn HS những sai sót thường gặp trong khi tập</w:t>
            </w:r>
          </w:p>
          <w:p w14:paraId="2EFA939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pt-BR" w:bidi="en-US"/>
                <w14:ligatures w14:val="none"/>
              </w:rPr>
            </w:pPr>
          </w:p>
        </w:tc>
        <w:tc>
          <w:tcPr>
            <w:tcW w:w="3351" w:type="dxa"/>
            <w:gridSpan w:val="2"/>
          </w:tcPr>
          <w:p w14:paraId="5DFD9AE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GV quan sát sữa sai cho từng hs.</w:t>
            </w:r>
          </w:p>
          <w:p w14:paraId="652CFBA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</w:t>
            </w:r>
          </w:p>
          <w:p w14:paraId="09BEAD5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                           </w:t>
            </w:r>
          </w:p>
          <w:p w14:paraId="730D2950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5AF6D72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              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sym w:font="Webdings" w:char="F080"/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  </w:t>
            </w:r>
          </w:p>
          <w:p w14:paraId="4AA9AF9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fr-FR" w:bidi="en-US"/>
                <w14:ligatures w14:val="none"/>
              </w:rPr>
              <w:t>Đội hình HS quan sát GV làm mẫu động tác</w:t>
            </w:r>
          </w:p>
          <w:p w14:paraId="6AC2105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chú ý lắng nghe, quan sát các hình ảnh.</w:t>
            </w:r>
          </w:p>
          <w:p w14:paraId="31F8D2D0" w14:textId="77777777" w:rsidR="009D34FA" w:rsidRPr="009D34FA" w:rsidRDefault="009D34FA" w:rsidP="009D34FA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Ghi nhớ thực hiện động tác theo nhịp đếm, hình thành biểu tượng đúng về động tác</w:t>
            </w:r>
          </w:p>
          <w:p w14:paraId="31BC31C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Thực hiện các động tác theo nhịp đếm và động tác mẫu của giáo viên.</w:t>
            </w:r>
          </w:p>
          <w:p w14:paraId="1BCF872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it-IT" w:bidi="en-US"/>
                <w14:ligatures w14:val="none"/>
              </w:rPr>
              <w:t>- HS lắng nghe</w:t>
            </w:r>
          </w:p>
        </w:tc>
      </w:tr>
    </w:tbl>
    <w:p w14:paraId="1C088086" w14:textId="77777777" w:rsidR="009D34FA" w:rsidRPr="009D34FA" w:rsidRDefault="009D34FA" w:rsidP="009D34FA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0D37440A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>3</w:t>
      </w:r>
      <w:r w:rsidRPr="009D34F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.</w:t>
      </w:r>
      <w:r w:rsidRPr="009D34F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bidi="en-US"/>
          <w14:ligatures w14:val="none"/>
        </w:rPr>
        <w:t xml:space="preserve"> Hoạt động tập luyện</w:t>
      </w:r>
    </w:p>
    <w:p w14:paraId="1C39DF52" w14:textId="77777777" w:rsidR="009D34FA" w:rsidRPr="009D34FA" w:rsidRDefault="009D34FA" w:rsidP="009D34FA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en-US"/>
          <w14:ligatures w14:val="none"/>
        </w:rPr>
        <w:t>a. Mục tiêu:</w:t>
      </w:r>
      <w:r w:rsidRPr="009D34F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HS củng cố lại kiến thức đã học thông qua bài tập </w:t>
      </w:r>
    </w:p>
    <w:p w14:paraId="7338FC4A" w14:textId="77777777" w:rsidR="009D34FA" w:rsidRPr="009D34FA" w:rsidRDefault="009D34FA" w:rsidP="009D34FA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9D34F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lastRenderedPageBreak/>
        <w:t xml:space="preserve">b. </w:t>
      </w:r>
      <w:r w:rsidRPr="009D34F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>Sản phẩm :Qua buổi tập HS có sự phát triển dần về các tố chất thể lực,</w:t>
      </w:r>
      <w:r w:rsidRPr="009D34FA"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nắm bắt được khả năng tập luyện, phương pháp tập luyện. </w:t>
      </w:r>
    </w:p>
    <w:p w14:paraId="6C33A93A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482"/>
        <w:gridCol w:w="803"/>
        <w:gridCol w:w="2487"/>
        <w:gridCol w:w="3906"/>
      </w:tblGrid>
      <w:tr w:rsidR="009D34FA" w:rsidRPr="009D34FA" w14:paraId="4BF20402" w14:textId="77777777" w:rsidTr="00ED7F32">
        <w:tc>
          <w:tcPr>
            <w:tcW w:w="2920" w:type="dxa"/>
            <w:vMerge w:val="restart"/>
          </w:tcPr>
          <w:p w14:paraId="14F00A2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57C1A220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3A75956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9D34FA" w:rsidRPr="009D34FA" w14:paraId="4470181F" w14:textId="77777777" w:rsidTr="00ED7F32">
        <w:tc>
          <w:tcPr>
            <w:tcW w:w="2920" w:type="dxa"/>
            <w:vMerge/>
          </w:tcPr>
          <w:p w14:paraId="1E90AE4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2F7A7C5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0900BEF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7CAAEDC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9D34FA" w:rsidRPr="009D34FA" w14:paraId="5BA1287F" w14:textId="77777777" w:rsidTr="00ED7F32">
        <w:tc>
          <w:tcPr>
            <w:tcW w:w="2920" w:type="dxa"/>
          </w:tcPr>
          <w:p w14:paraId="1B5A45CA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13418C4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6A714DB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02D806E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Cách cầm vợt, cầm cầu, TTCB, xoay và lắc cổ tay với vợt.</w:t>
            </w:r>
          </w:p>
          <w:p w14:paraId="348E8532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5A989380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2A5F792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Kĩ thuật đánh cầu thấp tay bên phải</w:t>
            </w:r>
          </w:p>
          <w:p w14:paraId="2BB7BD56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2E762DC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1C86ADD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40B86B10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</w:p>
          <w:p w14:paraId="7DF0294A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Trò chơi phát triển sức nhanh (</w:t>
            </w:r>
            <w:r w:rsidRPr="009D34FA">
              <w:rPr>
                <w:rFonts w:ascii="Times New Roman" w:eastAsia="Calibri" w:hAnsi="Times New Roman" w:cs="Times New Roman"/>
                <w:sz w:val="28"/>
                <w:szCs w:val="28"/>
                <w14:ligatures w14:val="none"/>
              </w:rPr>
              <w:t>Thi đánh cầu thấp tay bên phải vao ô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)</w:t>
            </w:r>
          </w:p>
        </w:tc>
        <w:tc>
          <w:tcPr>
            <w:tcW w:w="806" w:type="dxa"/>
          </w:tcPr>
          <w:p w14:paraId="016CEBF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14-16’</w:t>
            </w:r>
          </w:p>
          <w:p w14:paraId="4AA5A57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4FC9C9A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B4A07E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9D34FA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321DE28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3F8895C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75E6143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16A2223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6506DC8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</w:p>
          <w:p w14:paraId="5348589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2-3</w:t>
            </w:r>
            <w:r w:rsidRPr="009D34FA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/đt</w:t>
            </w:r>
          </w:p>
          <w:p w14:paraId="197AFE8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1E8470C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59E7E21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2FD9EEC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56AA921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</w:pPr>
          </w:p>
          <w:p w14:paraId="68B2C2C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lang w:bidi="en-US"/>
                <w14:ligatures w14:val="none"/>
              </w:rPr>
              <w:t>1-2</w:t>
            </w:r>
            <w:r w:rsidRPr="009D34FA">
              <w:rPr>
                <w:rFonts w:ascii="Times New Roman" w:eastAsia="Times New Roman" w:hAnsi="Times New Roman" w:cs="Times New Roman"/>
                <w:vertAlign w:val="superscript"/>
                <w:lang w:bidi="en-US"/>
                <w14:ligatures w14:val="none"/>
              </w:rPr>
              <w:t>L</w:t>
            </w:r>
          </w:p>
          <w:p w14:paraId="2CE86C3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6B8C853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GV phổ biến nội dung và yêu cầu luyện tập.</w:t>
            </w:r>
          </w:p>
          <w:p w14:paraId="08DEBBB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Tập luyện theo cá nhân, cặp đôi và theo nhóm.</w:t>
            </w:r>
          </w:p>
          <w:p w14:paraId="63D4FCC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Quan sát, đánh giá, chỉ dẫn học sinh tập luyện.</w:t>
            </w:r>
          </w:p>
          <w:p w14:paraId="7CF2443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Sửa sai cho học sinh.</w:t>
            </w:r>
          </w:p>
          <w:p w14:paraId="752F0D3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291A520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1CA34D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755A8C9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hướng dẫn học sinh chơi: phổ biến luân chơi, cách chơi. Khen thưởng, kỷ luật.</w:t>
            </w:r>
          </w:p>
        </w:tc>
        <w:tc>
          <w:tcPr>
            <w:tcW w:w="3351" w:type="dxa"/>
          </w:tcPr>
          <w:p w14:paraId="2DD1B2A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HS lắng nghe</w:t>
            </w:r>
          </w:p>
          <w:p w14:paraId="60BFE3D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>- Tập luyện theo cá nhân</w:t>
            </w:r>
          </w:p>
          <w:p w14:paraId="3C93D4B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cặp đôi </w:t>
            </w:r>
          </w:p>
          <w:p w14:paraId="0E55549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  <w:t xml:space="preserve">- Tập luyện theo nhóm </w:t>
            </w:r>
          </w:p>
          <w:p w14:paraId="7A9BF1D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4B9980A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</w:p>
          <w:p w14:paraId="5AEA2FE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653CC6E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fr-FR"/>
                <w14:ligatures w14:val="none"/>
              </w:rPr>
            </w:pPr>
          </w:p>
          <w:p w14:paraId="67A83E4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76B8EC9" wp14:editId="04518353">
                  <wp:extent cx="1709579" cy="1152525"/>
                  <wp:effectExtent l="0" t="0" r="5080" b="0"/>
                  <wp:docPr id="344" name="Picture 344" descr="C:\Users\MyPC\Downloads\Screenshot_2021-07-18-23-22-22-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yPC\Downloads\Screenshot_2021-07-18-23-22-22-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ADF6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Đội hình tập luyện</w:t>
            </w:r>
          </w:p>
          <w:p w14:paraId="6B091435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5659326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36EEC0A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Calibri" w:hAnsi="Times New Roman" w:cs="Times New Roman"/>
                <w:noProof/>
                <w:sz w:val="28"/>
                <w:szCs w:val="28"/>
                <w:lang w:bidi="en-US"/>
                <w14:ligatures w14:val="none"/>
              </w:rPr>
            </w:pPr>
          </w:p>
          <w:p w14:paraId="0060B0F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1871AA5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chơi trò chơi tích cực, vui vẻ.</w:t>
            </w:r>
            <w:r w:rsidRPr="009D34FA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  <w14:ligatures w14:val="none"/>
              </w:rPr>
              <w:t xml:space="preserve"> </w:t>
            </w:r>
            <w:r w:rsidRPr="009D34FA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4627B383" wp14:editId="7C1E7071">
                  <wp:extent cx="2333625" cy="1247775"/>
                  <wp:effectExtent l="0" t="0" r="9525" b="9525"/>
                  <wp:docPr id="83" name="Picture 83" descr="C:\Users\Administrator\Pictures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\Pictures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9B6443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</w:p>
    <w:p w14:paraId="74623F5E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en-US" w:bidi="en-US"/>
          <w14:ligatures w14:val="none"/>
        </w:rPr>
        <w:t>4. Hoạt động vận dụng</w:t>
      </w:r>
    </w:p>
    <w:p w14:paraId="782601F7" w14:textId="77777777" w:rsidR="009D34FA" w:rsidRPr="009D34FA" w:rsidRDefault="009D34FA" w:rsidP="009D34FA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</w:t>
      </w:r>
      <w:r w:rsidRPr="009D34F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 Củng cố lại kiến thức đã học thông qua bài tập </w:t>
      </w:r>
    </w:p>
    <w:p w14:paraId="652654A5" w14:textId="77777777" w:rsidR="009D34FA" w:rsidRPr="009D34FA" w:rsidRDefault="009D34FA" w:rsidP="009D34FA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</w:pPr>
      <w:r w:rsidRPr="009D34FA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 xml:space="preserve">b. </w:t>
      </w:r>
      <w:r w:rsidRPr="009D34F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Sản phẩm: </w:t>
      </w:r>
      <w:r w:rsidRPr="009D34FA">
        <w:rPr>
          <w:rFonts w:ascii="Times New Roman" w:eastAsia="Calibri" w:hAnsi="Times New Roman" w:cs="Times New Roman"/>
          <w:kern w:val="0"/>
          <w:sz w:val="28"/>
          <w:szCs w:val="28"/>
          <w:lang w:val="nl-NL"/>
          <w14:ligatures w14:val="none"/>
        </w:rPr>
        <w:t xml:space="preserve"> -  Hình thành được kiến thức sau buổi tập, biết tự tập ở trường cũng như ở nhà và có thể tự đánh giá bản thân và người khác.</w:t>
      </w:r>
    </w:p>
    <w:p w14:paraId="0A8A17C9" w14:textId="77777777" w:rsidR="009D34FA" w:rsidRPr="009D34FA" w:rsidRDefault="009D34FA" w:rsidP="009D34FA">
      <w:pPr>
        <w:spacing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nl-NL" w:bidi="en-US"/>
          <w14:ligatures w14:val="none"/>
        </w:rPr>
        <w:t>c. Nội dung và tổ chức thực hiện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774"/>
        <w:gridCol w:w="805"/>
        <w:gridCol w:w="2756"/>
        <w:gridCol w:w="3343"/>
      </w:tblGrid>
      <w:tr w:rsidR="009D34FA" w:rsidRPr="009D34FA" w14:paraId="67A610D9" w14:textId="77777777" w:rsidTr="00ED7F32">
        <w:tc>
          <w:tcPr>
            <w:tcW w:w="2920" w:type="dxa"/>
            <w:vMerge w:val="restart"/>
          </w:tcPr>
          <w:p w14:paraId="6EBF255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3607E0E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674BF29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9D34FA" w:rsidRPr="009D34FA" w14:paraId="3057717D" w14:textId="77777777" w:rsidTr="00ED7F32">
        <w:tc>
          <w:tcPr>
            <w:tcW w:w="2920" w:type="dxa"/>
            <w:vMerge/>
          </w:tcPr>
          <w:p w14:paraId="68E1430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24D62AF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473BB02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57E2BC1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9D34FA" w:rsidRPr="009D34FA" w14:paraId="3113AF98" w14:textId="77777777" w:rsidTr="00ED7F32">
        <w:tc>
          <w:tcPr>
            <w:tcW w:w="2920" w:type="dxa"/>
          </w:tcPr>
          <w:p w14:paraId="25A990CB" w14:textId="77777777" w:rsidR="009D34FA" w:rsidRPr="009D34FA" w:rsidRDefault="009D34FA" w:rsidP="009D34FA">
            <w:pPr>
              <w:widowControl w:val="0"/>
              <w:tabs>
                <w:tab w:val="left" w:pos="324"/>
              </w:tabs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Cách di chuyển đơn bước sang phải, sang trái, đánh cầu thấp tay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bên phải.</w:t>
            </w:r>
          </w:p>
          <w:p w14:paraId="7524810D" w14:textId="77777777" w:rsidR="009D34FA" w:rsidRPr="009D34FA" w:rsidRDefault="009D34FA" w:rsidP="009D34FA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</w:tcPr>
          <w:p w14:paraId="1477D09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3’-5’</w:t>
            </w:r>
          </w:p>
        </w:tc>
        <w:tc>
          <w:tcPr>
            <w:tcW w:w="2903" w:type="dxa"/>
          </w:tcPr>
          <w:p w14:paraId="538A679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Đặt câu hỏi để HS liên hệ và vận dụng.</w:t>
            </w:r>
          </w:p>
          <w:p w14:paraId="7FB57FF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 xml:space="preserve">- Hướng dẫn HS vận </w:t>
            </w: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lastRenderedPageBreak/>
              <w:t>dụng các động tác đã học vào đánh cầu qua lại để tập luyện, vui chơi giải trí, rèn luyện thân thể</w:t>
            </w:r>
          </w:p>
          <w:p w14:paraId="70FB450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7294FC9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- Thực hiện theo yêu cầu vận dụng.</w:t>
            </w:r>
          </w:p>
          <w:p w14:paraId="58AAB98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- Thảo luận, trả lời câu hỏi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lastRenderedPageBreak/>
              <w:t>của Gv.</w:t>
            </w:r>
          </w:p>
          <w:p w14:paraId="289BF19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Đội hình tập luyện theo nhóm</w:t>
            </w:r>
          </w:p>
          <w:p w14:paraId="01910D20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34B1261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B102E2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  <w:p w14:paraId="06C7910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36CCA6AC" wp14:editId="6422E5A1">
                  <wp:extent cx="1924050" cy="885825"/>
                  <wp:effectExtent l="0" t="0" r="0" b="0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442795" w14:textId="77777777" w:rsidR="009D34FA" w:rsidRPr="009D34FA" w:rsidRDefault="009D34FA" w:rsidP="009D34FA">
      <w:pPr>
        <w:spacing w:after="0" w:line="254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en-US"/>
          <w14:ligatures w14:val="none"/>
        </w:rPr>
      </w:pPr>
    </w:p>
    <w:p w14:paraId="60AF5AA7" w14:textId="77777777" w:rsidR="009D34FA" w:rsidRPr="009D34FA" w:rsidRDefault="009D34FA" w:rsidP="009D34FA">
      <w:pPr>
        <w:widowControl w:val="0"/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bidi="en-US"/>
          <w14:ligatures w14:val="none"/>
        </w:rPr>
        <w:t>5. Hoạt động kết thúc</w:t>
      </w:r>
    </w:p>
    <w:p w14:paraId="4235A0D2" w14:textId="77777777" w:rsidR="009D34FA" w:rsidRPr="009D34FA" w:rsidRDefault="009D34FA" w:rsidP="009D34FA">
      <w:pPr>
        <w:widowControl w:val="0"/>
        <w:tabs>
          <w:tab w:val="left" w:pos="539"/>
          <w:tab w:val="left" w:pos="1048"/>
          <w:tab w:val="left" w:pos="1989"/>
          <w:tab w:val="left" w:pos="2527"/>
        </w:tabs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a. Mục tiêu: Giúp hs thực hiện các động tác thả lỏng để cơ thể từ trạng thái vận động dần trở về trạng thái bình thường</w:t>
      </w:r>
    </w:p>
    <w:p w14:paraId="1E675E33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b. Sản phẩm: Hs thực hiện được các động tác thả lỏng, cảm thấy thoải mái, vui vẻ.</w:t>
      </w:r>
    </w:p>
    <w:p w14:paraId="7E95900F" w14:textId="77777777" w:rsidR="009D34FA" w:rsidRPr="009D34FA" w:rsidRDefault="009D34FA" w:rsidP="009D34FA">
      <w:pPr>
        <w:widowControl w:val="0"/>
        <w:tabs>
          <w:tab w:val="left" w:pos="324"/>
        </w:tabs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</w:pPr>
      <w:r w:rsidRPr="009D34FA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bidi="en-US"/>
          <w14:ligatures w14:val="none"/>
        </w:rPr>
        <w:t>c. Nội dung và tổ chức thực hiện: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2801"/>
        <w:gridCol w:w="805"/>
        <w:gridCol w:w="2786"/>
        <w:gridCol w:w="3286"/>
      </w:tblGrid>
      <w:tr w:rsidR="009D34FA" w:rsidRPr="009D34FA" w14:paraId="2263BE7C" w14:textId="77777777" w:rsidTr="00ED7F32">
        <w:tc>
          <w:tcPr>
            <w:tcW w:w="2920" w:type="dxa"/>
            <w:vMerge w:val="restart"/>
          </w:tcPr>
          <w:p w14:paraId="4AC47ED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Nội dung</w:t>
            </w:r>
          </w:p>
        </w:tc>
        <w:tc>
          <w:tcPr>
            <w:tcW w:w="806" w:type="dxa"/>
            <w:vMerge w:val="restart"/>
          </w:tcPr>
          <w:p w14:paraId="6F43E86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  <w:t>LVĐ</w:t>
            </w:r>
          </w:p>
        </w:tc>
        <w:tc>
          <w:tcPr>
            <w:tcW w:w="6254" w:type="dxa"/>
            <w:gridSpan w:val="2"/>
          </w:tcPr>
          <w:p w14:paraId="1B36DA5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Phương pháp, tổ chức và yêu cầu</w:t>
            </w:r>
          </w:p>
        </w:tc>
      </w:tr>
      <w:tr w:rsidR="009D34FA" w:rsidRPr="009D34FA" w14:paraId="01803B7A" w14:textId="77777777" w:rsidTr="00ED7F32">
        <w:tc>
          <w:tcPr>
            <w:tcW w:w="2920" w:type="dxa"/>
            <w:vMerge/>
          </w:tcPr>
          <w:p w14:paraId="678F645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806" w:type="dxa"/>
            <w:vMerge/>
          </w:tcPr>
          <w:p w14:paraId="0308B6B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2903" w:type="dxa"/>
          </w:tcPr>
          <w:p w14:paraId="0056804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GV</w:t>
            </w:r>
          </w:p>
        </w:tc>
        <w:tc>
          <w:tcPr>
            <w:tcW w:w="3351" w:type="dxa"/>
          </w:tcPr>
          <w:p w14:paraId="11839F3A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Calibri" w:hAnsi="Times New Roman" w:cs="Times New Roman"/>
                <w:b/>
                <w:sz w:val="28"/>
                <w:szCs w:val="28"/>
                <w:lang w:bidi="en-US"/>
                <w14:ligatures w14:val="none"/>
              </w:rPr>
              <w:t>Hoạt động HS</w:t>
            </w:r>
          </w:p>
        </w:tc>
      </w:tr>
      <w:tr w:rsidR="009D34FA" w:rsidRPr="009D34FA" w14:paraId="1ACE27AB" w14:textId="77777777" w:rsidTr="00ED7F32">
        <w:tc>
          <w:tcPr>
            <w:tcW w:w="2920" w:type="dxa"/>
          </w:tcPr>
          <w:p w14:paraId="2F765E8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Phục hồi sau tập luyện</w:t>
            </w:r>
          </w:p>
          <w:p w14:paraId="6B147AFD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Nhận xét về các hoạt động học tập và</w:t>
            </w:r>
            <w:r w:rsidRPr="009D34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  <w14:ligatures w14:val="none"/>
              </w:rPr>
              <w:t xml:space="preserve"> </w:t>
            </w: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Giao nhiệm vụ học tập về nhà</w:t>
            </w:r>
          </w:p>
          <w:p w14:paraId="0BBF387B" w14:textId="77777777" w:rsidR="009D34FA" w:rsidRPr="009D34FA" w:rsidRDefault="009D34FA" w:rsidP="009D34FA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autoSpaceDE w:val="0"/>
              <w:autoSpaceDN w:val="0"/>
              <w:spacing w:line="320" w:lineRule="exact"/>
              <w:ind w:left="108" w:firstLine="6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 Xuống lớp</w:t>
            </w:r>
          </w:p>
        </w:tc>
        <w:tc>
          <w:tcPr>
            <w:tcW w:w="806" w:type="dxa"/>
          </w:tcPr>
          <w:p w14:paraId="41E68C98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 xml:space="preserve">    4'</w:t>
            </w:r>
          </w:p>
        </w:tc>
        <w:tc>
          <w:tcPr>
            <w:tcW w:w="2903" w:type="dxa"/>
          </w:tcPr>
          <w:p w14:paraId="44AC68C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điều hành lớp thả lỏng cơ toàn thân</w:t>
            </w:r>
          </w:p>
          <w:p w14:paraId="253B7D2C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GV nhắc nhở nhẹ nhàng, tuyên dương và động viên HS kịp thời qua từng hoạt động.</w:t>
            </w:r>
          </w:p>
          <w:p w14:paraId="763DB84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Hướng dẫn học sinh sử dụng SGK và chẩn bị bài mới</w:t>
            </w:r>
          </w:p>
          <w:p w14:paraId="38D37DF2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ind w:left="1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  <w:t>-Xuống lớp: Gv hô giải tán.</w:t>
            </w:r>
          </w:p>
          <w:p w14:paraId="24937406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bidi="en-US"/>
                <w14:ligatures w14:val="none"/>
              </w:rPr>
            </w:pPr>
          </w:p>
        </w:tc>
        <w:tc>
          <w:tcPr>
            <w:tcW w:w="3351" w:type="dxa"/>
          </w:tcPr>
          <w:p w14:paraId="47D6CC1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16616EBF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32E252AE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2F8AA704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  <w:p w14:paraId="75361B11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  <w:drawing>
                <wp:inline distT="0" distB="0" distL="0" distR="0" wp14:anchorId="29D046D4" wp14:editId="3639F7BA">
                  <wp:extent cx="1362075" cy="919843"/>
                  <wp:effectExtent l="0" t="0" r="0" b="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95A7B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tập trung thực hiện theo chỉ dẫn của GV.</w:t>
            </w:r>
          </w:p>
          <w:p w14:paraId="5CD0EB89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nhận nhiệm vụ mới về nhà hoàn thiện</w:t>
            </w:r>
          </w:p>
          <w:p w14:paraId="55E8D237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</w:pPr>
            <w:r w:rsidRPr="009D34FA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  <w14:ligatures w14:val="none"/>
              </w:rPr>
              <w:t>- HS đáp khỏe</w:t>
            </w:r>
          </w:p>
          <w:p w14:paraId="5FD573F3" w14:textId="77777777" w:rsidR="009D34FA" w:rsidRPr="009D34FA" w:rsidRDefault="009D34FA" w:rsidP="009D34FA">
            <w:pPr>
              <w:widowControl w:val="0"/>
              <w:autoSpaceDE w:val="0"/>
              <w:autoSpaceDN w:val="0"/>
              <w:spacing w:line="320" w:lineRule="exact"/>
              <w:rPr>
                <w:rFonts w:ascii="Times New Roman" w:eastAsia="Times New Roman" w:hAnsi="Times New Roman" w:cs="Times New Roman"/>
                <w:noProof/>
                <w:sz w:val="28"/>
                <w:szCs w:val="28"/>
                <w14:ligatures w14:val="none"/>
              </w:rPr>
            </w:pPr>
          </w:p>
        </w:tc>
      </w:tr>
    </w:tbl>
    <w:p w14:paraId="284770C2" w14:textId="77777777" w:rsidR="00E20A8D" w:rsidRDefault="00E20A8D"/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FA"/>
    <w:rsid w:val="0029149C"/>
    <w:rsid w:val="009D34FA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D8F8"/>
  <w15:chartTrackingRefBased/>
  <w15:docId w15:val="{FB788CCB-2AE3-4D99-B99A-2B44DB1A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9D34FA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2023-08-15T15:17:00Z</dcterms:created>
  <dcterms:modified xsi:type="dcterms:W3CDTF">2023-08-15T15:17:00Z</dcterms:modified>
</cp:coreProperties>
</file>