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9B9" w:rsidRPr="00805CA2" w:rsidRDefault="006D49B9" w:rsidP="006D49B9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6A7">
        <w:rPr>
          <w:rFonts w:ascii="Times New Roman" w:hAnsi="Times New Roman" w:cs="Times New Roman"/>
          <w:b/>
          <w:sz w:val="28"/>
          <w:szCs w:val="28"/>
        </w:rPr>
        <w:t>TIẾ</w:t>
      </w:r>
      <w:r>
        <w:rPr>
          <w:rFonts w:ascii="Times New Roman" w:hAnsi="Times New Roman" w:cs="Times New Roman"/>
          <w:b/>
          <w:sz w:val="28"/>
          <w:szCs w:val="28"/>
        </w:rPr>
        <w:t>T 21,22,23,24</w:t>
      </w:r>
      <w:r w:rsidRPr="00C446A7">
        <w:rPr>
          <w:rFonts w:ascii="Times New Roman" w:hAnsi="Times New Roman" w:cs="Times New Roman"/>
          <w:b/>
          <w:sz w:val="28"/>
          <w:szCs w:val="28"/>
        </w:rPr>
        <w:t xml:space="preserve">  -  </w:t>
      </w:r>
      <w:r w:rsidRPr="00C446A7">
        <w:rPr>
          <w:rFonts w:ascii="Times New Roman" w:hAnsi="Times New Roman" w:cs="Times New Roman"/>
          <w:b/>
          <w:sz w:val="28"/>
          <w:szCs w:val="28"/>
          <w:lang w:val="vi-VN"/>
        </w:rPr>
        <w:t xml:space="preserve">CHỦ ĐỀ 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6D49B9" w:rsidRPr="0068520C" w:rsidRDefault="006D49B9" w:rsidP="006D49B9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>NHÂN DÂN</w:t>
      </w:r>
      <w:r w:rsidRPr="00C446A7">
        <w:rPr>
          <w:rFonts w:ascii="Times New Roman" w:hAnsi="Times New Roman" w:cs="Times New Roman"/>
          <w:b/>
          <w:sz w:val="28"/>
          <w:szCs w:val="28"/>
          <w:lang w:val="vi-VN"/>
        </w:rPr>
        <w:t xml:space="preserve"> HÀ NỘI </w:t>
      </w:r>
      <w:r>
        <w:rPr>
          <w:rFonts w:ascii="Times New Roman" w:hAnsi="Times New Roman" w:cs="Times New Roman"/>
          <w:b/>
          <w:sz w:val="28"/>
          <w:szCs w:val="28"/>
        </w:rPr>
        <w:t xml:space="preserve">CÙNG NHÂN DÂN CẢ NƯỚC CHỐNG GIẶC NGOẠI XÂM BẢO VỆ TỔ QUỐC </w:t>
      </w:r>
      <w:r w:rsidRPr="00C446A7">
        <w:rPr>
          <w:rFonts w:ascii="Times New Roman" w:hAnsi="Times New Roman" w:cs="Times New Roman"/>
          <w:b/>
          <w:sz w:val="28"/>
          <w:szCs w:val="28"/>
          <w:lang w:val="vi-VN"/>
        </w:rPr>
        <w:t>TỪ THẾ KỈ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 X</w:t>
      </w:r>
      <w:r w:rsidRPr="00C446A7">
        <w:rPr>
          <w:rFonts w:ascii="Times New Roman" w:hAnsi="Times New Roman" w:cs="Times New Roman"/>
          <w:b/>
          <w:sz w:val="28"/>
          <w:szCs w:val="28"/>
          <w:lang w:val="vi-VN"/>
        </w:rPr>
        <w:t xml:space="preserve"> ĐẾ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N </w:t>
      </w:r>
      <w:r w:rsidRPr="00C446A7">
        <w:rPr>
          <w:rFonts w:ascii="Times New Roman" w:hAnsi="Times New Roman" w:cs="Times New Roman"/>
          <w:b/>
          <w:sz w:val="28"/>
          <w:szCs w:val="28"/>
          <w:lang w:val="vi-VN"/>
        </w:rPr>
        <w:t>THẾ KỈ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 XIX</w:t>
      </w:r>
    </w:p>
    <w:p w:rsidR="006D49B9" w:rsidRDefault="006D49B9" w:rsidP="006D49B9">
      <w:pPr>
        <w:spacing w:line="312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 xml:space="preserve">I. MỤC TIÊU </w:t>
      </w:r>
    </w:p>
    <w:p w:rsidR="006D49B9" w:rsidRDefault="006D49B9" w:rsidP="006D49B9">
      <w:pPr>
        <w:spacing w:line="312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1. Năng lực</w:t>
      </w:r>
    </w:p>
    <w:p w:rsidR="006D49B9" w:rsidRDefault="006D49B9" w:rsidP="006D49B9">
      <w:pPr>
        <w:spacing w:line="312" w:lineRule="auto"/>
        <w:ind w:firstLine="39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- Khai thác các tư liệu, tranh ảnh để tìm hiểu về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cuộc kháng chiến chống giặc ngoại xâm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của Hà Nội giai đoạn từ thế kỉ X đến đầu thế kỉ XIX.</w:t>
      </w:r>
    </w:p>
    <w:p w:rsidR="006D49B9" w:rsidRDefault="006D49B9" w:rsidP="006D49B9">
      <w:pPr>
        <w:spacing w:line="312" w:lineRule="auto"/>
        <w:ind w:firstLine="39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- Tìm kiếm thông tin trên mạng internet.</w:t>
      </w:r>
    </w:p>
    <w:p w:rsidR="006D49B9" w:rsidRDefault="006D49B9" w:rsidP="006D49B9">
      <w:pPr>
        <w:spacing w:line="312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2. Phẩm chất</w:t>
      </w:r>
    </w:p>
    <w:p w:rsidR="006D49B9" w:rsidRDefault="006D49B9" w:rsidP="006D49B9">
      <w:pPr>
        <w:spacing w:line="312" w:lineRule="auto"/>
        <w:ind w:firstLine="39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- Chăm chỉ, có trách nhiệm trong thực hiện các nhiệm vụ giáo viên giao.</w:t>
      </w:r>
    </w:p>
    <w:p w:rsidR="006D49B9" w:rsidRDefault="006D49B9" w:rsidP="006D49B9">
      <w:pPr>
        <w:spacing w:line="312" w:lineRule="auto"/>
        <w:ind w:firstLine="39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- Bồi dưỡng tình yêu quê hương đất nước, tích cực tìm hiểu về lịch sử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đấu tranh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nơi bản thân đang sinh sống</w:t>
      </w:r>
    </w:p>
    <w:p w:rsidR="006D49B9" w:rsidRDefault="006D49B9" w:rsidP="006D49B9">
      <w:pPr>
        <w:spacing w:line="312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II. CHUẨN BỊ CỦA GIÁO VIÊN VÀ HỌC SINH</w:t>
      </w:r>
    </w:p>
    <w:p w:rsidR="006D49B9" w:rsidRDefault="006D49B9" w:rsidP="006D49B9">
      <w:pPr>
        <w:spacing w:line="312" w:lineRule="auto"/>
        <w:ind w:firstLine="39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- Một số tranh ảnh của Hà Nội giai đoạn thế kỉ X - XIX</w:t>
      </w:r>
    </w:p>
    <w:p w:rsidR="006D49B9" w:rsidRDefault="006D49B9" w:rsidP="006D49B9">
      <w:pPr>
        <w:spacing w:line="312" w:lineRule="auto"/>
        <w:ind w:firstLine="39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- Thiết bị có kết nối internet.</w:t>
      </w:r>
    </w:p>
    <w:p w:rsidR="006D49B9" w:rsidRDefault="006D49B9" w:rsidP="006D49B9">
      <w:pPr>
        <w:spacing w:line="312" w:lineRule="auto"/>
        <w:ind w:firstLine="39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- Tư liệu liên quan đến Hà Nội giai đoạn thế kỉ X – XIX: link bài báo, video…</w:t>
      </w:r>
    </w:p>
    <w:p w:rsidR="006D49B9" w:rsidRDefault="006D49B9" w:rsidP="006D49B9">
      <w:pPr>
        <w:spacing w:line="312" w:lineRule="auto"/>
        <w:ind w:firstLine="39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- Kết quả thực hiện dự án học tập của học sinh.</w:t>
      </w:r>
    </w:p>
    <w:p w:rsidR="006D49B9" w:rsidRDefault="006D49B9" w:rsidP="006D49B9">
      <w:pPr>
        <w:spacing w:line="312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III. TIẾN TRÌNH TỔ CHỨC DẠY VÀ HỌC</w:t>
      </w:r>
    </w:p>
    <w:p w:rsidR="006D49B9" w:rsidRDefault="006D49B9" w:rsidP="006D49B9">
      <w:pPr>
        <w:spacing w:line="312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1. Hoạt động khởi động</w:t>
      </w:r>
    </w:p>
    <w:p w:rsidR="006D49B9" w:rsidRDefault="006D49B9" w:rsidP="006D49B9">
      <w:pPr>
        <w:spacing w:line="312" w:lineRule="auto"/>
        <w:ind w:firstLine="288"/>
        <w:jc w:val="both"/>
        <w:rPr>
          <w:rFonts w:ascii="Times New Roman" w:eastAsia="Times" w:hAnsi="Times New Roman" w:cs="Times New Roman"/>
          <w:color w:val="000000" w:themeColor="text1"/>
          <w:kern w:val="24"/>
          <w:sz w:val="28"/>
          <w:szCs w:val="28"/>
          <w:lang w:val="vi-VN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vi-VN"/>
        </w:rPr>
        <w:t>a. Mục tiêu: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r>
        <w:rPr>
          <w:rFonts w:ascii="Times New Roman" w:eastAsia="Times" w:hAnsi="Times New Roman" w:cs="Times New Roman"/>
          <w:color w:val="000000" w:themeColor="text1"/>
          <w:kern w:val="24"/>
          <w:sz w:val="28"/>
          <w:szCs w:val="28"/>
          <w:lang w:val="vi-VN"/>
        </w:rPr>
        <w:t>Tạo tâm thế và định hướng cho HS đi vào tìm hiểu bài mới.</w:t>
      </w:r>
    </w:p>
    <w:p w:rsidR="006D49B9" w:rsidRDefault="006D49B9" w:rsidP="006D49B9">
      <w:pPr>
        <w:spacing w:line="312" w:lineRule="auto"/>
        <w:ind w:firstLine="288"/>
        <w:jc w:val="both"/>
        <w:rPr>
          <w:rFonts w:ascii="Times New Roman" w:eastAsia="Times" w:hAnsi="Times New Roman" w:cs="Times New Roman"/>
          <w:i/>
          <w:iCs/>
          <w:color w:val="000000" w:themeColor="text1"/>
          <w:kern w:val="24"/>
          <w:sz w:val="28"/>
          <w:szCs w:val="28"/>
          <w:lang w:val="vi-VN"/>
        </w:rPr>
      </w:pPr>
      <w:r>
        <w:rPr>
          <w:rFonts w:ascii="Times New Roman" w:eastAsia="Times" w:hAnsi="Times New Roman" w:cs="Times New Roman"/>
          <w:i/>
          <w:iCs/>
          <w:color w:val="000000" w:themeColor="text1"/>
          <w:kern w:val="24"/>
          <w:sz w:val="28"/>
          <w:szCs w:val="28"/>
          <w:lang w:val="vi-VN"/>
        </w:rPr>
        <w:t>b.Tổ chức thực hiện</w:t>
      </w:r>
    </w:p>
    <w:p w:rsidR="006D49B9" w:rsidRPr="00B67557" w:rsidRDefault="006D49B9" w:rsidP="006D49B9">
      <w:pPr>
        <w:spacing w:line="312" w:lineRule="auto"/>
        <w:ind w:firstLine="28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GV yêu cầu HS làm việc theo nhóm 4 HS,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Kể tên các triều đại trung quốc và các quốc gia đã xâm lược Đại Việt , Tại Thăng long có những trận đánh nào diễn ra . Kể tên … </w:t>
      </w:r>
    </w:p>
    <w:p w:rsidR="006D49B9" w:rsidRDefault="006D49B9" w:rsidP="006D49B9">
      <w:pPr>
        <w:spacing w:line="312" w:lineRule="auto"/>
        <w:ind w:firstLine="28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GV gọi HS trả lời, HS khác bổ sung</w:t>
      </w:r>
    </w:p>
    <w:p w:rsidR="006D49B9" w:rsidRDefault="006D49B9" w:rsidP="006D49B9">
      <w:pPr>
        <w:spacing w:line="312" w:lineRule="auto"/>
        <w:ind w:firstLine="288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GV nhận xét nhóm trả lời , thưởng điểm cho các nhóm và dẫn dắt vào nội dung bài học: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vi-VN"/>
        </w:rPr>
        <w:t xml:space="preserve">Các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triều đại TQ và các nước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vi-VN"/>
        </w:rPr>
        <w:t xml:space="preserve"> được nhắc đến ở trên đã gợi mở cho chúng ta những thông tin liên quan đến giai đoạn lịch sử từ thế kỉ X đến XIX của Hà Nội. Trong thời kì này Hà Nội đã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đã có những đóng góp to lớn trong công cuộc chống giặc ngoại xâm bảo vệ tổ quốc.</w:t>
      </w:r>
    </w:p>
    <w:p w:rsidR="006D49B9" w:rsidRDefault="006D49B9" w:rsidP="006D49B9">
      <w:pPr>
        <w:spacing w:line="312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2. Hoạt động hình thành kiến thức</w:t>
      </w:r>
    </w:p>
    <w:p w:rsidR="006D49B9" w:rsidRPr="00C5618C" w:rsidRDefault="006D49B9" w:rsidP="006D49B9">
      <w:pPr>
        <w:spacing w:line="312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lastRenderedPageBreak/>
        <w:t xml:space="preserve">Hoạt động :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I. Hà nội thời kì chống giặc ngoại xâm thời nhà Trần, Lê Sơ và thời Tây Sơn.</w:t>
      </w:r>
    </w:p>
    <w:p w:rsidR="006D49B9" w:rsidRPr="004375EE" w:rsidRDefault="006D49B9" w:rsidP="006D49B9">
      <w:pPr>
        <w:pStyle w:val="ListParagraph"/>
        <w:tabs>
          <w:tab w:val="left" w:pos="0"/>
          <w:tab w:val="left" w:pos="120"/>
        </w:tabs>
        <w:jc w:val="both"/>
        <w:rPr>
          <w:rFonts w:ascii="Times New Roman" w:hAnsi="Times New Roman"/>
          <w:b w:val="0"/>
          <w:bCs/>
          <w:iCs/>
          <w:lang w:val="nl-NL"/>
        </w:rPr>
      </w:pPr>
      <w:r>
        <w:rPr>
          <w:rFonts w:ascii="Times New Roman" w:hAnsi="Times New Roman"/>
          <w:bCs/>
          <w:i/>
          <w:iCs/>
          <w:color w:val="000000" w:themeColor="text1"/>
          <w:lang w:val="vi-VN"/>
        </w:rPr>
        <w:t>a. Mục tiêu:</w:t>
      </w:r>
      <w:r>
        <w:rPr>
          <w:rFonts w:ascii="Times New Roman" w:hAnsi="Times New Roman"/>
          <w:bCs/>
          <w:color w:val="000000" w:themeColor="text1"/>
          <w:lang w:val="vi-VN"/>
        </w:rPr>
        <w:t xml:space="preserve"> </w:t>
      </w:r>
      <w:r w:rsidRPr="004375EE">
        <w:rPr>
          <w:rFonts w:ascii="Times New Roman" w:hAnsi="Times New Roman"/>
          <w:b w:val="0"/>
          <w:bCs/>
          <w:iCs/>
          <w:lang w:val="nl-NL"/>
        </w:rPr>
        <w:t>Biết được thế mạnh của quân Mông Nguyên và kế sách, những trận đánh tiêu biểu của nhân dân Thăng Long</w:t>
      </w:r>
    </w:p>
    <w:p w:rsidR="006D49B9" w:rsidRDefault="006D49B9" w:rsidP="006D49B9">
      <w:pPr>
        <w:spacing w:line="312" w:lineRule="auto"/>
        <w:ind w:firstLine="28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Trình bày được từ thế kỉ X đến  thế kỉ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XVIII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.</w:t>
      </w:r>
    </w:p>
    <w:p w:rsidR="006D49B9" w:rsidRPr="004375EE" w:rsidRDefault="006D49B9" w:rsidP="006D49B9">
      <w:pPr>
        <w:spacing w:after="60"/>
        <w:ind w:firstLine="288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</w:pPr>
      <w:r w:rsidRPr="004375EE"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 xml:space="preserve">      b.</w:t>
      </w:r>
      <w:r w:rsidRPr="004375EE">
        <w:rPr>
          <w:rFonts w:ascii="Times New Roman" w:hAnsi="Times New Roman" w:cs="Times New Roman"/>
          <w:b/>
          <w:bCs/>
          <w:iCs/>
          <w:sz w:val="28"/>
          <w:szCs w:val="28"/>
          <w:lang w:val="nl-NL"/>
        </w:rPr>
        <w:t>Tổ chứ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nl-NL"/>
        </w:rPr>
        <w:t>c thực hiện</w:t>
      </w:r>
      <w:r w:rsidRPr="004375EE"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>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5"/>
        <w:gridCol w:w="3686"/>
      </w:tblGrid>
      <w:tr w:rsidR="006D49B9" w:rsidRPr="004375EE" w:rsidTr="005E639B">
        <w:tc>
          <w:tcPr>
            <w:tcW w:w="5665" w:type="dxa"/>
          </w:tcPr>
          <w:p w:rsidR="006D49B9" w:rsidRPr="004375EE" w:rsidRDefault="006D49B9" w:rsidP="005E639B">
            <w:pPr>
              <w:spacing w:after="60"/>
              <w:ind w:firstLine="288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4375E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Hoạt động của thây và trò</w:t>
            </w:r>
          </w:p>
        </w:tc>
        <w:tc>
          <w:tcPr>
            <w:tcW w:w="3686" w:type="dxa"/>
          </w:tcPr>
          <w:p w:rsidR="006D49B9" w:rsidRPr="005D2F53" w:rsidRDefault="006D49B9" w:rsidP="005E639B">
            <w:pPr>
              <w:spacing w:after="60"/>
              <w:ind w:firstLine="288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Dự kiến sản phẩm</w:t>
            </w:r>
          </w:p>
        </w:tc>
      </w:tr>
      <w:tr w:rsidR="006D49B9" w:rsidRPr="004375EE" w:rsidTr="005E639B">
        <w:trPr>
          <w:trHeight w:val="8370"/>
        </w:trPr>
        <w:tc>
          <w:tcPr>
            <w:tcW w:w="5665" w:type="dxa"/>
          </w:tcPr>
          <w:p w:rsidR="006D49B9" w:rsidRPr="004375EE" w:rsidRDefault="006D49B9" w:rsidP="005E639B">
            <w:pPr>
              <w:spacing w:after="60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  <w:t>-</w:t>
            </w:r>
            <w:r w:rsidRPr="004375E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>GV chỉ lược đồ giới thiệu về sức mạnh của quân Mông Cổ  và giới thiệu : Trong vòng 30 năm quân Mông Cổ 3 lần xâm lược Đại Việt</w:t>
            </w:r>
          </w:p>
          <w:p w:rsidR="006D49B9" w:rsidRPr="004375EE" w:rsidRDefault="006D49B9" w:rsidP="005E639B">
            <w:pPr>
              <w:spacing w:after="60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  <w:r w:rsidRPr="004375E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 xml:space="preserve">?Hãy cho biết, trước khi xâm lược Đại Việt , thế và lực của quân Mông Cổ như thế naò ? </w:t>
            </w:r>
          </w:p>
          <w:p w:rsidR="006D49B9" w:rsidRPr="004375EE" w:rsidRDefault="006D49B9" w:rsidP="005E639B">
            <w:pPr>
              <w:spacing w:after="60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  <w:r w:rsidRPr="004375E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>?Em hãy điểm lại thời gian, kế sách, những trận đánh lớn của nhân dân Thăng Long trong ba lần chống quân xâm lược Mông Nguyên ?</w:t>
            </w:r>
          </w:p>
          <w:p w:rsidR="006D49B9" w:rsidRPr="00F7140B" w:rsidRDefault="006D49B9" w:rsidP="005E639B">
            <w:pPr>
              <w:pStyle w:val="ListParagraph"/>
              <w:ind w:left="0"/>
              <w:rPr>
                <w:rFonts w:ascii="Times New Roman" w:hAnsi="Times New Roman"/>
                <w:b w:val="0"/>
                <w:iCs/>
                <w:lang w:val="pt-BR"/>
              </w:rPr>
            </w:pPr>
            <w:r w:rsidRPr="004375EE">
              <w:rPr>
                <w:rFonts w:ascii="Times New Roman" w:hAnsi="Times New Roman"/>
                <w:b w:val="0"/>
                <w:iCs/>
                <w:lang w:val="pt-BR"/>
              </w:rPr>
              <w:t>- HS</w:t>
            </w:r>
            <w:r>
              <w:rPr>
                <w:rFonts w:ascii="Times New Roman" w:hAnsi="Times New Roman"/>
                <w:b w:val="0"/>
                <w:iCs/>
                <w:lang w:val="vi-VN"/>
              </w:rPr>
              <w:t xml:space="preserve"> thảo luận và</w:t>
            </w:r>
            <w:r>
              <w:rPr>
                <w:rFonts w:ascii="Times New Roman" w:hAnsi="Times New Roman"/>
                <w:b w:val="0"/>
                <w:iCs/>
                <w:lang w:val="pt-BR"/>
              </w:rPr>
              <w:t xml:space="preserve"> lần lượt trả lời các câu hỏi</w:t>
            </w:r>
          </w:p>
          <w:p w:rsidR="006D49B9" w:rsidRPr="004375EE" w:rsidRDefault="006D49B9" w:rsidP="005E639B">
            <w:pPr>
              <w:spacing w:after="60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  <w:r w:rsidRPr="004375E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>?Giặc Mông Nguyên đánh chiếm Thăng Long 3 lần, cả 3 lần nhân dân Thăng Long đều thực hiện một kế sách “Vườn không nhà trống’’. Vậy kế sách này có tác dụng gi ? (Bảo toàn lực lượng)</w:t>
            </w:r>
          </w:p>
          <w:p w:rsidR="006D49B9" w:rsidRPr="004375EE" w:rsidRDefault="006D49B9" w:rsidP="005E639B">
            <w:pPr>
              <w:spacing w:after="60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  <w:t>-</w:t>
            </w:r>
            <w:r w:rsidRPr="004375E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>G</w:t>
            </w:r>
            <w:r w:rsidRPr="004375E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  <w:t>V</w:t>
            </w:r>
            <w:r w:rsidRPr="004375E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 xml:space="preserve"> thuật trận Đông Bộ Đầu và kể về công lao của nhân dân T</w:t>
            </w:r>
            <w:r w:rsidRPr="004375E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  <w:t>L</w:t>
            </w:r>
            <w:r w:rsidRPr="004375E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> : Hi sinh mọi của cải vật chất, bỏ cả nhà cửa ruộng vườn thực hiện « vườn không nhà trống ». Đặc biệt là công lao của Linh từ quốc mẫu Trần Thị Dung và bà Lý Thị Châu Nương. ? Em biết gì về hai nhân vật này ? (Trần Thị Dung : Là vợ của thái sư Trần Thủ Độ chỉ đạo việc sơ tán các cung phi và gia đình các tướng, các quan lại về vùng sông Hoàng Giang (Lý Nhân – Nam Hà) bảo toàn lực lượng.</w:t>
            </w:r>
          </w:p>
          <w:p w:rsidR="006D49B9" w:rsidRPr="004375EE" w:rsidRDefault="006D49B9" w:rsidP="005E639B">
            <w:pPr>
              <w:spacing w:after="60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  <w:r w:rsidRPr="004375E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>Lý Thị Châu Nương : Người làng Quế Võ</w:t>
            </w:r>
            <w:r w:rsidRPr="004375E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  <w:t>(Bà chúa kho)</w:t>
            </w:r>
          </w:p>
        </w:tc>
        <w:tc>
          <w:tcPr>
            <w:tcW w:w="3686" w:type="dxa"/>
          </w:tcPr>
          <w:p w:rsidR="006D49B9" w:rsidRPr="004375EE" w:rsidRDefault="006D49B9" w:rsidP="005E639B">
            <w:pPr>
              <w:spacing w:after="6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vi-VN"/>
              </w:rPr>
              <w:t>1</w:t>
            </w:r>
            <w:r w:rsidRPr="004375EE">
              <w:rPr>
                <w:rFonts w:ascii="Times New Roman" w:hAnsi="Times New Roman" w:cs="Times New Roman"/>
                <w:b/>
                <w:iCs/>
                <w:sz w:val="28"/>
                <w:szCs w:val="28"/>
                <w:lang w:val="pt-BR"/>
              </w:rPr>
              <w:t>. Thăng Long ba lần đánh tan quân xâm lược Mông Nguyên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pt-BR"/>
              </w:rPr>
              <w:t xml:space="preserve"> thế kỉ XIII của nhà Trần.</w:t>
            </w:r>
          </w:p>
          <w:p w:rsidR="006D49B9" w:rsidRPr="009D574C" w:rsidRDefault="006D49B9" w:rsidP="005E639B">
            <w:pPr>
              <w:spacing w:after="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</w:pPr>
            <w:r w:rsidRPr="009D574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 xml:space="preserve">- Từ 2258 đến 1288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>: Ba lần quân Nguyên Mông xâm lược nước ta .</w:t>
            </w:r>
          </w:p>
          <w:p w:rsidR="006D49B9" w:rsidRPr="004375EE" w:rsidRDefault="006D49B9" w:rsidP="005E639B">
            <w:pPr>
              <w:spacing w:after="60"/>
              <w:ind w:firstLine="288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  <w:r w:rsidRPr="004375E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>* Thế giặc : Mạnh, chủ động tấn công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 xml:space="preserve"> ban đầu giành thắng lợi chiếm được Thăng Long.</w:t>
            </w:r>
          </w:p>
          <w:p w:rsidR="006D49B9" w:rsidRPr="004375EE" w:rsidRDefault="006D49B9" w:rsidP="005E639B">
            <w:pPr>
              <w:spacing w:after="60"/>
              <w:ind w:firstLine="288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  <w:r w:rsidRPr="004375E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>*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 xml:space="preserve"> Ta cả 3 lần bước đầu rút khỏi Thăng Long ,</w:t>
            </w:r>
            <w:r w:rsidRPr="004375E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 xml:space="preserve"> Thực hiện kế sách « Vườn không nhà trống »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 xml:space="preserve"> được nhân dân ủng hộ </w:t>
            </w:r>
            <w:r w:rsidRPr="004375E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 xml:space="preserve"> </w:t>
            </w:r>
            <w:r w:rsidRPr="004375E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sym w:font="Symbol" w:char="F0AE"/>
            </w:r>
            <w:r w:rsidRPr="004375E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>Bảo toàn lực lượng</w:t>
            </w:r>
          </w:p>
          <w:p w:rsidR="006D49B9" w:rsidRPr="004375EE" w:rsidRDefault="006D49B9" w:rsidP="005E639B">
            <w:pPr>
              <w:spacing w:after="60"/>
              <w:ind w:firstLine="288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  <w:r w:rsidRPr="004375E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>Khi tình thế thuận lợi chuyển sang</w:t>
            </w:r>
            <w:r w:rsidRPr="004375E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 xml:space="preserve"> Phản công đuổi giặc : </w:t>
            </w:r>
          </w:p>
          <w:p w:rsidR="006D49B9" w:rsidRPr="004375EE" w:rsidRDefault="006D49B9" w:rsidP="005E639B">
            <w:pPr>
              <w:spacing w:after="60"/>
              <w:ind w:left="215" w:firstLine="288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  <w:r w:rsidRPr="004375E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>Các trận đánh tiêu biểu :</w:t>
            </w:r>
          </w:p>
          <w:p w:rsidR="006D49B9" w:rsidRPr="004375EE" w:rsidRDefault="006D49B9" w:rsidP="005E639B">
            <w:pPr>
              <w:spacing w:after="60"/>
              <w:ind w:left="215" w:firstLine="288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  <w:r w:rsidRPr="004375E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>+ Đông Bộ Đầu</w:t>
            </w:r>
          </w:p>
          <w:p w:rsidR="006D49B9" w:rsidRPr="004375EE" w:rsidRDefault="006D49B9" w:rsidP="005E639B">
            <w:pPr>
              <w:spacing w:after="60"/>
              <w:ind w:left="215" w:firstLine="288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  <w:r w:rsidRPr="004375E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>+ Phường Giang Khẩu</w:t>
            </w:r>
          </w:p>
          <w:p w:rsidR="006D49B9" w:rsidRPr="004375EE" w:rsidRDefault="006D49B9" w:rsidP="005E639B">
            <w:pPr>
              <w:spacing w:after="60"/>
              <w:ind w:left="215" w:firstLine="288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375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+ Nam Thăng Long </w:t>
            </w:r>
            <w:r w:rsidRPr="004375E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sym w:font="Symbol" w:char="F0AE"/>
            </w:r>
            <w:r w:rsidRPr="004375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Giải phóng kinh thành</w:t>
            </w:r>
          </w:p>
          <w:p w:rsidR="006D49B9" w:rsidRPr="004375EE" w:rsidRDefault="006D49B9" w:rsidP="005E639B">
            <w:pPr>
              <w:spacing w:after="60"/>
              <w:ind w:firstLine="288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6D49B9" w:rsidRPr="004375EE" w:rsidRDefault="006D49B9" w:rsidP="005E639B">
            <w:pPr>
              <w:spacing w:after="60"/>
              <w:ind w:firstLine="288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</w:tbl>
    <w:p w:rsidR="00D00121" w:rsidRDefault="00D00121">
      <w:bookmarkStart w:id="0" w:name="_GoBack"/>
      <w:bookmarkEnd w:id="0"/>
    </w:p>
    <w:sectPr w:rsidR="00D001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times New Roman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B9"/>
    <w:rsid w:val="006D49B9"/>
    <w:rsid w:val="00D0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BC1D9B-0B1B-4E1A-BA8D-22178C6D2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D49B9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D49B9"/>
    <w:pPr>
      <w:widowControl/>
      <w:ind w:left="720"/>
      <w:contextualSpacing/>
    </w:pPr>
    <w:rPr>
      <w:rFonts w:ascii="VNtimes New Roman" w:eastAsia="Times New Roman" w:hAnsi="VNtimes New Roman" w:cs="Times New Roman"/>
      <w:b/>
      <w:sz w:val="28"/>
      <w:szCs w:val="28"/>
    </w:rPr>
  </w:style>
  <w:style w:type="character" w:customStyle="1" w:styleId="ListParagraphChar">
    <w:name w:val="List Paragraph Char"/>
    <w:link w:val="ListParagraph"/>
    <w:uiPriority w:val="34"/>
    <w:locked/>
    <w:rsid w:val="006D49B9"/>
    <w:rPr>
      <w:rFonts w:ascii="VNtimes New Roman" w:eastAsia="Times New Roman" w:hAnsi="VN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2023-08-16T10:19:00Z</dcterms:created>
  <dcterms:modified xsi:type="dcterms:W3CDTF">2023-08-16T10:19:00Z</dcterms:modified>
</cp:coreProperties>
</file>