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BF4" w:rsidRPr="00CF5B0B" w:rsidRDefault="00464BF4" w:rsidP="00464BF4">
      <w:pPr>
        <w:spacing w:line="276" w:lineRule="auto"/>
        <w:rPr>
          <w:rFonts w:ascii="Times New Roman" w:hAnsi="Times New Roman" w:cs="Times New Roman"/>
          <w:b/>
          <w:bCs/>
          <w:noProof/>
          <w:sz w:val="28"/>
          <w:szCs w:val="28"/>
          <w:lang w:val="nl-NL"/>
        </w:rPr>
      </w:pPr>
      <w:r>
        <w:t>TIẾT 23</w:t>
      </w:r>
      <w:r w:rsidRPr="00CF5B0B">
        <w:rPr>
          <w:rFonts w:ascii="Times New Roman" w:hAnsi="Times New Roman" w:cs="Times New Roman"/>
          <w:b/>
          <w:bCs/>
          <w:i/>
          <w:noProof/>
          <w:sz w:val="28"/>
          <w:szCs w:val="28"/>
          <w:lang w:val="nl-NL"/>
        </w:rPr>
        <w:t>3.</w:t>
      </w:r>
      <w:r w:rsidRPr="00CF5B0B">
        <w:rPr>
          <w:rFonts w:ascii="Times New Roman" w:hAnsi="Times New Roman" w:cs="Times New Roman"/>
          <w:b/>
          <w:sz w:val="28"/>
          <w:szCs w:val="28"/>
          <w:lang w:val="pt-BR"/>
        </w:rPr>
        <w:t xml:space="preserve"> Trận Ngọc Hồi - Đống Đa</w:t>
      </w:r>
      <w:r w:rsidRPr="00CF5B0B">
        <w:rPr>
          <w:rFonts w:ascii="Times New Roman" w:hAnsi="Times New Roman" w:cs="Times New Roman"/>
          <w:b/>
          <w:bCs/>
          <w:noProof/>
          <w:sz w:val="28"/>
          <w:szCs w:val="28"/>
          <w:lang w:val="nl-NL"/>
        </w:rPr>
        <w:t xml:space="preserve"> chống quân Thanh của triều Tây Sơn 1789</w:t>
      </w:r>
    </w:p>
    <w:p w:rsidR="00464BF4" w:rsidRPr="00EE341C" w:rsidRDefault="00464BF4" w:rsidP="00464BF4">
      <w:pPr>
        <w:spacing w:line="276" w:lineRule="auto"/>
        <w:rPr>
          <w:rFonts w:ascii="Times New Roman" w:hAnsi="Times New Roman" w:cs="Times New Roman"/>
          <w:bCs/>
          <w:sz w:val="28"/>
          <w:szCs w:val="28"/>
          <w:lang w:val="sv-SE"/>
        </w:rPr>
      </w:pPr>
      <w:r w:rsidRPr="00377F64">
        <w:rPr>
          <w:rFonts w:ascii="Times New Roman" w:hAnsi="Times New Roman" w:cs="Times New Roman"/>
          <w:b/>
          <w:bCs/>
          <w:noProof/>
          <w:sz w:val="28"/>
          <w:szCs w:val="28"/>
          <w:lang w:val="nl-NL"/>
        </w:rPr>
        <w:t>a, Mục tiêu</w:t>
      </w:r>
      <w:r w:rsidRPr="00EE341C">
        <w:rPr>
          <w:rFonts w:ascii="Times New Roman" w:hAnsi="Times New Roman" w:cs="Times New Roman"/>
          <w:bCs/>
          <w:i/>
          <w:noProof/>
          <w:sz w:val="28"/>
          <w:szCs w:val="28"/>
          <w:u w:val="single"/>
          <w:lang w:val="nl-NL"/>
        </w:rPr>
        <w:t>:</w:t>
      </w:r>
      <w:r w:rsidRPr="00EE341C">
        <w:rPr>
          <w:rFonts w:ascii="Times New Roman" w:hAnsi="Times New Roman" w:cs="Times New Roman"/>
          <w:bCs/>
          <w:sz w:val="28"/>
          <w:szCs w:val="28"/>
          <w:lang w:val="sv-SE"/>
        </w:rPr>
        <w:t xml:space="preserve"> </w:t>
      </w:r>
      <w:r w:rsidRPr="00EE341C">
        <w:rPr>
          <w:rFonts w:ascii="Times New Roman" w:hAnsi="Times New Roman" w:cs="Times New Roman"/>
          <w:bCs/>
          <w:noProof/>
          <w:sz w:val="28"/>
          <w:szCs w:val="28"/>
          <w:lang w:val="nl-NL"/>
        </w:rPr>
        <w:t xml:space="preserve"> </w:t>
      </w:r>
      <w:r w:rsidRPr="00EE341C">
        <w:rPr>
          <w:rFonts w:ascii="Times New Roman" w:hAnsi="Times New Roman" w:cs="Times New Roman"/>
          <w:sz w:val="28"/>
          <w:szCs w:val="28"/>
          <w:lang w:val="pt-BR"/>
        </w:rPr>
        <w:t>GV cho HS xem lược đồ diễn biến trận Ngọc Hồi - Đống Đa</w:t>
      </w:r>
      <w:r w:rsidRPr="00EE341C">
        <w:rPr>
          <w:rFonts w:ascii="Times New Roman" w:hAnsi="Times New Roman" w:cs="Times New Roman"/>
          <w:bCs/>
          <w:noProof/>
          <w:sz w:val="28"/>
          <w:szCs w:val="28"/>
          <w:lang w:val="nl-NL"/>
        </w:rPr>
        <w:t xml:space="preserve"> Tạo tình huống  giữa cái đã biết và chưa biết về trận chiến oanh liệt của nghĩa quân Tây Sơn </w:t>
      </w:r>
    </w:p>
    <w:p w:rsidR="00464BF4" w:rsidRPr="00EE341C" w:rsidRDefault="00464BF4" w:rsidP="00464BF4">
      <w:pPr>
        <w:spacing w:line="276" w:lineRule="auto"/>
        <w:jc w:val="both"/>
        <w:rPr>
          <w:rFonts w:ascii="Times New Roman" w:hAnsi="Times New Roman" w:cs="Times New Roman"/>
          <w:bCs/>
          <w:noProof/>
          <w:sz w:val="28"/>
          <w:szCs w:val="28"/>
          <w:lang w:val="nl-NL"/>
        </w:rPr>
      </w:pPr>
      <w:r w:rsidRPr="00EE341C">
        <w:rPr>
          <w:rFonts w:ascii="Times New Roman" w:hAnsi="Times New Roman" w:cs="Times New Roman"/>
          <w:bCs/>
          <w:i/>
          <w:noProof/>
          <w:sz w:val="28"/>
          <w:szCs w:val="28"/>
          <w:lang w:val="nl-NL"/>
        </w:rPr>
        <w:t xml:space="preserve"> </w:t>
      </w:r>
      <w:r w:rsidRPr="00EE341C">
        <w:rPr>
          <w:rFonts w:ascii="Times New Roman" w:hAnsi="Times New Roman" w:cs="Times New Roman"/>
          <w:bCs/>
          <w:noProof/>
          <w:sz w:val="28"/>
          <w:szCs w:val="28"/>
          <w:lang w:val="nl-NL"/>
        </w:rPr>
        <w:t>HS dưới sự hướng dẫn của GV xem  tranh ảnh để  trả lời các câu hỏi theo yêu cầu của giáo viên</w:t>
      </w:r>
    </w:p>
    <w:p w:rsidR="00464BF4" w:rsidRPr="00FD56A1" w:rsidRDefault="00464BF4" w:rsidP="00464BF4">
      <w:pPr>
        <w:spacing w:line="276" w:lineRule="auto"/>
        <w:jc w:val="both"/>
        <w:rPr>
          <w:rFonts w:ascii="Times New Roman" w:hAnsi="Times New Roman" w:cs="Times New Roman"/>
          <w:b/>
          <w:bCs/>
          <w:noProof/>
          <w:sz w:val="28"/>
          <w:szCs w:val="28"/>
          <w:lang w:val="nl-NL"/>
        </w:rPr>
      </w:pPr>
      <w:r w:rsidRPr="00377F64">
        <w:rPr>
          <w:rFonts w:ascii="Times New Roman" w:hAnsi="Times New Roman" w:cs="Times New Roman"/>
          <w:b/>
          <w:bCs/>
          <w:noProof/>
          <w:sz w:val="28"/>
          <w:szCs w:val="28"/>
          <w:lang w:val="nl-NL"/>
        </w:rPr>
        <w:t>b) Tổ chức</w:t>
      </w:r>
      <w:r>
        <w:rPr>
          <w:rFonts w:ascii="Times New Roman" w:hAnsi="Times New Roman" w:cs="Times New Roman"/>
          <w:b/>
          <w:bCs/>
          <w:noProof/>
          <w:sz w:val="28"/>
          <w:szCs w:val="28"/>
          <w:lang w:val="nl-NL"/>
        </w:rPr>
        <w:t xml:space="preserve"> thực hiện</w:t>
      </w:r>
      <w:r w:rsidRPr="00377F64">
        <w:rPr>
          <w:rFonts w:ascii="Times New Roman" w:hAnsi="Times New Roman" w:cs="Times New Roman"/>
          <w:b/>
          <w:bCs/>
          <w:noProof/>
          <w:sz w:val="28"/>
          <w:szCs w:val="28"/>
          <w:lang w:val="nl-NL"/>
        </w:rPr>
        <w:t>:</w:t>
      </w:r>
    </w:p>
    <w:p w:rsidR="00464BF4" w:rsidRPr="00EE341C" w:rsidRDefault="00464BF4" w:rsidP="00464BF4">
      <w:pPr>
        <w:spacing w:line="276" w:lineRule="auto"/>
        <w:jc w:val="both"/>
        <w:rPr>
          <w:rFonts w:ascii="Times New Roman" w:hAnsi="Times New Roman" w:cs="Times New Roman"/>
          <w:sz w:val="28"/>
          <w:szCs w:val="28"/>
          <w:lang w:val="nl-NL"/>
        </w:rPr>
      </w:pPr>
      <w:r w:rsidRPr="00EE341C">
        <w:rPr>
          <w:rFonts w:ascii="Times New Roman" w:hAnsi="Times New Roman" w:cs="Times New Roman"/>
          <w:sz w:val="28"/>
          <w:szCs w:val="28"/>
          <w:lang w:val="nl-NL"/>
        </w:rPr>
        <w:t>GV cho học sinh quan sát lược đồ  và trả lời các câu hỏi dưới đây:</w:t>
      </w:r>
    </w:p>
    <w:p w:rsidR="00464BF4" w:rsidRPr="00EE341C" w:rsidRDefault="00464BF4" w:rsidP="00464BF4">
      <w:pPr>
        <w:spacing w:line="276" w:lineRule="auto"/>
        <w:jc w:val="both"/>
        <w:rPr>
          <w:rFonts w:ascii="Times New Roman" w:hAnsi="Times New Roman" w:cs="Times New Roman"/>
          <w:sz w:val="28"/>
          <w:szCs w:val="28"/>
          <w:lang w:val="nl-NL"/>
        </w:rPr>
      </w:pPr>
      <w:r w:rsidRPr="00EE341C">
        <w:rPr>
          <w:rFonts w:ascii="Times New Roman" w:hAnsi="Times New Roman" w:cs="Times New Roman"/>
          <w:sz w:val="28"/>
          <w:szCs w:val="28"/>
          <w:lang w:val="nl-NL"/>
        </w:rPr>
        <w:t xml:space="preserve"> - Em hãy cho biết nội dung của lược đồ trên</w:t>
      </w:r>
    </w:p>
    <w:p w:rsidR="00464BF4" w:rsidRPr="00EE341C" w:rsidRDefault="00464BF4" w:rsidP="00464BF4">
      <w:pPr>
        <w:spacing w:line="276" w:lineRule="auto"/>
        <w:jc w:val="both"/>
        <w:rPr>
          <w:rFonts w:ascii="Times New Roman" w:hAnsi="Times New Roman" w:cs="Times New Roman"/>
          <w:sz w:val="28"/>
          <w:szCs w:val="28"/>
          <w:u w:val="single"/>
          <w:lang w:val="nl-NL"/>
        </w:rPr>
      </w:pPr>
      <w:r w:rsidRPr="00EE341C">
        <w:rPr>
          <w:rFonts w:ascii="Times New Roman" w:hAnsi="Times New Roman" w:cs="Times New Roman"/>
          <w:sz w:val="28"/>
          <w:szCs w:val="28"/>
          <w:lang w:val="nl-NL"/>
        </w:rPr>
        <w:t xml:space="preserve"> -  Lược đồ trên gợi cho em suy nghĩ gì về quá trình đại phá quân Thanh của Quang Trung </w:t>
      </w:r>
    </w:p>
    <w:p w:rsidR="00464BF4" w:rsidRPr="00EE341C" w:rsidRDefault="00464BF4" w:rsidP="00464BF4">
      <w:pPr>
        <w:spacing w:line="276" w:lineRule="auto"/>
        <w:jc w:val="both"/>
        <w:rPr>
          <w:rFonts w:ascii="Times New Roman" w:hAnsi="Times New Roman" w:cs="Times New Roman"/>
          <w:sz w:val="28"/>
          <w:szCs w:val="28"/>
          <w:lang w:val="nl-NL"/>
        </w:rPr>
      </w:pPr>
      <w:r w:rsidRPr="00EE341C">
        <w:rPr>
          <w:rFonts w:ascii="Times New Roman" w:hAnsi="Times New Roman" w:cs="Times New Roman"/>
          <w:sz w:val="28"/>
          <w:szCs w:val="28"/>
          <w:lang w:val="nl-NL"/>
        </w:rPr>
        <w:t>- Học sinh quan sát hình ảnh và trao đổi, thảo luận với nhau và trả lời:</w:t>
      </w:r>
    </w:p>
    <w:p w:rsidR="00464BF4" w:rsidRPr="00EE341C" w:rsidRDefault="00464BF4" w:rsidP="00464BF4">
      <w:pPr>
        <w:spacing w:line="276" w:lineRule="auto"/>
        <w:jc w:val="both"/>
        <w:rPr>
          <w:rFonts w:ascii="Times New Roman" w:hAnsi="Times New Roman" w:cs="Times New Roman"/>
          <w:sz w:val="28"/>
          <w:szCs w:val="28"/>
        </w:rPr>
      </w:pPr>
      <w:r w:rsidRPr="00EE341C">
        <w:rPr>
          <w:rFonts w:ascii="Times New Roman" w:hAnsi="Times New Roman" w:cs="Times New Roman"/>
          <w:sz w:val="28"/>
          <w:szCs w:val="28"/>
          <w:lang w:val="nl-NL"/>
        </w:rPr>
        <w:t>- GV nhậ</w:t>
      </w:r>
      <w:r>
        <w:rPr>
          <w:rFonts w:ascii="Times New Roman" w:hAnsi="Times New Roman" w:cs="Times New Roman"/>
          <w:sz w:val="28"/>
          <w:szCs w:val="28"/>
          <w:lang w:val="nl-NL"/>
        </w:rPr>
        <w:t xml:space="preserve">n xét </w:t>
      </w:r>
      <w:r w:rsidRPr="00EE341C">
        <w:rPr>
          <w:rFonts w:ascii="Times New Roman" w:hAnsi="Times New Roman" w:cs="Times New Roman"/>
          <w:sz w:val="28"/>
          <w:szCs w:val="28"/>
          <w:lang w:val="nl-NL"/>
        </w:rPr>
        <w:t xml:space="preserve">: </w:t>
      </w:r>
      <w:r w:rsidRPr="00EE341C">
        <w:rPr>
          <w:rFonts w:ascii="Times New Roman" w:hAnsi="Times New Roman" w:cs="Times New Roman"/>
          <w:sz w:val="28"/>
          <w:szCs w:val="28"/>
        </w:rPr>
        <w:t xml:space="preserve">Quân Thanh xâm lược nước ta như thế nào ? Quang Trung đại phá quân Thanh ra sao cô và các em tìm hiểu </w:t>
      </w:r>
      <w:r>
        <w:rPr>
          <w:rFonts w:ascii="Times New Roman" w:hAnsi="Times New Roman" w:cs="Times New Roman"/>
          <w:sz w:val="28"/>
          <w:szCs w:val="28"/>
        </w:rPr>
        <w:t>.</w:t>
      </w:r>
    </w:p>
    <w:p w:rsidR="00464BF4" w:rsidRPr="00EE341C" w:rsidRDefault="00464BF4" w:rsidP="00464BF4">
      <w:pPr>
        <w:shd w:val="clear" w:color="auto" w:fill="FFFFFF"/>
        <w:tabs>
          <w:tab w:val="left" w:leader="dot" w:pos="9214"/>
        </w:tabs>
        <w:spacing w:line="276" w:lineRule="auto"/>
        <w:rPr>
          <w:rFonts w:ascii="Times New Roman" w:hAnsi="Times New Roman" w:cs="Times New Roman"/>
          <w:bCs/>
          <w:i/>
          <w:iCs/>
          <w:sz w:val="28"/>
          <w:szCs w:val="28"/>
          <w:lang w:val="vi-VN" w:eastAsia="vi-VN"/>
        </w:rPr>
      </w:pPr>
      <w:r w:rsidRPr="00EE341C">
        <w:rPr>
          <w:rFonts w:ascii="Times New Roman" w:hAnsi="Times New Roman" w:cs="Times New Roman"/>
          <w:sz w:val="28"/>
          <w:szCs w:val="28"/>
        </w:rPr>
        <w:object w:dxaOrig="3195" w:dyaOrig="4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75pt;height:237.75pt" o:ole="">
            <v:imagedata r:id="rId4" o:title=""/>
          </v:shape>
          <o:OLEObject Type="Embed" ProgID="PBrush" ShapeID="_x0000_i1025" DrawAspect="Content" ObjectID="_1753711712" r:id="rId5"/>
        </w:object>
      </w:r>
      <w:r w:rsidRPr="00EE341C">
        <w:rPr>
          <w:rFonts w:ascii="Times New Roman" w:hAnsi="Times New Roman" w:cs="Times New Roman"/>
          <w:noProof/>
          <w:sz w:val="28"/>
          <w:szCs w:val="28"/>
          <w:u w:val="single"/>
        </w:rPr>
        <w:drawing>
          <wp:inline distT="0" distB="0" distL="0" distR="0" wp14:anchorId="0034782F" wp14:editId="77F34FBA">
            <wp:extent cx="2266950" cy="3028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6950" cy="3028950"/>
                    </a:xfrm>
                    <a:prstGeom prst="rect">
                      <a:avLst/>
                    </a:prstGeom>
                    <a:noFill/>
                    <a:ln>
                      <a:noFill/>
                    </a:ln>
                  </pic:spPr>
                </pic:pic>
              </a:graphicData>
            </a:graphic>
          </wp:inline>
        </w:drawing>
      </w:r>
    </w:p>
    <w:tbl>
      <w:tblPr>
        <w:tblW w:w="9101"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132"/>
        <w:gridCol w:w="3969"/>
      </w:tblGrid>
      <w:tr w:rsidR="00464BF4" w:rsidRPr="00EE341C" w:rsidTr="005E639B">
        <w:trPr>
          <w:trHeight w:val="346"/>
        </w:trPr>
        <w:tc>
          <w:tcPr>
            <w:tcW w:w="5132" w:type="dxa"/>
            <w:tcBorders>
              <w:top w:val="single" w:sz="4" w:space="0" w:color="auto"/>
              <w:bottom w:val="single" w:sz="4" w:space="0" w:color="auto"/>
            </w:tcBorders>
          </w:tcPr>
          <w:p w:rsidR="00464BF4" w:rsidRPr="00F24627" w:rsidRDefault="00464BF4" w:rsidP="005E639B">
            <w:pPr>
              <w:spacing w:line="276" w:lineRule="auto"/>
              <w:jc w:val="center"/>
              <w:rPr>
                <w:rFonts w:ascii="Times New Roman" w:hAnsi="Times New Roman" w:cs="Times New Roman"/>
                <w:b/>
                <w:sz w:val="28"/>
                <w:szCs w:val="28"/>
                <w:lang w:val="nl-NL"/>
              </w:rPr>
            </w:pPr>
            <w:r w:rsidRPr="00F24627">
              <w:rPr>
                <w:rFonts w:ascii="Times New Roman" w:hAnsi="Times New Roman" w:cs="Times New Roman"/>
                <w:b/>
                <w:sz w:val="28"/>
                <w:szCs w:val="28"/>
                <w:lang w:val="nl-NL"/>
              </w:rPr>
              <w:t>Hoạt động của GV và HS</w:t>
            </w:r>
          </w:p>
        </w:tc>
        <w:tc>
          <w:tcPr>
            <w:tcW w:w="3969" w:type="dxa"/>
            <w:tcBorders>
              <w:top w:val="single" w:sz="4" w:space="0" w:color="auto"/>
              <w:bottom w:val="single" w:sz="4" w:space="0" w:color="auto"/>
            </w:tcBorders>
          </w:tcPr>
          <w:p w:rsidR="00464BF4" w:rsidRPr="00F24627" w:rsidRDefault="00464BF4" w:rsidP="005E639B">
            <w:pPr>
              <w:spacing w:line="276" w:lineRule="auto"/>
              <w:jc w:val="center"/>
              <w:rPr>
                <w:rFonts w:ascii="Times New Roman" w:hAnsi="Times New Roman" w:cs="Times New Roman"/>
                <w:b/>
                <w:bCs/>
                <w:sz w:val="28"/>
                <w:szCs w:val="28"/>
              </w:rPr>
            </w:pPr>
            <w:r w:rsidRPr="00F24627">
              <w:rPr>
                <w:rFonts w:ascii="Times New Roman" w:hAnsi="Times New Roman" w:cs="Times New Roman"/>
                <w:b/>
                <w:bCs/>
                <w:sz w:val="28"/>
                <w:szCs w:val="28"/>
              </w:rPr>
              <w:t>Dự kiến sản phẩm</w:t>
            </w:r>
          </w:p>
        </w:tc>
      </w:tr>
      <w:tr w:rsidR="00464BF4" w:rsidRPr="00EE341C" w:rsidTr="005E639B">
        <w:trPr>
          <w:trHeight w:val="346"/>
        </w:trPr>
        <w:tc>
          <w:tcPr>
            <w:tcW w:w="5132" w:type="dxa"/>
            <w:tcBorders>
              <w:top w:val="single" w:sz="4" w:space="0" w:color="auto"/>
              <w:bottom w:val="single" w:sz="4" w:space="0" w:color="auto"/>
            </w:tcBorders>
          </w:tcPr>
          <w:p w:rsidR="00464BF4" w:rsidRPr="00EE341C" w:rsidRDefault="00464BF4" w:rsidP="005E639B">
            <w:pPr>
              <w:spacing w:line="276" w:lineRule="auto"/>
              <w:jc w:val="both"/>
              <w:rPr>
                <w:rFonts w:ascii="Times New Roman" w:hAnsi="Times New Roman" w:cs="Times New Roman"/>
                <w:sz w:val="28"/>
                <w:szCs w:val="28"/>
              </w:rPr>
            </w:pPr>
            <w:r w:rsidRPr="00EE341C">
              <w:rPr>
                <w:rFonts w:ascii="Times New Roman" w:hAnsi="Times New Roman" w:cs="Times New Roman"/>
                <w:sz w:val="28"/>
                <w:szCs w:val="28"/>
                <w:lang w:val="nl-NL"/>
              </w:rPr>
              <w:t xml:space="preserve">Hoạt động 1 </w:t>
            </w:r>
          </w:p>
          <w:p w:rsidR="00464BF4" w:rsidRPr="00EE341C" w:rsidRDefault="00464BF4" w:rsidP="005E639B">
            <w:pPr>
              <w:spacing w:line="276" w:lineRule="auto"/>
              <w:jc w:val="both"/>
              <w:rPr>
                <w:rFonts w:ascii="Times New Roman" w:hAnsi="Times New Roman" w:cs="Times New Roman"/>
                <w:sz w:val="28"/>
                <w:szCs w:val="28"/>
              </w:rPr>
            </w:pPr>
            <w:r w:rsidRPr="00EE341C">
              <w:rPr>
                <w:rFonts w:ascii="Times New Roman" w:hAnsi="Times New Roman" w:cs="Times New Roman"/>
                <w:sz w:val="28"/>
                <w:szCs w:val="28"/>
              </w:rPr>
              <w:t>B1: Chuyển giao nhiệm vụ Đọc SGK trả lời các câu hỏi sau:</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 xml:space="preserve">?Quân Thanh sang xâm lược nước ta trong hoàn cảnh nào ?Em có suy nghĩ gì về hành động của Lê chiêu Thống và bè  lũ bán </w:t>
            </w:r>
            <w:r w:rsidRPr="00EE341C">
              <w:rPr>
                <w:rFonts w:ascii="Times New Roman" w:hAnsi="Times New Roman" w:cs="Times New Roman"/>
                <w:bCs/>
                <w:iCs/>
                <w:sz w:val="28"/>
                <w:szCs w:val="28"/>
                <w:lang w:val="nl-NL"/>
              </w:rPr>
              <w:lastRenderedPageBreak/>
              <w:t>nước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 Đứng trước âm mưu xâm lược trắng trợn của quân Mãn Thanh quân Tây Sơn đã có hành động gì ? Vì sao:</w:t>
            </w:r>
          </w:p>
          <w:p w:rsidR="00464BF4" w:rsidRPr="00EE341C" w:rsidRDefault="00464BF4" w:rsidP="005E639B">
            <w:pPr>
              <w:spacing w:line="276" w:lineRule="auto"/>
              <w:jc w:val="both"/>
              <w:rPr>
                <w:rFonts w:ascii="Times New Roman" w:hAnsi="Times New Roman" w:cs="Times New Roman"/>
                <w:sz w:val="28"/>
                <w:szCs w:val="28"/>
                <w:lang w:val="nl-NL"/>
              </w:rPr>
            </w:pPr>
            <w:r w:rsidRPr="00EE341C">
              <w:rPr>
                <w:rFonts w:ascii="Times New Roman" w:hAnsi="Times New Roman" w:cs="Times New Roman"/>
                <w:sz w:val="28"/>
                <w:szCs w:val="28"/>
                <w:lang w:val="nl-NL"/>
              </w:rPr>
              <w:t>B2: HS đọc SGK và thực hiện yêu cầu. GV k</w:t>
            </w:r>
            <w:r w:rsidRPr="00EE341C">
              <w:rPr>
                <w:rFonts w:ascii="Times New Roman" w:hAnsi="Times New Roman" w:cs="Times New Roman"/>
                <w:bCs/>
                <w:sz w:val="28"/>
                <w:szCs w:val="28"/>
                <w:lang w:val="nl-NL"/>
              </w:rPr>
              <w:t>huyến khích học sinh hợp tác với nhau khi thực hiện nhiệm vụ học tập</w:t>
            </w:r>
          </w:p>
          <w:p w:rsidR="00464BF4" w:rsidRPr="00EE341C" w:rsidRDefault="00464BF4" w:rsidP="005E639B">
            <w:pPr>
              <w:spacing w:line="276" w:lineRule="auto"/>
              <w:jc w:val="both"/>
              <w:rPr>
                <w:rFonts w:ascii="Times New Roman" w:hAnsi="Times New Roman" w:cs="Times New Roman"/>
                <w:sz w:val="28"/>
                <w:szCs w:val="28"/>
                <w:lang w:val="nl-NL"/>
              </w:rPr>
            </w:pPr>
            <w:r w:rsidRPr="00EE341C">
              <w:rPr>
                <w:rFonts w:ascii="Times New Roman" w:hAnsi="Times New Roman" w:cs="Times New Roman"/>
                <w:sz w:val="28"/>
                <w:szCs w:val="28"/>
                <w:lang w:val="nl-NL"/>
              </w:rPr>
              <w:t xml:space="preserve">B3: HS: báo cáo, thảo luận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Đ1 : do đích thân Tôn Sĩ Nghị chỉ huy từ Quảng Tây sang Lạng Sơn tiến vào.</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Đ2 : Do Ô Đại Kinh chỉ huy theo đường từ Hà Giang, Tuyên Quang băng xuống Thái Nguyên rồi về Thăng Long.</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Đứng trước âm mưu xâm lược trắng trợn của quân Mãn Thanh quân Tây Sơn đã có hành động gì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Tại sao quân ta rút khỏi Thăng Long và chọn Tam Điệp- Biên sơn làm phòng tuyến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dùng lược đồ gợi ý cho học sinh xác định được tầm quan trọng của phòng tuyến Tam điệp- Biện Sơn.</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 xml:space="preserve">Em có nhận xét gì về thái độ của quân Thanh khi vào nước ta ? ( </w:t>
            </w:r>
            <w:r w:rsidRPr="00EE341C">
              <w:rPr>
                <w:rFonts w:ascii="Times New Roman" w:hAnsi="Times New Roman" w:cs="Times New Roman"/>
                <w:bCs/>
                <w:i/>
                <w:sz w:val="28"/>
                <w:szCs w:val="28"/>
                <w:lang w:val="nl-NL"/>
              </w:rPr>
              <w:t>nhất là khi chúng vào được Thăng Long một cách dễ dàng</w:t>
            </w:r>
            <w:r w:rsidRPr="00EE341C">
              <w:rPr>
                <w:rFonts w:ascii="Times New Roman" w:hAnsi="Times New Roman" w:cs="Times New Roman"/>
                <w:bCs/>
                <w:iCs/>
                <w:sz w:val="28"/>
                <w:szCs w:val="28"/>
                <w:lang w:val="nl-NL"/>
              </w:rPr>
              <w:t xml:space="preserve">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Yêu cầu HS nắm được trên cơ sở nội dung ở SGK.</w:t>
            </w:r>
          </w:p>
          <w:p w:rsidR="00464BF4" w:rsidRPr="00EE341C" w:rsidRDefault="00464BF4" w:rsidP="005E639B">
            <w:pPr>
              <w:spacing w:line="276" w:lineRule="auto"/>
              <w:jc w:val="center"/>
              <w:rPr>
                <w:rFonts w:ascii="Times New Roman" w:hAnsi="Times New Roman" w:cs="Times New Roman"/>
                <w:sz w:val="28"/>
                <w:szCs w:val="28"/>
                <w:lang w:val="nl-NL"/>
              </w:rPr>
            </w:pPr>
            <w:r w:rsidRPr="00EE341C">
              <w:rPr>
                <w:rFonts w:ascii="Times New Roman" w:hAnsi="Times New Roman" w:cs="Times New Roman"/>
                <w:bCs/>
                <w:iCs/>
                <w:sz w:val="28"/>
                <w:szCs w:val="28"/>
                <w:lang w:val="nl-NL"/>
              </w:rPr>
              <w:t>GV nhấn mạnh chúng ta tạo điều  kiện cho chúng thêm chủ quan kiêu ngạo.</w:t>
            </w:r>
          </w:p>
        </w:tc>
        <w:tc>
          <w:tcPr>
            <w:tcW w:w="3969" w:type="dxa"/>
            <w:tcBorders>
              <w:top w:val="single" w:sz="4" w:space="0" w:color="auto"/>
              <w:bottom w:val="single" w:sz="4" w:space="0" w:color="auto"/>
            </w:tcBorders>
          </w:tcPr>
          <w:p w:rsidR="00464BF4" w:rsidRPr="006858DA" w:rsidRDefault="00464BF4" w:rsidP="005E639B">
            <w:pPr>
              <w:spacing w:line="276" w:lineRule="auto"/>
              <w:jc w:val="both"/>
              <w:rPr>
                <w:rFonts w:ascii="Times New Roman" w:hAnsi="Times New Roman" w:cs="Times New Roman"/>
                <w:b/>
                <w:bCs/>
                <w:iCs/>
                <w:sz w:val="28"/>
                <w:szCs w:val="28"/>
                <w:lang w:val="nl-NL"/>
              </w:rPr>
            </w:pPr>
            <w:r w:rsidRPr="006858DA">
              <w:rPr>
                <w:rFonts w:ascii="Times New Roman" w:hAnsi="Times New Roman" w:cs="Times New Roman"/>
                <w:b/>
                <w:bCs/>
                <w:sz w:val="28"/>
                <w:szCs w:val="28"/>
              </w:rPr>
              <w:lastRenderedPageBreak/>
              <w:t>3. Quân Thanh xâm lược nước ta.</w:t>
            </w:r>
          </w:p>
          <w:p w:rsidR="00464BF4" w:rsidRPr="006858DA" w:rsidRDefault="00464BF4" w:rsidP="005E639B">
            <w:pPr>
              <w:spacing w:line="276" w:lineRule="auto"/>
              <w:jc w:val="both"/>
              <w:rPr>
                <w:rFonts w:ascii="Times New Roman" w:hAnsi="Times New Roman" w:cs="Times New Roman"/>
                <w:b/>
                <w:bCs/>
                <w:iCs/>
                <w:sz w:val="28"/>
                <w:szCs w:val="28"/>
                <w:lang w:val="nl-NL"/>
              </w:rPr>
            </w:pPr>
            <w:r w:rsidRPr="006858DA">
              <w:rPr>
                <w:rFonts w:ascii="Times New Roman" w:hAnsi="Times New Roman" w:cs="Times New Roman"/>
                <w:b/>
                <w:bCs/>
                <w:iCs/>
                <w:sz w:val="28"/>
                <w:szCs w:val="28"/>
                <w:lang w:val="nl-NL"/>
              </w:rPr>
              <w:t>*Hoàn cảnh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 Lê Chiêu Thống cầu cứu quân Thanh</w:t>
            </w:r>
          </w:p>
          <w:p w:rsidR="00464BF4" w:rsidRPr="00EE341C" w:rsidRDefault="00464BF4" w:rsidP="005E639B">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xml:space="preserve">+Tháng 10 ngày 28 năm Mâu </w:t>
            </w:r>
            <w:r>
              <w:rPr>
                <w:rFonts w:ascii="Times New Roman" w:hAnsi="Times New Roman" w:cs="Times New Roman"/>
                <w:bCs/>
                <w:iCs/>
                <w:sz w:val="28"/>
                <w:szCs w:val="28"/>
                <w:lang w:val="nl-NL"/>
              </w:rPr>
              <w:lastRenderedPageBreak/>
              <w:t>Thân (</w:t>
            </w:r>
            <w:r w:rsidRPr="00EE341C">
              <w:rPr>
                <w:rFonts w:ascii="Times New Roman" w:hAnsi="Times New Roman" w:cs="Times New Roman"/>
                <w:bCs/>
                <w:iCs/>
                <w:sz w:val="28"/>
                <w:szCs w:val="28"/>
                <w:lang w:val="nl-NL"/>
              </w:rPr>
              <w:t>1788) Quân Thanh chia thành 4 đạo với 29 vạn quân ồ ạt xâm lược nước ta.</w:t>
            </w:r>
          </w:p>
          <w:p w:rsidR="00464BF4" w:rsidRPr="006858DA" w:rsidRDefault="00464BF4" w:rsidP="005E639B">
            <w:pPr>
              <w:spacing w:line="276" w:lineRule="auto"/>
              <w:jc w:val="both"/>
              <w:rPr>
                <w:rFonts w:ascii="Times New Roman" w:hAnsi="Times New Roman" w:cs="Times New Roman"/>
                <w:b/>
                <w:bCs/>
                <w:iCs/>
                <w:sz w:val="28"/>
                <w:szCs w:val="28"/>
                <w:lang w:val="nl-NL"/>
              </w:rPr>
            </w:pPr>
            <w:r w:rsidRPr="006858DA">
              <w:rPr>
                <w:rFonts w:ascii="Times New Roman" w:hAnsi="Times New Roman" w:cs="Times New Roman"/>
                <w:b/>
                <w:bCs/>
                <w:iCs/>
                <w:sz w:val="28"/>
                <w:szCs w:val="28"/>
                <w:lang w:val="nl-NL"/>
              </w:rPr>
              <w:t>*Sự chuẩn bị của quân ta</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 Rút lui khỏ</w:t>
            </w:r>
            <w:r>
              <w:rPr>
                <w:rFonts w:ascii="Times New Roman" w:hAnsi="Times New Roman" w:cs="Times New Roman"/>
                <w:bCs/>
                <w:iCs/>
                <w:sz w:val="28"/>
                <w:szCs w:val="28"/>
                <w:lang w:val="nl-NL"/>
              </w:rPr>
              <w:t>i</w:t>
            </w:r>
            <w:r w:rsidRPr="00EE341C">
              <w:rPr>
                <w:rFonts w:ascii="Times New Roman" w:hAnsi="Times New Roman" w:cs="Times New Roman"/>
                <w:bCs/>
                <w:iCs/>
                <w:sz w:val="28"/>
                <w:szCs w:val="28"/>
                <w:lang w:val="nl-NL"/>
              </w:rPr>
              <w:t xml:space="preserve"> Thăng Long để bảo toàn lực lượng</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+Tổ chức hội nghị quân sự cao cấp : Quyết định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-Lập phòng tuyến Tam Điệp-Biện Sơn</w:t>
            </w:r>
          </w:p>
          <w:p w:rsidR="00464BF4" w:rsidRPr="00EE341C" w:rsidRDefault="00464BF4" w:rsidP="005E639B">
            <w:pPr>
              <w:spacing w:line="276" w:lineRule="auto"/>
              <w:jc w:val="both"/>
              <w:rPr>
                <w:rFonts w:ascii="Times New Roman" w:hAnsi="Times New Roman" w:cs="Times New Roman"/>
                <w:bCs/>
                <w:iCs/>
                <w:sz w:val="28"/>
                <w:szCs w:val="28"/>
                <w:lang w:val="nl-NL"/>
              </w:rPr>
            </w:pPr>
          </w:p>
          <w:p w:rsidR="00464BF4" w:rsidRPr="00EE341C" w:rsidRDefault="00464BF4" w:rsidP="005E639B">
            <w:pPr>
              <w:spacing w:line="276" w:lineRule="auto"/>
              <w:jc w:val="both"/>
              <w:rPr>
                <w:rFonts w:ascii="Times New Roman" w:hAnsi="Times New Roman" w:cs="Times New Roman"/>
                <w:bCs/>
                <w:iCs/>
                <w:sz w:val="28"/>
                <w:szCs w:val="28"/>
                <w:lang w:val="nl-NL"/>
              </w:rPr>
            </w:pPr>
          </w:p>
          <w:p w:rsidR="00464BF4" w:rsidRPr="00EE341C" w:rsidRDefault="00464BF4" w:rsidP="005E639B">
            <w:pPr>
              <w:spacing w:line="276" w:lineRule="auto"/>
              <w:jc w:val="both"/>
              <w:rPr>
                <w:rFonts w:ascii="Times New Roman" w:hAnsi="Times New Roman" w:cs="Times New Roman"/>
                <w:bCs/>
                <w:iCs/>
                <w:sz w:val="28"/>
                <w:szCs w:val="28"/>
                <w:lang w:val="nl-NL"/>
              </w:rPr>
            </w:pPr>
          </w:p>
          <w:p w:rsidR="00464BF4" w:rsidRPr="00EE341C" w:rsidRDefault="00464BF4" w:rsidP="005E639B">
            <w:pPr>
              <w:spacing w:line="276" w:lineRule="auto"/>
              <w:jc w:val="both"/>
              <w:rPr>
                <w:rFonts w:ascii="Times New Roman" w:hAnsi="Times New Roman" w:cs="Times New Roman"/>
                <w:bCs/>
                <w:sz w:val="28"/>
                <w:szCs w:val="28"/>
              </w:rPr>
            </w:pPr>
          </w:p>
        </w:tc>
      </w:tr>
      <w:tr w:rsidR="00464BF4" w:rsidRPr="00EE341C" w:rsidTr="005E639B">
        <w:trPr>
          <w:trHeight w:val="346"/>
        </w:trPr>
        <w:tc>
          <w:tcPr>
            <w:tcW w:w="5132" w:type="dxa"/>
            <w:tcBorders>
              <w:top w:val="single" w:sz="4" w:space="0" w:color="auto"/>
              <w:bottom w:val="single" w:sz="4" w:space="0" w:color="auto"/>
            </w:tcBorders>
          </w:tcPr>
          <w:p w:rsidR="00464BF4" w:rsidRPr="007A4B20" w:rsidRDefault="00464BF4" w:rsidP="005E639B">
            <w:pPr>
              <w:spacing w:line="276" w:lineRule="auto"/>
              <w:jc w:val="both"/>
              <w:rPr>
                <w:rFonts w:ascii="Times New Roman" w:hAnsi="Times New Roman" w:cs="Times New Roman"/>
                <w:b/>
                <w:iCs/>
                <w:sz w:val="28"/>
                <w:szCs w:val="28"/>
                <w:lang w:val="nl-NL"/>
              </w:rPr>
            </w:pPr>
            <w:r w:rsidRPr="007A4B20">
              <w:rPr>
                <w:rFonts w:ascii="Times New Roman" w:hAnsi="Times New Roman" w:cs="Times New Roman"/>
                <w:b/>
                <w:iCs/>
                <w:sz w:val="28"/>
                <w:szCs w:val="28"/>
                <w:lang w:val="nl-NL"/>
              </w:rPr>
              <w:lastRenderedPageBreak/>
              <w:t>Hoạt động 2</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 xml:space="preserve">?Tại sao trong cảnh nước sôi lửa bỏng Nguyễn Huệ lại lên ngôi hoàng đề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Việc Nguyễn Huệ lên ngôi hoàng đế có ý nghĩa gì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HS hoạt động nhóm : Những việc làm của Nguyễn Huệ chuẩn bị cho việc đại phá quân Thanh </w:t>
            </w:r>
            <w:r>
              <w:rPr>
                <w:rFonts w:ascii="Times New Roman" w:hAnsi="Times New Roman" w:cs="Times New Roman"/>
                <w:bCs/>
                <w:iCs/>
                <w:sz w:val="28"/>
                <w:szCs w:val="28"/>
                <w:lang w:val="nl-NL"/>
              </w:rPr>
              <w:t>?</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dùng lược đồ Sơ đồ kế hoạch của Nguyễn Huệ trong trận đại phá quân Thanh trình bày kế hoạch tấn công của Nguyễn Huệ kết  hợp phần HS thảo luận trình bày các kế hoạch của Nguyễn Huệ.</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kết hợp nhận xét các  kế hoạch đó.</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Vì sao Quang Trung quyết định tiêu diệt quân T</w:t>
            </w:r>
            <w:r>
              <w:rPr>
                <w:rFonts w:ascii="Times New Roman" w:hAnsi="Times New Roman" w:cs="Times New Roman"/>
                <w:bCs/>
                <w:iCs/>
                <w:sz w:val="28"/>
                <w:szCs w:val="28"/>
                <w:lang w:val="nl-NL"/>
              </w:rPr>
              <w:t>ha</w:t>
            </w:r>
            <w:r w:rsidRPr="00EE341C">
              <w:rPr>
                <w:rFonts w:ascii="Times New Roman" w:hAnsi="Times New Roman" w:cs="Times New Roman"/>
                <w:bCs/>
                <w:iCs/>
                <w:sz w:val="28"/>
                <w:szCs w:val="28"/>
                <w:lang w:val="nl-NL"/>
              </w:rPr>
              <w:t>nh vào dịp tết Kỷ Dậu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giúp HS thấy được địch đang chủ quan lại không ngờ đánh vào dịp tết cổ truyề</w:t>
            </w:r>
            <w:r>
              <w:rPr>
                <w:rFonts w:ascii="Times New Roman" w:hAnsi="Times New Roman" w:cs="Times New Roman"/>
                <w:bCs/>
                <w:iCs/>
                <w:sz w:val="28"/>
                <w:szCs w:val="28"/>
                <w:lang w:val="nl-NL"/>
              </w:rPr>
              <w:t>n.</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dùng lược đồ tường thuật diễn biến của trận Ngọc Hồi-Đống đa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Trận Ngọc Hồ _Đống đa có ý nghĩa quan trọng như thế</w:t>
            </w:r>
            <w:r>
              <w:rPr>
                <w:rFonts w:ascii="Times New Roman" w:hAnsi="Times New Roman" w:cs="Times New Roman"/>
                <w:bCs/>
                <w:iCs/>
                <w:sz w:val="28"/>
                <w:szCs w:val="28"/>
                <w:lang w:val="nl-NL"/>
              </w:rPr>
              <w:t xml:space="preserve"> nào ?</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kết hợp với kể chuyện để tường thuật thêm sinh động.</w:t>
            </w:r>
          </w:p>
          <w:p w:rsidR="00464BF4" w:rsidRPr="00EE341C"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Gọi HS tư</w:t>
            </w:r>
            <w:r>
              <w:rPr>
                <w:rFonts w:ascii="Times New Roman" w:hAnsi="Times New Roman" w:cs="Times New Roman"/>
                <w:bCs/>
                <w:iCs/>
                <w:sz w:val="28"/>
                <w:szCs w:val="28"/>
                <w:lang w:val="nl-NL"/>
              </w:rPr>
              <w:t>ờ</w:t>
            </w:r>
            <w:r w:rsidRPr="00EE341C">
              <w:rPr>
                <w:rFonts w:ascii="Times New Roman" w:hAnsi="Times New Roman" w:cs="Times New Roman"/>
                <w:bCs/>
                <w:iCs/>
                <w:sz w:val="28"/>
                <w:szCs w:val="28"/>
                <w:lang w:val="nl-NL"/>
              </w:rPr>
              <w:t>ng thuật lạ</w:t>
            </w:r>
            <w:r>
              <w:rPr>
                <w:rFonts w:ascii="Times New Roman" w:hAnsi="Times New Roman" w:cs="Times New Roman"/>
                <w:bCs/>
                <w:iCs/>
                <w:sz w:val="28"/>
                <w:szCs w:val="28"/>
                <w:lang w:val="nl-NL"/>
              </w:rPr>
              <w:t>i.</w:t>
            </w:r>
          </w:p>
        </w:tc>
        <w:tc>
          <w:tcPr>
            <w:tcW w:w="3969" w:type="dxa"/>
            <w:tcBorders>
              <w:top w:val="single" w:sz="4" w:space="0" w:color="auto"/>
              <w:bottom w:val="single" w:sz="4" w:space="0" w:color="auto"/>
            </w:tcBorders>
          </w:tcPr>
          <w:p w:rsidR="00464BF4" w:rsidRPr="00494874" w:rsidRDefault="00464BF4" w:rsidP="005E639B">
            <w:pPr>
              <w:spacing w:line="276" w:lineRule="auto"/>
              <w:jc w:val="both"/>
              <w:rPr>
                <w:rFonts w:ascii="Times New Roman" w:hAnsi="Times New Roman" w:cs="Times New Roman"/>
                <w:b/>
                <w:bCs/>
                <w:sz w:val="28"/>
                <w:szCs w:val="28"/>
              </w:rPr>
            </w:pPr>
            <w:r w:rsidRPr="00494874">
              <w:rPr>
                <w:rFonts w:ascii="Times New Roman" w:hAnsi="Times New Roman" w:cs="Times New Roman"/>
                <w:b/>
                <w:bCs/>
                <w:sz w:val="28"/>
                <w:szCs w:val="28"/>
              </w:rPr>
              <w:t>*. Quang Trung đại phá quân Thanh (1789)</w:t>
            </w:r>
          </w:p>
          <w:p w:rsidR="00464BF4" w:rsidRDefault="00464BF4" w:rsidP="005E639B">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Pr="00EE341C">
              <w:rPr>
                <w:rFonts w:ascii="Times New Roman" w:hAnsi="Times New Roman" w:cs="Times New Roman"/>
                <w:bCs/>
                <w:iCs/>
                <w:sz w:val="28"/>
                <w:szCs w:val="28"/>
                <w:lang w:val="nl-NL"/>
              </w:rPr>
              <w:t>15 tháng 11 năm 1788 Nguyễn Huệ lên ngôi hoàng đế hiệu là Quang Trung.</w:t>
            </w:r>
          </w:p>
          <w:p w:rsidR="00464BF4" w:rsidRPr="00EE341C" w:rsidRDefault="00464BF4" w:rsidP="005E639B">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Từ Phú Xuân kéo ra Hà Nội đại phá quân Thanh.</w:t>
            </w:r>
          </w:p>
          <w:p w:rsidR="00464BF4"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w:t>
            </w:r>
            <w:r>
              <w:rPr>
                <w:rFonts w:ascii="Times New Roman" w:hAnsi="Times New Roman" w:cs="Times New Roman"/>
                <w:bCs/>
                <w:iCs/>
                <w:sz w:val="28"/>
                <w:szCs w:val="28"/>
                <w:lang w:val="nl-NL"/>
              </w:rPr>
              <w:t xml:space="preserve"> Từ phòng tuyến Tam Điệp  nghĩa</w:t>
            </w:r>
            <w:r w:rsidRPr="00EE341C">
              <w:rPr>
                <w:rFonts w:ascii="Times New Roman" w:hAnsi="Times New Roman" w:cs="Times New Roman"/>
                <w:bCs/>
                <w:iCs/>
                <w:sz w:val="28"/>
                <w:szCs w:val="28"/>
                <w:lang w:val="nl-NL"/>
              </w:rPr>
              <w:t xml:space="preserve"> quân</w:t>
            </w:r>
            <w:r>
              <w:rPr>
                <w:rFonts w:ascii="Times New Roman" w:hAnsi="Times New Roman" w:cs="Times New Roman"/>
                <w:bCs/>
                <w:iCs/>
                <w:sz w:val="28"/>
                <w:szCs w:val="28"/>
                <w:lang w:val="nl-NL"/>
              </w:rPr>
              <w:t xml:space="preserve"> chia</w:t>
            </w:r>
            <w:r w:rsidRPr="00EE341C">
              <w:rPr>
                <w:rFonts w:ascii="Times New Roman" w:hAnsi="Times New Roman" w:cs="Times New Roman"/>
                <w:bCs/>
                <w:iCs/>
                <w:sz w:val="28"/>
                <w:szCs w:val="28"/>
                <w:lang w:val="nl-NL"/>
              </w:rPr>
              <w:t xml:space="preserve"> làm 5 đạo</w:t>
            </w:r>
            <w:r>
              <w:rPr>
                <w:rFonts w:ascii="Times New Roman" w:hAnsi="Times New Roman" w:cs="Times New Roman"/>
                <w:bCs/>
                <w:iCs/>
                <w:sz w:val="28"/>
                <w:szCs w:val="28"/>
                <w:lang w:val="nl-NL"/>
              </w:rPr>
              <w:t xml:space="preserve"> tiến ra Thăng Long</w:t>
            </w:r>
          </w:p>
          <w:p w:rsidR="00464BF4" w:rsidRPr="00854BA8" w:rsidRDefault="00464BF4" w:rsidP="005E639B">
            <w:pPr>
              <w:spacing w:line="276" w:lineRule="auto"/>
              <w:jc w:val="both"/>
              <w:rPr>
                <w:rFonts w:ascii="Times New Roman" w:hAnsi="Times New Roman" w:cs="Times New Roman"/>
                <w:b/>
                <w:bCs/>
                <w:iCs/>
                <w:sz w:val="28"/>
                <w:szCs w:val="28"/>
                <w:lang w:val="nl-NL"/>
              </w:rPr>
            </w:pPr>
            <w:r w:rsidRPr="00854BA8">
              <w:rPr>
                <w:rFonts w:ascii="Times New Roman" w:hAnsi="Times New Roman" w:cs="Times New Roman"/>
                <w:b/>
                <w:bCs/>
                <w:iCs/>
                <w:sz w:val="28"/>
                <w:szCs w:val="28"/>
                <w:lang w:val="nl-NL"/>
              </w:rPr>
              <w:t>*Diễn biến</w:t>
            </w:r>
          </w:p>
          <w:p w:rsidR="00464BF4" w:rsidRPr="00EE341C" w:rsidRDefault="00464BF4" w:rsidP="005E639B">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Pr="00EE341C">
              <w:rPr>
                <w:rFonts w:ascii="Times New Roman" w:hAnsi="Times New Roman" w:cs="Times New Roman"/>
                <w:bCs/>
                <w:iCs/>
                <w:sz w:val="28"/>
                <w:szCs w:val="28"/>
                <w:lang w:val="nl-NL"/>
              </w:rPr>
              <w:t>Đêm 30 tấn công tiêu diệt dinh trại Lê Chiêu Thống ở chốt tiền tiêu.</w:t>
            </w:r>
          </w:p>
          <w:p w:rsidR="00464BF4" w:rsidRPr="00EE341C" w:rsidRDefault="00464BF4" w:rsidP="005E639B">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Pr="00EE341C">
              <w:rPr>
                <w:rFonts w:ascii="Times New Roman" w:hAnsi="Times New Roman" w:cs="Times New Roman"/>
                <w:bCs/>
                <w:iCs/>
                <w:sz w:val="28"/>
                <w:szCs w:val="28"/>
                <w:lang w:val="nl-NL"/>
              </w:rPr>
              <w:t>Đêm mồng 3 bí mật bao vây tiêu diệt đồn Hà Hồi rất nhanh chóng.</w:t>
            </w:r>
          </w:p>
          <w:p w:rsidR="00464BF4" w:rsidRDefault="00464BF4" w:rsidP="005E639B">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Pr="00EE341C">
              <w:rPr>
                <w:rFonts w:ascii="Times New Roman" w:hAnsi="Times New Roman" w:cs="Times New Roman"/>
                <w:bCs/>
                <w:iCs/>
                <w:sz w:val="28"/>
                <w:szCs w:val="28"/>
                <w:lang w:val="nl-NL"/>
              </w:rPr>
              <w:t xml:space="preserve">Ngày mồng 5 tết Nguyễn Huệ trực tiếp chỉ huy đánh mạnh ở Ngọc Hồi một cách đánh bất ngờ làm địch hoảng  loạn. </w:t>
            </w:r>
          </w:p>
          <w:p w:rsidR="00464BF4" w:rsidRDefault="00464BF4" w:rsidP="005E639B">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Quân của đô đốc Long cũng tấn công Khương Thượng Đống Đa.Quét sạch 29 vạ</w:t>
            </w:r>
            <w:r>
              <w:rPr>
                <w:rFonts w:ascii="Times New Roman" w:hAnsi="Times New Roman" w:cs="Times New Roman"/>
                <w:bCs/>
                <w:iCs/>
                <w:sz w:val="28"/>
                <w:szCs w:val="28"/>
                <w:lang w:val="nl-NL"/>
              </w:rPr>
              <w:t>n quân quân Thanhgiành thắng lợi kết thúc chiến tranh.</w:t>
            </w:r>
          </w:p>
          <w:p w:rsidR="00464BF4" w:rsidRPr="00EE341C" w:rsidRDefault="00464BF4" w:rsidP="005E639B">
            <w:pPr>
              <w:spacing w:line="276" w:lineRule="auto"/>
              <w:jc w:val="both"/>
              <w:rPr>
                <w:rFonts w:ascii="Times New Roman" w:hAnsi="Times New Roman" w:cs="Times New Roman"/>
                <w:bCs/>
                <w:iCs/>
                <w:sz w:val="28"/>
                <w:szCs w:val="28"/>
                <w:lang w:val="nl-NL"/>
              </w:rPr>
            </w:pPr>
          </w:p>
        </w:tc>
      </w:tr>
    </w:tbl>
    <w:p w:rsidR="00D00121" w:rsidRDefault="00D00121">
      <w:bookmarkStart w:id="0" w:name="_GoBack"/>
      <w:bookmarkEnd w:id="0"/>
    </w:p>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F4"/>
    <w:rsid w:val="00464BF4"/>
    <w:rsid w:val="00D0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9D7BA-C7C3-4AAB-B578-5870B52E5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64BF4"/>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2023-08-16T10:21:00Z</dcterms:created>
  <dcterms:modified xsi:type="dcterms:W3CDTF">2023-08-16T10:22:00Z</dcterms:modified>
</cp:coreProperties>
</file>