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91D" w:rsidRPr="0057789F" w:rsidRDefault="00E8191D" w:rsidP="00E8191D">
      <w:pPr>
        <w:shd w:val="clear" w:color="auto" w:fill="FFFFFF"/>
        <w:tabs>
          <w:tab w:val="left" w:pos="270"/>
        </w:tabs>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TIẾT 38+ 39: RÈN LUYỆN KĨ NĂNG VIẾT ĐOẠN VĂN GHI LẠI CẢM NGHĨ VỀ MỘT BÀI THƠ LỤC BÁT</w:t>
      </w:r>
    </w:p>
    <w:p w:rsidR="00E8191D" w:rsidRPr="0057789F" w:rsidRDefault="00E8191D" w:rsidP="00E8191D">
      <w:pPr>
        <w:spacing w:after="0" w:line="276" w:lineRule="auto"/>
        <w:ind w:left="48"/>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BÀI TẬP 1: </w:t>
      </w:r>
    </w:p>
    <w:p w:rsidR="00E8191D" w:rsidRPr="0057789F" w:rsidRDefault="00E8191D" w:rsidP="00E8191D">
      <w:pPr>
        <w:spacing w:after="0" w:line="276" w:lineRule="auto"/>
        <w:ind w:left="48"/>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shd w:val="clear" w:color="auto" w:fill="FFFFFF"/>
          <w14:ligatures w14:val="none"/>
        </w:rPr>
        <w:t>Em hãy viết một đoạn văn phát biểu cảm nghĩ về bài thơ “À ơi tay mẹ" của nhà thơ Bình Nguyên.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Hướng dẫn HS: Tìm ý và lập dàn ý</w:t>
      </w:r>
    </w:p>
    <w:p w:rsidR="00E8191D" w:rsidRPr="0057789F" w:rsidRDefault="00E8191D" w:rsidP="00E8191D">
      <w:pPr>
        <w:tabs>
          <w:tab w:val="left" w:pos="2184"/>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a. Tìm ý </w:t>
      </w:r>
    </w:p>
    <w:p w:rsidR="00E8191D" w:rsidRPr="0057789F" w:rsidRDefault="00E8191D" w:rsidP="00E8191D">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cảm xúc mà bài thơ mang lại: khơi dậy trong em niềm xúc động, biết ơn, tự hào về mẹ, về tình mẫu tử.</w:t>
      </w:r>
    </w:p>
    <w:p w:rsidR="00E8191D" w:rsidRPr="0057789F" w:rsidRDefault="00E8191D" w:rsidP="00E8191D">
      <w:pPr>
        <w:tabs>
          <w:tab w:val="left" w:pos="2184"/>
        </w:tabs>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eastAsia="MS Mincho" w:hAnsi="Times New Roman" w:cs="Times New Roman"/>
          <w:color w:val="000000" w:themeColor="text1"/>
          <w:kern w:val="0"/>
          <w:sz w:val="28"/>
          <w:szCs w:val="28"/>
          <w:lang w:eastAsia="ja-JP"/>
          <w14:ligatures w14:val="none"/>
        </w:rPr>
        <w:t>- Xác định chủ đề của ca thơ: tình mẫu tử thiêng liêng, hình ảnh người mẹ Việt Nam điển hình.</w:t>
      </w:r>
    </w:p>
    <w:p w:rsidR="00E8191D" w:rsidRPr="0057789F" w:rsidRDefault="00E8191D" w:rsidP="00E8191D">
      <w:pPr>
        <w:tabs>
          <w:tab w:val="left" w:pos="2184"/>
        </w:tabs>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Tìm và xác định ý nghĩa của những từ ngữ, hình ảnh độc đáo, biện pháp tu từ…có trong bài thơ.</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Hình ảnh </w:t>
      </w:r>
      <w:r w:rsidRPr="0057789F">
        <w:rPr>
          <w:rFonts w:ascii="Times New Roman" w:eastAsia="Times New Roman" w:hAnsi="Times New Roman" w:cs="Times New Roman"/>
          <w:color w:val="000000" w:themeColor="text1"/>
          <w:kern w:val="0"/>
          <w:sz w:val="28"/>
          <w:szCs w:val="28"/>
          <w14:ligatures w14:val="none"/>
        </w:rPr>
        <w:t xml:space="preserve"> hoán dụ “</w:t>
      </w:r>
      <w:r w:rsidRPr="0057789F">
        <w:rPr>
          <w:rFonts w:ascii="Times New Roman" w:eastAsia="Times New Roman" w:hAnsi="Times New Roman" w:cs="Times New Roman"/>
          <w:i/>
          <w:iCs/>
          <w:color w:val="000000" w:themeColor="text1"/>
          <w:kern w:val="0"/>
          <w:sz w:val="28"/>
          <w:szCs w:val="28"/>
          <w14:ligatures w14:val="none"/>
        </w:rPr>
        <w:t>Bàn tay mẹ</w:t>
      </w:r>
      <w:r w:rsidRPr="0057789F">
        <w:rPr>
          <w:rFonts w:ascii="Times New Roman" w:eastAsia="Times New Roman" w:hAnsi="Times New Roman" w:cs="Times New Roman"/>
          <w:color w:val="000000" w:themeColor="text1"/>
          <w:kern w:val="0"/>
          <w:sz w:val="28"/>
          <w:szCs w:val="28"/>
          <w14:ligatures w14:val="none"/>
        </w:rPr>
        <w:t>” - người mẹ ; ẩn dụ “</w:t>
      </w:r>
      <w:r w:rsidRPr="0057789F">
        <w:rPr>
          <w:rFonts w:ascii="Times New Roman" w:eastAsia="Times New Roman" w:hAnsi="Times New Roman" w:cs="Times New Roman"/>
          <w:i/>
          <w:iCs/>
          <w:color w:val="000000" w:themeColor="text1"/>
          <w:kern w:val="0"/>
          <w:sz w:val="28"/>
          <w:szCs w:val="28"/>
          <w14:ligatures w14:val="none"/>
        </w:rPr>
        <w:t xml:space="preserve">chắn mưa sa", </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 xml:space="preserve">chặn bão qua mùa màng" chỉ </w:t>
      </w:r>
      <w:r w:rsidRPr="0057789F">
        <w:rPr>
          <w:rFonts w:ascii="Times New Roman" w:eastAsia="Times New Roman" w:hAnsi="Times New Roman" w:cs="Times New Roman"/>
          <w:color w:val="000000" w:themeColor="text1"/>
          <w:kern w:val="0"/>
          <w:sz w:val="28"/>
          <w:szCs w:val="28"/>
          <w14:ligatures w14:val="none"/>
        </w:rPr>
        <w:t>khó khăn, vất vả mẹ phải trải qua trong cuộc đời.</w:t>
      </w:r>
    </w:p>
    <w:p w:rsidR="00E8191D" w:rsidRPr="0057789F" w:rsidRDefault="00E8191D" w:rsidP="00E8191D">
      <w:pPr>
        <w:shd w:val="clear" w:color="auto" w:fill="FFFFFF"/>
        <w:spacing w:after="0" w:line="276" w:lineRule="auto"/>
        <w:ind w:left="1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Ẩn dụ  “Cái trăng, cái Mặt Trời</w:t>
      </w:r>
      <w:r w:rsidRPr="0057789F">
        <w:rPr>
          <w:rFonts w:ascii="Times New Roman" w:hAnsi="Times New Roman" w:cs="Times New Roman"/>
          <w:color w:val="000000" w:themeColor="text1"/>
          <w:kern w:val="0"/>
          <w:sz w:val="28"/>
          <w:szCs w:val="28"/>
          <w14:ligatures w14:val="none"/>
        </w:rPr>
        <w:t>”- người con.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Điệp từ, điệp cấu trúc "</w:t>
      </w:r>
      <w:r w:rsidRPr="0057789F">
        <w:rPr>
          <w:rFonts w:ascii="Times New Roman" w:eastAsia="Times New Roman" w:hAnsi="Times New Roman" w:cs="Times New Roman"/>
          <w:i/>
          <w:iCs/>
          <w:color w:val="000000" w:themeColor="text1"/>
          <w:kern w:val="0"/>
          <w:sz w:val="28"/>
          <w:szCs w:val="28"/>
          <w14:ligatures w14:val="none"/>
        </w:rPr>
        <w:t>Bàn tay mẹ", "À ơi này cái"</w:t>
      </w:r>
      <w:r w:rsidRPr="0057789F">
        <w:rPr>
          <w:rFonts w:ascii="Times New Roman" w:eastAsia="Times New Roman" w:hAnsi="Times New Roman" w:cs="Times New Roman"/>
          <w:color w:val="000000" w:themeColor="text1"/>
          <w:kern w:val="0"/>
          <w:sz w:val="28"/>
          <w:szCs w:val="28"/>
          <w14:ligatures w14:val="none"/>
        </w:rPr>
        <w: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i/>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Âm hưởng thiết tha lời ru trên nền thơ lục bát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Cảm nhận nội dung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14:ligatures w14:val="none"/>
        </w:rPr>
        <w:t>.  V</w:t>
      </w:r>
      <w:r w:rsidRPr="0057789F">
        <w:rPr>
          <w:rFonts w:ascii="Times New Roman" w:eastAsia="Times New Roman" w:hAnsi="Times New Roman" w:cs="Times New Roman"/>
          <w:bCs/>
          <w:iCs/>
          <w:color w:val="000000" w:themeColor="text1"/>
          <w:kern w:val="0"/>
          <w:sz w:val="28"/>
          <w:szCs w:val="28"/>
          <w:lang w:val="pt-BR"/>
          <w14:ligatures w14:val="none"/>
        </w:rPr>
        <w:t>ẻ đẹp của hình ảnh đôi tay mẹ kiên cường và bền bỉ, dịu dàng và yêu thương, nhiệm màu hi sinh vì con.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Ý nghĩa lời ru của mẹ t</w:t>
      </w:r>
      <w:r w:rsidRPr="0057789F">
        <w:rPr>
          <w:rFonts w:ascii="Times New Roman" w:eastAsia="Times New Roman" w:hAnsi="Times New Roman" w:cs="Times New Roman"/>
          <w:color w:val="000000" w:themeColor="text1"/>
          <w:kern w:val="0"/>
          <w:sz w:val="28"/>
          <w:szCs w:val="28"/>
          <w14:ligatures w14:val="none"/>
        </w:rPr>
        <w:t>hể hiện sự hi sinh cao cả của mẹ không chỉ với con mà là với người thân, với cả cộng đồng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 </w:t>
      </w:r>
      <w:r w:rsidRPr="0057789F">
        <w:rPr>
          <w:rFonts w:ascii="Times New Roman" w:eastAsia="Times New Roman" w:hAnsi="Times New Roman" w:cs="Times New Roman"/>
          <w:b/>
          <w:bCs/>
          <w:color w:val="000000" w:themeColor="text1"/>
          <w:kern w:val="0"/>
          <w:sz w:val="28"/>
          <w:szCs w:val="28"/>
          <w14:ligatures w14:val="none"/>
        </w:rPr>
        <w:t>Lập dàn ý </w:t>
      </w:r>
      <w:r w:rsidRPr="0057789F">
        <w:rPr>
          <w:rFonts w:ascii="Times New Roman" w:eastAsia="Times New Roman" w:hAnsi="Times New Roman" w:cs="Times New Roman"/>
          <w:color w:val="000000" w:themeColor="text1"/>
          <w:kern w:val="0"/>
          <w:sz w:val="28"/>
          <w:szCs w:val="28"/>
          <w14:ligatures w14:val="none"/>
        </w:rPr>
        <w:t>đoạn văn phát biểu cảm nghĩ về bài thơ theo gợi ý:</w:t>
      </w:r>
    </w:p>
    <w:p w:rsidR="00E8191D" w:rsidRPr="0057789F" w:rsidRDefault="00E8191D" w:rsidP="00E8191D">
      <w:pPr>
        <w:spacing w:after="0" w:line="276" w:lineRule="auto"/>
        <w:jc w:val="both"/>
        <w:rPr>
          <w:rFonts w:ascii="Times New Roman" w:hAnsi="Times New Roman" w:cs="Times New Roman"/>
          <w:i/>
          <w:iCs/>
          <w:color w:val="000000" w:themeColor="text1"/>
          <w:kern w:val="0"/>
          <w:sz w:val="28"/>
          <w:szCs w:val="28"/>
          <w:shd w:val="clear" w:color="auto" w:fill="FFFFFF"/>
          <w14:ligatures w14:val="none"/>
        </w:rPr>
      </w:pP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Mở đoạn:</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giới thiệu tên bài thơ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của nhà thơ Bình Nguyên là một bài thơ xúc động viết về tình mẫu tử thiêng liêng, tình yêu và những hi sinh của mẹ với con. </w:t>
      </w:r>
    </w:p>
    <w:p w:rsidR="00E8191D" w:rsidRPr="0057789F" w:rsidRDefault="00E8191D" w:rsidP="00E8191D">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color w:val="000000" w:themeColor="text1"/>
          <w:kern w:val="0"/>
          <w:sz w:val="28"/>
          <w:szCs w:val="28"/>
          <w14:ligatures w14:val="none"/>
        </w:rPr>
        <w:t>Thân đoạn: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Ấn tượng về bài thơ là ở điểm gì? </w:t>
      </w:r>
    </w:p>
    <w:p w:rsidR="00E8191D" w:rsidRPr="0057789F" w:rsidRDefault="00E8191D" w:rsidP="00E8191D">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Times New Roman" w:hAnsi="Times New Roman" w:cs="Times New Roman"/>
          <w:b/>
          <w:color w:val="000000" w:themeColor="text1"/>
          <w:kern w:val="0"/>
          <w:sz w:val="28"/>
          <w:szCs w:val="28"/>
          <w14:ligatures w14:val="none"/>
        </w:rPr>
        <w:t xml:space="preserve">- Nhan đề: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khơi gợi xúc cảm về lời ru và hình ảnh đôi bàn tay mẹ, đó là biểu tượng sâu đậm về hình ảnh người mẹ tần tảo, dịu dàng.</w:t>
      </w:r>
    </w:p>
    <w:p w:rsidR="00E8191D" w:rsidRPr="0057789F" w:rsidRDefault="00E8191D" w:rsidP="00E8191D">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Nghệ thuật đặc sắc: có thể chọn một trong những vẻ đẹp nghệ thuật của bài thơ như:</w:t>
      </w:r>
    </w:p>
    <w:p w:rsidR="00E8191D" w:rsidRPr="0057789F" w:rsidRDefault="00E8191D" w:rsidP="00E8191D">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t>+ Thể thơ lục bát tạo âm hưởng đằm thắm, tha thiết, bình dị gần gũi diễn tả xúc cảm trong lòng mẹ.</w:t>
      </w:r>
    </w:p>
    <w:p w:rsidR="00E8191D" w:rsidRPr="0057789F" w:rsidRDefault="00E8191D" w:rsidP="00E8191D">
      <w:pPr>
        <w:shd w:val="clear" w:color="auto" w:fill="FFFFFF"/>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MS Mincho" w:hAnsi="Times New Roman" w:cs="Times New Roman"/>
          <w:color w:val="000000" w:themeColor="text1"/>
          <w:kern w:val="0"/>
          <w:sz w:val="28"/>
          <w:szCs w:val="28"/>
          <w:lang w:eastAsia="ja-JP"/>
          <w14:ligatures w14:val="none"/>
        </w:rPr>
        <w:lastRenderedPageBreak/>
        <w:t>+ Nhiều hình ảnh ẩn dụ gần gũi để chỉ mẹ, chỉ con; điệp từ, điệp cấu trúc, cách sử dụng từ “vẫn”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Nội dung: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Vẻ đẹp của hình ảnh đôi tay mẹ được khắc họa qua nhiều hình ảnh thơ giàu sức khái quát: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Mẹ mạnh mẽ, kiên cường trước khó khăn, chông gai trong cuộc đời để bảo vệ con, cho con được hạnh phúc, bình yên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chặn bão qua mùa màng".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Mẹ luôn dịu dàng, yêu thương con "</w:t>
      </w:r>
      <w:r w:rsidRPr="0057789F">
        <w:rPr>
          <w:rFonts w:ascii="Times New Roman" w:eastAsia="Times New Roman" w:hAnsi="Times New Roman" w:cs="Times New Roman"/>
          <w:i/>
          <w:iCs/>
          <w:color w:val="000000" w:themeColor="text1"/>
          <w:kern w:val="0"/>
          <w:sz w:val="28"/>
          <w:szCs w:val="28"/>
          <w14:ligatures w14:val="none"/>
        </w:rPr>
        <w:t>bàn tay mẹ dịu dàng</w:t>
      </w:r>
      <w:r w:rsidRPr="0057789F">
        <w:rPr>
          <w:rFonts w:ascii="Times New Roman" w:eastAsia="Times New Roman" w:hAnsi="Times New Roman" w:cs="Times New Roman"/>
          <w:color w:val="000000" w:themeColor="text1"/>
          <w:kern w:val="0"/>
          <w:sz w:val="28"/>
          <w:szCs w:val="28"/>
          <w14:ligatures w14:val="none"/>
        </w:rPr>
        <w:t>" gọi con là “</w:t>
      </w:r>
      <w:r w:rsidRPr="0057789F">
        <w:rPr>
          <w:rFonts w:ascii="Times New Roman" w:eastAsia="Times New Roman" w:hAnsi="Times New Roman" w:cs="Times New Roman"/>
          <w:i/>
          <w:iCs/>
          <w:color w:val="000000" w:themeColor="text1"/>
          <w:kern w:val="0"/>
          <w:sz w:val="28"/>
          <w:szCs w:val="28"/>
          <w14:ligatures w14:val="none"/>
        </w:rPr>
        <w:t>cái trăng vàng, cái trăng tròn, cái trăng còn nằm nôi, cái Mặt Trời bé con”</w:t>
      </w:r>
      <w:r w:rsidRPr="0057789F">
        <w:rPr>
          <w:rFonts w:ascii="Times New Roman" w:eastAsia="Times New Roman" w:hAnsi="Times New Roman" w:cs="Times New Roman"/>
          <w:color w:val="000000" w:themeColor="text1"/>
          <w:kern w:val="0"/>
          <w:sz w:val="28"/>
          <w:szCs w:val="28"/>
          <w14:ligatures w14:val="none"/>
        </w:rPr>
        <w: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w:t>
      </w:r>
      <w:r w:rsidRPr="0057789F">
        <w:rPr>
          <w:rFonts w:ascii="Times New Roman" w:eastAsia="Times New Roman" w:hAnsi="Times New Roman" w:cs="Times New Roman"/>
          <w:b/>
          <w:bCs/>
          <w:color w:val="000000" w:themeColor="text1"/>
          <w:kern w:val="0"/>
          <w:sz w:val="28"/>
          <w:szCs w:val="28"/>
          <w14:ligatures w14:val="none"/>
        </w:rPr>
        <w:t>ẹ hi sinh vì con “bàn tay mang phép nhiệm màu”, cách gọi con “cái mặt trời bé con” ẩn dụ con là nguồn sống, hi vọng của mẹ. niềm yêu thương bao la.</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Khắc họa hình ảnh người mẹ tảo tần, hi sinh, luôn hết lòng vì con.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w:t>
      </w:r>
      <w:r w:rsidRPr="0057789F">
        <w:rPr>
          <w:rFonts w:ascii="Times New Roman" w:eastAsia="Times New Roman" w:hAnsi="Times New Roman" w:cs="Times New Roman"/>
          <w:b/>
          <w:bCs/>
          <w:color w:val="000000" w:themeColor="text1"/>
          <w:kern w:val="0"/>
          <w:sz w:val="28"/>
          <w:szCs w:val="28"/>
          <w14:ligatures w14:val="none"/>
        </w:rPr>
        <w:t>Người mẹ luôn ẩn chứa sức mạnh phi thương để bảo vệ con trước mọi bão dông của cuộc đời.</w:t>
      </w:r>
    </w:p>
    <w:p w:rsidR="00E8191D" w:rsidRPr="0057789F" w:rsidRDefault="00E8191D" w:rsidP="00E8191D">
      <w:pPr>
        <w:shd w:val="clear" w:color="auto" w:fill="FFFFFF"/>
        <w:spacing w:after="0" w:line="276" w:lineRule="auto"/>
        <w:jc w:val="both"/>
        <w:rPr>
          <w:rFonts w:ascii="Times New Roman" w:eastAsia="Times New Roman" w:hAnsi="Times New Roman" w:cs="Times New Roman"/>
          <w:bCs/>
          <w:iCs/>
          <w:color w:val="000000" w:themeColor="text1"/>
          <w:kern w:val="0"/>
          <w:sz w:val="28"/>
          <w:szCs w:val="28"/>
          <w:lang w:val="pt-BR"/>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Ý nghĩa lời ru của mẹ </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Nghĩ cho đứa con yếu ớt, nhớ nhung mẹ:</w:t>
      </w:r>
    </w:p>
    <w:p w:rsidR="00E8191D" w:rsidRPr="0057789F" w:rsidRDefault="00E8191D" w:rsidP="00E8191D">
      <w:pPr>
        <w:numPr>
          <w:ilvl w:val="0"/>
          <w:numId w:val="1"/>
        </w:numPr>
        <w:shd w:val="clear" w:color="auto" w:fill="FFFFFF"/>
        <w:spacing w:after="0" w:line="276" w:lineRule="auto"/>
        <w:ind w:left="48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"mềm ngọn gió thu", "tan đám sương mù lá cây" → </w:t>
      </w:r>
      <w:r w:rsidRPr="0057789F">
        <w:rPr>
          <w:rFonts w:ascii="Times New Roman" w:hAnsi="Times New Roman" w:cs="Times New Roman"/>
          <w:color w:val="000000" w:themeColor="text1"/>
          <w:kern w:val="0"/>
          <w:sz w:val="28"/>
          <w:szCs w:val="28"/>
          <w14:ligatures w14:val="none"/>
        </w:rPr>
        <w:t>xua tan đi cái rét mướt, lạnh lẽo của thời tiết. → Sự ấm áp đến từ lời ru, từ trái tim người mẹ.</w:t>
      </w:r>
    </w:p>
    <w:p w:rsidR="00E8191D" w:rsidRPr="0057789F" w:rsidRDefault="00E8191D" w:rsidP="00E8191D">
      <w:pPr>
        <w:numPr>
          <w:ilvl w:val="0"/>
          <w:numId w:val="1"/>
        </w:numPr>
        <w:shd w:val="clear" w:color="auto" w:fill="FFFFFF"/>
        <w:spacing w:after="0" w:line="276" w:lineRule="auto"/>
        <w:ind w:left="48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iCs/>
          <w:color w:val="000000" w:themeColor="text1"/>
          <w:kern w:val="0"/>
          <w:sz w:val="28"/>
          <w:szCs w:val="28"/>
          <w14:ligatures w14:val="none"/>
        </w:rPr>
        <w:t>"cái khuyết tròn đầy", "cái thương cái nhớ"</w:t>
      </w:r>
      <w:r w:rsidRPr="0057789F">
        <w:rPr>
          <w:rFonts w:ascii="Times New Roman" w:hAnsi="Times New Roman" w:cs="Times New Roman"/>
          <w:color w:val="000000" w:themeColor="text1"/>
          <w:kern w:val="0"/>
          <w:sz w:val="28"/>
          <w:szCs w:val="28"/>
          <w14:ligatures w14:val="none"/>
        </w:rPr>
        <w:t> → thương cho đứa con còn nhỏ, chưa phát triển đầy đủ, thương con khi phải xa mẹ.</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Nghĩ cho mẹ, cho bà: </w:t>
      </w:r>
      <w:r w:rsidRPr="0057789F">
        <w:rPr>
          <w:rFonts w:ascii="Times New Roman" w:eastAsia="Times New Roman" w:hAnsi="Times New Roman" w:cs="Times New Roman"/>
          <w:i/>
          <w:iCs/>
          <w:color w:val="000000" w:themeColor="text1"/>
          <w:kern w:val="0"/>
          <w:sz w:val="28"/>
          <w:szCs w:val="28"/>
          <w14:ligatures w14:val="none"/>
        </w:rPr>
        <w:t>"sóng lặng bãi bồi", "mưa không dột chỗ bà ngồi khâu".</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Nghĩ cho cả mọi người, cho cuộc đời: </w:t>
      </w:r>
      <w:r w:rsidRPr="0057789F">
        <w:rPr>
          <w:rFonts w:ascii="Times New Roman" w:eastAsia="Times New Roman" w:hAnsi="Times New Roman" w:cs="Times New Roman"/>
          <w:i/>
          <w:iCs/>
          <w:color w:val="000000" w:themeColor="text1"/>
          <w:kern w:val="0"/>
          <w:sz w:val="28"/>
          <w:szCs w:val="28"/>
          <w14:ligatures w14:val="none"/>
        </w:rPr>
        <w:t>"cho đời nín đau"</w:t>
      </w:r>
      <w:r w:rsidRPr="0057789F">
        <w:rPr>
          <w:rFonts w:ascii="Times New Roman" w:eastAsia="Times New Roman" w:hAnsi="Times New Roman" w:cs="Times New Roman"/>
          <w:color w:val="000000" w:themeColor="text1"/>
          <w:kern w:val="0"/>
          <w:sz w:val="28"/>
          <w:szCs w:val="28"/>
          <w14:ligatures w14:val="none"/>
        </w:rPr>
        <w: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Mẹ vì mọi người mà quên mất bản thân mình </w:t>
      </w:r>
      <w:r w:rsidRPr="0057789F">
        <w:rPr>
          <w:rFonts w:ascii="Times New Roman" w:eastAsia="Times New Roman" w:hAnsi="Times New Roman" w:cs="Times New Roman"/>
          <w:i/>
          <w:iCs/>
          <w:color w:val="000000" w:themeColor="text1"/>
          <w:kern w:val="0"/>
          <w:sz w:val="28"/>
          <w:szCs w:val="28"/>
          <w14:ligatures w14:val="none"/>
        </w:rPr>
        <w:t>"À ơi...Mẹ chẳng một câu ru mình".</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i/>
          <w:iCs/>
          <w:color w:val="000000" w:themeColor="text1"/>
          <w:kern w:val="0"/>
          <w:sz w:val="28"/>
          <w:szCs w:val="28"/>
          <w14:ligatures w14:val="none"/>
        </w:rPr>
        <w:t>→ </w:t>
      </w:r>
      <w:r w:rsidRPr="0057789F">
        <w:rPr>
          <w:rFonts w:ascii="Times New Roman" w:eastAsia="Times New Roman" w:hAnsi="Times New Roman" w:cs="Times New Roman"/>
          <w:color w:val="000000" w:themeColor="text1"/>
          <w:kern w:val="0"/>
          <w:sz w:val="28"/>
          <w:szCs w:val="28"/>
          <w14:ligatures w14:val="none"/>
        </w:rPr>
        <w:t>Đức hi sinh cao cả, thiêng liêng của người mẹ. </w:t>
      </w:r>
    </w:p>
    <w:p w:rsidR="00E8191D" w:rsidRPr="0057789F" w:rsidRDefault="00E8191D" w:rsidP="00E8191D">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shd w:val="clear" w:color="auto" w:fill="FFFFFF"/>
          <w14:ligatures w14:val="none"/>
        </w:rPr>
        <w:t>+</w:t>
      </w:r>
      <w:r w:rsidRPr="0057789F">
        <w:rPr>
          <w:rFonts w:ascii="Times New Roman" w:hAnsi="Times New Roman" w:cs="Times New Roman"/>
          <w:color w:val="000000" w:themeColor="text1"/>
          <w:kern w:val="0"/>
          <w:sz w:val="28"/>
          <w:szCs w:val="28"/>
          <w14:ligatures w14:val="none"/>
        </w:rPr>
        <w:t>Thể thơ lục bát nhịp nhàng như lối hát ru con; phối hợp hài hòa các biện pháp tu từ: ẩn dụ, điệp từ, điệp cấu trú</w:t>
      </w:r>
    </w:p>
    <w:p w:rsidR="00E8191D" w:rsidRPr="0057789F" w:rsidRDefault="00E8191D" w:rsidP="00E8191D">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shd w:val="clear" w:color="auto" w:fill="FFFFFF"/>
          <w14:ligatures w14:val="none"/>
        </w:rPr>
        <w:t>+ Bài thơ khơi dậy tình cảm cao đẹp: tình yêu, đức hi sinh, nỗi vất vả...của mẹ dành cho con, cho cuộc đời.</w:t>
      </w:r>
    </w:p>
    <w:p w:rsidR="00E8191D" w:rsidRPr="0057789F" w:rsidRDefault="00E8191D" w:rsidP="00E8191D">
      <w:pPr>
        <w:shd w:val="clear" w:color="auto" w:fill="FFFFFF"/>
        <w:spacing w:after="0" w:line="276" w:lineRule="auto"/>
        <w:jc w:val="both"/>
        <w:rPr>
          <w:rFonts w:ascii="Times New Roman" w:hAnsi="Times New Roman" w:cs="Times New Roman"/>
          <w:b/>
          <w:color w:val="000000" w:themeColor="text1"/>
          <w:kern w:val="0"/>
          <w:sz w:val="28"/>
          <w:szCs w:val="28"/>
          <w:shd w:val="clear" w:color="auto" w:fill="FFFFFF"/>
          <w14:ligatures w14:val="none"/>
        </w:rPr>
      </w:pPr>
      <w:r w:rsidRPr="0057789F">
        <w:rPr>
          <w:rFonts w:ascii="Times New Roman" w:hAnsi="Times New Roman" w:cs="Times New Roman"/>
          <w:b/>
          <w:color w:val="000000" w:themeColor="text1"/>
          <w:kern w:val="0"/>
          <w:sz w:val="28"/>
          <w:szCs w:val="28"/>
          <w:shd w:val="clear" w:color="auto" w:fill="FFFFFF"/>
          <w14:ligatures w14:val="none"/>
        </w:rPr>
        <w:t>* Kết đoạn:</w:t>
      </w:r>
    </w:p>
    <w:p w:rsidR="00E8191D" w:rsidRPr="0057789F" w:rsidRDefault="00E8191D" w:rsidP="00E8191D">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Qua bài thơ, người đọc thấy được tình mẫu tử giản dị mà thiêng liêng, bồi đắp ta về ý nghĩa cao cả của tình mẫu tử trong cuộc sống.</w:t>
      </w:r>
    </w:p>
    <w:p w:rsidR="00E8191D" w:rsidRPr="0057789F" w:rsidRDefault="00E8191D" w:rsidP="00E8191D">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b/>
          <w:color w:val="000000" w:themeColor="text1"/>
          <w:kern w:val="0"/>
          <w:sz w:val="28"/>
          <w:szCs w:val="28"/>
          <w14:ligatures w14:val="none"/>
        </w:rPr>
        <w:t xml:space="preserve">Đoạn văn tham khảo: </w:t>
      </w:r>
    </w:p>
    <w:p w:rsidR="00E8191D" w:rsidRPr="0057789F" w:rsidRDefault="00E8191D" w:rsidP="00E8191D">
      <w:pPr>
        <w:spacing w:after="0" w:line="276" w:lineRule="auto"/>
        <w:jc w:val="both"/>
        <w:rPr>
          <w:rFonts w:ascii="Times New Roman" w:eastAsia="MS Mincho" w:hAnsi="Times New Roman" w:cs="Times New Roman"/>
          <w:color w:val="000000" w:themeColor="text1"/>
          <w:kern w:val="0"/>
          <w:sz w:val="28"/>
          <w:szCs w:val="28"/>
          <w:lang w:eastAsia="ja-JP"/>
          <w14:ligatures w14:val="none"/>
        </w:rPr>
      </w:pP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Ai đã từng đọc </w:t>
      </w:r>
      <w:r w:rsidRPr="0057789F">
        <w:rPr>
          <w:rFonts w:ascii="Times New Roman" w:eastAsia="MS Mincho" w:hAnsi="Times New Roman" w:cs="Times New Roman"/>
          <w:color w:val="000000" w:themeColor="text1"/>
          <w:kern w:val="0"/>
          <w:sz w:val="28"/>
          <w:szCs w:val="28"/>
          <w:lang w:eastAsia="ja-JP"/>
          <w14:ligatures w14:val="none"/>
        </w:rPr>
        <w:t>bài thơ “</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của nhà thơ Bình Nguyên thì đều rưng rưng xúc động về tình mẫu tử thiêng liêng, tình yêu và những hi sinh của mẹ với </w:t>
      </w:r>
      <w:r w:rsidRPr="0057789F">
        <w:rPr>
          <w:rFonts w:ascii="Times New Roman" w:eastAsia="MS Mincho" w:hAnsi="Times New Roman" w:cs="Times New Roman"/>
          <w:color w:val="000000" w:themeColor="text1"/>
          <w:kern w:val="0"/>
          <w:sz w:val="28"/>
          <w:szCs w:val="28"/>
          <w:lang w:eastAsia="ja-JP"/>
          <w14:ligatures w14:val="none"/>
        </w:rPr>
        <w:lastRenderedPageBreak/>
        <w:t xml:space="preserve">con. Ngay </w:t>
      </w:r>
      <w:r w:rsidRPr="0057789F">
        <w:rPr>
          <w:rFonts w:ascii="Times New Roman" w:eastAsia="Times New Roman" w:hAnsi="Times New Roman" w:cs="Times New Roman"/>
          <w:color w:val="000000" w:themeColor="text1"/>
          <w:kern w:val="0"/>
          <w:sz w:val="28"/>
          <w:szCs w:val="28"/>
          <w14:ligatures w14:val="none"/>
        </w:rPr>
        <w:t>nhan đề:</w:t>
      </w:r>
      <w:r w:rsidRPr="0057789F">
        <w:rPr>
          <w:rFonts w:ascii="Times New Roman" w:eastAsia="Times New Roman" w:hAnsi="Times New Roman" w:cs="Times New Roman"/>
          <w:b/>
          <w:color w:val="000000" w:themeColor="text1"/>
          <w:kern w:val="0"/>
          <w:sz w:val="28"/>
          <w:szCs w:val="28"/>
          <w14:ligatures w14:val="none"/>
        </w:rPr>
        <w:t xml:space="preserve"> </w:t>
      </w:r>
      <w:r w:rsidRPr="0057789F">
        <w:rPr>
          <w:rFonts w:ascii="Times New Roman" w:eastAsia="MS Mincho" w:hAnsi="Times New Roman" w:cs="Times New Roman"/>
          <w:color w:val="000000" w:themeColor="text1"/>
          <w:kern w:val="0"/>
          <w:sz w:val="28"/>
          <w:szCs w:val="28"/>
          <w:lang w:eastAsia="ja-JP"/>
          <w14:ligatures w14:val="none"/>
        </w:rPr>
        <w:t>“</w:t>
      </w:r>
      <w:r w:rsidRPr="0057789F">
        <w:rPr>
          <w:rFonts w:ascii="Times New Roman" w:eastAsia="MS Mincho" w:hAnsi="Times New Roman" w:cs="Times New Roman"/>
          <w:i/>
          <w:color w:val="000000" w:themeColor="text1"/>
          <w:kern w:val="0"/>
          <w:sz w:val="28"/>
          <w:szCs w:val="28"/>
          <w:lang w:eastAsia="ja-JP"/>
          <w14:ligatures w14:val="none"/>
        </w:rPr>
        <w:t>À ơi tay mẹ”</w:t>
      </w:r>
      <w:r w:rsidRPr="0057789F">
        <w:rPr>
          <w:rFonts w:ascii="Times New Roman" w:eastAsia="MS Mincho" w:hAnsi="Times New Roman" w:cs="Times New Roman"/>
          <w:color w:val="000000" w:themeColor="text1"/>
          <w:kern w:val="0"/>
          <w:sz w:val="28"/>
          <w:szCs w:val="28"/>
          <w:lang w:eastAsia="ja-JP"/>
          <w14:ligatures w14:val="none"/>
        </w:rPr>
        <w:t xml:space="preserve"> đã khơi gợi xúc cảm về lời ru và hình ảnh đôi bàn tay mẹ. Đó là biểu tượng sâu đậm về hình ảnh người mẹ tần tảo, dịu dàng, gần gũi !. Bình Nguyên đưa ta về với âm hưởng đằm thắm, tha thiết, bình dị của thể thơ lục để diễn tả xúc cảm trong lòng mẹ. </w:t>
      </w:r>
      <w:r w:rsidRPr="0057789F">
        <w:rPr>
          <w:rFonts w:ascii="Times New Roman" w:eastAsia="Times New Roman" w:hAnsi="Times New Roman" w:cs="Times New Roman"/>
          <w:bCs/>
          <w:iCs/>
          <w:color w:val="000000" w:themeColor="text1"/>
          <w:kern w:val="0"/>
          <w:sz w:val="28"/>
          <w:szCs w:val="28"/>
          <w:lang w:val="pt-BR"/>
          <w14:ligatures w14:val="none"/>
        </w:rPr>
        <w:t>Trước hết, bài thơ khắc họa vẻ đẹp của hình ảnh đôi tay mẹ qua nhiều hình ảnh thơ giàu sức  gợi. Nổi bật nhất bài thơ là hình ảnh hóan dụ “</w:t>
      </w:r>
      <w:r w:rsidRPr="0057789F">
        <w:rPr>
          <w:rFonts w:ascii="Times New Roman" w:eastAsia="Times New Roman" w:hAnsi="Times New Roman" w:cs="Times New Roman"/>
          <w:bCs/>
          <w:i/>
          <w:iCs/>
          <w:color w:val="000000" w:themeColor="text1"/>
          <w:kern w:val="0"/>
          <w:sz w:val="28"/>
          <w:szCs w:val="28"/>
          <w:lang w:val="pt-BR"/>
          <w14:ligatures w14:val="none"/>
        </w:rPr>
        <w:t>đôi bàn tay mẹ”</w:t>
      </w:r>
      <w:r w:rsidRPr="0057789F">
        <w:rPr>
          <w:rFonts w:ascii="Times New Roman" w:eastAsia="Times New Roman" w:hAnsi="Times New Roman" w:cs="Times New Roman"/>
          <w:bCs/>
          <w:iCs/>
          <w:color w:val="000000" w:themeColor="text1"/>
          <w:kern w:val="0"/>
          <w:sz w:val="28"/>
          <w:szCs w:val="28"/>
          <w:lang w:val="pt-BR"/>
          <w14:ligatures w14:val="none"/>
        </w:rPr>
        <w:t>, đoi bàn tay tượng trưng cho chính người mẹ ! Hình ảnh ẩn dụ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 xml:space="preserve">chặn bão qua mùa màng" đã ca ngợi mẹ luôn </w:t>
      </w:r>
      <w:r w:rsidRPr="0057789F">
        <w:rPr>
          <w:rFonts w:ascii="Times New Roman" w:eastAsia="Times New Roman" w:hAnsi="Times New Roman" w:cs="Times New Roman"/>
          <w:color w:val="000000" w:themeColor="text1"/>
          <w:kern w:val="0"/>
          <w:sz w:val="28"/>
          <w:szCs w:val="28"/>
          <w14:ligatures w14:val="none"/>
        </w:rPr>
        <w:t xml:space="preserve"> mạnh mẽ, kiên cường trước khó khăn, chông gai trong cuộc đời để bảo vệ con. Cho con được hạnh phúc, bình yên, mẹ sẵn sàng </w:t>
      </w:r>
      <w:r w:rsidRPr="0057789F">
        <w:rPr>
          <w:rFonts w:ascii="Times New Roman" w:eastAsia="Times New Roman" w:hAnsi="Times New Roman" w:cs="Times New Roman"/>
          <w:i/>
          <w:iCs/>
          <w:color w:val="000000" w:themeColor="text1"/>
          <w:kern w:val="0"/>
          <w:sz w:val="28"/>
          <w:szCs w:val="28"/>
          <w14:ligatures w14:val="none"/>
        </w:rPr>
        <w:t>"chắn mưa sa",</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i/>
          <w:iCs/>
          <w:color w:val="000000" w:themeColor="text1"/>
          <w:kern w:val="0"/>
          <w:sz w:val="28"/>
          <w:szCs w:val="28"/>
          <w14:ligatures w14:val="none"/>
        </w:rPr>
        <w:t>chặn bão qua mùa màng".</w:t>
      </w:r>
      <w:r w:rsidRPr="0057789F">
        <w:rPr>
          <w:rFonts w:ascii="Times New Roman" w:eastAsia="Times New Roman" w:hAnsi="Times New Roman" w:cs="Times New Roman"/>
          <w:bCs/>
          <w:iCs/>
          <w:color w:val="000000" w:themeColor="text1"/>
          <w:kern w:val="0"/>
          <w:sz w:val="28"/>
          <w:szCs w:val="28"/>
          <w:lang w:val="pt-BR"/>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Mẹ luôn dịu dàng, yêu thương con với "</w:t>
      </w:r>
      <w:r w:rsidRPr="0057789F">
        <w:rPr>
          <w:rFonts w:ascii="Times New Roman" w:eastAsia="Times New Roman" w:hAnsi="Times New Roman" w:cs="Times New Roman"/>
          <w:i/>
          <w:iCs/>
          <w:color w:val="000000" w:themeColor="text1"/>
          <w:kern w:val="0"/>
          <w:sz w:val="28"/>
          <w:szCs w:val="28"/>
          <w14:ligatures w14:val="none"/>
        </w:rPr>
        <w:t>bàn tay mẹ dịu dàng</w:t>
      </w:r>
      <w:r w:rsidRPr="0057789F">
        <w:rPr>
          <w:rFonts w:ascii="Times New Roman" w:eastAsia="Times New Roman" w:hAnsi="Times New Roman" w:cs="Times New Roman"/>
          <w:color w:val="000000" w:themeColor="text1"/>
          <w:kern w:val="0"/>
          <w:sz w:val="28"/>
          <w:szCs w:val="28"/>
          <w14:ligatures w14:val="none"/>
        </w:rPr>
        <w:t>". Cách mẹ gọi con mới thiết tha, trìu mến nhường nào “</w:t>
      </w:r>
      <w:r w:rsidRPr="0057789F">
        <w:rPr>
          <w:rFonts w:ascii="Times New Roman" w:eastAsia="Times New Roman" w:hAnsi="Times New Roman" w:cs="Times New Roman"/>
          <w:i/>
          <w:iCs/>
          <w:color w:val="000000" w:themeColor="text1"/>
          <w:kern w:val="0"/>
          <w:sz w:val="28"/>
          <w:szCs w:val="28"/>
          <w14:ligatures w14:val="none"/>
        </w:rPr>
        <w:t xml:space="preserve">cái trăng vàng, cái trăng tròn, cái trăng còn nằm nôi, cái Mặt Trời bé con”. .Mỗi hình ảnh ẩn dụ như thế đã gợi đến tình yêu sâu thẳm của mẹ với con. Với mẹ, </w:t>
      </w:r>
      <w:r w:rsidRPr="0057789F">
        <w:rPr>
          <w:rFonts w:ascii="Times New Roman" w:eastAsia="Times New Roman" w:hAnsi="Times New Roman" w:cs="Times New Roman"/>
          <w:b/>
          <w:bCs/>
          <w:color w:val="000000" w:themeColor="text1"/>
          <w:kern w:val="0"/>
          <w:sz w:val="28"/>
          <w:szCs w:val="28"/>
          <w14:ligatures w14:val="none"/>
        </w:rPr>
        <w:t>con là nguồn sống, hi vọng của mẹ, là niềm yêu thương bao la. Hình ảnh “</w:t>
      </w:r>
      <w:r w:rsidRPr="0057789F">
        <w:rPr>
          <w:rFonts w:ascii="Times New Roman" w:eastAsia="Times New Roman" w:hAnsi="Times New Roman" w:cs="Times New Roman"/>
          <w:b/>
          <w:bCs/>
          <w:i/>
          <w:color w:val="000000" w:themeColor="text1"/>
          <w:kern w:val="0"/>
          <w:sz w:val="28"/>
          <w:szCs w:val="28"/>
          <w14:ligatures w14:val="none"/>
        </w:rPr>
        <w:t>bàn tay mang phép nhiệm màu”</w:t>
      </w:r>
      <w:r w:rsidRPr="0057789F">
        <w:rPr>
          <w:rFonts w:ascii="Times New Roman" w:eastAsia="Times New Roman" w:hAnsi="Times New Roman" w:cs="Times New Roman"/>
          <w:b/>
          <w:bCs/>
          <w:color w:val="000000" w:themeColor="text1"/>
          <w:kern w:val="0"/>
          <w:sz w:val="28"/>
          <w:szCs w:val="28"/>
          <w14:ligatures w14:val="none"/>
        </w:rPr>
        <w:t xml:space="preserve"> ẩn dụ cho người mẹ luôn ẩn chứa những gì tốt đẹp nhất trong cuộc đời mà mẹ dành cho con. </w:t>
      </w:r>
      <w:r w:rsidRPr="0057789F">
        <w:rPr>
          <w:rFonts w:ascii="Times New Roman" w:eastAsia="Times New Roman" w:hAnsi="Times New Roman" w:cs="Times New Roman"/>
          <w:bCs/>
          <w:color w:val="000000" w:themeColor="text1"/>
          <w:kern w:val="0"/>
          <w:sz w:val="28"/>
          <w:szCs w:val="28"/>
          <w:lang w:val="pt-BR"/>
          <w14:ligatures w14:val="none"/>
        </w:rPr>
        <w:t>Bằng tình yêu, sự biết ơn mẹ, nhà thơ suy ngẫm về ý nghĩa lời ru của mẹ. Trong lời ru, mẹ gửi ý n</w:t>
      </w:r>
      <w:r w:rsidRPr="0057789F">
        <w:rPr>
          <w:rFonts w:ascii="Times New Roman" w:eastAsia="Times New Roman" w:hAnsi="Times New Roman" w:cs="Times New Roman"/>
          <w:color w:val="000000" w:themeColor="text1"/>
          <w:kern w:val="0"/>
          <w:sz w:val="28"/>
          <w:szCs w:val="28"/>
          <w14:ligatures w14:val="none"/>
        </w:rPr>
        <w:t xml:space="preserve">ghĩ của mình cho đứa con yếu ớt, nhớ nhung mẹ. Hình ảnh </w:t>
      </w:r>
      <w:r w:rsidRPr="0057789F">
        <w:rPr>
          <w:rFonts w:ascii="Times New Roman" w:eastAsia="Times New Roman" w:hAnsi="Times New Roman" w:cs="Times New Roman"/>
          <w:i/>
          <w:iCs/>
          <w:color w:val="000000" w:themeColor="text1"/>
          <w:kern w:val="0"/>
          <w:sz w:val="28"/>
          <w:szCs w:val="28"/>
          <w14:ligatures w14:val="none"/>
        </w:rPr>
        <w:t>"mềm ngọn gió thu", "tan đám sương mù lá cây" cho thấy lời ru của mẹ đã </w:t>
      </w:r>
      <w:r w:rsidRPr="0057789F">
        <w:rPr>
          <w:rFonts w:ascii="Times New Roman" w:eastAsia="Times New Roman" w:hAnsi="Times New Roman" w:cs="Times New Roman"/>
          <w:color w:val="000000" w:themeColor="text1"/>
          <w:kern w:val="0"/>
          <w:sz w:val="28"/>
          <w:szCs w:val="28"/>
          <w14:ligatures w14:val="none"/>
        </w:rPr>
        <w:t xml:space="preserve">xua tan đi cái rét mướt, lạnh lẽo của thời tiết. Lời ru mang lại sự ấm áp cất lên từ trái tim người mẹ. Đó còn là tình thương cho đứa con còn nhỏ, chưa phát triển đầy đủ, thương con khi phải xa mẹ </w:t>
      </w:r>
      <w:r w:rsidRPr="0057789F">
        <w:rPr>
          <w:rFonts w:ascii="Times New Roman" w:eastAsia="Times New Roman" w:hAnsi="Times New Roman" w:cs="Times New Roman"/>
          <w:i/>
          <w:iCs/>
          <w:color w:val="000000" w:themeColor="text1"/>
          <w:kern w:val="0"/>
          <w:sz w:val="28"/>
          <w:szCs w:val="28"/>
          <w14:ligatures w14:val="none"/>
        </w:rPr>
        <w:t>"cái khuyết tròn đầy", "cái thương cái nhớ".</w:t>
      </w:r>
      <w:r w:rsidRPr="0057789F">
        <w:rPr>
          <w:rFonts w:ascii="Times New Roman" w:eastAsia="Times New Roman" w:hAnsi="Times New Roman" w:cs="Times New Roman"/>
          <w:color w:val="000000" w:themeColor="text1"/>
          <w:kern w:val="0"/>
          <w:sz w:val="28"/>
          <w:szCs w:val="28"/>
          <w14:ligatures w14:val="none"/>
        </w:rPr>
        <w:t>  Lời ru chất chứa bao trăn trở của mẹ cho cả mọi người, cho cuộc đời: </w:t>
      </w:r>
      <w:r w:rsidRPr="0057789F">
        <w:rPr>
          <w:rFonts w:ascii="Times New Roman" w:eastAsia="Times New Roman" w:hAnsi="Times New Roman" w:cs="Times New Roman"/>
          <w:i/>
          <w:iCs/>
          <w:color w:val="000000" w:themeColor="text1"/>
          <w:kern w:val="0"/>
          <w:sz w:val="28"/>
          <w:szCs w:val="28"/>
          <w14:ligatures w14:val="none"/>
        </w:rPr>
        <w:t>"cho đời nín đau"</w:t>
      </w:r>
      <w:r w:rsidRPr="0057789F">
        <w:rPr>
          <w:rFonts w:ascii="Times New Roman" w:eastAsia="Times New Roman" w:hAnsi="Times New Roman" w:cs="Times New Roman"/>
          <w:color w:val="000000" w:themeColor="text1"/>
          <w:kern w:val="0"/>
          <w:sz w:val="28"/>
          <w:szCs w:val="28"/>
          <w14:ligatures w14:val="none"/>
        </w:rPr>
        <w:t xml:space="preserve">. Bài thơ khép lại bằng lời ru </w:t>
      </w:r>
      <w:r w:rsidRPr="0057789F">
        <w:rPr>
          <w:rFonts w:ascii="Times New Roman" w:eastAsia="Times New Roman" w:hAnsi="Times New Roman" w:cs="Times New Roman"/>
          <w:i/>
          <w:iCs/>
          <w:color w:val="000000" w:themeColor="text1"/>
          <w:kern w:val="0"/>
          <w:sz w:val="28"/>
          <w:szCs w:val="28"/>
          <w14:ligatures w14:val="none"/>
        </w:rPr>
        <w:t>"À ơi...Mẹ chẳng một câu ru mình". </w:t>
      </w:r>
      <w:r w:rsidRPr="0057789F">
        <w:rPr>
          <w:rFonts w:ascii="Times New Roman" w:eastAsia="Times New Roman"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b/>
          <w:bCs/>
          <w:color w:val="000000" w:themeColor="text1"/>
          <w:kern w:val="0"/>
          <w:sz w:val="28"/>
          <w:szCs w:val="28"/>
          <w14:ligatures w14:val="none"/>
        </w:rPr>
        <w:t>Mẹ vì mọi người mà quên mất bản thân mình. </w:t>
      </w:r>
      <w:r w:rsidRPr="0057789F">
        <w:rPr>
          <w:rFonts w:ascii="Times New Roman" w:eastAsia="Times New Roman" w:hAnsi="Times New Roman" w:cs="Times New Roman"/>
          <w:color w:val="000000" w:themeColor="text1"/>
          <w:kern w:val="0"/>
          <w:sz w:val="28"/>
          <w:szCs w:val="28"/>
          <w14:ligatures w14:val="none"/>
        </w:rPr>
        <w:t>Đức hi sinh cao cả, thiêng liêng của người mẹ. Thể thơ lục bát nhịp nhàng như lối hát ru con; phối hợp hài hòa các biện pháp tu từ: ẩn dụ, điệp từ, điệp cấu trúc.</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Bài thơ khơi dậy tình cảm cao đẹp: tình yêu, đức hi sinh, nỗi vất vả...của mẹ dành cho con, cho cuộc đời. </w:t>
      </w:r>
      <w:r w:rsidRPr="0057789F">
        <w:rPr>
          <w:rFonts w:ascii="Times New Roman" w:eastAsia="Times New Roman" w:hAnsi="Times New Roman" w:cs="Times New Roman"/>
          <w:color w:val="000000" w:themeColor="text1"/>
          <w:kern w:val="0"/>
          <w:sz w:val="28"/>
          <w:szCs w:val="28"/>
          <w14:ligatures w14:val="none"/>
        </w:rPr>
        <w:t>Qua bài thơ, ta nhận thấy  tình mẫu tử giản dị mà thiêng liêng cao quý biết bao, phải là người con yêu mẹ tha thiết, luôn tự hào, biết ơn, trân trọng và nhớ thương mẹ,thì Bình Nguyên mới mang đến những vần thơ lục bát xúc động về mẹ như thế!</w:t>
      </w:r>
    </w:p>
    <w:p w:rsidR="00E8191D" w:rsidRPr="0057789F" w:rsidRDefault="00E8191D" w:rsidP="00E8191D">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lastRenderedPageBreak/>
        <w:t>BÀI TẬP 2:</w:t>
      </w:r>
    </w:p>
    <w:p w:rsidR="00E8191D" w:rsidRPr="0057789F" w:rsidRDefault="00E8191D" w:rsidP="00E8191D">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Phát biểu cảm nghĩ về bài ca dao Việt Nam</w:t>
      </w:r>
    </w:p>
    <w:p w:rsidR="00E8191D" w:rsidRPr="0057789F" w:rsidRDefault="00E8191D" w:rsidP="00E8191D">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 "Công lao như núi ngất trời [...] </w:t>
      </w:r>
    </w:p>
    <w:p w:rsidR="00E8191D" w:rsidRPr="0057789F" w:rsidRDefault="00E8191D" w:rsidP="00E8191D">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Cù lao chín chữ ghi lòng con ơi"</w:t>
      </w:r>
      <w:r w:rsidRPr="0057789F">
        <w:rPr>
          <w:rFonts w:ascii="Times New Roman" w:eastAsiaTheme="majorEastAsia" w:hAnsi="Times New Roman" w:cs="Times New Roman"/>
          <w:b/>
          <w:bCs/>
          <w:color w:val="000000" w:themeColor="text1"/>
          <w:kern w:val="0"/>
          <w:sz w:val="28"/>
          <w:szCs w:val="28"/>
          <w14:ligatures w14:val="none"/>
        </w:rPr>
        <w:br/>
      </w:r>
      <w:r w:rsidRPr="0057789F">
        <w:rPr>
          <w:rFonts w:ascii="Times New Roman" w:eastAsiaTheme="majorEastAsia" w:hAnsi="Times New Roman" w:cs="Times New Roman"/>
          <w:color w:val="000000" w:themeColor="text1"/>
          <w:kern w:val="0"/>
          <w:sz w:val="28"/>
          <w:szCs w:val="28"/>
          <w14:ligatures w14:val="none"/>
        </w:rPr>
        <w:t>I. Dàn ý Phát biểu cảm nghĩ về một bài ca dao Việt Nam đã học "Công lao như núi ngất trời [...] Cù lao chín chữ ghi lòng con ơi"</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đoạn: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nghĩ chung về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đoạn: Cảm nghĩ về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Công ơn sinh thành, dưỡng dục to lớn như trời bể của cha mẹ.</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Nhắc nhở con cái phải hiếu thảo, yêu thương cha mẹ.</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nghệ thuật: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thành công biện pháp so sánh.</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Ngôn ngữ cô đọng, hàm súc.</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lí do thích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Bài ca dao nhắc nhở em phải biết ghi nhớ công lao của cha mẹ. Đồng thời, phải luôn yêu thương, kính trọng đấng sinh thành.</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đoạn: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Khẳng định lại giá trị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Đoạn văn tham khảo Phát biểu cảm nghĩ về bài ca dao Việt Nam "Công lao như núi ngất trời [...] Cù lao chín chữ ghi lòng con ơi"</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Đọc bài ca dao "Công lao như núi ngất trời [...] Cù lao chín chữ ghi lòng con ơi", em lại cảm thấy bồi hồi xúc động trước sự hi sinh cao cả của cha mẹ. Mượn hình ảnh "núi ngất trời", tác giả dân gian đã khẳng định và nhấn mạnh công lao to lớn ở cha. Cha là người chỉ bảo, dạy dỗ chúng ta biết bao kiến thức bổ ích. Mẹ cũng vậy, sẵn sàng hi sinh mọi thứ để con được sống êm ấm, hạnh phúc. Vì thế, tình yêu thương của mẹ cũng rộng lớn, bao la như "nước ở ngoài Biển Đông". Như vậy, không gì có thể cân đo, đong đếm được công sinh thành dưỡng dục của cha mẹ. Việc sử dụng biện pháp so sánh ngang bằng "Công cha núi ngất trời/ Nghĩa mẹ như nước trong ở ngoài Biển Đông" cùng ngôn ngữ cô đọng, hàm súc khiến bài ca dao giống như những câu hát da diết, sâu lắng. Từ đó, nhắc nhở mỗi người phải biết ghi nhớ công lao của cha mẹ. Đồng thời, phải luôn yêu thương, hiếu thảo, kính trọng đấng sinh </w:t>
      </w:r>
      <w:r w:rsidRPr="0057789F">
        <w:rPr>
          <w:rFonts w:ascii="Times New Roman" w:eastAsia="Times New Roman" w:hAnsi="Times New Roman" w:cs="Times New Roman"/>
          <w:color w:val="000000" w:themeColor="text1"/>
          <w:kern w:val="0"/>
          <w:sz w:val="28"/>
          <w:szCs w:val="28"/>
          <w14:ligatures w14:val="none"/>
        </w:rPr>
        <w:lastRenderedPageBreak/>
        <w:t>thành - những người đã và đang tần tảo, chịu thương chịu khó làm mọi việc để nuôi nấng con cái.</w:t>
      </w:r>
    </w:p>
    <w:p w:rsidR="00E8191D" w:rsidRPr="0057789F" w:rsidRDefault="00E8191D" w:rsidP="00E8191D">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BÀI TẬP 3:</w:t>
      </w:r>
    </w:p>
    <w:p w:rsidR="00E8191D" w:rsidRPr="0057789F" w:rsidRDefault="00E8191D" w:rsidP="00E8191D">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Phát biểu cảm nghĩ về bài ca dao Việt Nam "Anh em nào phải người xa [...] Anh em hòa thuận, hai thân vui vầy"</w:t>
      </w:r>
    </w:p>
    <w:p w:rsidR="00E8191D" w:rsidRPr="0057789F" w:rsidRDefault="00E8191D" w:rsidP="00E8191D">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I. Dàn ý nêu cảm nghĩ về một bài ca dao Việt Nam đã học "Anh em nào phải người xa [...] Anh em hòa thuận, hai thân vui vầy"</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đoạn: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cảm nhận chung về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đoạn: Cảm nghĩ về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nội dung: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Gợi nhắc tình cảm anh em trong một gia đình.</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Nhắc nhở con cái phải biết hòa thuận, đoàn kết, yêu thương nhau.</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Về nghệ thuật:</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thành công biện pháp so sánh.</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Sử dụng thể thơ lục bát truyền thống.</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Nêu lí do thích bài ca dao:</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Thông điệp sâu sắc: Bài ca dao nhắc nhở mọi người phải biết đoàn kết, hoàn thuận với anh chị em trong nhà.</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đoạn:</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Khẳng định lại giá trị bài ca dao.</w:t>
      </w:r>
    </w:p>
    <w:p w:rsidR="00E8191D" w:rsidRPr="0057789F" w:rsidRDefault="00E8191D" w:rsidP="00E8191D">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Đoạn văn phát biểu cảm nghĩ về một bài ca dao Việt Nam đã học "Anh em nào phải người xa [...] Anh em hòa thuận, hai thân vui vầy"</w:t>
      </w:r>
    </w:p>
    <w:p w:rsidR="00E8191D" w:rsidRPr="0057789F" w:rsidRDefault="00E8191D" w:rsidP="00E8191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Bài ca dao "Anh em nào phải người xa [...] Anh em hòa thuận, hai thân vui vầy" đã mang đến cho em những lời nhắn nhủ ý nghĩa về việc giữ gìn và xây dựng tình cảm anh em trong một nhà. Ngay từ câu thơ đầu, tác giả dân gian khẳng định và nhấn mạnh "Anh em nào phải người xa". Đúng vậy, anh chị em là những con người chung huyết thống, nguồn cội chứ không phải là kẻ xa lạ. Vì thế, anh em trong nhà phải biết yêu thương, che chở, bao bọc và gắn liền với nhau như "thể tay chân". Nếu một người gặp khó khăn thì những cá nhân khác cần cố gắng giúp đỡ. Để từ đó, anh em hòa thuận, đoàn kết; gia đình cũng trở nên êm ấm, hạnh phúc. Và hơn hết, bậc sinh thành - những người làm cha làm mẹ sẽ cảm thấy vui sướng, tự hào khi thấy con cái hòa thuận. Nhờ thể thơ lục bát truyền thống và việc sử dụng thành công biện pháp so sánh "Yêu nhau như thể tay chân,", tác giả dân gian đã làm nổi bật giá trị nhân </w:t>
      </w:r>
      <w:r w:rsidRPr="0057789F">
        <w:rPr>
          <w:rFonts w:ascii="Times New Roman" w:eastAsia="Times New Roman" w:hAnsi="Times New Roman" w:cs="Times New Roman"/>
          <w:color w:val="000000" w:themeColor="text1"/>
          <w:kern w:val="0"/>
          <w:sz w:val="28"/>
          <w:szCs w:val="28"/>
          <w14:ligatures w14:val="none"/>
        </w:rPr>
        <w:lastRenderedPageBreak/>
        <w:t>văn tốt đẹp về tình cảm gia đình cao quý, thiêng liêng. Mong rằng, qua bài ca dao này, mỗi người sẽ biết đoàn kết, yêu thương, hòa thuận với anh chị em trong nhà.</w:t>
      </w:r>
    </w:p>
    <w:p w:rsidR="00E8191D" w:rsidRPr="0057789F" w:rsidRDefault="00E8191D" w:rsidP="00E8191D">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E8191D" w:rsidRPr="0057789F" w:rsidRDefault="00E8191D" w:rsidP="00E8191D">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Nắm chắc nội dung bài học</w:t>
      </w:r>
    </w:p>
    <w:p w:rsidR="00E8191D" w:rsidRPr="0057789F" w:rsidRDefault="00E8191D" w:rsidP="00E8191D">
      <w:pPr>
        <w:snapToGrid w:val="0"/>
        <w:spacing w:after="0" w:line="276" w:lineRule="auto"/>
        <w:jc w:val="both"/>
        <w:rPr>
          <w:rFonts w:ascii="Times New Roman" w:eastAsia="Calibri" w:hAnsi="Times New Roman" w:cs="Times New Roman"/>
          <w:bCs/>
          <w:kern w:val="0"/>
          <w:sz w:val="28"/>
          <w:szCs w:val="28"/>
          <w14:ligatures w14:val="none"/>
        </w:rPr>
      </w:pPr>
      <w:r w:rsidRPr="0057789F">
        <w:rPr>
          <w:rFonts w:ascii="Times New Roman" w:eastAsia="Calibri" w:hAnsi="Times New Roman" w:cs="Times New Roman"/>
          <w:bCs/>
          <w:kern w:val="0"/>
          <w:sz w:val="28"/>
          <w:szCs w:val="28"/>
          <w14:ligatures w14:val="none"/>
        </w:rPr>
        <w:t>- Hoàn thiện bài tập</w:t>
      </w:r>
    </w:p>
    <w:p w:rsidR="00E8191D" w:rsidRPr="0057789F" w:rsidRDefault="00E8191D" w:rsidP="00E8191D">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bCs/>
          <w:kern w:val="0"/>
          <w:sz w:val="28"/>
          <w:szCs w:val="28"/>
          <w14:ligatures w14:val="none"/>
        </w:rPr>
        <w:t>- Chuẩn bị bài tiếp theo: Ôn tập Thành ngữ, công dụng dấu chấm phảy…..</w:t>
      </w:r>
    </w:p>
    <w:p w:rsidR="00E8191D" w:rsidRPr="0057789F" w:rsidRDefault="00E8191D" w:rsidP="00E8191D">
      <w:pPr>
        <w:pBdr>
          <w:bottom w:val="single" w:sz="4" w:space="1" w:color="auto"/>
        </w:pBd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p>
    <w:p w:rsidR="00E8191D" w:rsidRDefault="00E8191D">
      <w:bookmarkStart w:id="0" w:name="_GoBack"/>
      <w:bookmarkEnd w:id="0"/>
    </w:p>
    <w:sectPr w:rsidR="00E819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8A1"/>
    <w:multiLevelType w:val="multilevel"/>
    <w:tmpl w:val="3634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1D"/>
    <w:rsid w:val="00E81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E5A67-C45F-4043-8718-38F878BE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91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2023-10-31T12:59:00Z</dcterms:created>
  <dcterms:modified xsi:type="dcterms:W3CDTF">2023-10-31T13:00:00Z</dcterms:modified>
</cp:coreProperties>
</file>