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36B0" w14:textId="77777777" w:rsidR="00391BAF" w:rsidRPr="007316C9" w:rsidRDefault="00391BAF" w:rsidP="00391BAF">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soạ</w:t>
      </w:r>
      <w:r>
        <w:rPr>
          <w:rFonts w:ascii="Times New Roman" w:eastAsiaTheme="minorEastAsia" w:hAnsi="Times New Roman" w:cs="Times New Roman"/>
          <w:b/>
          <w:i/>
          <w:sz w:val="28"/>
          <w:szCs w:val="28"/>
          <w:lang w:val="vi-VN" w:eastAsia="ja-JP"/>
        </w:rPr>
        <w:t>n:</w:t>
      </w:r>
      <w:r w:rsidRPr="007316C9">
        <w:rPr>
          <w:rFonts w:ascii="Times New Roman" w:eastAsiaTheme="minorEastAsia" w:hAnsi="Times New Roman" w:cs="Times New Roman"/>
          <w:b/>
          <w:i/>
          <w:sz w:val="28"/>
          <w:szCs w:val="28"/>
          <w:lang w:eastAsia="ja-JP"/>
        </w:rPr>
        <w:t>19</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01</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230FDB86" w14:textId="77777777" w:rsidR="00391BAF" w:rsidRPr="007316C9" w:rsidRDefault="00391BAF" w:rsidP="00391BAF">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dạy:</w:t>
      </w:r>
      <w:r w:rsidRPr="007316C9">
        <w:rPr>
          <w:rFonts w:ascii="Times New Roman" w:eastAsiaTheme="minorEastAsia" w:hAnsi="Times New Roman" w:cs="Times New Roman"/>
          <w:b/>
          <w:i/>
          <w:sz w:val="28"/>
          <w:szCs w:val="28"/>
          <w:lang w:eastAsia="ja-JP"/>
        </w:rPr>
        <w:t>27</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01</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32657880" w14:textId="77777777" w:rsidR="00391BAF" w:rsidRPr="007316C9" w:rsidRDefault="00391BAF" w:rsidP="00391BAF">
      <w:pPr>
        <w:shd w:val="clear" w:color="auto" w:fill="FFFFFF"/>
        <w:spacing w:after="0" w:line="240" w:lineRule="auto"/>
        <w:rPr>
          <w:rFonts w:ascii="Times New Roman" w:eastAsia="Times New Roman" w:hAnsi="Times New Roman" w:cs="Times New Roman"/>
          <w:b/>
          <w:bCs/>
          <w:color w:val="000000"/>
          <w:sz w:val="28"/>
          <w:szCs w:val="28"/>
        </w:rPr>
      </w:pPr>
    </w:p>
    <w:tbl>
      <w:tblPr>
        <w:tblStyle w:val="LiBang"/>
        <w:tblW w:w="12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4619"/>
      </w:tblGrid>
      <w:tr w:rsidR="00391BAF" w:rsidRPr="007316C9" w14:paraId="0CAE2656" w14:textId="77777777" w:rsidTr="00C8639E">
        <w:trPr>
          <w:trHeight w:val="696"/>
        </w:trPr>
        <w:tc>
          <w:tcPr>
            <w:tcW w:w="8222" w:type="dxa"/>
          </w:tcPr>
          <w:p w14:paraId="79CC91A6" w14:textId="77777777" w:rsidR="00391BAF" w:rsidRDefault="00391BAF" w:rsidP="00C8639E">
            <w:pPr>
              <w:shd w:val="clear" w:color="auto" w:fill="FFFFFF"/>
              <w:spacing w:after="0" w:line="240" w:lineRule="auto"/>
              <w:jc w:val="center"/>
              <w:rPr>
                <w:rFonts w:eastAsia="Times New Roman"/>
                <w:b/>
                <w:bCs/>
                <w:szCs w:val="28"/>
              </w:rPr>
            </w:pPr>
            <w:r w:rsidRPr="007316C9">
              <w:rPr>
                <w:rFonts w:eastAsia="Times New Roman"/>
                <w:b/>
                <w:bCs/>
                <w:szCs w:val="28"/>
              </w:rPr>
              <w:t>CHỦ ĐỀ 5: VẺ ĐẸP ĐẤT NƯỚC</w:t>
            </w:r>
          </w:p>
          <w:p w14:paraId="37FC94A0" w14:textId="77777777" w:rsidR="00391BAF" w:rsidRPr="007316C9" w:rsidRDefault="00391BAF" w:rsidP="00C8639E">
            <w:pPr>
              <w:shd w:val="clear" w:color="auto" w:fill="FFFFFF"/>
              <w:spacing w:after="0" w:line="240" w:lineRule="auto"/>
              <w:jc w:val="center"/>
              <w:rPr>
                <w:rFonts w:eastAsia="Times New Roman"/>
                <w:szCs w:val="28"/>
                <w:lang w:val="vi-VN"/>
              </w:rPr>
            </w:pPr>
            <w:r>
              <w:rPr>
                <w:rFonts w:eastAsia="Times New Roman"/>
                <w:b/>
                <w:bCs/>
                <w:szCs w:val="28"/>
              </w:rPr>
              <w:t>TIẾT 56</w:t>
            </w:r>
            <w:r w:rsidRPr="007316C9">
              <w:rPr>
                <w:rFonts w:eastAsia="Times New Roman"/>
                <w:b/>
                <w:bCs/>
                <w:szCs w:val="28"/>
              </w:rPr>
              <w:t>: BẢO VỆ DI TÍCH, DANH LAM THẮNG CẢNH</w:t>
            </w:r>
            <w:r w:rsidRPr="007316C9">
              <w:rPr>
                <w:rFonts w:eastAsia="Times New Roman"/>
                <w:b/>
                <w:bCs/>
                <w:szCs w:val="28"/>
                <w:lang w:val="vi-VN"/>
              </w:rPr>
              <w:t>( t1)</w:t>
            </w:r>
          </w:p>
          <w:p w14:paraId="6FDE99C2" w14:textId="77777777" w:rsidR="00391BAF" w:rsidRPr="007316C9" w:rsidRDefault="00391BAF" w:rsidP="00C8639E">
            <w:pPr>
              <w:shd w:val="clear" w:color="auto" w:fill="FFFFFF"/>
              <w:spacing w:after="0" w:line="240" w:lineRule="auto"/>
              <w:jc w:val="center"/>
              <w:rPr>
                <w:rFonts w:eastAsia="Times New Roman"/>
                <w:b/>
                <w:bCs/>
                <w:szCs w:val="28"/>
              </w:rPr>
            </w:pPr>
          </w:p>
        </w:tc>
        <w:tc>
          <w:tcPr>
            <w:tcW w:w="4619" w:type="dxa"/>
          </w:tcPr>
          <w:p w14:paraId="49BDAD4C" w14:textId="77777777" w:rsidR="00391BAF" w:rsidRPr="007316C9" w:rsidRDefault="00391BAF" w:rsidP="00C8639E">
            <w:pPr>
              <w:spacing w:after="0" w:line="240" w:lineRule="auto"/>
              <w:jc w:val="center"/>
              <w:rPr>
                <w:rFonts w:eastAsia="Calibri"/>
                <w:szCs w:val="28"/>
              </w:rPr>
            </w:pPr>
          </w:p>
        </w:tc>
      </w:tr>
    </w:tbl>
    <w:p w14:paraId="10017009"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 MỤC TIÊU</w:t>
      </w:r>
    </w:p>
    <w:p w14:paraId="2233C4FD"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Năng lực</w:t>
      </w:r>
    </w:p>
    <w:p w14:paraId="3718EED5"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528F41D0"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5CDC99A2"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i/>
          <w:iCs/>
          <w:color w:val="000000"/>
          <w:sz w:val="28"/>
          <w:szCs w:val="28"/>
        </w:rPr>
        <w:t>-</w:t>
      </w:r>
      <w:r w:rsidRPr="007316C9">
        <w:rPr>
          <w:rFonts w:ascii="Times New Roman" w:eastAsia="Times New Roman" w:hAnsi="Times New Roman" w:cs="Times New Roman"/>
          <w:b/>
          <w:bCs/>
          <w:i/>
          <w:iCs/>
          <w:color w:val="000000"/>
          <w:sz w:val="28"/>
          <w:szCs w:val="28"/>
          <w:lang w:val="vi-VN"/>
        </w:rPr>
        <w:t> </w:t>
      </w:r>
      <w:r w:rsidRPr="007316C9">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15FECA39"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lang w:val="vi-VN"/>
        </w:rPr>
        <w:t>. Phẩm chất</w:t>
      </w:r>
    </w:p>
    <w:p w14:paraId="6AA0B589" w14:textId="77777777" w:rsidR="00391BAF" w:rsidRPr="007316C9" w:rsidRDefault="00391BAF" w:rsidP="00391BA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Nhân ái: HS biết yêu thương quý trọng bạn bè, thầy cô</w:t>
      </w:r>
    </w:p>
    <w:p w14:paraId="326137E4" w14:textId="77777777" w:rsidR="00391BAF" w:rsidRPr="007316C9" w:rsidRDefault="00391BAF" w:rsidP="00391BA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Trung thực: HS thể hiện đúng cảm xúc của bản thân khi tìm hiểu về những danh lam thắng cảnh cũng như nêu được các biện pháp nhằm bảo vệ di tích và danh lam thắng cảnh.</w:t>
      </w:r>
    </w:p>
    <w:p w14:paraId="56A9E79D" w14:textId="77777777" w:rsidR="00391BAF" w:rsidRPr="007316C9" w:rsidRDefault="00391BAF" w:rsidP="00391BA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Trách nhiệm: HS có ý thức giữ gìn và bảo vệ những di tích, danh lam thắng cảnh.</w:t>
      </w:r>
    </w:p>
    <w:p w14:paraId="4F275E4E" w14:textId="77777777" w:rsidR="00391BAF" w:rsidRPr="007316C9" w:rsidRDefault="00391BAF" w:rsidP="00391BAF">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3459C23C"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II. THIẾT BỊ DẠY HỌC VÀ HỌC LIỆU</w:t>
      </w:r>
    </w:p>
    <w:p w14:paraId="727D40D9"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Đối với giáo viên</w:t>
      </w:r>
    </w:p>
    <w:p w14:paraId="4A2DC8DB"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Cs/>
          <w:color w:val="000000"/>
          <w:sz w:val="28"/>
          <w:szCs w:val="28"/>
          <w:lang w:val="vi-VN"/>
        </w:rPr>
        <w:t>- Tranh ảnh, tư liệu về một số di tích, danh lam thắng cảnh.</w:t>
      </w:r>
    </w:p>
    <w:p w14:paraId="597F557F"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SGK, SGV Hoạt động trải nghiệm, hướng nghiệp lớp 7.</w:t>
      </w:r>
    </w:p>
    <w:p w14:paraId="04FFBE1C" w14:textId="77777777" w:rsidR="00391BAF" w:rsidRPr="007316C9" w:rsidRDefault="00391BAF" w:rsidP="00391BAF">
      <w:pPr>
        <w:widowControl w:val="0"/>
        <w:tabs>
          <w:tab w:val="left" w:pos="2370"/>
        </w:tabs>
        <w:spacing w:after="4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Phiếu học tập, giấy A0, thẻ màu, giấy nhớ</w:t>
      </w:r>
    </w:p>
    <w:p w14:paraId="622CEAE6"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2. Đối với học sinh</w:t>
      </w:r>
    </w:p>
    <w:p w14:paraId="703C5244"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Tìm đọc, ghi lại thông tin về một số di tích, danh lam thắng cảnh, đặc biệt là những di tích, danh lam thắng cảnh ở địa phương gần nơi sinh sống.</w:t>
      </w:r>
    </w:p>
    <w:p w14:paraId="552CFD4D"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Tìm hiểu về các biện pháp nhằm bảo vệ và xây dựng các di tích lịch sử, danh lam thắng cảnh.</w:t>
      </w:r>
    </w:p>
    <w:p w14:paraId="39FE63E4"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III. TIẾN TRÌNH DẠY HỌC</w:t>
      </w:r>
    </w:p>
    <w:p w14:paraId="6F4AF166"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291BD283"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2B67BA31"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p>
    <w:p w14:paraId="455EB208"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tổ chức cho HS chơi trò chơi </w:t>
      </w:r>
      <w:r w:rsidRPr="007316C9">
        <w:rPr>
          <w:rFonts w:ascii="Times New Roman" w:eastAsia="Times New Roman" w:hAnsi="Times New Roman" w:cs="Times New Roman"/>
          <w:i/>
          <w:iCs/>
          <w:color w:val="000000"/>
          <w:sz w:val="28"/>
          <w:szCs w:val="28"/>
          <w:lang w:val="pt-BR"/>
        </w:rPr>
        <w:t>Tiếp sức.</w:t>
      </w:r>
    </w:p>
    <w:p w14:paraId="5CE0BAA4"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GV phổ biến cách chơi và luật chơi:</w:t>
      </w:r>
    </w:p>
    <w:p w14:paraId="34650856"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sidRPr="007316C9">
        <w:rPr>
          <w:rFonts w:ascii="Times New Roman" w:eastAsia="Times New Roman" w:hAnsi="Times New Roman" w:cs="Times New Roman"/>
          <w:i/>
          <w:iCs/>
          <w:color w:val="000000"/>
          <w:sz w:val="28"/>
          <w:szCs w:val="28"/>
          <w:lang w:val="vi-VN"/>
        </w:rPr>
        <w:t>các di tích lịch sử và danh lam thắng cảnh mà em biết.</w:t>
      </w:r>
      <w:r w:rsidRPr="007316C9">
        <w:rPr>
          <w:rFonts w:ascii="Times New Roman" w:eastAsia="Times New Roman" w:hAnsi="Times New Roman" w:cs="Times New Roman"/>
          <w:i/>
          <w:iCs/>
          <w:color w:val="000000"/>
          <w:sz w:val="28"/>
          <w:szCs w:val="28"/>
          <w:lang w:val="pt-BR"/>
        </w:rPr>
        <w:t>.</w:t>
      </w:r>
    </w:p>
    <w:p w14:paraId="22FD8E28"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Đội nào viết được nhiều</w:t>
      </w:r>
      <w:r w:rsidRPr="007316C9">
        <w:rPr>
          <w:rFonts w:ascii="Times New Roman" w:eastAsia="Times New Roman" w:hAnsi="Times New Roman" w:cs="Times New Roman"/>
          <w:i/>
          <w:iCs/>
          <w:color w:val="000000"/>
          <w:sz w:val="28"/>
          <w:szCs w:val="28"/>
          <w:lang w:val="vi-VN"/>
        </w:rPr>
        <w:t xml:space="preserve"> và đúng tên các di tích và danh lam thắng cảnh </w:t>
      </w:r>
      <w:r w:rsidRPr="007316C9">
        <w:rPr>
          <w:rFonts w:ascii="Times New Roman" w:eastAsia="Times New Roman" w:hAnsi="Times New Roman" w:cs="Times New Roman"/>
          <w:i/>
          <w:iCs/>
          <w:color w:val="000000"/>
          <w:sz w:val="28"/>
          <w:szCs w:val="28"/>
          <w:lang w:val="pt-BR"/>
        </w:rPr>
        <w:t>thì đội đó giành được chiến thắng.</w:t>
      </w:r>
    </w:p>
    <w:p w14:paraId="74434FDF"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HS tiếp nhận, thực hiện nhiệm vụ và tham gia trò chơi.</w:t>
      </w:r>
    </w:p>
    <w:p w14:paraId="555C18D1"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lastRenderedPageBreak/>
        <w:t>- GV dẫn dắt HS vào hoạt động:</w:t>
      </w:r>
      <w:r w:rsidRPr="007316C9">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7316C9">
        <w:rPr>
          <w:rFonts w:ascii="Times New Roman" w:eastAsia="Times New Roman" w:hAnsi="Times New Roman" w:cs="Times New Roman"/>
          <w:i/>
          <w:iCs/>
          <w:color w:val="000000"/>
          <w:sz w:val="28"/>
          <w:szCs w:val="28"/>
          <w:lang w:val="pt-BR"/>
        </w:rPr>
        <w:t>– </w:t>
      </w:r>
      <w:r w:rsidRPr="007316C9">
        <w:rPr>
          <w:rFonts w:ascii="Times New Roman" w:eastAsia="Times New Roman" w:hAnsi="Times New Roman" w:cs="Times New Roman"/>
          <w:b/>
          <w:bCs/>
          <w:i/>
          <w:iCs/>
          <w:color w:val="000000"/>
          <w:sz w:val="28"/>
          <w:szCs w:val="28"/>
          <w:lang w:val="vi-VN"/>
        </w:rPr>
        <w:t>Bảo vệ di tích, danh lam thắng cảnh</w:t>
      </w:r>
      <w:r w:rsidRPr="007316C9">
        <w:rPr>
          <w:rFonts w:ascii="Times New Roman" w:eastAsia="Times New Roman" w:hAnsi="Times New Roman" w:cs="Times New Roman"/>
          <w:b/>
          <w:bCs/>
          <w:i/>
          <w:iCs/>
          <w:color w:val="000000"/>
          <w:sz w:val="28"/>
          <w:szCs w:val="28"/>
          <w:lang w:val="pt-BR"/>
        </w:rPr>
        <w:t>.</w:t>
      </w:r>
    </w:p>
    <w:p w14:paraId="4930FF0A"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w:t>
      </w:r>
      <w:r w:rsidRPr="007316C9">
        <w:rPr>
          <w:rFonts w:ascii="Times New Roman" w:eastAsia="Times New Roman" w:hAnsi="Times New Roman" w:cs="Times New Roman"/>
          <w:b/>
          <w:bCs/>
          <w:color w:val="000000"/>
          <w:sz w:val="28"/>
          <w:szCs w:val="28"/>
          <w:lang w:val="pt-BR"/>
        </w:rPr>
        <w:t>. HOẠT ĐỘNG HÌNH THÀNH KIẾN THỨC MỚI</w:t>
      </w:r>
    </w:p>
    <w:p w14:paraId="77B4F8CC"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 xml:space="preserve">Hoạt động 1: Tìm hiểu về di tích, danh lam thắng cảnh </w:t>
      </w:r>
    </w:p>
    <w:p w14:paraId="74B9A5F7" w14:textId="77777777" w:rsidR="00391BAF" w:rsidRPr="007316C9" w:rsidRDefault="00391BAF" w:rsidP="00391BAF">
      <w:pPr>
        <w:shd w:val="clear" w:color="auto" w:fill="FFFFFF"/>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 xml:space="preserve">Thông qua hoạt động, HS nêu được </w:t>
      </w:r>
      <w:r w:rsidRPr="007316C9">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1120D850" w14:textId="77777777" w:rsidR="00391BAF" w:rsidRPr="007316C9" w:rsidRDefault="00391BAF" w:rsidP="00391BAF">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rPr>
        <w:t>.Tổ chức hoạt động:</w:t>
      </w:r>
    </w:p>
    <w:tbl>
      <w:tblPr>
        <w:tblStyle w:val="LiBang"/>
        <w:tblW w:w="9747" w:type="dxa"/>
        <w:tblLook w:val="04A0" w:firstRow="1" w:lastRow="0" w:firstColumn="1" w:lastColumn="0" w:noHBand="0" w:noVBand="1"/>
      </w:tblPr>
      <w:tblGrid>
        <w:gridCol w:w="5920"/>
        <w:gridCol w:w="3827"/>
      </w:tblGrid>
      <w:tr w:rsidR="00391BAF" w:rsidRPr="007316C9" w14:paraId="029078B5" w14:textId="77777777" w:rsidTr="00C8639E">
        <w:tc>
          <w:tcPr>
            <w:tcW w:w="5920" w:type="dxa"/>
          </w:tcPr>
          <w:p w14:paraId="341737F9" w14:textId="77777777" w:rsidR="00391BAF" w:rsidRPr="007316C9" w:rsidRDefault="00391BAF" w:rsidP="00C8639E">
            <w:pPr>
              <w:spacing w:line="240" w:lineRule="auto"/>
              <w:jc w:val="center"/>
              <w:rPr>
                <w:rFonts w:eastAsia="Times New Roman"/>
                <w:szCs w:val="28"/>
              </w:rPr>
            </w:pPr>
            <w:r>
              <w:rPr>
                <w:rFonts w:eastAsia="Times New Roman"/>
                <w:b/>
                <w:bCs/>
                <w:szCs w:val="28"/>
              </w:rPr>
              <w:t>Hoạt động của GV và HS</w:t>
            </w:r>
          </w:p>
        </w:tc>
        <w:tc>
          <w:tcPr>
            <w:tcW w:w="3827" w:type="dxa"/>
          </w:tcPr>
          <w:p w14:paraId="79CB2D29" w14:textId="77777777" w:rsidR="00391BAF" w:rsidRPr="007316C9" w:rsidRDefault="00391BAF" w:rsidP="00C8639E">
            <w:pPr>
              <w:spacing w:line="240" w:lineRule="auto"/>
              <w:jc w:val="center"/>
              <w:rPr>
                <w:rFonts w:eastAsia="Times New Roman"/>
                <w:szCs w:val="28"/>
              </w:rPr>
            </w:pPr>
            <w:r>
              <w:rPr>
                <w:rFonts w:eastAsia="Times New Roman"/>
                <w:b/>
                <w:bCs/>
                <w:szCs w:val="28"/>
              </w:rPr>
              <w:t>Nội dung</w:t>
            </w:r>
          </w:p>
        </w:tc>
      </w:tr>
      <w:tr w:rsidR="00391BAF" w:rsidRPr="007316C9" w14:paraId="39DB1806" w14:textId="77777777" w:rsidTr="00C8639E">
        <w:tc>
          <w:tcPr>
            <w:tcW w:w="5920" w:type="dxa"/>
          </w:tcPr>
          <w:p w14:paraId="7B736023" w14:textId="77777777" w:rsidR="00391BAF" w:rsidRPr="007316C9" w:rsidRDefault="00391BAF" w:rsidP="00C8639E">
            <w:pPr>
              <w:spacing w:after="0" w:line="240" w:lineRule="auto"/>
              <w:jc w:val="both"/>
              <w:rPr>
                <w:rFonts w:eastAsia="Times New Roman"/>
                <w:szCs w:val="28"/>
                <w:lang w:val="vi-VN"/>
              </w:rPr>
            </w:pPr>
            <w:r w:rsidRPr="007316C9">
              <w:rPr>
                <w:rFonts w:eastAsia="Times New Roman"/>
                <w:szCs w:val="28"/>
              </w:rPr>
              <w:t>- GV dẫn dắt: </w:t>
            </w:r>
            <w:r w:rsidRPr="007316C9">
              <w:rPr>
                <w:rFonts w:eastAsia="Times New Roman"/>
                <w:i/>
                <w:iCs/>
                <w:szCs w:val="28"/>
                <w:lang w:val="vi-VN"/>
              </w:rPr>
              <w:t>Đất nước ta với chiều dài lịch sử dựng nước và giữ nước vì vậy có rất nhiều các di tích lịch sử, danh lam thắng cảnh.</w:t>
            </w:r>
          </w:p>
          <w:p w14:paraId="143C1B40"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 GV yêu cầu HS trả lời câu hỏi: </w:t>
            </w:r>
          </w:p>
          <w:p w14:paraId="60EE2C75" w14:textId="77777777" w:rsidR="00391BAF" w:rsidRPr="007316C9" w:rsidRDefault="00391BAF"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Kể tên các di tích, danh lam thắng cảnh mà em biết ở tỉnh Nam Định.</w:t>
            </w:r>
          </w:p>
          <w:p w14:paraId="2C2C65EA" w14:textId="77777777" w:rsidR="00391BAF" w:rsidRPr="007316C9" w:rsidRDefault="00391BAF" w:rsidP="00C8639E">
            <w:pPr>
              <w:spacing w:after="0" w:line="240" w:lineRule="auto"/>
              <w:jc w:val="both"/>
              <w:rPr>
                <w:rFonts w:eastAsia="Times New Roman"/>
                <w:i/>
                <w:iCs/>
                <w:szCs w:val="28"/>
                <w:lang w:val="vi-VN"/>
              </w:rPr>
            </w:pPr>
            <w:r w:rsidRPr="007316C9">
              <w:rPr>
                <w:rFonts w:eastAsia="Times New Roman"/>
                <w:szCs w:val="28"/>
                <w:lang w:val="vi-VN"/>
              </w:rPr>
              <w:t xml:space="preserve">? </w:t>
            </w:r>
            <w:r w:rsidRPr="007316C9">
              <w:rPr>
                <w:rFonts w:eastAsia="Times New Roman"/>
                <w:i/>
                <w:iCs/>
                <w:szCs w:val="28"/>
                <w:lang w:val="vi-VN"/>
              </w:rPr>
              <w:t>Nét đặc trưng của di tích, danh lam thắng cảnh.</w:t>
            </w:r>
          </w:p>
          <w:p w14:paraId="3E4E7A94" w14:textId="77777777" w:rsidR="00391BAF" w:rsidRPr="007316C9" w:rsidRDefault="00391BAF" w:rsidP="00C8639E">
            <w:pPr>
              <w:spacing w:after="0" w:line="240" w:lineRule="auto"/>
              <w:jc w:val="both"/>
              <w:rPr>
                <w:rFonts w:eastAsia="Times New Roman"/>
                <w:szCs w:val="28"/>
                <w:lang w:val="vi-VN"/>
              </w:rPr>
            </w:pPr>
            <w:r w:rsidRPr="007316C9">
              <w:rPr>
                <w:rFonts w:eastAsia="Times New Roman"/>
                <w:szCs w:val="28"/>
                <w:lang w:val="vi-VN"/>
              </w:rPr>
              <w:t>? Những hành động, việc làm của du khách khi đến thăm quan những di tích, danh lam thắng cảnh này.</w:t>
            </w:r>
          </w:p>
          <w:p w14:paraId="63C15EEC" w14:textId="77777777" w:rsidR="00391BAF" w:rsidRPr="007316C9" w:rsidRDefault="00391BAF" w:rsidP="00C8639E">
            <w:pPr>
              <w:spacing w:after="0" w:line="240" w:lineRule="auto"/>
              <w:jc w:val="both"/>
              <w:rPr>
                <w:rFonts w:eastAsia="Times New Roman"/>
                <w:szCs w:val="28"/>
                <w:lang w:val="vi-VN"/>
              </w:rPr>
            </w:pPr>
            <w:r w:rsidRPr="007316C9">
              <w:rPr>
                <w:rFonts w:eastAsia="Times New Roman"/>
                <w:szCs w:val="28"/>
                <w:lang w:val="vi-VN"/>
              </w:rPr>
              <w:t>- GV chia HS thành các nhóm, yêu cầu HS thực hiện nhiệm vụ: </w:t>
            </w:r>
            <w:r w:rsidRPr="007316C9">
              <w:rPr>
                <w:rFonts w:eastAsia="Times New Roman"/>
                <w:i/>
                <w:iCs/>
                <w:szCs w:val="28"/>
                <w:lang w:val="vi-VN"/>
              </w:rPr>
              <w:t>Kể tên các di tích, danh lam thắng cảnh mà em biết ở tỉnh Nam Định.Nét đặc trưng của di tích, danh lam thắng cảnh.</w:t>
            </w:r>
            <w:r w:rsidRPr="007316C9">
              <w:rPr>
                <w:rFonts w:eastAsia="Times New Roman"/>
                <w:szCs w:val="28"/>
                <w:lang w:val="vi-VN"/>
              </w:rPr>
              <w:t xml:space="preserve"> Những hành động, việc làm của du khách khi đến thăm quan những di tích, danh lam thắng cảnh này</w:t>
            </w:r>
            <w:r w:rsidRPr="007316C9">
              <w:rPr>
                <w:rFonts w:eastAsia="Times New Roman"/>
                <w:i/>
                <w:iCs/>
                <w:szCs w:val="28"/>
                <w:lang w:val="vi-VN"/>
              </w:rPr>
              <w:t>. (Mỗi nhóm thực hiện một yêu cầu, kết quả thảo luận đã chuẩn bị ở nhà)</w:t>
            </w:r>
          </w:p>
          <w:p w14:paraId="0C6377CD" w14:textId="77777777" w:rsidR="00391BAF" w:rsidRPr="007316C9" w:rsidRDefault="00391BAF" w:rsidP="00C8639E">
            <w:pPr>
              <w:spacing w:after="0" w:line="240" w:lineRule="auto"/>
              <w:jc w:val="both"/>
              <w:rPr>
                <w:rFonts w:eastAsia="Times New Roman"/>
                <w:b/>
                <w:i/>
                <w:iCs/>
                <w:szCs w:val="28"/>
                <w:lang w:val="vi-VN"/>
              </w:rPr>
            </w:pPr>
            <w:r w:rsidRPr="007316C9">
              <w:rPr>
                <w:rFonts w:eastAsia="Times New Roman"/>
                <w:b/>
                <w:i/>
                <w:iCs/>
                <w:szCs w:val="28"/>
                <w:lang w:val="vi-VN"/>
              </w:rPr>
              <w:t>- Một số di tích, danh lam thắng cảnh ở Nam Định:</w:t>
            </w:r>
          </w:p>
          <w:p w14:paraId="5EF7B4CF" w14:textId="77777777" w:rsidR="00391BAF" w:rsidRPr="007316C9" w:rsidRDefault="00391BAF" w:rsidP="00C8639E">
            <w:pPr>
              <w:spacing w:after="0" w:line="240" w:lineRule="auto"/>
              <w:rPr>
                <w:szCs w:val="28"/>
                <w:lang w:val="vi-VN"/>
              </w:rPr>
            </w:pPr>
            <w:r w:rsidRPr="007316C9">
              <w:rPr>
                <w:szCs w:val="28"/>
                <w:lang w:val="vi-VN"/>
              </w:rPr>
              <w:t>1. Chùa Đại Bi (Chùa Bi): thuộc xã Nam Giang, huyện Nam Trực.</w:t>
            </w:r>
          </w:p>
          <w:p w14:paraId="5FE05206" w14:textId="77777777" w:rsidR="00391BAF" w:rsidRPr="007316C9" w:rsidRDefault="00391BAF" w:rsidP="00C8639E">
            <w:pPr>
              <w:spacing w:after="0" w:line="240" w:lineRule="auto"/>
              <w:rPr>
                <w:szCs w:val="28"/>
                <w:lang w:val="vi-VN"/>
              </w:rPr>
            </w:pPr>
            <w:r w:rsidRPr="007316C9">
              <w:rPr>
                <w:szCs w:val="28"/>
                <w:lang w:val="vi-VN"/>
              </w:rPr>
              <w:t>2. Đền Xám: thuộc xã Hồng Quang, huyện Nam Trực.</w:t>
            </w:r>
          </w:p>
          <w:p w14:paraId="3BB78E71" w14:textId="77777777" w:rsidR="00391BAF" w:rsidRPr="007316C9" w:rsidRDefault="00391BAF" w:rsidP="00C8639E">
            <w:pPr>
              <w:spacing w:after="0" w:line="240" w:lineRule="auto"/>
              <w:rPr>
                <w:szCs w:val="28"/>
              </w:rPr>
            </w:pPr>
            <w:r w:rsidRPr="007316C9">
              <w:rPr>
                <w:szCs w:val="28"/>
              </w:rPr>
              <w:t>3. Đền Gin: thuộc xã Nam Dương, huyện Nam Trực.</w:t>
            </w:r>
          </w:p>
          <w:p w14:paraId="0BE04BDD" w14:textId="77777777" w:rsidR="00391BAF" w:rsidRPr="007316C9" w:rsidRDefault="00391BAF" w:rsidP="00C8639E">
            <w:pPr>
              <w:spacing w:after="0" w:line="240" w:lineRule="auto"/>
              <w:rPr>
                <w:szCs w:val="28"/>
              </w:rPr>
            </w:pPr>
            <w:r w:rsidRPr="007316C9">
              <w:rPr>
                <w:szCs w:val="28"/>
              </w:rPr>
              <w:t>4. Miếu và Đình Cao Đài: thuộc xã Mỹ Thành, huyện Mỹ Lộc.</w:t>
            </w:r>
          </w:p>
          <w:p w14:paraId="36CB035A" w14:textId="77777777" w:rsidR="00391BAF" w:rsidRPr="007316C9" w:rsidRDefault="00391BAF" w:rsidP="00C8639E">
            <w:pPr>
              <w:spacing w:after="0" w:line="240" w:lineRule="auto"/>
              <w:rPr>
                <w:szCs w:val="28"/>
                <w:lang w:val="vi-VN" w:eastAsia="vi-VN"/>
              </w:rPr>
            </w:pPr>
            <w:r w:rsidRPr="007316C9">
              <w:rPr>
                <w:szCs w:val="28"/>
                <w:lang w:val="vi-VN" w:eastAsia="vi-VN"/>
              </w:rPr>
              <w:t>5. Phủ Thiên Trường – Đền Trần </w:t>
            </w:r>
          </w:p>
          <w:p w14:paraId="254C51AA" w14:textId="77777777" w:rsidR="00391BAF" w:rsidRPr="007316C9" w:rsidRDefault="00391BAF" w:rsidP="00C8639E">
            <w:pPr>
              <w:spacing w:after="0" w:line="240" w:lineRule="auto"/>
              <w:rPr>
                <w:szCs w:val="28"/>
                <w:lang w:val="vi-VN" w:eastAsia="vi-VN"/>
              </w:rPr>
            </w:pPr>
            <w:r w:rsidRPr="007316C9">
              <w:rPr>
                <w:szCs w:val="28"/>
                <w:lang w:val="vi-VN" w:eastAsia="vi-VN"/>
              </w:rPr>
              <w:t>6. Tháp Phổ Minh </w:t>
            </w:r>
          </w:p>
          <w:p w14:paraId="7BE5A28C" w14:textId="77777777" w:rsidR="00391BAF" w:rsidRPr="007316C9" w:rsidRDefault="00391BAF" w:rsidP="00C8639E">
            <w:pPr>
              <w:spacing w:after="0" w:line="240" w:lineRule="auto"/>
              <w:rPr>
                <w:szCs w:val="28"/>
                <w:lang w:val="vi-VN" w:eastAsia="vi-VN"/>
              </w:rPr>
            </w:pPr>
            <w:r w:rsidRPr="007316C9">
              <w:rPr>
                <w:szCs w:val="28"/>
                <w:lang w:val="vi-VN" w:eastAsia="vi-VN"/>
              </w:rPr>
              <w:t>7. Phủ Dầy </w:t>
            </w:r>
          </w:p>
          <w:p w14:paraId="3399D31D" w14:textId="77777777" w:rsidR="00391BAF" w:rsidRPr="007316C9" w:rsidRDefault="00391BAF" w:rsidP="00C8639E">
            <w:pPr>
              <w:spacing w:after="0" w:line="240" w:lineRule="auto"/>
              <w:rPr>
                <w:szCs w:val="28"/>
                <w:lang w:val="vi-VN" w:eastAsia="vi-VN"/>
              </w:rPr>
            </w:pPr>
            <w:r w:rsidRPr="007316C9">
              <w:rPr>
                <w:szCs w:val="28"/>
                <w:lang w:val="vi-VN" w:eastAsia="vi-VN"/>
              </w:rPr>
              <w:t>8. Chùa Cổ Lễ </w:t>
            </w:r>
          </w:p>
          <w:p w14:paraId="2F44DBEC" w14:textId="77777777" w:rsidR="00391BAF" w:rsidRPr="007316C9" w:rsidRDefault="00391BAF" w:rsidP="00C8639E">
            <w:pPr>
              <w:spacing w:after="0" w:line="240" w:lineRule="auto"/>
              <w:rPr>
                <w:szCs w:val="28"/>
                <w:lang w:val="vi-VN" w:eastAsia="vi-VN"/>
              </w:rPr>
            </w:pPr>
            <w:r w:rsidRPr="007316C9">
              <w:rPr>
                <w:szCs w:val="28"/>
                <w:lang w:val="vi-VN" w:eastAsia="vi-VN"/>
              </w:rPr>
              <w:t>9. Chùa Keo Hành Thiện</w:t>
            </w:r>
          </w:p>
          <w:p w14:paraId="7FB5C525" w14:textId="77777777" w:rsidR="00391BAF" w:rsidRPr="007316C9" w:rsidRDefault="00391BAF" w:rsidP="00C8639E">
            <w:pPr>
              <w:spacing w:after="0" w:line="240" w:lineRule="auto"/>
              <w:rPr>
                <w:szCs w:val="28"/>
                <w:lang w:val="vi-VN" w:eastAsia="vi-VN"/>
              </w:rPr>
            </w:pPr>
            <w:r w:rsidRPr="007316C9">
              <w:rPr>
                <w:szCs w:val="28"/>
                <w:lang w:val="vi-VN" w:eastAsia="vi-VN"/>
              </w:rPr>
              <w:t>10. Nhà Thờ Đổ </w:t>
            </w:r>
          </w:p>
          <w:p w14:paraId="7B592987" w14:textId="77777777" w:rsidR="00391BAF" w:rsidRPr="007316C9" w:rsidRDefault="00391BAF" w:rsidP="00C8639E">
            <w:pPr>
              <w:spacing w:after="0" w:line="240" w:lineRule="auto"/>
              <w:rPr>
                <w:szCs w:val="28"/>
                <w:lang w:val="vi-VN" w:eastAsia="vi-VN"/>
              </w:rPr>
            </w:pPr>
            <w:r w:rsidRPr="007316C9">
              <w:rPr>
                <w:szCs w:val="28"/>
                <w:lang w:val="vi-VN" w:eastAsia="vi-VN"/>
              </w:rPr>
              <w:t>11. Nhà Thờ Đông Cường </w:t>
            </w:r>
          </w:p>
          <w:p w14:paraId="269B2172" w14:textId="77777777" w:rsidR="00391BAF" w:rsidRPr="007316C9" w:rsidRDefault="00391BAF" w:rsidP="00C8639E">
            <w:pPr>
              <w:spacing w:after="0" w:line="240" w:lineRule="auto"/>
              <w:rPr>
                <w:rFonts w:eastAsia="Times New Roman"/>
                <w:color w:val="202124"/>
                <w:szCs w:val="28"/>
                <w:lang w:val="vi-VN" w:eastAsia="vi-VN"/>
              </w:rPr>
            </w:pPr>
            <w:r w:rsidRPr="007316C9">
              <w:rPr>
                <w:rFonts w:eastAsia="Times New Roman"/>
                <w:color w:val="202124"/>
                <w:szCs w:val="28"/>
                <w:lang w:val="vi-VN" w:eastAsia="vi-VN"/>
              </w:rPr>
              <w:t>12. Tòa Giám Mục Bùi Chu </w:t>
            </w:r>
          </w:p>
          <w:p w14:paraId="285EE091" w14:textId="77777777" w:rsidR="00391BAF" w:rsidRPr="007316C9" w:rsidRDefault="00391BAF" w:rsidP="00C8639E">
            <w:pPr>
              <w:spacing w:after="0" w:line="240" w:lineRule="auto"/>
              <w:rPr>
                <w:rFonts w:eastAsia="Times New Roman"/>
                <w:color w:val="202124"/>
                <w:szCs w:val="28"/>
                <w:lang w:val="vi-VN" w:eastAsia="vi-VN"/>
              </w:rPr>
            </w:pPr>
            <w:r w:rsidRPr="007316C9">
              <w:rPr>
                <w:rFonts w:eastAsia="Times New Roman"/>
                <w:color w:val="202124"/>
                <w:szCs w:val="28"/>
                <w:lang w:val="vi-VN" w:eastAsia="vi-VN"/>
              </w:rPr>
              <w:t>..........</w:t>
            </w:r>
          </w:p>
          <w:p w14:paraId="5AD9DF75"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 HS thảo luận và trả lời câu hỏi.</w:t>
            </w:r>
          </w:p>
          <w:p w14:paraId="735E81F6"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 GV hướng dẫn, theo dõi, hỗ trợ HS nếu cần thiết.</w:t>
            </w:r>
          </w:p>
          <w:p w14:paraId="0BACC13E"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 GV mời đại diện HS trả lời.</w:t>
            </w:r>
          </w:p>
          <w:p w14:paraId="7D7E1933"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 GV mời HS khác nhận xét, bổ sung.</w:t>
            </w:r>
          </w:p>
          <w:p w14:paraId="6999A3C6"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GV đánh giá, nhận xét kết quả thảo luận của HS</w:t>
            </w:r>
          </w:p>
          <w:p w14:paraId="462CD2A6"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GV chiếu các thông tin về một số di tích, danh lam thắng cảnh nổi bật của tỉnh Nam Định: Đền Trần, Phủ Dầy, Chùa Cổ Lễ.</w:t>
            </w:r>
          </w:p>
          <w:p w14:paraId="4099FD7A" w14:textId="77777777" w:rsidR="00391BAF" w:rsidRPr="007316C9" w:rsidRDefault="00391BAF" w:rsidP="00C8639E">
            <w:pPr>
              <w:spacing w:after="0" w:line="240" w:lineRule="auto"/>
              <w:rPr>
                <w:rFonts w:eastAsia="Times New Roman"/>
                <w:szCs w:val="28"/>
                <w:lang w:val="vi-VN"/>
              </w:rPr>
            </w:pPr>
            <w:r w:rsidRPr="007316C9">
              <w:rPr>
                <w:rFonts w:eastAsia="Times New Roman"/>
                <w:szCs w:val="28"/>
                <w:lang w:val="vi-VN"/>
              </w:rPr>
              <w:t>GV chốt kiến thức, chuyển sang nội dung mới.</w:t>
            </w:r>
          </w:p>
          <w:p w14:paraId="6E9DFC9F" w14:textId="77777777" w:rsidR="00391BAF" w:rsidRPr="007B0857" w:rsidRDefault="00391BAF" w:rsidP="00C8639E">
            <w:pPr>
              <w:spacing w:after="0" w:line="240" w:lineRule="auto"/>
              <w:jc w:val="both"/>
              <w:rPr>
                <w:rFonts w:eastAsia="Times New Roman"/>
                <w:b/>
                <w:i/>
                <w:iCs/>
                <w:szCs w:val="28"/>
              </w:rPr>
            </w:pPr>
            <w:r w:rsidRPr="007316C9">
              <w:rPr>
                <w:rFonts w:eastAsia="Times New Roman"/>
                <w:b/>
                <w:i/>
                <w:iCs/>
                <w:szCs w:val="28"/>
                <w:lang w:val="vi-VN"/>
              </w:rPr>
              <w:t xml:space="preserve">- Một số di tích, danh lam thắng cảnh ở </w:t>
            </w:r>
            <w:r>
              <w:rPr>
                <w:rFonts w:eastAsia="Times New Roman"/>
                <w:b/>
                <w:i/>
                <w:iCs/>
                <w:szCs w:val="28"/>
              </w:rPr>
              <w:t>Ba Vì</w:t>
            </w:r>
          </w:p>
          <w:p w14:paraId="3DF14EA8" w14:textId="77777777" w:rsidR="00391BAF" w:rsidRPr="007B0857" w:rsidRDefault="00391BAF" w:rsidP="00C8639E">
            <w:pPr>
              <w:spacing w:after="0" w:line="240" w:lineRule="auto"/>
              <w:rPr>
                <w:szCs w:val="28"/>
                <w:shd w:val="clear" w:color="auto" w:fill="F8F8F8"/>
                <w:lang w:eastAsia="vi-VN"/>
              </w:rPr>
            </w:pPr>
            <w:r w:rsidRPr="007316C9">
              <w:rPr>
                <w:szCs w:val="28"/>
                <w:lang w:val="vi-VN" w:eastAsia="vi-VN"/>
              </w:rPr>
              <w:t xml:space="preserve"> </w:t>
            </w:r>
            <w:r>
              <w:rPr>
                <w:szCs w:val="28"/>
                <w:lang w:eastAsia="vi-VN"/>
              </w:rPr>
              <w:t>……</w:t>
            </w:r>
          </w:p>
          <w:p w14:paraId="6D635646" w14:textId="77777777" w:rsidR="00391BAF" w:rsidRPr="007316C9" w:rsidRDefault="00391BAF" w:rsidP="00C8639E">
            <w:pPr>
              <w:spacing w:after="0" w:line="240" w:lineRule="auto"/>
              <w:jc w:val="both"/>
              <w:rPr>
                <w:rFonts w:eastAsia="Times New Roman"/>
                <w:b/>
                <w:szCs w:val="28"/>
                <w:lang w:val="vi-VN"/>
              </w:rPr>
            </w:pPr>
            <w:r w:rsidRPr="007316C9">
              <w:rPr>
                <w:rFonts w:eastAsia="Times New Roman"/>
                <w:b/>
                <w:szCs w:val="28"/>
                <w:lang w:val="vi-VN"/>
              </w:rPr>
              <w:t xml:space="preserve">- </w:t>
            </w:r>
            <w:r w:rsidRPr="007316C9">
              <w:rPr>
                <w:rFonts w:eastAsia="Times New Roman"/>
                <w:b/>
                <w:i/>
                <w:iCs/>
                <w:szCs w:val="28"/>
                <w:lang w:val="vi-VN"/>
              </w:rPr>
              <w:t>Nét đặc trưng của di tích, danh lam thắng cảnh</w:t>
            </w:r>
            <w:r w:rsidRPr="007316C9">
              <w:rPr>
                <w:rFonts w:eastAsia="Times New Roman"/>
                <w:b/>
                <w:szCs w:val="28"/>
                <w:lang w:val="vi-VN"/>
              </w:rPr>
              <w:t>:</w:t>
            </w:r>
          </w:p>
          <w:p w14:paraId="16F1B411" w14:textId="77777777" w:rsidR="00391BAF" w:rsidRPr="007316C9" w:rsidRDefault="00391BAF" w:rsidP="00C8639E">
            <w:pPr>
              <w:spacing w:after="0" w:line="240" w:lineRule="auto"/>
              <w:rPr>
                <w:szCs w:val="28"/>
                <w:lang w:val="vi-VN" w:eastAsia="vi-VN"/>
              </w:rPr>
            </w:pPr>
            <w:r w:rsidRPr="007316C9">
              <w:rPr>
                <w:szCs w:val="28"/>
                <w:lang w:val="vi-VN" w:eastAsia="vi-VN"/>
              </w:rPr>
              <w:t>+ Di tích lịch sử - văn hóa là </w:t>
            </w:r>
            <w:hyperlink r:id="rId4" w:tooltip="Công trình xây dựng" w:history="1">
              <w:r w:rsidRPr="007316C9">
                <w:rPr>
                  <w:szCs w:val="28"/>
                  <w:lang w:val="vi-VN" w:eastAsia="vi-VN"/>
                </w:rPr>
                <w:t>công trình xây dựng</w:t>
              </w:r>
            </w:hyperlink>
            <w:r w:rsidRPr="007316C9">
              <w:rPr>
                <w:szCs w:val="28"/>
                <w:lang w:val="vi-VN" w:eastAsia="vi-VN"/>
              </w:rPr>
              <w:t>, địa điểm và các di vật, cổ vật, bảo vật quốc gia thuộc công trình, địa điểm đó có giá trị </w:t>
            </w:r>
            <w:hyperlink r:id="rId5" w:tooltip="Lịch sử" w:history="1">
              <w:r w:rsidRPr="007316C9">
                <w:rPr>
                  <w:szCs w:val="28"/>
                  <w:lang w:val="vi-VN" w:eastAsia="vi-VN"/>
                </w:rPr>
                <w:t>lịch sử</w:t>
              </w:r>
            </w:hyperlink>
            <w:r w:rsidRPr="007316C9">
              <w:rPr>
                <w:szCs w:val="28"/>
                <w:lang w:val="vi-VN" w:eastAsia="vi-VN"/>
              </w:rPr>
              <w:t>, </w:t>
            </w:r>
            <w:hyperlink r:id="rId6" w:tooltip="Văn hóa" w:history="1">
              <w:r w:rsidRPr="007316C9">
                <w:rPr>
                  <w:szCs w:val="28"/>
                  <w:lang w:val="vi-VN" w:eastAsia="vi-VN"/>
                </w:rPr>
                <w:t>văn hóa</w:t>
              </w:r>
            </w:hyperlink>
            <w:r w:rsidRPr="007316C9">
              <w:rPr>
                <w:szCs w:val="28"/>
                <w:lang w:val="vi-VN" w:eastAsia="vi-VN"/>
              </w:rPr>
              <w:t>, </w:t>
            </w:r>
            <w:hyperlink r:id="rId7" w:tooltip="Khoa học" w:history="1">
              <w:r w:rsidRPr="007316C9">
                <w:rPr>
                  <w:szCs w:val="28"/>
                  <w:lang w:val="vi-VN" w:eastAsia="vi-VN"/>
                </w:rPr>
                <w:t>khoa học</w:t>
              </w:r>
            </w:hyperlink>
            <w:r w:rsidRPr="007316C9">
              <w:rPr>
                <w:szCs w:val="28"/>
                <w:lang w:val="vi-VN" w:eastAsia="vi-VN"/>
              </w:rPr>
              <w:t xml:space="preserve">. </w:t>
            </w:r>
          </w:p>
          <w:p w14:paraId="5195B4BC" w14:textId="77777777" w:rsidR="00391BAF" w:rsidRPr="007316C9" w:rsidRDefault="00391BAF" w:rsidP="00C8639E">
            <w:pPr>
              <w:spacing w:after="0" w:line="240" w:lineRule="auto"/>
              <w:rPr>
                <w:szCs w:val="28"/>
                <w:lang w:val="vi-VN" w:eastAsia="vi-VN"/>
              </w:rPr>
            </w:pPr>
            <w:r w:rsidRPr="007316C9">
              <w:rPr>
                <w:szCs w:val="28"/>
              </w:rPr>
              <w:t xml:space="preserve">- </w:t>
            </w:r>
            <w:hyperlink r:id="rId8" w:tooltip="Công trình xây dựng" w:history="1">
              <w:r w:rsidRPr="007316C9">
                <w:rPr>
                  <w:szCs w:val="28"/>
                  <w:lang w:val="vi-VN" w:eastAsia="vi-VN"/>
                </w:rPr>
                <w:t>Công trình xây dựng</w:t>
              </w:r>
            </w:hyperlink>
            <w:r w:rsidRPr="007316C9">
              <w:rPr>
                <w:szCs w:val="28"/>
                <w:lang w:val="vi-VN" w:eastAsia="vi-VN"/>
              </w:rPr>
              <w:t>, địa điểm gắn với </w:t>
            </w:r>
            <w:hyperlink r:id="rId9" w:tooltip="Sự kiện lịch sử (trang không tồn tại)" w:history="1">
              <w:r w:rsidRPr="007316C9">
                <w:rPr>
                  <w:szCs w:val="28"/>
                  <w:lang w:val="vi-VN" w:eastAsia="vi-VN"/>
                </w:rPr>
                <w:t>sự kiện lịch sử</w:t>
              </w:r>
            </w:hyperlink>
            <w:r w:rsidRPr="007316C9">
              <w:rPr>
                <w:szCs w:val="28"/>
                <w:lang w:val="vi-VN" w:eastAsia="vi-VN"/>
              </w:rPr>
              <w:t xml:space="preserve"> tiêu biểu trong quá trình dựng nước và giữ nước. </w:t>
            </w:r>
          </w:p>
          <w:p w14:paraId="774371DA" w14:textId="77777777" w:rsidR="00391BAF" w:rsidRPr="007316C9" w:rsidRDefault="00391BAF" w:rsidP="00C8639E">
            <w:pPr>
              <w:spacing w:after="0" w:line="240" w:lineRule="auto"/>
              <w:rPr>
                <w:szCs w:val="28"/>
                <w:lang w:val="vi-VN" w:eastAsia="vi-VN"/>
              </w:rPr>
            </w:pPr>
            <w:r w:rsidRPr="007316C9">
              <w:rPr>
                <w:szCs w:val="28"/>
              </w:rPr>
              <w:t xml:space="preserve">- </w:t>
            </w:r>
            <w:hyperlink r:id="rId10" w:tooltip="Công trình xây dựng" w:history="1">
              <w:r w:rsidRPr="007316C9">
                <w:rPr>
                  <w:szCs w:val="28"/>
                  <w:lang w:val="vi-VN" w:eastAsia="vi-VN"/>
                </w:rPr>
                <w:t>Công trình xây dựng</w:t>
              </w:r>
            </w:hyperlink>
            <w:r w:rsidRPr="007316C9">
              <w:rPr>
                <w:szCs w:val="28"/>
                <w:lang w:val="vi-VN" w:eastAsia="vi-VN"/>
              </w:rPr>
              <w:t>, địa điểm gắn với thân thế và sự nghiệp của </w:t>
            </w:r>
            <w:hyperlink r:id="rId11" w:tooltip="Anh hùng dân tộc Việt Nam" w:history="1">
              <w:r w:rsidRPr="007316C9">
                <w:rPr>
                  <w:szCs w:val="28"/>
                  <w:lang w:val="vi-VN" w:eastAsia="vi-VN"/>
                </w:rPr>
                <w:t>anh hùng dân tộc</w:t>
              </w:r>
            </w:hyperlink>
            <w:r w:rsidRPr="007316C9">
              <w:rPr>
                <w:szCs w:val="28"/>
                <w:lang w:val="vi-VN" w:eastAsia="vi-VN"/>
              </w:rPr>
              <w:t>, </w:t>
            </w:r>
            <w:hyperlink r:id="rId12" w:tooltip="Danh nhân" w:history="1">
              <w:r w:rsidRPr="007316C9">
                <w:rPr>
                  <w:szCs w:val="28"/>
                  <w:lang w:val="vi-VN" w:eastAsia="vi-VN"/>
                </w:rPr>
                <w:t>danh nhân</w:t>
              </w:r>
            </w:hyperlink>
            <w:r w:rsidRPr="007316C9">
              <w:rPr>
                <w:szCs w:val="28"/>
                <w:lang w:val="vi-VN" w:eastAsia="vi-VN"/>
              </w:rPr>
              <w:t xml:space="preserve"> của đất nước. </w:t>
            </w:r>
          </w:p>
          <w:p w14:paraId="7173A510" w14:textId="77777777" w:rsidR="00391BAF" w:rsidRPr="007316C9" w:rsidRDefault="00391BAF" w:rsidP="00C8639E">
            <w:pPr>
              <w:spacing w:after="0" w:line="240" w:lineRule="auto"/>
              <w:rPr>
                <w:szCs w:val="28"/>
                <w:lang w:val="vi-VN" w:eastAsia="vi-VN"/>
              </w:rPr>
            </w:pPr>
            <w:r w:rsidRPr="007316C9">
              <w:rPr>
                <w:szCs w:val="28"/>
              </w:rPr>
              <w:t xml:space="preserve">- </w:t>
            </w:r>
            <w:hyperlink r:id="rId13" w:tooltip="Công trình xây dựng" w:history="1">
              <w:r w:rsidRPr="007316C9">
                <w:rPr>
                  <w:szCs w:val="28"/>
                  <w:lang w:val="vi-VN" w:eastAsia="vi-VN"/>
                </w:rPr>
                <w:t>Công trình xây dựng</w:t>
              </w:r>
            </w:hyperlink>
            <w:r w:rsidRPr="007316C9">
              <w:rPr>
                <w:szCs w:val="28"/>
                <w:lang w:val="vi-VN" w:eastAsia="vi-VN"/>
              </w:rPr>
              <w:t>, địa điểm gắn với sự kiện lịch sử tiêu biểu của các thời kỳ </w:t>
            </w:r>
            <w:hyperlink r:id="rId14" w:tooltip="Cách mạng" w:history="1">
              <w:r w:rsidRPr="007316C9">
                <w:rPr>
                  <w:szCs w:val="28"/>
                  <w:lang w:val="vi-VN" w:eastAsia="vi-VN"/>
                </w:rPr>
                <w:t>cách mạng</w:t>
              </w:r>
            </w:hyperlink>
            <w:r w:rsidRPr="007316C9">
              <w:rPr>
                <w:szCs w:val="28"/>
                <w:lang w:val="vi-VN" w:eastAsia="vi-VN"/>
              </w:rPr>
              <w:t xml:space="preserve">, kháng chiến. </w:t>
            </w:r>
          </w:p>
          <w:p w14:paraId="7C90542A" w14:textId="77777777" w:rsidR="00391BAF" w:rsidRPr="007316C9" w:rsidRDefault="00391BAF" w:rsidP="00C8639E">
            <w:pPr>
              <w:spacing w:line="240" w:lineRule="auto"/>
              <w:rPr>
                <w:szCs w:val="28"/>
                <w:lang w:val="vi-VN" w:eastAsia="vi-VN"/>
              </w:rPr>
            </w:pPr>
            <w:r w:rsidRPr="007316C9">
              <w:rPr>
                <w:szCs w:val="28"/>
                <w:lang w:val="vi-VN" w:eastAsia="vi-VN"/>
              </w:rPr>
              <w:t>+ Di tích thắng cảnh (</w:t>
            </w:r>
            <w:hyperlink r:id="rId15" w:tooltip="Danh lam thắng cảnh" w:history="1">
              <w:r w:rsidRPr="007316C9">
                <w:rPr>
                  <w:szCs w:val="28"/>
                  <w:lang w:val="vi-VN" w:eastAsia="vi-VN"/>
                </w:rPr>
                <w:t>danh lam thắng cảnh</w:t>
              </w:r>
            </w:hyperlink>
            <w:r w:rsidRPr="007316C9">
              <w:rPr>
                <w:szCs w:val="28"/>
                <w:lang w:val="vi-VN" w:eastAsia="vi-VN"/>
              </w:rPr>
              <w:t>) là cảnh quan </w:t>
            </w:r>
            <w:hyperlink r:id="rId16" w:tooltip="Thiên nhiên" w:history="1">
              <w:r w:rsidRPr="007316C9">
                <w:rPr>
                  <w:szCs w:val="28"/>
                  <w:lang w:val="vi-VN" w:eastAsia="vi-VN"/>
                </w:rPr>
                <w:t>thiên nhiên</w:t>
              </w:r>
            </w:hyperlink>
            <w:r w:rsidRPr="007316C9">
              <w:rPr>
                <w:szCs w:val="28"/>
                <w:lang w:val="vi-VN" w:eastAsia="vi-VN"/>
              </w:rPr>
              <w:t> hoặc địa điểm có sự kết hợp giữa cảnh quan thiên nhiên với công trình kiến trúc có giá trị </w:t>
            </w:r>
            <w:hyperlink r:id="rId17" w:tooltip="Lịch sử" w:history="1">
              <w:r w:rsidRPr="007316C9">
                <w:rPr>
                  <w:szCs w:val="28"/>
                  <w:lang w:val="vi-VN" w:eastAsia="vi-VN"/>
                </w:rPr>
                <w:t>lịch sử</w:t>
              </w:r>
            </w:hyperlink>
            <w:r w:rsidRPr="007316C9">
              <w:rPr>
                <w:szCs w:val="28"/>
                <w:lang w:val="vi-VN" w:eastAsia="vi-VN"/>
              </w:rPr>
              <w:t>, thẩm mỹ, </w:t>
            </w:r>
            <w:hyperlink r:id="rId18" w:tooltip="Khoa học" w:history="1">
              <w:r w:rsidRPr="007316C9">
                <w:rPr>
                  <w:szCs w:val="28"/>
                  <w:lang w:val="vi-VN" w:eastAsia="vi-VN"/>
                </w:rPr>
                <w:t>khoa học</w:t>
              </w:r>
            </w:hyperlink>
            <w:r w:rsidRPr="007316C9">
              <w:rPr>
                <w:szCs w:val="28"/>
                <w:lang w:val="vi-VN" w:eastAsia="vi-VN"/>
              </w:rPr>
              <w:t>. </w:t>
            </w:r>
          </w:p>
          <w:p w14:paraId="47F9CB1D" w14:textId="77777777" w:rsidR="00391BAF" w:rsidRPr="007316C9" w:rsidRDefault="00391BAF" w:rsidP="00C8639E">
            <w:pPr>
              <w:spacing w:after="0" w:line="240" w:lineRule="auto"/>
              <w:rPr>
                <w:szCs w:val="28"/>
                <w:lang w:val="vi-VN" w:eastAsia="vi-VN"/>
              </w:rPr>
            </w:pPr>
            <w:r w:rsidRPr="007316C9">
              <w:rPr>
                <w:szCs w:val="28"/>
                <w:lang w:eastAsia="vi-VN"/>
              </w:rPr>
              <w:t xml:space="preserve">- </w:t>
            </w:r>
            <w:r w:rsidRPr="007316C9">
              <w:rPr>
                <w:szCs w:val="28"/>
                <w:lang w:val="vi-VN" w:eastAsia="vi-VN"/>
              </w:rPr>
              <w:t xml:space="preserve">Cảnh quan thiên nhiên hoặc địa điểm có sự kết hợp giữa cảnh quan thiên nhiên với công trình kiến trúc có giá trị thẩm mỹ tiêu biểu. </w:t>
            </w:r>
          </w:p>
          <w:p w14:paraId="54F1FB1D" w14:textId="77777777" w:rsidR="00391BAF" w:rsidRPr="007316C9" w:rsidRDefault="00391BAF" w:rsidP="00C8639E">
            <w:pPr>
              <w:spacing w:after="0" w:line="240" w:lineRule="auto"/>
              <w:rPr>
                <w:szCs w:val="28"/>
                <w:lang w:val="vi-VN" w:eastAsia="vi-VN"/>
              </w:rPr>
            </w:pPr>
            <w:r w:rsidRPr="007316C9">
              <w:rPr>
                <w:szCs w:val="28"/>
                <w:lang w:eastAsia="vi-VN"/>
              </w:rPr>
              <w:t xml:space="preserve">- </w:t>
            </w:r>
            <w:r w:rsidRPr="007316C9">
              <w:rPr>
                <w:szCs w:val="28"/>
                <w:lang w:val="vi-VN" w:eastAsia="vi-VN"/>
              </w:rPr>
              <w:t>Khu vực thiên nhiên có giá trị khoa học về </w:t>
            </w:r>
            <w:hyperlink r:id="rId19" w:history="1">
              <w:r w:rsidRPr="007316C9">
                <w:rPr>
                  <w:szCs w:val="28"/>
                  <w:lang w:val="vi-VN" w:eastAsia="vi-VN"/>
                </w:rPr>
                <w:t>địa chất</w:t>
              </w:r>
            </w:hyperlink>
            <w:r w:rsidRPr="007316C9">
              <w:rPr>
                <w:szCs w:val="28"/>
                <w:lang w:val="vi-VN" w:eastAsia="vi-VN"/>
              </w:rPr>
              <w:t>, </w:t>
            </w:r>
            <w:hyperlink r:id="rId20" w:tooltip="Địa mạo" w:history="1">
              <w:r w:rsidRPr="007316C9">
                <w:rPr>
                  <w:szCs w:val="28"/>
                  <w:lang w:val="vi-VN" w:eastAsia="vi-VN"/>
                </w:rPr>
                <w:t>địa mạo</w:t>
              </w:r>
            </w:hyperlink>
            <w:r w:rsidRPr="007316C9">
              <w:rPr>
                <w:szCs w:val="28"/>
                <w:lang w:val="vi-VN" w:eastAsia="vi-VN"/>
              </w:rPr>
              <w:t>, </w:t>
            </w:r>
            <w:hyperlink r:id="rId21" w:tooltip="Địa lý" w:history="1">
              <w:r w:rsidRPr="007316C9">
                <w:rPr>
                  <w:szCs w:val="28"/>
                  <w:lang w:val="vi-VN" w:eastAsia="vi-VN"/>
                </w:rPr>
                <w:t>địa lý</w:t>
              </w:r>
            </w:hyperlink>
            <w:r w:rsidRPr="007316C9">
              <w:rPr>
                <w:szCs w:val="28"/>
                <w:lang w:val="vi-VN" w:eastAsia="vi-VN"/>
              </w:rPr>
              <w:t>, </w:t>
            </w:r>
            <w:hyperlink r:id="rId22" w:tooltip="Đa dạng sinh học" w:history="1">
              <w:r w:rsidRPr="007316C9">
                <w:rPr>
                  <w:szCs w:val="28"/>
                  <w:lang w:val="vi-VN" w:eastAsia="vi-VN"/>
                </w:rPr>
                <w:t>đa dạng sinh học</w:t>
              </w:r>
            </w:hyperlink>
            <w:r w:rsidRPr="007316C9">
              <w:rPr>
                <w:szCs w:val="28"/>
                <w:lang w:val="vi-VN" w:eastAsia="vi-VN"/>
              </w:rPr>
              <w:t>, </w:t>
            </w:r>
            <w:hyperlink r:id="rId23" w:tooltip="Hệ sinh thái" w:history="1">
              <w:r w:rsidRPr="007316C9">
                <w:rPr>
                  <w:szCs w:val="28"/>
                  <w:lang w:val="vi-VN" w:eastAsia="vi-VN"/>
                </w:rPr>
                <w:t>hệ sinh thái</w:t>
              </w:r>
            </w:hyperlink>
            <w:r w:rsidRPr="007316C9">
              <w:rPr>
                <w:szCs w:val="28"/>
                <w:lang w:val="vi-VN" w:eastAsia="vi-VN"/>
              </w:rPr>
              <w:t> đặc thù hoặc khu vực </w:t>
            </w:r>
            <w:hyperlink r:id="rId24" w:tooltip="Thiên nhiên" w:history="1">
              <w:r w:rsidRPr="007316C9">
                <w:rPr>
                  <w:szCs w:val="28"/>
                  <w:lang w:val="vi-VN" w:eastAsia="vi-VN"/>
                </w:rPr>
                <w:t>thiên nhiên</w:t>
              </w:r>
            </w:hyperlink>
            <w:r w:rsidRPr="007316C9">
              <w:rPr>
                <w:szCs w:val="28"/>
                <w:lang w:val="vi-VN" w:eastAsia="vi-VN"/>
              </w:rPr>
              <w:t> chứa đựng những </w:t>
            </w:r>
            <w:hyperlink r:id="rId25" w:tooltip="Dấu tích (trang không tồn tại)" w:history="1">
              <w:r w:rsidRPr="007316C9">
                <w:rPr>
                  <w:szCs w:val="28"/>
                  <w:lang w:val="vi-VN" w:eastAsia="vi-VN"/>
                </w:rPr>
                <w:t>dấu tích</w:t>
              </w:r>
            </w:hyperlink>
            <w:r w:rsidRPr="007316C9">
              <w:rPr>
                <w:szCs w:val="28"/>
                <w:lang w:val="vi-VN" w:eastAsia="vi-VN"/>
              </w:rPr>
              <w:t> vật chất về các giai đoạn phát triển của </w:t>
            </w:r>
            <w:hyperlink r:id="rId26" w:tooltip="Trái Đất" w:history="1">
              <w:r w:rsidRPr="007316C9">
                <w:rPr>
                  <w:szCs w:val="28"/>
                  <w:lang w:val="vi-VN" w:eastAsia="vi-VN"/>
                </w:rPr>
                <w:t>Trái Đất</w:t>
              </w:r>
            </w:hyperlink>
            <w:r w:rsidRPr="007316C9">
              <w:rPr>
                <w:szCs w:val="28"/>
                <w:lang w:val="vi-VN" w:eastAsia="vi-VN"/>
              </w:rPr>
              <w:t xml:space="preserve">. </w:t>
            </w:r>
          </w:p>
          <w:p w14:paraId="623B70BC" w14:textId="77777777" w:rsidR="00391BAF" w:rsidRPr="007316C9" w:rsidRDefault="00391BAF" w:rsidP="00C8639E">
            <w:pPr>
              <w:spacing w:line="240" w:lineRule="auto"/>
              <w:jc w:val="both"/>
              <w:rPr>
                <w:color w:val="333333"/>
                <w:szCs w:val="28"/>
                <w:shd w:val="clear" w:color="auto" w:fill="FFFFFF"/>
                <w:lang w:val="vi-VN"/>
              </w:rPr>
            </w:pPr>
            <w:r w:rsidRPr="007316C9">
              <w:rPr>
                <w:rFonts w:eastAsia="Times New Roman"/>
                <w:b/>
                <w:szCs w:val="28"/>
                <w:lang w:val="vi-VN"/>
              </w:rPr>
              <w:t xml:space="preserve">- </w:t>
            </w:r>
            <w:r w:rsidRPr="007316C9">
              <w:rPr>
                <w:rFonts w:eastAsia="Times New Roman"/>
                <w:b/>
                <w:i/>
                <w:szCs w:val="28"/>
                <w:lang w:val="vi-VN"/>
              </w:rPr>
              <w:t>Những hành động, việc làm của du khách khi đến thăm quan những di tích, danh lam thắng cảnh này</w:t>
            </w:r>
            <w:r w:rsidRPr="007316C9">
              <w:rPr>
                <w:rFonts w:eastAsia="Times New Roman"/>
                <w:b/>
                <w:szCs w:val="28"/>
                <w:lang w:val="vi-VN"/>
              </w:rPr>
              <w:t>:</w:t>
            </w:r>
          </w:p>
          <w:p w14:paraId="1D60B70A" w14:textId="77777777" w:rsidR="00391BAF" w:rsidRPr="007316C9" w:rsidRDefault="00391BAF" w:rsidP="00C8639E">
            <w:pPr>
              <w:spacing w:line="240" w:lineRule="auto"/>
              <w:jc w:val="both"/>
              <w:rPr>
                <w:rFonts w:eastAsia="Times New Roman"/>
                <w:b/>
                <w:szCs w:val="28"/>
              </w:rPr>
            </w:pPr>
            <w:r w:rsidRPr="007316C9">
              <w:rPr>
                <w:szCs w:val="28"/>
                <w:lang w:val="vi-VN"/>
              </w:rPr>
              <w:t>+ Tìm hiểu một số thông tin về đất nước, con người, lối sống và những tập quán, văn hóa nơi mình cần đến (có trong các sách hướng dẫn, tạp chí chuyên ngành </w:t>
            </w:r>
            <w:hyperlink r:id="rId27" w:tgtFrame="_blank" w:tooltip="Du lich" w:history="1">
              <w:r w:rsidRPr="007316C9">
                <w:rPr>
                  <w:szCs w:val="28"/>
                  <w:lang w:val="vi-VN"/>
                </w:rPr>
                <w:t>du lịch</w:t>
              </w:r>
            </w:hyperlink>
            <w:r w:rsidRPr="007316C9">
              <w:rPr>
                <w:szCs w:val="28"/>
                <w:lang w:val="vi-VN"/>
              </w:rPr>
              <w:t>). Bạn cũng nên tìm hiểu và học thêm một số câu giao tiếp cần thiết như chỗ ở, nơi cung cấp món ăn Việt Nam, đường đến lãnh sự quán Việt Nam, câu cảm ơn và xin lỗi…</w:t>
            </w:r>
            <w:r w:rsidRPr="007316C9">
              <w:rPr>
                <w:szCs w:val="28"/>
                <w:lang w:val="vi-VN"/>
              </w:rPr>
              <w:br/>
              <w:t>+  Sẵn sàng cúi xuống nhặt rác, và khuyến khích mọi người giữ gìn vệ sinh chung tại khu di tích.</w:t>
            </w:r>
            <w:r w:rsidRPr="007316C9">
              <w:rPr>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7316C9">
              <w:rPr>
                <w:szCs w:val="28"/>
                <w:lang w:val="vi-VN"/>
              </w:rPr>
              <w:br/>
              <w:t>+ Phát huy ý thức bảo vệ môi trường cảnh quan, di tích</w:t>
            </w:r>
            <w:r w:rsidRPr="007316C9">
              <w:rPr>
                <w:color w:val="333333"/>
                <w:szCs w:val="28"/>
                <w:shd w:val="clear" w:color="auto" w:fill="FFFFFF"/>
                <w:lang w:val="vi-VN"/>
              </w:rPr>
              <w:t>.       </w:t>
            </w:r>
          </w:p>
          <w:p w14:paraId="225AACD6" w14:textId="77777777" w:rsidR="00391BAF" w:rsidRPr="007316C9" w:rsidRDefault="00391BAF" w:rsidP="00C8639E">
            <w:pPr>
              <w:spacing w:line="240" w:lineRule="auto"/>
              <w:jc w:val="both"/>
              <w:rPr>
                <w:rFonts w:eastAsia="Times New Roman"/>
                <w:szCs w:val="28"/>
                <w:lang w:val="vi-VN"/>
              </w:rPr>
            </w:pPr>
            <w:r w:rsidRPr="007316C9">
              <w:rPr>
                <w:rFonts w:eastAsia="Times New Roman"/>
                <w:szCs w:val="28"/>
                <w:lang w:val="vi-VN"/>
              </w:rPr>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0BA55C0C" w14:textId="77777777" w:rsidR="00391BAF" w:rsidRPr="007316C9" w:rsidRDefault="00391BAF" w:rsidP="00C8639E">
            <w:pPr>
              <w:spacing w:line="240" w:lineRule="auto"/>
              <w:jc w:val="both"/>
              <w:rPr>
                <w:rFonts w:eastAsia="Times New Roman"/>
                <w:szCs w:val="28"/>
              </w:rPr>
            </w:pPr>
            <w:r w:rsidRPr="007316C9">
              <w:rPr>
                <w:rFonts w:eastAsia="Times New Roman"/>
                <w:szCs w:val="28"/>
                <w:lang w:val="vi-VN"/>
              </w:rPr>
              <w:t xml:space="preserve">- Giới thiệu về những di tích, danh lam thắng cảnh </w:t>
            </w:r>
          </w:p>
          <w:p w14:paraId="61C8E4B7" w14:textId="77777777" w:rsidR="00391BAF" w:rsidRPr="007316C9" w:rsidRDefault="00391BAF" w:rsidP="00C8639E">
            <w:pPr>
              <w:spacing w:line="240" w:lineRule="auto"/>
              <w:jc w:val="both"/>
              <w:rPr>
                <w:rFonts w:eastAsia="Times New Roman"/>
                <w:szCs w:val="28"/>
                <w:lang w:val="vi-VN"/>
              </w:rPr>
            </w:pPr>
            <w:r w:rsidRPr="007316C9">
              <w:rPr>
                <w:rFonts w:eastAsia="Times New Roman"/>
                <w:szCs w:val="28"/>
                <w:lang w:val="vi-VN"/>
              </w:rPr>
              <w:t>+ Trưng bày sản phẩm: Mô hình một số đình chùa, tranh vẽ về các khu di tích, danh lam thắng cảnh,…</w:t>
            </w:r>
          </w:p>
          <w:p w14:paraId="72FB2EB2" w14:textId="77777777" w:rsidR="00391BAF" w:rsidRPr="007316C9" w:rsidRDefault="00391BAF" w:rsidP="00C8639E">
            <w:pPr>
              <w:spacing w:line="240" w:lineRule="auto"/>
              <w:jc w:val="both"/>
              <w:rPr>
                <w:rFonts w:eastAsia="Times New Roman"/>
                <w:szCs w:val="28"/>
              </w:rPr>
            </w:pPr>
            <w:r w:rsidRPr="007316C9">
              <w:rPr>
                <w:rFonts w:eastAsia="Times New Roman"/>
                <w:szCs w:val="28"/>
                <w:lang w:val="vi-VN"/>
              </w:rPr>
              <w:t>+ Thuyết trình: bài thuyết trình về lịch sử hình thành của một vài di tích lịc sử.</w:t>
            </w:r>
          </w:p>
        </w:tc>
        <w:tc>
          <w:tcPr>
            <w:tcW w:w="3827" w:type="dxa"/>
          </w:tcPr>
          <w:p w14:paraId="293B6A49" w14:textId="77777777" w:rsidR="00391BAF" w:rsidRPr="007316C9" w:rsidRDefault="00391BAF" w:rsidP="00C8639E">
            <w:pPr>
              <w:spacing w:line="240" w:lineRule="auto"/>
              <w:jc w:val="both"/>
              <w:rPr>
                <w:rFonts w:eastAsia="Times New Roman"/>
                <w:szCs w:val="28"/>
                <w:lang w:val="vi-VN"/>
              </w:rPr>
            </w:pPr>
            <w:r w:rsidRPr="007316C9">
              <w:rPr>
                <w:rFonts w:eastAsia="Times New Roman"/>
                <w:b/>
                <w:bCs/>
                <w:szCs w:val="28"/>
                <w:lang w:val="vi-VN"/>
              </w:rPr>
              <w:t>1.Tìm hiểu các di tích, danh lam thắng cảnh.</w:t>
            </w:r>
          </w:p>
          <w:p w14:paraId="676943AA" w14:textId="77777777" w:rsidR="00391BAF" w:rsidRPr="007316C9" w:rsidRDefault="00391BAF" w:rsidP="00C8639E">
            <w:pPr>
              <w:spacing w:line="240" w:lineRule="auto"/>
              <w:rPr>
                <w:rFonts w:eastAsia="Times New Roman"/>
                <w:szCs w:val="28"/>
                <w:lang w:val="vi-VN"/>
              </w:rPr>
            </w:pPr>
          </w:p>
          <w:p w14:paraId="4C55C618" w14:textId="77777777" w:rsidR="00391BAF" w:rsidRPr="007316C9" w:rsidRDefault="00391BAF" w:rsidP="00C8639E">
            <w:pPr>
              <w:spacing w:line="240" w:lineRule="auto"/>
              <w:rPr>
                <w:rFonts w:eastAsia="Times New Roman"/>
                <w:szCs w:val="28"/>
                <w:lang w:val="vi-VN"/>
              </w:rPr>
            </w:pPr>
          </w:p>
          <w:p w14:paraId="119D71CB" w14:textId="77777777" w:rsidR="00391BAF" w:rsidRPr="007316C9" w:rsidRDefault="00391BAF" w:rsidP="00C8639E">
            <w:pPr>
              <w:spacing w:line="240" w:lineRule="auto"/>
              <w:rPr>
                <w:rFonts w:eastAsia="Times New Roman"/>
                <w:szCs w:val="28"/>
                <w:lang w:val="vi-VN"/>
              </w:rPr>
            </w:pPr>
          </w:p>
          <w:p w14:paraId="602341E0" w14:textId="77777777" w:rsidR="00391BAF" w:rsidRPr="007316C9" w:rsidRDefault="00391BAF" w:rsidP="00C8639E">
            <w:pPr>
              <w:spacing w:line="240" w:lineRule="auto"/>
              <w:rPr>
                <w:rFonts w:eastAsia="Times New Roman"/>
                <w:szCs w:val="28"/>
                <w:lang w:val="vi-VN"/>
              </w:rPr>
            </w:pPr>
          </w:p>
          <w:p w14:paraId="43A31301" w14:textId="77777777" w:rsidR="00391BAF" w:rsidRPr="007316C9" w:rsidRDefault="00391BAF" w:rsidP="00C8639E">
            <w:pPr>
              <w:spacing w:line="240" w:lineRule="auto"/>
              <w:rPr>
                <w:rFonts w:eastAsia="Times New Roman"/>
                <w:szCs w:val="28"/>
                <w:lang w:val="vi-VN"/>
              </w:rPr>
            </w:pPr>
          </w:p>
          <w:p w14:paraId="621CE507" w14:textId="77777777" w:rsidR="00391BAF" w:rsidRPr="007316C9" w:rsidRDefault="00391BAF" w:rsidP="00C8639E">
            <w:pPr>
              <w:spacing w:line="240" w:lineRule="auto"/>
              <w:rPr>
                <w:rFonts w:eastAsia="Times New Roman"/>
                <w:szCs w:val="28"/>
                <w:lang w:val="vi-VN"/>
              </w:rPr>
            </w:pPr>
          </w:p>
          <w:p w14:paraId="098B2B51" w14:textId="77777777" w:rsidR="00391BAF" w:rsidRPr="007316C9" w:rsidRDefault="00391BAF" w:rsidP="00C8639E">
            <w:pPr>
              <w:spacing w:line="240" w:lineRule="auto"/>
              <w:rPr>
                <w:rFonts w:eastAsia="Times New Roman"/>
                <w:szCs w:val="28"/>
                <w:lang w:val="vi-VN"/>
              </w:rPr>
            </w:pPr>
          </w:p>
          <w:p w14:paraId="3B0979E0" w14:textId="77777777" w:rsidR="00391BAF" w:rsidRPr="007316C9" w:rsidRDefault="00391BAF" w:rsidP="00C8639E">
            <w:pPr>
              <w:spacing w:line="240" w:lineRule="auto"/>
              <w:rPr>
                <w:rFonts w:eastAsia="Times New Roman"/>
                <w:szCs w:val="28"/>
                <w:lang w:val="vi-VN"/>
              </w:rPr>
            </w:pPr>
          </w:p>
          <w:p w14:paraId="759549BC" w14:textId="77777777" w:rsidR="00391BAF" w:rsidRPr="007316C9" w:rsidRDefault="00391BAF" w:rsidP="00C8639E">
            <w:pPr>
              <w:spacing w:line="240" w:lineRule="auto"/>
              <w:rPr>
                <w:rFonts w:eastAsia="Times New Roman"/>
                <w:szCs w:val="28"/>
                <w:lang w:val="vi-VN"/>
              </w:rPr>
            </w:pPr>
          </w:p>
          <w:p w14:paraId="7B3A9672" w14:textId="77777777" w:rsidR="00391BAF" w:rsidRPr="007316C9" w:rsidRDefault="00391BAF" w:rsidP="00C8639E">
            <w:pPr>
              <w:spacing w:line="240" w:lineRule="auto"/>
              <w:rPr>
                <w:rFonts w:eastAsia="Times New Roman"/>
                <w:szCs w:val="28"/>
                <w:lang w:val="vi-VN"/>
              </w:rPr>
            </w:pPr>
          </w:p>
          <w:p w14:paraId="11AA9C03" w14:textId="77777777" w:rsidR="00391BAF" w:rsidRPr="007316C9" w:rsidRDefault="00391BAF" w:rsidP="00C8639E">
            <w:pPr>
              <w:spacing w:line="240" w:lineRule="auto"/>
              <w:rPr>
                <w:rFonts w:eastAsia="Times New Roman"/>
                <w:szCs w:val="28"/>
                <w:lang w:val="vi-VN"/>
              </w:rPr>
            </w:pPr>
          </w:p>
          <w:p w14:paraId="592FD7A9" w14:textId="77777777" w:rsidR="00391BAF" w:rsidRPr="007316C9" w:rsidRDefault="00391BAF" w:rsidP="00C8639E">
            <w:pPr>
              <w:spacing w:line="240" w:lineRule="auto"/>
              <w:rPr>
                <w:rFonts w:eastAsia="Times New Roman"/>
                <w:szCs w:val="28"/>
                <w:lang w:val="vi-VN"/>
              </w:rPr>
            </w:pPr>
          </w:p>
          <w:p w14:paraId="1B714D8E" w14:textId="77777777" w:rsidR="00391BAF" w:rsidRPr="007316C9" w:rsidRDefault="00391BAF" w:rsidP="00C8639E">
            <w:pPr>
              <w:spacing w:line="240" w:lineRule="auto"/>
              <w:rPr>
                <w:rFonts w:eastAsia="Times New Roman"/>
                <w:szCs w:val="28"/>
                <w:lang w:val="vi-VN"/>
              </w:rPr>
            </w:pPr>
          </w:p>
          <w:p w14:paraId="64B90E49" w14:textId="77777777" w:rsidR="00391BAF" w:rsidRPr="007316C9" w:rsidRDefault="00391BAF" w:rsidP="00C8639E">
            <w:pPr>
              <w:spacing w:line="240" w:lineRule="auto"/>
              <w:rPr>
                <w:rFonts w:eastAsia="Times New Roman"/>
                <w:szCs w:val="28"/>
                <w:lang w:val="vi-VN"/>
              </w:rPr>
            </w:pPr>
          </w:p>
          <w:p w14:paraId="2A65EE39" w14:textId="77777777" w:rsidR="00391BAF" w:rsidRPr="007316C9" w:rsidRDefault="00391BAF" w:rsidP="00C8639E">
            <w:pPr>
              <w:spacing w:line="240" w:lineRule="auto"/>
              <w:rPr>
                <w:rFonts w:eastAsia="Times New Roman"/>
                <w:szCs w:val="28"/>
                <w:lang w:val="vi-VN"/>
              </w:rPr>
            </w:pPr>
          </w:p>
          <w:p w14:paraId="2370C32C" w14:textId="77777777" w:rsidR="00391BAF" w:rsidRPr="007316C9" w:rsidRDefault="00391BAF" w:rsidP="00C8639E">
            <w:pPr>
              <w:spacing w:line="240" w:lineRule="auto"/>
              <w:rPr>
                <w:rFonts w:eastAsia="Times New Roman"/>
                <w:szCs w:val="28"/>
                <w:lang w:val="vi-VN"/>
              </w:rPr>
            </w:pPr>
          </w:p>
          <w:p w14:paraId="37FC26E2" w14:textId="77777777" w:rsidR="00391BAF" w:rsidRPr="007316C9" w:rsidRDefault="00391BAF" w:rsidP="00C8639E">
            <w:pPr>
              <w:spacing w:line="240" w:lineRule="auto"/>
              <w:rPr>
                <w:rFonts w:eastAsia="Times New Roman"/>
                <w:szCs w:val="28"/>
                <w:lang w:val="vi-VN"/>
              </w:rPr>
            </w:pPr>
          </w:p>
          <w:p w14:paraId="5F6C72E8" w14:textId="77777777" w:rsidR="00391BAF" w:rsidRPr="007316C9" w:rsidRDefault="00391BAF" w:rsidP="00C8639E">
            <w:pPr>
              <w:spacing w:line="240" w:lineRule="auto"/>
              <w:rPr>
                <w:rFonts w:eastAsia="Times New Roman"/>
                <w:szCs w:val="28"/>
                <w:lang w:val="vi-VN"/>
              </w:rPr>
            </w:pPr>
          </w:p>
          <w:p w14:paraId="5E812112" w14:textId="77777777" w:rsidR="00391BAF" w:rsidRPr="007316C9" w:rsidRDefault="00391BAF" w:rsidP="00C8639E">
            <w:pPr>
              <w:spacing w:line="240" w:lineRule="auto"/>
              <w:rPr>
                <w:rFonts w:eastAsia="Times New Roman"/>
                <w:szCs w:val="28"/>
                <w:lang w:val="vi-VN"/>
              </w:rPr>
            </w:pPr>
          </w:p>
          <w:p w14:paraId="1ADE93DF" w14:textId="77777777" w:rsidR="00391BAF" w:rsidRPr="007316C9" w:rsidRDefault="00391BAF" w:rsidP="00C8639E">
            <w:pPr>
              <w:spacing w:line="240" w:lineRule="auto"/>
              <w:rPr>
                <w:rFonts w:eastAsia="Times New Roman"/>
                <w:szCs w:val="28"/>
                <w:lang w:val="vi-VN"/>
              </w:rPr>
            </w:pPr>
          </w:p>
          <w:p w14:paraId="67DB8DCD" w14:textId="77777777" w:rsidR="00391BAF" w:rsidRPr="007316C9" w:rsidRDefault="00391BAF" w:rsidP="00C8639E">
            <w:pPr>
              <w:spacing w:line="240" w:lineRule="auto"/>
              <w:rPr>
                <w:rFonts w:eastAsia="Times New Roman"/>
                <w:szCs w:val="28"/>
                <w:lang w:val="vi-VN"/>
              </w:rPr>
            </w:pPr>
          </w:p>
          <w:p w14:paraId="6CDBEFB9" w14:textId="77777777" w:rsidR="00391BAF" w:rsidRPr="007316C9" w:rsidRDefault="00391BAF" w:rsidP="00C8639E">
            <w:pPr>
              <w:spacing w:line="240" w:lineRule="auto"/>
              <w:rPr>
                <w:rFonts w:eastAsia="Times New Roman"/>
                <w:szCs w:val="28"/>
                <w:lang w:val="vi-VN"/>
              </w:rPr>
            </w:pPr>
          </w:p>
          <w:p w14:paraId="4C888EE2" w14:textId="77777777" w:rsidR="00391BAF" w:rsidRPr="007316C9" w:rsidRDefault="00391BAF" w:rsidP="00C8639E">
            <w:pPr>
              <w:spacing w:line="240" w:lineRule="auto"/>
              <w:rPr>
                <w:rFonts w:eastAsia="Times New Roman"/>
                <w:szCs w:val="28"/>
                <w:lang w:val="vi-VN"/>
              </w:rPr>
            </w:pPr>
          </w:p>
          <w:p w14:paraId="2DDE458D" w14:textId="77777777" w:rsidR="00391BAF" w:rsidRPr="007316C9" w:rsidRDefault="00391BAF" w:rsidP="00C8639E">
            <w:pPr>
              <w:spacing w:line="240" w:lineRule="auto"/>
              <w:rPr>
                <w:rFonts w:eastAsia="Times New Roman"/>
                <w:szCs w:val="28"/>
                <w:lang w:val="vi-VN"/>
              </w:rPr>
            </w:pPr>
          </w:p>
          <w:p w14:paraId="431EF6B5" w14:textId="77777777" w:rsidR="00391BAF" w:rsidRPr="007316C9" w:rsidRDefault="00391BAF" w:rsidP="00C8639E">
            <w:pPr>
              <w:spacing w:line="240" w:lineRule="auto"/>
              <w:rPr>
                <w:rFonts w:eastAsia="Times New Roman"/>
                <w:szCs w:val="28"/>
                <w:lang w:val="vi-VN"/>
              </w:rPr>
            </w:pPr>
          </w:p>
          <w:p w14:paraId="15EB5858" w14:textId="77777777" w:rsidR="00391BAF" w:rsidRPr="007316C9" w:rsidRDefault="00391BAF" w:rsidP="00C8639E">
            <w:pPr>
              <w:spacing w:line="240" w:lineRule="auto"/>
              <w:rPr>
                <w:rFonts w:eastAsia="Times New Roman"/>
                <w:szCs w:val="28"/>
                <w:lang w:val="vi-VN"/>
              </w:rPr>
            </w:pPr>
          </w:p>
          <w:p w14:paraId="00A8F29A" w14:textId="77777777" w:rsidR="00391BAF" w:rsidRPr="007316C9" w:rsidRDefault="00391BAF" w:rsidP="00C8639E">
            <w:pPr>
              <w:spacing w:line="240" w:lineRule="auto"/>
              <w:rPr>
                <w:rFonts w:eastAsia="Times New Roman"/>
                <w:szCs w:val="28"/>
                <w:lang w:val="vi-VN"/>
              </w:rPr>
            </w:pPr>
          </w:p>
          <w:p w14:paraId="6C6FAE1F" w14:textId="77777777" w:rsidR="00391BAF" w:rsidRPr="007316C9" w:rsidRDefault="00391BAF" w:rsidP="00C8639E">
            <w:pPr>
              <w:spacing w:line="240" w:lineRule="auto"/>
              <w:rPr>
                <w:rFonts w:eastAsia="Times New Roman"/>
                <w:szCs w:val="28"/>
                <w:lang w:val="vi-VN"/>
              </w:rPr>
            </w:pPr>
          </w:p>
          <w:p w14:paraId="1377D39A" w14:textId="77777777" w:rsidR="00391BAF" w:rsidRPr="007316C9" w:rsidRDefault="00391BAF" w:rsidP="00C8639E">
            <w:pPr>
              <w:spacing w:line="240" w:lineRule="auto"/>
              <w:rPr>
                <w:rFonts w:eastAsia="Times New Roman"/>
                <w:szCs w:val="28"/>
                <w:lang w:val="vi-VN"/>
              </w:rPr>
            </w:pPr>
          </w:p>
          <w:p w14:paraId="76FD6F04" w14:textId="77777777" w:rsidR="00391BAF" w:rsidRPr="007316C9" w:rsidRDefault="00391BAF" w:rsidP="00C8639E">
            <w:pPr>
              <w:spacing w:line="240" w:lineRule="auto"/>
              <w:rPr>
                <w:rFonts w:eastAsia="Times New Roman"/>
                <w:szCs w:val="28"/>
                <w:lang w:val="vi-VN"/>
              </w:rPr>
            </w:pPr>
          </w:p>
          <w:p w14:paraId="7398F5DE" w14:textId="77777777" w:rsidR="00391BAF" w:rsidRPr="007316C9" w:rsidRDefault="00391BAF" w:rsidP="00C8639E">
            <w:pPr>
              <w:spacing w:line="240" w:lineRule="auto"/>
              <w:rPr>
                <w:rFonts w:eastAsia="Times New Roman"/>
                <w:szCs w:val="28"/>
                <w:lang w:val="vi-VN"/>
              </w:rPr>
            </w:pPr>
          </w:p>
          <w:p w14:paraId="4E1D4AF2" w14:textId="77777777" w:rsidR="00391BAF" w:rsidRPr="007316C9" w:rsidRDefault="00391BAF" w:rsidP="00C8639E">
            <w:pPr>
              <w:spacing w:line="240" w:lineRule="auto"/>
              <w:rPr>
                <w:rFonts w:eastAsia="Times New Roman"/>
                <w:szCs w:val="28"/>
                <w:lang w:val="vi-VN"/>
              </w:rPr>
            </w:pPr>
          </w:p>
          <w:p w14:paraId="54D10526" w14:textId="77777777" w:rsidR="00391BAF" w:rsidRPr="007316C9" w:rsidRDefault="00391BAF" w:rsidP="00C8639E">
            <w:pPr>
              <w:spacing w:line="240" w:lineRule="auto"/>
              <w:rPr>
                <w:rFonts w:eastAsia="Times New Roman"/>
                <w:szCs w:val="28"/>
                <w:lang w:val="vi-VN"/>
              </w:rPr>
            </w:pPr>
          </w:p>
          <w:p w14:paraId="71BF5779" w14:textId="77777777" w:rsidR="00391BAF" w:rsidRPr="007316C9" w:rsidRDefault="00391BAF" w:rsidP="00C8639E">
            <w:pPr>
              <w:spacing w:line="240" w:lineRule="auto"/>
              <w:rPr>
                <w:rFonts w:eastAsia="Times New Roman"/>
                <w:szCs w:val="28"/>
                <w:lang w:val="vi-VN"/>
              </w:rPr>
            </w:pPr>
          </w:p>
          <w:p w14:paraId="548BA089" w14:textId="77777777" w:rsidR="00391BAF" w:rsidRPr="007316C9" w:rsidRDefault="00391BAF" w:rsidP="00C8639E">
            <w:pPr>
              <w:spacing w:line="240" w:lineRule="auto"/>
              <w:rPr>
                <w:rFonts w:eastAsia="Times New Roman"/>
                <w:szCs w:val="28"/>
                <w:lang w:val="vi-VN"/>
              </w:rPr>
            </w:pPr>
          </w:p>
          <w:p w14:paraId="0B9A910C" w14:textId="77777777" w:rsidR="00391BAF" w:rsidRPr="007316C9" w:rsidRDefault="00391BAF" w:rsidP="00C8639E">
            <w:pPr>
              <w:spacing w:line="240" w:lineRule="auto"/>
              <w:rPr>
                <w:rFonts w:eastAsia="Times New Roman"/>
                <w:szCs w:val="28"/>
                <w:lang w:val="vi-VN"/>
              </w:rPr>
            </w:pPr>
          </w:p>
          <w:p w14:paraId="43BB34B4" w14:textId="77777777" w:rsidR="00391BAF" w:rsidRPr="007316C9" w:rsidRDefault="00391BAF" w:rsidP="00C8639E">
            <w:pPr>
              <w:spacing w:line="240" w:lineRule="auto"/>
              <w:rPr>
                <w:rFonts w:eastAsia="Times New Roman"/>
                <w:szCs w:val="28"/>
                <w:lang w:val="vi-VN"/>
              </w:rPr>
            </w:pPr>
          </w:p>
          <w:p w14:paraId="7FE1B1D5" w14:textId="77777777" w:rsidR="00391BAF" w:rsidRPr="007316C9" w:rsidRDefault="00391BAF" w:rsidP="00C8639E">
            <w:pPr>
              <w:spacing w:line="240" w:lineRule="auto"/>
              <w:rPr>
                <w:rFonts w:eastAsia="Times New Roman"/>
                <w:szCs w:val="28"/>
                <w:lang w:val="vi-VN"/>
              </w:rPr>
            </w:pPr>
          </w:p>
          <w:p w14:paraId="10702D6C" w14:textId="77777777" w:rsidR="00391BAF" w:rsidRPr="007316C9" w:rsidRDefault="00391BAF" w:rsidP="00C8639E">
            <w:pPr>
              <w:spacing w:line="240" w:lineRule="auto"/>
              <w:rPr>
                <w:rFonts w:eastAsia="Times New Roman"/>
                <w:szCs w:val="28"/>
                <w:lang w:val="vi-VN"/>
              </w:rPr>
            </w:pPr>
          </w:p>
          <w:p w14:paraId="3A8B3139" w14:textId="77777777" w:rsidR="00391BAF" w:rsidRPr="007316C9" w:rsidRDefault="00391BAF" w:rsidP="00C8639E">
            <w:pPr>
              <w:spacing w:line="240" w:lineRule="auto"/>
              <w:rPr>
                <w:rFonts w:eastAsia="Times New Roman"/>
                <w:szCs w:val="28"/>
                <w:lang w:val="vi-VN"/>
              </w:rPr>
            </w:pPr>
          </w:p>
          <w:p w14:paraId="08EC18E6" w14:textId="77777777" w:rsidR="00391BAF" w:rsidRPr="007316C9" w:rsidRDefault="00391BAF" w:rsidP="00C8639E">
            <w:pPr>
              <w:spacing w:line="240" w:lineRule="auto"/>
              <w:rPr>
                <w:rFonts w:eastAsia="Times New Roman"/>
                <w:szCs w:val="28"/>
                <w:lang w:val="vi-VN"/>
              </w:rPr>
            </w:pPr>
          </w:p>
          <w:p w14:paraId="6483E414" w14:textId="77777777" w:rsidR="00391BAF" w:rsidRPr="007316C9" w:rsidRDefault="00391BAF" w:rsidP="00C8639E">
            <w:pPr>
              <w:spacing w:line="240" w:lineRule="auto"/>
              <w:rPr>
                <w:rFonts w:eastAsia="Times New Roman"/>
                <w:szCs w:val="28"/>
                <w:lang w:val="vi-VN"/>
              </w:rPr>
            </w:pPr>
          </w:p>
          <w:p w14:paraId="32D1B9C5" w14:textId="77777777" w:rsidR="00391BAF" w:rsidRPr="007316C9" w:rsidRDefault="00391BAF" w:rsidP="00C8639E">
            <w:pPr>
              <w:spacing w:line="240" w:lineRule="auto"/>
              <w:rPr>
                <w:rFonts w:eastAsia="Times New Roman"/>
                <w:szCs w:val="28"/>
                <w:lang w:val="vi-VN"/>
              </w:rPr>
            </w:pPr>
          </w:p>
          <w:p w14:paraId="32D080A0" w14:textId="77777777" w:rsidR="00391BAF" w:rsidRPr="007316C9" w:rsidRDefault="00391BAF" w:rsidP="00C8639E">
            <w:pPr>
              <w:spacing w:line="240" w:lineRule="auto"/>
              <w:rPr>
                <w:rFonts w:eastAsia="Times New Roman"/>
                <w:szCs w:val="28"/>
                <w:lang w:val="vi-VN"/>
              </w:rPr>
            </w:pPr>
          </w:p>
          <w:p w14:paraId="03E34D99" w14:textId="77777777" w:rsidR="00391BAF" w:rsidRPr="007316C9" w:rsidRDefault="00391BAF" w:rsidP="00C8639E">
            <w:pPr>
              <w:spacing w:line="240" w:lineRule="auto"/>
              <w:jc w:val="both"/>
              <w:rPr>
                <w:rFonts w:eastAsia="Times New Roman"/>
                <w:szCs w:val="28"/>
                <w:lang w:val="vi-VN"/>
              </w:rPr>
            </w:pPr>
            <w:r w:rsidRPr="007316C9">
              <w:rPr>
                <w:rFonts w:eastAsia="Times New Roman"/>
                <w:szCs w:val="28"/>
              </w:rPr>
              <w:t xml:space="preserve">- </w:t>
            </w:r>
            <w:r w:rsidRPr="007316C9">
              <w:rPr>
                <w:rFonts w:eastAsia="Times New Roman"/>
                <w:bCs/>
                <w:szCs w:val="28"/>
                <w:lang w:val="vi-VN"/>
              </w:rPr>
              <w:t>Các di tích, danh lam thắng cảnh.</w:t>
            </w:r>
          </w:p>
          <w:p w14:paraId="4224A765" w14:textId="77777777" w:rsidR="00391BAF" w:rsidRPr="007316C9" w:rsidRDefault="00391BAF" w:rsidP="00C8639E">
            <w:pPr>
              <w:spacing w:line="240" w:lineRule="auto"/>
              <w:jc w:val="both"/>
              <w:rPr>
                <w:rFonts w:eastAsia="Times New Roman"/>
                <w:iCs/>
                <w:szCs w:val="28"/>
                <w:lang w:val="vi-VN"/>
              </w:rPr>
            </w:pPr>
            <w:r w:rsidRPr="007316C9">
              <w:rPr>
                <w:rFonts w:eastAsia="Times New Roman"/>
                <w:i/>
                <w:iCs/>
                <w:szCs w:val="28"/>
                <w:lang w:val="vi-VN"/>
              </w:rPr>
              <w:t>+ Các di tích, danh lam thắng cảnh mà em biết ở tỉnh Nam Định</w:t>
            </w:r>
            <w:r w:rsidRPr="007316C9">
              <w:rPr>
                <w:rFonts w:eastAsia="Times New Roman"/>
                <w:iCs/>
                <w:szCs w:val="28"/>
                <w:lang w:val="vi-VN"/>
              </w:rPr>
              <w:t>.</w:t>
            </w:r>
          </w:p>
          <w:p w14:paraId="1336AC1B" w14:textId="77777777" w:rsidR="00391BAF" w:rsidRPr="007316C9" w:rsidRDefault="00391BAF" w:rsidP="00C8639E">
            <w:pPr>
              <w:spacing w:line="240" w:lineRule="auto"/>
              <w:jc w:val="both"/>
              <w:rPr>
                <w:rFonts w:eastAsia="Times New Roman"/>
                <w:i/>
                <w:iCs/>
                <w:szCs w:val="28"/>
                <w:lang w:val="vi-VN"/>
              </w:rPr>
            </w:pPr>
            <w:r w:rsidRPr="007316C9">
              <w:rPr>
                <w:rFonts w:eastAsia="Times New Roman"/>
                <w:i/>
                <w:iCs/>
                <w:szCs w:val="28"/>
                <w:lang w:val="vi-VN"/>
              </w:rPr>
              <w:t>- Nét đặc trưng của di tích, danh lam thắng cảnh.</w:t>
            </w:r>
          </w:p>
          <w:p w14:paraId="33753631" w14:textId="77777777" w:rsidR="00391BAF" w:rsidRPr="007316C9" w:rsidRDefault="00391BAF" w:rsidP="00C8639E">
            <w:pPr>
              <w:spacing w:line="240" w:lineRule="auto"/>
              <w:jc w:val="both"/>
              <w:rPr>
                <w:rFonts w:eastAsia="Times New Roman"/>
                <w:iCs/>
                <w:szCs w:val="28"/>
                <w:lang w:val="vi-VN"/>
              </w:rPr>
            </w:pPr>
            <w:r w:rsidRPr="007316C9">
              <w:rPr>
                <w:rFonts w:eastAsia="Times New Roman"/>
                <w:szCs w:val="28"/>
                <w:lang w:val="vi-VN"/>
              </w:rPr>
              <w:t>- Những hành động, việc làm của du khách khi đến thăm quan những di tích, danh lam thắng cảnh này.</w:t>
            </w:r>
          </w:p>
          <w:p w14:paraId="32ACB9FD" w14:textId="77777777" w:rsidR="00391BAF" w:rsidRPr="007316C9" w:rsidRDefault="00391BAF" w:rsidP="00C8639E">
            <w:pPr>
              <w:spacing w:line="240" w:lineRule="auto"/>
              <w:jc w:val="both"/>
              <w:rPr>
                <w:rFonts w:eastAsia="Times New Roman"/>
                <w:szCs w:val="28"/>
                <w:lang w:val="vi-VN"/>
              </w:rPr>
            </w:pPr>
            <w:r w:rsidRPr="007316C9">
              <w:rPr>
                <w:rFonts w:eastAsia="Times New Roman"/>
                <w:iCs/>
                <w:szCs w:val="28"/>
                <w:lang w:val="vi-VN"/>
              </w:rPr>
              <w:t>- Cảm xúc: Yêu thích, thích thú khi được tìm hiểu về những di tích, danh lam thắng cảnh ở địa phương.</w:t>
            </w:r>
          </w:p>
          <w:p w14:paraId="2767DDA1" w14:textId="77777777" w:rsidR="00391BAF" w:rsidRPr="007316C9" w:rsidRDefault="00391BAF" w:rsidP="00C8639E">
            <w:pPr>
              <w:spacing w:line="240" w:lineRule="auto"/>
              <w:rPr>
                <w:rFonts w:eastAsia="Times New Roman"/>
                <w:szCs w:val="28"/>
                <w:lang w:val="vi-VN"/>
              </w:rPr>
            </w:pPr>
          </w:p>
          <w:p w14:paraId="56AE1E3D" w14:textId="77777777" w:rsidR="00391BAF" w:rsidRPr="007316C9" w:rsidRDefault="00391BAF" w:rsidP="00C8639E">
            <w:pPr>
              <w:spacing w:line="240" w:lineRule="auto"/>
              <w:rPr>
                <w:rFonts w:eastAsia="Times New Roman"/>
                <w:szCs w:val="28"/>
                <w:lang w:val="vi-VN"/>
              </w:rPr>
            </w:pPr>
          </w:p>
          <w:p w14:paraId="70CADF33" w14:textId="77777777" w:rsidR="00391BAF" w:rsidRPr="007316C9" w:rsidRDefault="00391BAF" w:rsidP="00C8639E">
            <w:pPr>
              <w:spacing w:line="240" w:lineRule="auto"/>
              <w:rPr>
                <w:rFonts w:eastAsia="Times New Roman"/>
                <w:szCs w:val="28"/>
                <w:lang w:val="vi-VN"/>
              </w:rPr>
            </w:pPr>
          </w:p>
          <w:p w14:paraId="31E1ADF3" w14:textId="77777777" w:rsidR="00391BAF" w:rsidRPr="007316C9" w:rsidRDefault="00391BAF" w:rsidP="00C8639E">
            <w:pPr>
              <w:spacing w:line="240" w:lineRule="auto"/>
              <w:rPr>
                <w:rFonts w:eastAsia="Times New Roman"/>
                <w:szCs w:val="28"/>
                <w:lang w:val="vi-VN"/>
              </w:rPr>
            </w:pPr>
          </w:p>
        </w:tc>
      </w:tr>
    </w:tbl>
    <w:p w14:paraId="2535625E" w14:textId="77777777" w:rsidR="00391BAF" w:rsidRPr="007316C9" w:rsidRDefault="00391BAF" w:rsidP="00391BAF">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Hoạt động 2: Hành vi nên và không nên khi tham quan các di tích, danh lam thắng cảnh. </w:t>
      </w:r>
    </w:p>
    <w:p w14:paraId="0C0B6EDE"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 xml:space="preserve">Thông qua hoạt động, HS đưa nêu được những hành vi nên và không nên khi thăm quan các </w:t>
      </w:r>
      <w:r w:rsidRPr="007316C9">
        <w:rPr>
          <w:rFonts w:ascii="Times New Roman" w:eastAsia="Times New Roman" w:hAnsi="Times New Roman" w:cs="Times New Roman"/>
          <w:bCs/>
          <w:color w:val="000000"/>
          <w:sz w:val="28"/>
          <w:szCs w:val="28"/>
          <w:lang w:val="vi-VN"/>
        </w:rPr>
        <w:t>di tích, danh lam thắng cảnh.</w:t>
      </w:r>
    </w:p>
    <w:p w14:paraId="2DA8EF66" w14:textId="77777777" w:rsidR="00391BAF" w:rsidRPr="007316C9" w:rsidRDefault="00391BAF" w:rsidP="00391BAF">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391BAF" w:rsidRPr="007316C9" w14:paraId="30F435AC" w14:textId="77777777" w:rsidTr="00C8639E">
        <w:tc>
          <w:tcPr>
            <w:tcW w:w="5959" w:type="dxa"/>
            <w:shd w:val="clear" w:color="auto" w:fill="FFFFFF"/>
            <w:tcMar>
              <w:top w:w="75" w:type="dxa"/>
              <w:left w:w="0" w:type="dxa"/>
              <w:bottom w:w="75" w:type="dxa"/>
              <w:right w:w="75" w:type="dxa"/>
            </w:tcMar>
            <w:hideMark/>
          </w:tcPr>
          <w:p w14:paraId="44F4F119" w14:textId="77777777" w:rsidR="00391BAF" w:rsidRPr="007316C9" w:rsidRDefault="00391BAF" w:rsidP="00C8639E">
            <w:pPr>
              <w:spacing w:line="240" w:lineRule="auto"/>
              <w:jc w:val="center"/>
              <w:rPr>
                <w:rFonts w:ascii="Times New Roman" w:eastAsia="Times New Roman" w:hAnsi="Times New Roman"/>
                <w:sz w:val="28"/>
                <w:szCs w:val="28"/>
              </w:rPr>
            </w:pPr>
            <w:r>
              <w:rPr>
                <w:rFonts w:ascii="Times New Roman" w:eastAsia="Times New Roman" w:hAnsi="Times New Roman"/>
                <w:b/>
                <w:bCs/>
                <w:sz w:val="28"/>
                <w:szCs w:val="28"/>
              </w:rPr>
              <w:t>Hoạt động của GV và HS</w:t>
            </w:r>
          </w:p>
        </w:tc>
        <w:tc>
          <w:tcPr>
            <w:tcW w:w="3402" w:type="dxa"/>
            <w:shd w:val="clear" w:color="auto" w:fill="FFFFFF"/>
            <w:tcMar>
              <w:top w:w="75" w:type="dxa"/>
              <w:left w:w="75" w:type="dxa"/>
              <w:bottom w:w="75" w:type="dxa"/>
              <w:right w:w="0" w:type="dxa"/>
            </w:tcMar>
            <w:hideMark/>
          </w:tcPr>
          <w:p w14:paraId="03D22C25" w14:textId="77777777" w:rsidR="00391BAF" w:rsidRPr="007316C9" w:rsidRDefault="00391BAF" w:rsidP="00C8639E">
            <w:pPr>
              <w:spacing w:line="240" w:lineRule="auto"/>
              <w:jc w:val="center"/>
              <w:rPr>
                <w:rFonts w:ascii="Times New Roman" w:eastAsia="Times New Roman" w:hAnsi="Times New Roman"/>
                <w:sz w:val="28"/>
                <w:szCs w:val="28"/>
              </w:rPr>
            </w:pPr>
            <w:r>
              <w:rPr>
                <w:rFonts w:ascii="Times New Roman" w:eastAsia="Times New Roman" w:hAnsi="Times New Roman"/>
                <w:b/>
                <w:bCs/>
                <w:sz w:val="28"/>
                <w:szCs w:val="28"/>
              </w:rPr>
              <w:t>Nội dung</w:t>
            </w:r>
          </w:p>
        </w:tc>
      </w:tr>
      <w:tr w:rsidR="00391BAF" w:rsidRPr="007316C9" w14:paraId="1DD89E84" w14:textId="77777777" w:rsidTr="00C8639E">
        <w:tc>
          <w:tcPr>
            <w:tcW w:w="5959" w:type="dxa"/>
            <w:shd w:val="clear" w:color="auto" w:fill="FFFFFF"/>
            <w:tcMar>
              <w:top w:w="75" w:type="dxa"/>
              <w:left w:w="0" w:type="dxa"/>
              <w:bottom w:w="75" w:type="dxa"/>
              <w:right w:w="75" w:type="dxa"/>
            </w:tcMar>
            <w:hideMark/>
          </w:tcPr>
          <w:p w14:paraId="23BBE419" w14:textId="77777777" w:rsidR="00391BAF" w:rsidRPr="007316C9" w:rsidRDefault="00391BAF" w:rsidP="00C8639E">
            <w:pPr>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color w:val="000000"/>
                <w:sz w:val="28"/>
                <w:szCs w:val="28"/>
              </w:rPr>
              <w:t>- GV chia HS thành các nhóm và yêu cầu HS thực hiện nhiệm vụ: </w:t>
            </w:r>
            <w:r w:rsidRPr="007316C9">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i/>
                <w:iCs/>
                <w:color w:val="000000"/>
                <w:sz w:val="28"/>
                <w:szCs w:val="28"/>
              </w:rPr>
              <w:t xml:space="preserve"> </w:t>
            </w:r>
            <w:r w:rsidRPr="007316C9">
              <w:rPr>
                <w:rFonts w:ascii="Times New Roman" w:eastAsia="Times New Roman" w:hAnsi="Times New Roman" w:cs="Times New Roman"/>
                <w:b/>
                <w:bCs/>
                <w:color w:val="000000"/>
                <w:sz w:val="28"/>
                <w:szCs w:val="28"/>
                <w:lang w:val="vi-VN"/>
              </w:rPr>
              <w:t>Hành vi nên và không nên khi tham quan các di tích, danh lam thắng cảnh</w:t>
            </w:r>
          </w:p>
          <w:p w14:paraId="7A2A5A09"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GV gợi ý cho HS:</w:t>
            </w:r>
          </w:p>
          <w:p w14:paraId="45CD0BFF"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Mục tiêu của buổi tọa đàm:</w:t>
            </w:r>
          </w:p>
          <w:p w14:paraId="665211DF"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i/>
                <w:iCs/>
                <w:color w:val="000000"/>
                <w:sz w:val="28"/>
                <w:szCs w:val="28"/>
              </w:rPr>
              <w:t xml:space="preserve">Nâng cao hiểu biết về </w:t>
            </w:r>
            <w:r w:rsidRPr="007316C9">
              <w:rPr>
                <w:rFonts w:ascii="Times New Roman" w:eastAsia="Times New Roman" w:hAnsi="Times New Roman" w:cs="Times New Roman"/>
                <w:i/>
                <w:iCs/>
                <w:color w:val="000000"/>
                <w:sz w:val="28"/>
                <w:szCs w:val="28"/>
                <w:lang w:val="vi-VN"/>
              </w:rPr>
              <w:t>các di tích, danh lam thắng cảnh.</w:t>
            </w:r>
          </w:p>
          <w:p w14:paraId="758488DA"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Tăng thêm niềm yêu thích với các di tích, danh lam thắng cảnh</w:t>
            </w:r>
          </w:p>
          <w:p w14:paraId="78830229"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Tích cực đưa ra những việc làm cụ thể để bảo vệ các di tích, danh lam thắng cảnh.</w:t>
            </w:r>
          </w:p>
          <w:p w14:paraId="54F6DF8C"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Những nội dung chính của buổi tọa đàm:</w:t>
            </w:r>
          </w:p>
          <w:p w14:paraId="1DEAD30E"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w:t>
            </w:r>
            <w:r w:rsidRPr="007316C9">
              <w:rPr>
                <w:rFonts w:ascii="Times New Roman" w:eastAsia="Times New Roman" w:hAnsi="Times New Roman" w:cs="Times New Roman"/>
                <w:i/>
                <w:iCs/>
                <w:color w:val="000000"/>
                <w:sz w:val="28"/>
                <w:szCs w:val="28"/>
                <w:lang w:val="vi-VN"/>
              </w:rPr>
              <w:t>Chia sẻ ý kiến cá nhân về những việc nên làm và không nên làm khi đến thăm quan các khu di tích, danh lam thắng cảnh,.</w:t>
            </w:r>
          </w:p>
          <w:p w14:paraId="54AF87B7"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 GV yêu cầu HS chia sẻ cảm nghĩ của em sau khi tham gia buổi tọa đàm.</w:t>
            </w:r>
          </w:p>
          <w:p w14:paraId="6CF66A31"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thảo luận và trả lời câu hỏi.</w:t>
            </w:r>
          </w:p>
          <w:p w14:paraId="4454DD86"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hướng dẫn, theo dõi, hỗ trợ HS nếu cần thiết.</w:t>
            </w:r>
          </w:p>
          <w:p w14:paraId="06C3441C"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mời đại diện HS trả lời.</w:t>
            </w:r>
          </w:p>
          <w:p w14:paraId="0C18A544"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lang w:val="vi-VN"/>
              </w:rPr>
              <w:t>- GV mời HS khác nhận xét, bổ sung.</w:t>
            </w:r>
          </w:p>
          <w:tbl>
            <w:tblPr>
              <w:tblW w:w="0" w:type="auto"/>
              <w:shd w:val="clear" w:color="auto" w:fill="FFFFFF"/>
              <w:tblCellMar>
                <w:left w:w="0" w:type="dxa"/>
                <w:right w:w="0" w:type="dxa"/>
              </w:tblCellMar>
              <w:tblLook w:val="04A0" w:firstRow="1" w:lastRow="0" w:firstColumn="1" w:lastColumn="0" w:noHBand="0" w:noVBand="1"/>
            </w:tblPr>
            <w:tblGrid>
              <w:gridCol w:w="2959"/>
              <w:gridCol w:w="2905"/>
            </w:tblGrid>
            <w:tr w:rsidR="00391BAF" w:rsidRPr="007316C9" w14:paraId="35B87B46" w14:textId="77777777" w:rsidTr="00C8639E">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88D2EF"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410DB44"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Những việc không nên làm</w:t>
                  </w:r>
                </w:p>
              </w:tc>
            </w:tr>
            <w:tr w:rsidR="00391BAF" w:rsidRPr="007316C9" w14:paraId="77DF4165"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5DEF6B"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B69E30"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Hủy hoại hoặc gây nguy cơ hủy hoại di sản văn hóa</w:t>
                  </w:r>
                </w:p>
              </w:tc>
            </w:tr>
            <w:tr w:rsidR="00391BAF" w:rsidRPr="007316C9" w14:paraId="534F8671"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DCC09B"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D5D4C0"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Tự ý đào bới, tìm kiếm di vật, bảo vật trong các di tích</w:t>
                  </w:r>
                </w:p>
              </w:tc>
            </w:tr>
            <w:tr w:rsidR="00391BAF" w:rsidRPr="007316C9" w14:paraId="150886AD"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E57BD6"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CC91F6"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391BAF" w:rsidRPr="007316C9" w14:paraId="3CB61FCD"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235B84"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7A810F"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31EED5EA"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32912EB3"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học sinh:</w:t>
            </w:r>
          </w:p>
          <w:p w14:paraId="06B967D1"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Tích cực tham gia các hoạt động nhằm bảo vệ các di tích, danh lam thắng cảnh.</w:t>
            </w:r>
          </w:p>
          <w:p w14:paraId="11D067CA"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Phát huy tinh thần tự học, tự nghiên cứu, tự tìm hiểu về các di tích lịc sử, danh lam thắng cảnh.</w:t>
            </w:r>
          </w:p>
          <w:p w14:paraId="032A5FF7"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Với chính quyền địa phương:</w:t>
            </w:r>
          </w:p>
          <w:p w14:paraId="0BB04752"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04ACDE4D" w14:textId="77777777" w:rsidR="00391BAF" w:rsidRPr="007316C9" w:rsidRDefault="00391BAF" w:rsidP="00C8639E">
            <w:pPr>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76D8DB58"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GV đánh giá, nhận xét, chốt kiến thức.</w:t>
            </w:r>
          </w:p>
        </w:tc>
        <w:tc>
          <w:tcPr>
            <w:tcW w:w="3402" w:type="dxa"/>
            <w:shd w:val="clear" w:color="auto" w:fill="FFFFFF"/>
            <w:tcMar>
              <w:top w:w="75" w:type="dxa"/>
              <w:left w:w="75" w:type="dxa"/>
              <w:bottom w:w="75" w:type="dxa"/>
              <w:right w:w="0" w:type="dxa"/>
            </w:tcMar>
            <w:hideMark/>
          </w:tcPr>
          <w:p w14:paraId="7863B66E"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2.Hành vi nên và không nên khi tham quan các di tích, danh lam thắng cảnh.</w:t>
            </w:r>
          </w:p>
          <w:p w14:paraId="245A8FD3"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414C60DA"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2A2C64D0"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04243C55"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7D2B4844"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00804C2C"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54F6E403"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1E96317E"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02F56B05"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1C1753CB"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45F65655"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165AE594"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38262B6B"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2B5C7ABE"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15DDA0D2"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726F4AF0"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329AD14C"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785C310A"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03D24413"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p w14:paraId="348A2EB2" w14:textId="77777777" w:rsidR="00391BAF" w:rsidRPr="007B0857" w:rsidRDefault="00391BAF" w:rsidP="00C8639E">
            <w:pPr>
              <w:spacing w:after="0" w:line="240" w:lineRule="auto"/>
              <w:jc w:val="both"/>
              <w:rPr>
                <w:rFonts w:ascii="Times New Roman" w:eastAsia="Times New Roman" w:hAnsi="Times New Roman" w:cs="Times New Roman"/>
                <w:color w:val="000000"/>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1702"/>
              <w:gridCol w:w="1605"/>
            </w:tblGrid>
            <w:tr w:rsidR="00391BAF" w:rsidRPr="007316C9" w14:paraId="70C555A4" w14:textId="77777777" w:rsidTr="00C8639E">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2E396F"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C5E17D6"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Những việc không nên làm</w:t>
                  </w:r>
                </w:p>
              </w:tc>
            </w:tr>
            <w:tr w:rsidR="00391BAF" w:rsidRPr="007316C9" w14:paraId="68E8DD23"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7359CE"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491CF6"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Hủy hoại hoặc gây nguy cơ hủy hoại di sản văn hóa</w:t>
                  </w:r>
                </w:p>
              </w:tc>
            </w:tr>
            <w:tr w:rsidR="00391BAF" w:rsidRPr="007316C9" w14:paraId="09C4B337"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786467"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B09158"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Tự ý đào bới, tìm kiếm di vật, bảo vật trong các di tích</w:t>
                  </w:r>
                </w:p>
              </w:tc>
            </w:tr>
            <w:tr w:rsidR="00391BAF" w:rsidRPr="007316C9" w14:paraId="78247BE8"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1BFB14"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7C0DA5"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391BAF" w:rsidRPr="007316C9" w14:paraId="4E3AEAEB" w14:textId="77777777" w:rsidTr="00C8639E">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B274FC"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3EAB36" w14:textId="77777777" w:rsidR="00391BAF" w:rsidRPr="007316C9" w:rsidRDefault="00391BAF" w:rsidP="00C8639E">
                  <w:pPr>
                    <w:spacing w:line="240" w:lineRule="auto"/>
                    <w:rPr>
                      <w:rFonts w:ascii="Times New Roman" w:hAnsi="Times New Roman" w:cs="Times New Roman"/>
                      <w:sz w:val="28"/>
                      <w:szCs w:val="28"/>
                      <w:lang w:val="vi-VN" w:eastAsia="vi-VN"/>
                    </w:rPr>
                  </w:pPr>
                  <w:r w:rsidRPr="007316C9">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45530AF8" w14:textId="77777777" w:rsidR="00391BAF" w:rsidRPr="007316C9" w:rsidRDefault="00391BAF" w:rsidP="00C8639E">
            <w:pPr>
              <w:spacing w:after="0" w:line="240" w:lineRule="auto"/>
              <w:jc w:val="both"/>
              <w:rPr>
                <w:rFonts w:ascii="Times New Roman" w:eastAsia="Times New Roman" w:hAnsi="Times New Roman" w:cs="Times New Roman"/>
                <w:color w:val="000000"/>
                <w:sz w:val="28"/>
                <w:szCs w:val="28"/>
                <w:lang w:val="vi-VN"/>
              </w:rPr>
            </w:pPr>
          </w:p>
        </w:tc>
      </w:tr>
    </w:tbl>
    <w:p w14:paraId="1A46004D"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0A86555B"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5E852D31"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3623A64A" w14:textId="77777777" w:rsidR="00391BAF" w:rsidRPr="007316C9" w:rsidRDefault="00391BAF" w:rsidP="00391BAF">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10AF3788"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lang w:val="vi-VN"/>
        </w:rPr>
        <w:t xml:space="preserve"> - HS tiếp nhận, thực hiện nhiệm vụ:</w:t>
      </w:r>
    </w:p>
    <w:p w14:paraId="2CF21D4C"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5F5AAB9F"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3476E9C0"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50F22F4F"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760DCB41" w14:textId="77777777" w:rsidR="00391BAF" w:rsidRPr="007316C9" w:rsidRDefault="00391BAF" w:rsidP="00391BAF">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0A3B697D"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p>
    <w:p w14:paraId="244A910A" w14:textId="77777777" w:rsidR="00391BAF" w:rsidRPr="007316C9" w:rsidRDefault="00391BAF" w:rsidP="00391BAF">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5BAB020D" w14:textId="77777777" w:rsidR="00391BAF" w:rsidRPr="007316C9" w:rsidRDefault="00391BAF" w:rsidP="00391BAF">
      <w:pPr>
        <w:shd w:val="clear" w:color="auto" w:fill="FFFFFF"/>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lang w:val="vi-VN"/>
        </w:rPr>
        <w:t xml:space="preserve">. HƯỚNG DẪN VỀ NHÀ </w:t>
      </w:r>
    </w:p>
    <w:p w14:paraId="1415F64F" w14:textId="4A7A8942" w:rsidR="00F03AC0" w:rsidRDefault="00391BAF" w:rsidP="00391BAF">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lang w:val="vi-VN"/>
        </w:rPr>
        <w:t>Đọc soạn nhiệm vụ tiếp theo</w:t>
      </w:r>
    </w:p>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69"/>
    <w:rsid w:val="00160802"/>
    <w:rsid w:val="00391BAF"/>
    <w:rsid w:val="004A445E"/>
    <w:rsid w:val="006C508C"/>
    <w:rsid w:val="00961D69"/>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E6EE1F-59FA-4691-91A3-87512D54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1BAF"/>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391BAF"/>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C3%B4ng_tr%C3%ACnh_x%C3%A2y_d%E1%BB%B1ng" TargetMode="External"/><Relationship Id="rId13" Type="http://schemas.openxmlformats.org/officeDocument/2006/relationships/hyperlink" Target="https://vi.wikipedia.org/wiki/C%C3%B4ng_tr%C3%ACnh_x%C3%A2y_d%E1%BB%B1ng" TargetMode="External"/><Relationship Id="rId18" Type="http://schemas.openxmlformats.org/officeDocument/2006/relationships/hyperlink" Target="https://vi.wikipedia.org/wiki/Khoa_h%E1%BB%8Dc" TargetMode="External"/><Relationship Id="rId26" Type="http://schemas.openxmlformats.org/officeDocument/2006/relationships/hyperlink" Target="https://vi.wikipedia.org/wiki/Tr%C3%A1i_%C4%90%E1%BA%A5t" TargetMode="External"/><Relationship Id="rId3" Type="http://schemas.openxmlformats.org/officeDocument/2006/relationships/webSettings" Target="webSettings.xml"/><Relationship Id="rId21" Type="http://schemas.openxmlformats.org/officeDocument/2006/relationships/hyperlink" Target="https://vi.wikipedia.org/wiki/%C4%90%E1%BB%8Ba_l%C3%BD" TargetMode="External"/><Relationship Id="rId7" Type="http://schemas.openxmlformats.org/officeDocument/2006/relationships/hyperlink" Target="https://vi.wikipedia.org/wiki/Khoa_h%E1%BB%8Dc" TargetMode="External"/><Relationship Id="rId12" Type="http://schemas.openxmlformats.org/officeDocument/2006/relationships/hyperlink" Target="https://vi.wikipedia.org/wiki/Danh_nh%C3%A2n" TargetMode="External"/><Relationship Id="rId17" Type="http://schemas.openxmlformats.org/officeDocument/2006/relationships/hyperlink" Target="https://vi.wikipedia.org/wiki/L%E1%BB%8Bch_s%E1%BB%AD" TargetMode="External"/><Relationship Id="rId25" Type="http://schemas.openxmlformats.org/officeDocument/2006/relationships/hyperlink" Target="https://vi.wikipedia.org/w/index.php?title=D%E1%BA%A5u_t%C3%ADch&amp;action=edit&amp;redlink=1" TargetMode="External"/><Relationship Id="rId2" Type="http://schemas.openxmlformats.org/officeDocument/2006/relationships/settings" Target="settings.xml"/><Relationship Id="rId16" Type="http://schemas.openxmlformats.org/officeDocument/2006/relationships/hyperlink" Target="https://vi.wikipedia.org/wiki/Thi%C3%AAn_nhi%C3%AAn" TargetMode="External"/><Relationship Id="rId20" Type="http://schemas.openxmlformats.org/officeDocument/2006/relationships/hyperlink" Target="https://vi.wikipedia.org/wiki/%C4%90%E1%BB%8Ba_m%E1%BA%A1o"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vi.wikipedia.org/wiki/V%C4%83n_h%C3%B3a" TargetMode="External"/><Relationship Id="rId11" Type="http://schemas.openxmlformats.org/officeDocument/2006/relationships/hyperlink" Target="https://vi.wikipedia.org/wiki/Anh_h%C3%B9ng_d%C3%A2n_t%E1%BB%99c_Vi%E1%BB%87t_Nam" TargetMode="External"/><Relationship Id="rId24" Type="http://schemas.openxmlformats.org/officeDocument/2006/relationships/hyperlink" Target="https://vi.wikipedia.org/wiki/Thi%C3%AAn_nhi%C3%AAn" TargetMode="External"/><Relationship Id="rId5" Type="http://schemas.openxmlformats.org/officeDocument/2006/relationships/hyperlink" Target="https://vi.wikipedia.org/wiki/L%E1%BB%8Bch_s%E1%BB%AD" TargetMode="External"/><Relationship Id="rId15" Type="http://schemas.openxmlformats.org/officeDocument/2006/relationships/hyperlink" Target="https://vi.wikipedia.org/wiki/Danh_lam_th%E1%BA%AFng_c%E1%BA%A3nh" TargetMode="External"/><Relationship Id="rId23" Type="http://schemas.openxmlformats.org/officeDocument/2006/relationships/hyperlink" Target="https://vi.wikipedia.org/wiki/H%E1%BB%87_sinh_th%C3%A1i" TargetMode="External"/><Relationship Id="rId28" Type="http://schemas.openxmlformats.org/officeDocument/2006/relationships/fontTable" Target="fontTable.xml"/><Relationship Id="rId10" Type="http://schemas.openxmlformats.org/officeDocument/2006/relationships/hyperlink" Target="https://vi.wikipedia.org/wiki/C%C3%B4ng_tr%C3%ACnh_x%C3%A2y_d%E1%BB%B1ng" TargetMode="External"/><Relationship Id="rId19" Type="http://schemas.openxmlformats.org/officeDocument/2006/relationships/hyperlink" Target="https://vi.wikipedia.org/wiki/%C4%90%E1%BB%8Ba_ch%E1%BA%A5t" TargetMode="External"/><Relationship Id="rId4" Type="http://schemas.openxmlformats.org/officeDocument/2006/relationships/hyperlink" Target="https://vi.wikipedia.org/wiki/C%C3%B4ng_tr%C3%ACnh_x%C3%A2y_d%E1%BB%B1ng" TargetMode="External"/><Relationship Id="rId9" Type="http://schemas.openxmlformats.org/officeDocument/2006/relationships/hyperlink" Target="https://vi.wikipedia.org/w/index.php?title=S%E1%BB%B1_ki%E1%BB%87n_l%E1%BB%8Bch_s%E1%BB%AD&amp;action=edit&amp;redlink=1" TargetMode="External"/><Relationship Id="rId14" Type="http://schemas.openxmlformats.org/officeDocument/2006/relationships/hyperlink" Target="https://vi.wikipedia.org/wiki/C%C3%A1ch_m%E1%BA%A1ng" TargetMode="External"/><Relationship Id="rId22" Type="http://schemas.openxmlformats.org/officeDocument/2006/relationships/hyperlink" Target="https://vi.wikipedia.org/wiki/%C4%90a_d%E1%BA%A1ng_sinh_h%E1%BB%8Dc" TargetMode="External"/><Relationship Id="rId27" Type="http://schemas.openxmlformats.org/officeDocument/2006/relationships/hyperlink" Target="https://travel.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1877</Words>
  <Characters>10704</Characters>
  <Application>Microsoft Office Word</Application>
  <DocSecurity>0</DocSecurity>
  <Lines>89</Lines>
  <Paragraphs>25</Paragraphs>
  <ScaleCrop>false</ScaleCrop>
  <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2023-08-15T04:08:00Z</dcterms:created>
  <dcterms:modified xsi:type="dcterms:W3CDTF">2023-08-15T04:08:00Z</dcterms:modified>
</cp:coreProperties>
</file>