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7C6" w:rsidRPr="00453FF3" w:rsidRDefault="005E17C6" w:rsidP="005E17C6">
      <w:pPr>
        <w:pStyle w:val="Heading1"/>
        <w:spacing w:before="0"/>
        <w:jc w:val="center"/>
        <w:rPr>
          <w:rFonts w:ascii="Times New Roman" w:eastAsia="Times New Roman" w:hAnsi="Times New Roman" w:cs="Times New Roman"/>
          <w:b/>
          <w:color w:val="auto"/>
          <w:sz w:val="28"/>
          <w:szCs w:val="28"/>
        </w:rPr>
      </w:pPr>
      <w:r w:rsidRPr="00453FF3">
        <w:rPr>
          <w:rFonts w:ascii="Times New Roman" w:eastAsia="Times New Roman" w:hAnsi="Times New Roman" w:cs="Times New Roman"/>
          <w:b/>
          <w:color w:val="auto"/>
          <w:sz w:val="28"/>
          <w:szCs w:val="28"/>
        </w:rPr>
        <w:t>TIẾT 8: KIỂM TRA GIỮA KÌ I</w:t>
      </w:r>
    </w:p>
    <w:p w:rsidR="005E17C6" w:rsidRPr="00453FF3" w:rsidRDefault="005E17C6" w:rsidP="005E17C6">
      <w:pPr>
        <w:tabs>
          <w:tab w:val="left" w:pos="1603"/>
        </w:tabs>
        <w:spacing w:before="120" w:after="120"/>
        <w:rPr>
          <w:b/>
          <w:bCs/>
          <w:sz w:val="28"/>
          <w:szCs w:val="28"/>
          <w:lang w:val="nb-NO"/>
        </w:rPr>
      </w:pPr>
      <w:r w:rsidRPr="00453FF3">
        <w:rPr>
          <w:b/>
          <w:bCs/>
          <w:sz w:val="28"/>
          <w:szCs w:val="28"/>
          <w:lang w:val="nb-NO"/>
        </w:rPr>
        <w:t>I. MỤC TIÊU</w:t>
      </w:r>
    </w:p>
    <w:p w:rsidR="005E17C6" w:rsidRPr="00453FF3" w:rsidRDefault="005E17C6" w:rsidP="005E17C6">
      <w:pPr>
        <w:spacing w:before="120" w:after="120"/>
        <w:rPr>
          <w:b/>
          <w:bCs/>
          <w:sz w:val="28"/>
          <w:szCs w:val="28"/>
          <w:lang w:val="nb-NO"/>
        </w:rPr>
      </w:pPr>
      <w:r w:rsidRPr="000200DA">
        <w:rPr>
          <w:b/>
          <w:bCs/>
          <w:sz w:val="28"/>
          <w:szCs w:val="28"/>
          <w:lang w:val="nb-NO"/>
        </w:rPr>
        <w:t xml:space="preserve"> </w:t>
      </w:r>
      <w:r w:rsidRPr="000200DA">
        <w:rPr>
          <w:b/>
          <w:bCs/>
          <w:sz w:val="28"/>
          <w:szCs w:val="28"/>
          <w:lang w:val="sv-SE"/>
        </w:rPr>
        <w:t>1.</w:t>
      </w:r>
      <w:r w:rsidRPr="00453FF3">
        <w:rPr>
          <w:b/>
          <w:bCs/>
          <w:i/>
          <w:iCs/>
          <w:sz w:val="28"/>
          <w:szCs w:val="28"/>
          <w:lang w:val="sv-SE"/>
        </w:rPr>
        <w:t xml:space="preserve"> </w:t>
      </w:r>
      <w:r w:rsidRPr="00453FF3">
        <w:rPr>
          <w:b/>
          <w:sz w:val="28"/>
          <w:szCs w:val="28"/>
          <w:lang w:val="pt-BR"/>
        </w:rPr>
        <w:t>Năng lực</w:t>
      </w:r>
    </w:p>
    <w:p w:rsidR="005E17C6" w:rsidRPr="00453FF3" w:rsidRDefault="005E17C6" w:rsidP="005E17C6">
      <w:pPr>
        <w:pStyle w:val="0noidung"/>
        <w:spacing w:before="60" w:after="60"/>
        <w:jc w:val="left"/>
        <w:rPr>
          <w:rFonts w:eastAsia="Times New Roman"/>
          <w:bCs/>
          <w:color w:val="000000" w:themeColor="text1"/>
        </w:rPr>
      </w:pPr>
      <w:r w:rsidRPr="00453FF3">
        <w:rPr>
          <w:color w:val="000000" w:themeColor="text1"/>
        </w:rPr>
        <w:t xml:space="preserve">- </w:t>
      </w:r>
      <w:r w:rsidRPr="00880F67">
        <w:rPr>
          <w:color w:val="000000" w:themeColor="text1"/>
        </w:rPr>
        <w:t>Nhận biết</w:t>
      </w:r>
      <w:r w:rsidRPr="00880F67">
        <w:rPr>
          <w:b/>
          <w:bCs/>
          <w:color w:val="000000" w:themeColor="text1"/>
        </w:rPr>
        <w:t xml:space="preserve"> </w:t>
      </w:r>
      <w:r w:rsidRPr="00880F67">
        <w:rPr>
          <w:color w:val="000000" w:themeColor="text1"/>
        </w:rPr>
        <w:t>được sơ lược lịch sử phát triển máy tính</w:t>
      </w:r>
      <w:r w:rsidRPr="00453FF3">
        <w:rPr>
          <w:color w:val="000000" w:themeColor="text1"/>
        </w:rPr>
        <w:t xml:space="preserve">; </w:t>
      </w:r>
      <w:r w:rsidRPr="00880F67">
        <w:rPr>
          <w:color w:val="000000" w:themeColor="text1"/>
        </w:rPr>
        <w:t>Nêu được các đặc điểm của thông tin số: đa dạng, được thu thập ngày càng nhanh và nhiều, được lưu trữ với dung lượng khổng lồ bởi nhiều tổ chức và cá nhân, có tính bản quyền, có độ tin cậy rất khác nhau, có các công cụ tìm kiếm</w:t>
      </w:r>
      <w:r w:rsidRPr="00453FF3">
        <w:rPr>
          <w:color w:val="000000" w:themeColor="text1"/>
        </w:rPr>
        <w:t xml:space="preserve"> </w:t>
      </w:r>
      <w:r w:rsidRPr="00880F67">
        <w:rPr>
          <w:color w:val="000000" w:themeColor="text1"/>
        </w:rPr>
        <w:t>chuyển đổi, truyền và xử lí hiệu quả</w:t>
      </w:r>
      <w:r w:rsidRPr="00453FF3">
        <w:rPr>
          <w:color w:val="000000" w:themeColor="text1"/>
        </w:rPr>
        <w:t>;</w:t>
      </w:r>
      <w:r w:rsidRPr="00453FF3">
        <w:rPr>
          <w:rFonts w:eastAsia="Times New Roman"/>
          <w:bCs/>
          <w:color w:val="000000" w:themeColor="text1"/>
        </w:rPr>
        <w:t xml:space="preserve"> Nhận ra được những hành vi vi phạm đạo đức, pháp luật</w:t>
      </w:r>
      <w:r w:rsidRPr="00453FF3">
        <w:rPr>
          <w:rFonts w:eastAsia="Times New Roman"/>
          <w:b/>
          <w:bCs/>
          <w:color w:val="000000" w:themeColor="text1"/>
        </w:rPr>
        <w:t xml:space="preserve"> </w:t>
      </w:r>
      <w:r w:rsidRPr="00453FF3">
        <w:rPr>
          <w:rFonts w:eastAsia="Times New Roman"/>
          <w:bCs/>
          <w:color w:val="000000" w:themeColor="text1"/>
        </w:rPr>
        <w:t>và kĩ thuật số.</w:t>
      </w:r>
    </w:p>
    <w:p w:rsidR="005E17C6" w:rsidRPr="00880F67" w:rsidRDefault="005E17C6" w:rsidP="005E17C6">
      <w:pPr>
        <w:spacing w:before="120" w:after="120"/>
        <w:rPr>
          <w:rFonts w:eastAsia="MS Mincho"/>
          <w:color w:val="000000" w:themeColor="text1"/>
          <w:sz w:val="28"/>
          <w:szCs w:val="28"/>
          <w:lang w:val="es-ES"/>
        </w:rPr>
      </w:pPr>
      <w:r w:rsidRPr="00453FF3">
        <w:rPr>
          <w:rFonts w:eastAsiaTheme="minorHAnsi"/>
          <w:color w:val="000000" w:themeColor="text1"/>
          <w:kern w:val="2"/>
          <w:sz w:val="28"/>
          <w:szCs w:val="28"/>
        </w:rPr>
        <w:t xml:space="preserve">      - Nêu được sự phát triển máy tính qua các giai đoạn; t</w:t>
      </w:r>
      <w:r w:rsidRPr="00880F67">
        <w:rPr>
          <w:rFonts w:eastAsia="MS Mincho"/>
          <w:color w:val="000000" w:themeColor="text1"/>
          <w:sz w:val="28"/>
          <w:szCs w:val="28"/>
          <w:lang w:val="es-ES"/>
        </w:rPr>
        <w:t xml:space="preserve">rình bày được tầm quan trọng của việc biết khai thác các nguồn thông tin đáng tin cậy, nêu được ví dụ minh </w:t>
      </w:r>
      <w:r w:rsidRPr="00453FF3">
        <w:rPr>
          <w:rFonts w:eastAsia="MS Mincho"/>
          <w:color w:val="000000" w:themeColor="text1"/>
          <w:sz w:val="28"/>
          <w:szCs w:val="28"/>
          <w:lang w:val="es-ES"/>
        </w:rPr>
        <w:t>h</w:t>
      </w:r>
      <w:r w:rsidRPr="00880F67">
        <w:rPr>
          <w:rFonts w:eastAsia="MS Mincho"/>
          <w:color w:val="000000" w:themeColor="text1"/>
          <w:sz w:val="28"/>
          <w:szCs w:val="28"/>
          <w:lang w:val="es-ES"/>
        </w:rPr>
        <w:t xml:space="preserve">oạ. </w:t>
      </w:r>
    </w:p>
    <w:p w:rsidR="005E17C6" w:rsidRPr="00880F67" w:rsidRDefault="005E17C6" w:rsidP="005E17C6">
      <w:pPr>
        <w:widowControl w:val="0"/>
        <w:spacing w:before="60" w:after="60"/>
        <w:ind w:firstLine="425"/>
        <w:rPr>
          <w:rFonts w:eastAsia="MS Mincho"/>
          <w:color w:val="000000" w:themeColor="text1"/>
          <w:sz w:val="28"/>
          <w:szCs w:val="28"/>
          <w:lang w:val="es-ES"/>
        </w:rPr>
      </w:pPr>
      <w:r w:rsidRPr="00880F67">
        <w:rPr>
          <w:rFonts w:eastAsia="MS Mincho"/>
          <w:color w:val="000000" w:themeColor="text1"/>
          <w:sz w:val="28"/>
          <w:szCs w:val="28"/>
          <w:lang w:val="es-ES"/>
        </w:rPr>
        <w:t>– Nêu được ví dụ minh hoạ sử dụng công cụ tìm kiếm, xử lí và trao đổi thông tin trong môi trường số</w:t>
      </w:r>
    </w:p>
    <w:p w:rsidR="005E17C6" w:rsidRPr="00453FF3" w:rsidRDefault="005E17C6" w:rsidP="005E17C6">
      <w:pPr>
        <w:pStyle w:val="0noidung"/>
        <w:spacing w:before="60" w:after="60"/>
        <w:jc w:val="left"/>
        <w:rPr>
          <w:rFonts w:eastAsia="Times New Roman"/>
          <w:b/>
          <w:bCs/>
          <w:color w:val="000000" w:themeColor="text1"/>
        </w:rPr>
      </w:pPr>
      <w:r w:rsidRPr="00453FF3">
        <w:rPr>
          <w:rFonts w:eastAsia="Times New Roman"/>
          <w:bCs/>
          <w:color w:val="000000" w:themeColor="text1"/>
        </w:rPr>
        <w:t>- Nêu ra được  một  số  biểu  hiện  vi phạm đạo đức  và  pháp luật, biểu hiện thiếu văn hoá khi sử dụng công nghệ kĩ thuật số. Ví dụ: thu âm, quay phim, chụp ảnh khi không được phép, dùng các sản phẩm văn hoá vi phạm bản quyền, ...</w:t>
      </w:r>
    </w:p>
    <w:p w:rsidR="005E17C6" w:rsidRPr="00F15A57" w:rsidRDefault="005E17C6" w:rsidP="005E17C6">
      <w:pPr>
        <w:widowControl w:val="0"/>
        <w:spacing w:before="60" w:after="60"/>
        <w:ind w:firstLine="425"/>
        <w:rPr>
          <w:rFonts w:eastAsiaTheme="minorHAnsi"/>
          <w:bCs/>
          <w:color w:val="000000" w:themeColor="text1"/>
          <w:kern w:val="2"/>
          <w:sz w:val="28"/>
          <w:szCs w:val="28"/>
          <w:lang w:val="es-ES"/>
        </w:rPr>
      </w:pPr>
      <w:r w:rsidRPr="00453FF3">
        <w:rPr>
          <w:bCs/>
          <w:color w:val="000000" w:themeColor="text1"/>
          <w:sz w:val="28"/>
          <w:szCs w:val="28"/>
          <w:lang w:val="es-ES"/>
        </w:rPr>
        <w:t xml:space="preserve">- </w:t>
      </w:r>
      <w:r w:rsidRPr="00880F67">
        <w:rPr>
          <w:bCs/>
          <w:color w:val="000000" w:themeColor="text1"/>
          <w:sz w:val="28"/>
          <w:szCs w:val="28"/>
          <w:lang w:val="es-ES"/>
        </w:rPr>
        <w:t xml:space="preserve">Sử dụng được công cụ tìm kiếm, xử lí và trao đổi thông tin trong môi trường </w:t>
      </w:r>
      <w:r w:rsidRPr="00F15A57">
        <w:rPr>
          <w:rFonts w:eastAsiaTheme="minorHAnsi"/>
          <w:bCs/>
          <w:color w:val="000000" w:themeColor="text1"/>
          <w:kern w:val="2"/>
          <w:sz w:val="28"/>
          <w:szCs w:val="28"/>
          <w:lang w:val="es-ES"/>
        </w:rPr>
        <w:t xml:space="preserve">số. </w:t>
      </w:r>
    </w:p>
    <w:p w:rsidR="005E17C6" w:rsidRPr="00F15A57" w:rsidRDefault="005E17C6" w:rsidP="005E17C6">
      <w:pPr>
        <w:spacing w:before="120" w:after="120"/>
        <w:rPr>
          <w:bCs/>
          <w:color w:val="000000" w:themeColor="text1"/>
          <w:sz w:val="28"/>
          <w:szCs w:val="28"/>
          <w:lang w:val="es-ES"/>
        </w:rPr>
      </w:pPr>
      <w:r w:rsidRPr="00F15A57">
        <w:rPr>
          <w:bCs/>
          <w:color w:val="000000" w:themeColor="text1"/>
          <w:sz w:val="28"/>
          <w:szCs w:val="28"/>
          <w:lang w:val="es-ES"/>
        </w:rPr>
        <w:t xml:space="preserve">      - Khi tạo ra các sản phẩm số luôn thể hiện được tính đạo đức, văn hoá và không vi phạm pháp luật</w:t>
      </w:r>
    </w:p>
    <w:p w:rsidR="005E17C6" w:rsidRPr="00453FF3" w:rsidRDefault="005E17C6" w:rsidP="005E17C6">
      <w:pPr>
        <w:spacing w:before="120" w:after="120"/>
        <w:rPr>
          <w:b/>
          <w:sz w:val="28"/>
          <w:szCs w:val="28"/>
          <w:lang w:val="pt-BR"/>
        </w:rPr>
      </w:pPr>
      <w:r w:rsidRPr="00453FF3">
        <w:rPr>
          <w:b/>
          <w:sz w:val="28"/>
          <w:szCs w:val="28"/>
          <w:lang w:val="pt-BR"/>
        </w:rPr>
        <w:t>2. Phẩm chất</w:t>
      </w:r>
      <w:r w:rsidRPr="00453FF3">
        <w:rPr>
          <w:sz w:val="28"/>
          <w:szCs w:val="28"/>
          <w:lang w:val="pt-BR"/>
        </w:rPr>
        <w:t>:</w:t>
      </w:r>
      <w:r w:rsidRPr="00453FF3">
        <w:rPr>
          <w:b/>
          <w:sz w:val="28"/>
          <w:szCs w:val="28"/>
          <w:lang w:val="pt-BR"/>
        </w:rPr>
        <w:t xml:space="preserve"> </w:t>
      </w:r>
      <w:r w:rsidRPr="00453FF3">
        <w:rPr>
          <w:sz w:val="28"/>
          <w:szCs w:val="28"/>
          <w:lang w:val="pt-BR"/>
        </w:rPr>
        <w:t>Tự lập, tự tin, tự chủ, trung thực, chăm chỉ</w:t>
      </w:r>
    </w:p>
    <w:p w:rsidR="005E17C6" w:rsidRPr="00453FF3" w:rsidRDefault="005E17C6" w:rsidP="005E17C6">
      <w:pPr>
        <w:tabs>
          <w:tab w:val="left" w:pos="7169"/>
        </w:tabs>
        <w:spacing w:before="120" w:after="120"/>
        <w:rPr>
          <w:sz w:val="28"/>
          <w:szCs w:val="28"/>
          <w:lang w:val="pt-BR"/>
        </w:rPr>
      </w:pPr>
      <w:r w:rsidRPr="00453FF3">
        <w:rPr>
          <w:b/>
          <w:sz w:val="28"/>
          <w:szCs w:val="28"/>
          <w:lang w:val="pt-BR"/>
        </w:rPr>
        <w:t>II. THIẾT BỊ DẠY HỌC VÀ HỌC LIỆU</w:t>
      </w:r>
      <w:r w:rsidRPr="00453FF3">
        <w:rPr>
          <w:sz w:val="28"/>
          <w:szCs w:val="28"/>
          <w:lang w:val="pt-BR"/>
        </w:rPr>
        <w:t xml:space="preserve"> </w:t>
      </w:r>
    </w:p>
    <w:p w:rsidR="005E17C6" w:rsidRPr="00453FF3" w:rsidRDefault="005E17C6" w:rsidP="005E17C6">
      <w:pPr>
        <w:tabs>
          <w:tab w:val="left" w:pos="7169"/>
        </w:tabs>
        <w:spacing w:before="120" w:after="120"/>
        <w:rPr>
          <w:sz w:val="28"/>
          <w:szCs w:val="28"/>
          <w:lang w:val="pt-BR"/>
        </w:rPr>
      </w:pPr>
      <w:r w:rsidRPr="00453FF3">
        <w:rPr>
          <w:b/>
          <w:sz w:val="28"/>
          <w:szCs w:val="28"/>
          <w:lang w:val="pt-BR"/>
        </w:rPr>
        <w:t xml:space="preserve">1 - GV:  </w:t>
      </w:r>
      <w:r w:rsidRPr="00453FF3">
        <w:rPr>
          <w:sz w:val="28"/>
          <w:szCs w:val="28"/>
          <w:lang w:val="pt-BR"/>
        </w:rPr>
        <w:t>đề, ma trận đáp án, biểu điểm</w:t>
      </w:r>
    </w:p>
    <w:p w:rsidR="005E17C6" w:rsidRPr="00453FF3" w:rsidRDefault="005E17C6" w:rsidP="005E17C6">
      <w:pPr>
        <w:spacing w:before="120" w:after="120"/>
        <w:rPr>
          <w:sz w:val="28"/>
          <w:szCs w:val="28"/>
          <w:lang w:val="pt-BR"/>
        </w:rPr>
      </w:pPr>
      <w:r w:rsidRPr="00453FF3">
        <w:rPr>
          <w:b/>
          <w:sz w:val="28"/>
          <w:szCs w:val="28"/>
          <w:lang w:val="pt-BR"/>
        </w:rPr>
        <w:t>2 - HS</w:t>
      </w:r>
      <w:r w:rsidRPr="00453FF3">
        <w:rPr>
          <w:sz w:val="28"/>
          <w:szCs w:val="28"/>
          <w:lang w:val="pt-BR"/>
        </w:rPr>
        <w:t xml:space="preserve"> :  giấy kiểm tra, các dụng cụ học tập</w:t>
      </w:r>
    </w:p>
    <w:p w:rsidR="005E17C6" w:rsidRPr="00F15A57" w:rsidRDefault="005E17C6" w:rsidP="005E17C6">
      <w:pPr>
        <w:tabs>
          <w:tab w:val="left" w:pos="567"/>
          <w:tab w:val="left" w:pos="1134"/>
        </w:tabs>
        <w:spacing w:before="120" w:after="120"/>
        <w:rPr>
          <w:b/>
          <w:sz w:val="28"/>
          <w:szCs w:val="28"/>
          <w:lang w:val="pt-BR"/>
        </w:rPr>
      </w:pPr>
      <w:r w:rsidRPr="00F15A57">
        <w:rPr>
          <w:b/>
          <w:sz w:val="28"/>
          <w:szCs w:val="28"/>
          <w:lang w:val="pt-BR"/>
        </w:rPr>
        <w:t>III. TIẾN TRÌNH DẠY HỌC</w:t>
      </w:r>
    </w:p>
    <w:p w:rsidR="005E17C6" w:rsidRDefault="005E17C6" w:rsidP="005E17C6">
      <w:pPr>
        <w:spacing w:before="37" w:after="0"/>
        <w:rPr>
          <w:sz w:val="28"/>
          <w:szCs w:val="28"/>
          <w:lang w:val="pt-BR"/>
        </w:rPr>
      </w:pPr>
      <w:r w:rsidRPr="00453FF3">
        <w:rPr>
          <w:sz w:val="28"/>
          <w:szCs w:val="28"/>
          <w:lang w:val="pt-BR"/>
        </w:rPr>
        <w:t xml:space="preserve">A. </w:t>
      </w:r>
      <w:r w:rsidRPr="00453FF3">
        <w:rPr>
          <w:b/>
          <w:bCs/>
          <w:sz w:val="28"/>
          <w:szCs w:val="28"/>
          <w:lang w:val="pt-BR"/>
        </w:rPr>
        <w:t xml:space="preserve">HĐ </w:t>
      </w:r>
      <w:r>
        <w:rPr>
          <w:b/>
          <w:bCs/>
          <w:sz w:val="28"/>
          <w:szCs w:val="28"/>
          <w:lang w:val="pt-BR"/>
        </w:rPr>
        <w:t>khởi động</w:t>
      </w:r>
      <w:r w:rsidRPr="00453FF3">
        <w:rPr>
          <w:b/>
          <w:bCs/>
          <w:sz w:val="28"/>
          <w:szCs w:val="28"/>
          <w:lang w:val="pt-BR"/>
        </w:rPr>
        <w:t>:</w:t>
      </w:r>
      <w:r w:rsidRPr="00453FF3">
        <w:rPr>
          <w:sz w:val="28"/>
          <w:szCs w:val="28"/>
          <w:lang w:val="pt-BR"/>
        </w:rPr>
        <w:t xml:space="preserve"> </w:t>
      </w:r>
    </w:p>
    <w:p w:rsidR="005E17C6" w:rsidRPr="00453FF3" w:rsidRDefault="005E17C6" w:rsidP="005E17C6">
      <w:pPr>
        <w:spacing w:before="37" w:after="0"/>
        <w:rPr>
          <w:sz w:val="28"/>
          <w:szCs w:val="28"/>
          <w:lang w:val="pt-BR"/>
        </w:rPr>
      </w:pPr>
      <w:r>
        <w:rPr>
          <w:sz w:val="28"/>
          <w:szCs w:val="28"/>
          <w:lang w:val="pt-BR"/>
        </w:rPr>
        <w:t xml:space="preserve">- </w:t>
      </w:r>
      <w:r w:rsidRPr="00453FF3">
        <w:rPr>
          <w:sz w:val="28"/>
          <w:szCs w:val="28"/>
          <w:lang w:val="pt-BR"/>
        </w:rPr>
        <w:t>GV kiểm tra sự chuẩn bị của HS, phổ biến quy chế thi</w:t>
      </w:r>
    </w:p>
    <w:p w:rsidR="005E17C6" w:rsidRDefault="005E17C6" w:rsidP="005E17C6">
      <w:pPr>
        <w:spacing w:before="37" w:after="0"/>
        <w:rPr>
          <w:b/>
          <w:bCs/>
          <w:sz w:val="28"/>
          <w:szCs w:val="28"/>
          <w:lang w:val="fr-FR"/>
        </w:rPr>
      </w:pPr>
      <w:r w:rsidRPr="00453FF3">
        <w:rPr>
          <w:b/>
          <w:bCs/>
          <w:sz w:val="28"/>
          <w:szCs w:val="28"/>
          <w:lang w:val="fr-FR"/>
        </w:rPr>
        <w:t xml:space="preserve">B. Ma trận đề kiểm tra </w:t>
      </w:r>
    </w:p>
    <w:p w:rsidR="005E17C6" w:rsidRDefault="005E17C6" w:rsidP="005E17C6">
      <w:pPr>
        <w:spacing w:before="37" w:after="0"/>
        <w:rPr>
          <w:b/>
          <w:bCs/>
          <w:sz w:val="28"/>
          <w:szCs w:val="28"/>
          <w:lang w:val="fr-FR"/>
        </w:rPr>
      </w:pPr>
    </w:p>
    <w:p w:rsidR="005E17C6" w:rsidRDefault="005E17C6" w:rsidP="005E17C6">
      <w:pPr>
        <w:spacing w:before="37" w:after="0"/>
        <w:rPr>
          <w:b/>
          <w:bCs/>
          <w:sz w:val="28"/>
          <w:szCs w:val="28"/>
          <w:lang w:val="fr-FR"/>
        </w:rPr>
      </w:pPr>
    </w:p>
    <w:p w:rsidR="005E17C6" w:rsidRDefault="005E17C6" w:rsidP="005E17C6">
      <w:pPr>
        <w:spacing w:before="37" w:after="0"/>
        <w:rPr>
          <w:b/>
          <w:bCs/>
          <w:sz w:val="28"/>
          <w:szCs w:val="28"/>
          <w:lang w:val="fr-FR"/>
        </w:rPr>
      </w:pPr>
    </w:p>
    <w:p w:rsidR="005E17C6" w:rsidRPr="00453FF3" w:rsidRDefault="005E17C6" w:rsidP="005E17C6">
      <w:pPr>
        <w:spacing w:before="37" w:after="0"/>
        <w:rPr>
          <w:b/>
          <w:bCs/>
          <w:sz w:val="28"/>
          <w:szCs w:val="28"/>
          <w:lang w:val="fr-FR"/>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103"/>
        <w:gridCol w:w="1104"/>
        <w:gridCol w:w="965"/>
        <w:gridCol w:w="553"/>
        <w:gridCol w:w="1242"/>
        <w:gridCol w:w="690"/>
        <w:gridCol w:w="868"/>
        <w:gridCol w:w="709"/>
        <w:gridCol w:w="851"/>
      </w:tblGrid>
      <w:tr w:rsidR="005E17C6" w:rsidRPr="00F835DB" w:rsidTr="00554EC5">
        <w:trPr>
          <w:trHeight w:val="780"/>
          <w:tblHeader/>
        </w:trPr>
        <w:tc>
          <w:tcPr>
            <w:tcW w:w="1271" w:type="dxa"/>
            <w:vMerge w:val="restart"/>
            <w:tcBorders>
              <w:tl2br w:val="single" w:sz="4" w:space="0" w:color="auto"/>
            </w:tcBorders>
          </w:tcPr>
          <w:p w:rsidR="005E17C6" w:rsidRPr="00F835DB" w:rsidRDefault="005E17C6" w:rsidP="00554EC5">
            <w:pPr>
              <w:jc w:val="center"/>
              <w:rPr>
                <w:b/>
                <w:lang w:val="fr-FR" w:eastAsia="vi-VN"/>
              </w:rPr>
            </w:pPr>
            <w:r w:rsidRPr="00F835DB">
              <w:rPr>
                <w:b/>
                <w:lang w:val="fr-FR" w:eastAsia="vi-VN"/>
              </w:rPr>
              <w:t>Cấp độ</w:t>
            </w:r>
          </w:p>
          <w:p w:rsidR="005E17C6" w:rsidRPr="00F835DB" w:rsidRDefault="005E17C6" w:rsidP="00554EC5">
            <w:pPr>
              <w:ind w:left="-1242" w:firstLine="1134"/>
              <w:rPr>
                <w:b/>
                <w:lang w:val="fr-FR" w:eastAsia="vi-VN"/>
              </w:rPr>
            </w:pPr>
            <w:r w:rsidRPr="00F835DB">
              <w:rPr>
                <w:b/>
                <w:lang w:val="fr-FR" w:eastAsia="vi-VN"/>
              </w:rPr>
              <w:t xml:space="preserve">Tên </w:t>
            </w:r>
          </w:p>
          <w:p w:rsidR="005E17C6" w:rsidRPr="00F835DB" w:rsidRDefault="005E17C6" w:rsidP="00554EC5">
            <w:pPr>
              <w:rPr>
                <w:b/>
                <w:lang w:val="fr-FR" w:eastAsia="vi-VN"/>
              </w:rPr>
            </w:pPr>
            <w:r w:rsidRPr="00F835DB">
              <w:rPr>
                <w:b/>
                <w:lang w:val="fr-FR" w:eastAsia="vi-VN"/>
              </w:rPr>
              <w:t>Chủ đề</w:t>
            </w:r>
          </w:p>
        </w:tc>
        <w:tc>
          <w:tcPr>
            <w:tcW w:w="1103" w:type="dxa"/>
            <w:vMerge w:val="restart"/>
          </w:tcPr>
          <w:p w:rsidR="005E17C6" w:rsidRPr="00F15A57" w:rsidRDefault="005E17C6" w:rsidP="00554EC5">
            <w:pPr>
              <w:jc w:val="center"/>
              <w:rPr>
                <w:bCs/>
                <w:lang w:val="fr-FR" w:eastAsia="vi-VN"/>
              </w:rPr>
            </w:pPr>
            <w:r w:rsidRPr="00F835DB">
              <w:rPr>
                <w:bCs/>
                <w:color w:val="000000" w:themeColor="text1"/>
                <w:spacing w:val="-8"/>
                <w:lang w:val="vi-VN"/>
              </w:rPr>
              <w:t>Nội dung/đơn vị kiến thức</w:t>
            </w:r>
          </w:p>
        </w:tc>
        <w:tc>
          <w:tcPr>
            <w:tcW w:w="1104" w:type="dxa"/>
            <w:vMerge w:val="restart"/>
          </w:tcPr>
          <w:p w:rsidR="005E17C6" w:rsidRPr="00F15A57" w:rsidRDefault="005E17C6" w:rsidP="00554EC5">
            <w:pPr>
              <w:jc w:val="center"/>
              <w:rPr>
                <w:b/>
                <w:lang w:val="fr-FR" w:eastAsia="vi-VN"/>
              </w:rPr>
            </w:pPr>
          </w:p>
        </w:tc>
        <w:tc>
          <w:tcPr>
            <w:tcW w:w="1518" w:type="dxa"/>
            <w:gridSpan w:val="2"/>
          </w:tcPr>
          <w:p w:rsidR="005E17C6" w:rsidRPr="00F835DB" w:rsidRDefault="005E17C6" w:rsidP="00554EC5">
            <w:pPr>
              <w:jc w:val="center"/>
              <w:rPr>
                <w:b/>
                <w:lang w:eastAsia="vi-VN"/>
              </w:rPr>
            </w:pPr>
            <w:r w:rsidRPr="00F835DB">
              <w:rPr>
                <w:b/>
                <w:lang w:eastAsia="vi-VN"/>
              </w:rPr>
              <w:t xml:space="preserve">Nhận biết </w:t>
            </w:r>
          </w:p>
        </w:tc>
        <w:tc>
          <w:tcPr>
            <w:tcW w:w="1932" w:type="dxa"/>
            <w:gridSpan w:val="2"/>
          </w:tcPr>
          <w:p w:rsidR="005E17C6" w:rsidRPr="00F835DB" w:rsidRDefault="005E17C6" w:rsidP="00554EC5">
            <w:pPr>
              <w:jc w:val="center"/>
              <w:rPr>
                <w:b/>
                <w:lang w:eastAsia="vi-VN"/>
              </w:rPr>
            </w:pPr>
            <w:r w:rsidRPr="00F835DB">
              <w:rPr>
                <w:b/>
                <w:lang w:eastAsia="vi-VN"/>
              </w:rPr>
              <w:t xml:space="preserve">Thông hiểu </w:t>
            </w:r>
          </w:p>
        </w:tc>
        <w:tc>
          <w:tcPr>
            <w:tcW w:w="1577" w:type="dxa"/>
            <w:gridSpan w:val="2"/>
          </w:tcPr>
          <w:p w:rsidR="005E17C6" w:rsidRPr="00F835DB" w:rsidRDefault="005E17C6" w:rsidP="00554EC5">
            <w:pPr>
              <w:jc w:val="center"/>
              <w:rPr>
                <w:b/>
                <w:lang w:eastAsia="vi-VN"/>
              </w:rPr>
            </w:pPr>
            <w:r w:rsidRPr="00F835DB">
              <w:rPr>
                <w:b/>
                <w:lang w:eastAsia="vi-VN"/>
              </w:rPr>
              <w:t xml:space="preserve">Vận dụng </w:t>
            </w:r>
          </w:p>
        </w:tc>
        <w:tc>
          <w:tcPr>
            <w:tcW w:w="851" w:type="dxa"/>
          </w:tcPr>
          <w:p w:rsidR="005E17C6" w:rsidRPr="00F835DB" w:rsidRDefault="005E17C6" w:rsidP="00554EC5">
            <w:pPr>
              <w:jc w:val="center"/>
              <w:rPr>
                <w:b/>
                <w:lang w:eastAsia="vi-VN"/>
              </w:rPr>
            </w:pPr>
            <w:r w:rsidRPr="00F835DB">
              <w:rPr>
                <w:b/>
                <w:lang w:eastAsia="vi-VN"/>
              </w:rPr>
              <w:t xml:space="preserve">Cộng </w:t>
            </w:r>
          </w:p>
        </w:tc>
      </w:tr>
      <w:tr w:rsidR="005E17C6" w:rsidRPr="00F835DB" w:rsidTr="00554EC5">
        <w:trPr>
          <w:trHeight w:val="673"/>
          <w:tblHeader/>
        </w:trPr>
        <w:tc>
          <w:tcPr>
            <w:tcW w:w="1271" w:type="dxa"/>
            <w:vMerge/>
            <w:tcBorders>
              <w:tl2br w:val="single" w:sz="4" w:space="0" w:color="auto"/>
            </w:tcBorders>
          </w:tcPr>
          <w:p w:rsidR="005E17C6" w:rsidRPr="00F835DB" w:rsidRDefault="005E17C6" w:rsidP="00554EC5">
            <w:pPr>
              <w:jc w:val="center"/>
              <w:rPr>
                <w:b/>
                <w:lang w:eastAsia="vi-VN"/>
              </w:rPr>
            </w:pPr>
          </w:p>
        </w:tc>
        <w:tc>
          <w:tcPr>
            <w:tcW w:w="1103" w:type="dxa"/>
            <w:vMerge/>
          </w:tcPr>
          <w:p w:rsidR="005E17C6" w:rsidRPr="00F835DB" w:rsidRDefault="005E17C6" w:rsidP="00554EC5">
            <w:pPr>
              <w:jc w:val="center"/>
              <w:rPr>
                <w:b/>
                <w:lang w:eastAsia="vi-VN"/>
              </w:rPr>
            </w:pPr>
          </w:p>
        </w:tc>
        <w:tc>
          <w:tcPr>
            <w:tcW w:w="1104" w:type="dxa"/>
            <w:vMerge/>
          </w:tcPr>
          <w:p w:rsidR="005E17C6" w:rsidRPr="00F835DB" w:rsidRDefault="005E17C6" w:rsidP="00554EC5">
            <w:pPr>
              <w:jc w:val="center"/>
              <w:rPr>
                <w:b/>
                <w:lang w:eastAsia="vi-VN"/>
              </w:rPr>
            </w:pPr>
          </w:p>
        </w:tc>
        <w:tc>
          <w:tcPr>
            <w:tcW w:w="965" w:type="dxa"/>
          </w:tcPr>
          <w:p w:rsidR="005E17C6" w:rsidRPr="00F835DB" w:rsidRDefault="005E17C6" w:rsidP="00554EC5">
            <w:pPr>
              <w:jc w:val="center"/>
              <w:rPr>
                <w:b/>
                <w:lang w:eastAsia="vi-VN"/>
              </w:rPr>
            </w:pPr>
            <w:r w:rsidRPr="00F835DB">
              <w:rPr>
                <w:b/>
                <w:lang w:eastAsia="vi-VN"/>
              </w:rPr>
              <w:t xml:space="preserve">TN </w:t>
            </w:r>
          </w:p>
        </w:tc>
        <w:tc>
          <w:tcPr>
            <w:tcW w:w="553" w:type="dxa"/>
          </w:tcPr>
          <w:p w:rsidR="005E17C6" w:rsidRPr="00F835DB" w:rsidRDefault="005E17C6" w:rsidP="00554EC5">
            <w:pPr>
              <w:ind w:right="-110"/>
              <w:rPr>
                <w:b/>
                <w:lang w:eastAsia="vi-VN"/>
              </w:rPr>
            </w:pPr>
            <w:r w:rsidRPr="00F835DB">
              <w:rPr>
                <w:b/>
                <w:lang w:eastAsia="vi-VN"/>
              </w:rPr>
              <w:t xml:space="preserve">TL </w:t>
            </w:r>
          </w:p>
        </w:tc>
        <w:tc>
          <w:tcPr>
            <w:tcW w:w="1242" w:type="dxa"/>
          </w:tcPr>
          <w:p w:rsidR="005E17C6" w:rsidRPr="00F835DB" w:rsidRDefault="005E17C6" w:rsidP="00554EC5">
            <w:pPr>
              <w:jc w:val="center"/>
              <w:rPr>
                <w:b/>
                <w:lang w:eastAsia="vi-VN"/>
              </w:rPr>
            </w:pPr>
            <w:r w:rsidRPr="00F835DB">
              <w:rPr>
                <w:b/>
                <w:lang w:eastAsia="vi-VN"/>
              </w:rPr>
              <w:t xml:space="preserve">TN </w:t>
            </w:r>
          </w:p>
        </w:tc>
        <w:tc>
          <w:tcPr>
            <w:tcW w:w="690" w:type="dxa"/>
          </w:tcPr>
          <w:p w:rsidR="005E17C6" w:rsidRPr="00F835DB" w:rsidRDefault="005E17C6" w:rsidP="00554EC5">
            <w:pPr>
              <w:jc w:val="center"/>
              <w:rPr>
                <w:b/>
                <w:lang w:eastAsia="vi-VN"/>
              </w:rPr>
            </w:pPr>
            <w:r w:rsidRPr="00F835DB">
              <w:rPr>
                <w:b/>
                <w:lang w:eastAsia="vi-VN"/>
              </w:rPr>
              <w:t xml:space="preserve">TL </w:t>
            </w:r>
          </w:p>
        </w:tc>
        <w:tc>
          <w:tcPr>
            <w:tcW w:w="868" w:type="dxa"/>
          </w:tcPr>
          <w:p w:rsidR="005E17C6" w:rsidRPr="00F835DB" w:rsidRDefault="005E17C6" w:rsidP="00554EC5">
            <w:pPr>
              <w:jc w:val="center"/>
              <w:rPr>
                <w:b/>
                <w:lang w:eastAsia="vi-VN"/>
              </w:rPr>
            </w:pPr>
            <w:r w:rsidRPr="00F835DB">
              <w:rPr>
                <w:b/>
                <w:lang w:eastAsia="vi-VN"/>
              </w:rPr>
              <w:t xml:space="preserve">TN </w:t>
            </w:r>
          </w:p>
        </w:tc>
        <w:tc>
          <w:tcPr>
            <w:tcW w:w="709" w:type="dxa"/>
          </w:tcPr>
          <w:p w:rsidR="005E17C6" w:rsidRPr="00F835DB" w:rsidRDefault="005E17C6" w:rsidP="00554EC5">
            <w:pPr>
              <w:jc w:val="center"/>
              <w:rPr>
                <w:b/>
                <w:lang w:eastAsia="vi-VN"/>
              </w:rPr>
            </w:pPr>
            <w:r w:rsidRPr="00F835DB">
              <w:rPr>
                <w:b/>
                <w:lang w:eastAsia="vi-VN"/>
              </w:rPr>
              <w:t xml:space="preserve">TL  </w:t>
            </w:r>
          </w:p>
        </w:tc>
        <w:tc>
          <w:tcPr>
            <w:tcW w:w="851" w:type="dxa"/>
          </w:tcPr>
          <w:p w:rsidR="005E17C6" w:rsidRPr="00F835DB" w:rsidRDefault="005E17C6" w:rsidP="00554EC5">
            <w:pPr>
              <w:jc w:val="center"/>
              <w:rPr>
                <w:b/>
                <w:lang w:eastAsia="vi-VN"/>
              </w:rPr>
            </w:pPr>
          </w:p>
        </w:tc>
      </w:tr>
      <w:tr w:rsidR="005E17C6" w:rsidRPr="00F835DB" w:rsidTr="00554EC5">
        <w:trPr>
          <w:trHeight w:val="1007"/>
        </w:trPr>
        <w:tc>
          <w:tcPr>
            <w:tcW w:w="1271" w:type="dxa"/>
            <w:vMerge w:val="restart"/>
          </w:tcPr>
          <w:p w:rsidR="005E17C6" w:rsidRPr="00F835DB" w:rsidRDefault="005E17C6" w:rsidP="00554EC5">
            <w:pPr>
              <w:jc w:val="center"/>
              <w:rPr>
                <w:lang w:eastAsia="vi-VN"/>
              </w:rPr>
            </w:pPr>
            <w:r w:rsidRPr="00F835DB">
              <w:rPr>
                <w:b/>
                <w:color w:val="000000" w:themeColor="text1"/>
                <w:lang w:val="vi-VN"/>
              </w:rPr>
              <w:t xml:space="preserve">Chủ đề 1: </w:t>
            </w:r>
            <w:r w:rsidRPr="00F835DB">
              <w:rPr>
                <w:color w:val="000000" w:themeColor="text1"/>
                <w:shd w:val="clear" w:color="auto" w:fill="FFFFFF"/>
                <w:lang w:val="vi-VN"/>
              </w:rPr>
              <w:t>Máy tính và cộng đồng</w:t>
            </w:r>
          </w:p>
        </w:tc>
        <w:tc>
          <w:tcPr>
            <w:tcW w:w="1103" w:type="dxa"/>
            <w:vMerge w:val="restart"/>
          </w:tcPr>
          <w:p w:rsidR="005E17C6" w:rsidRPr="00F835DB" w:rsidRDefault="005E17C6" w:rsidP="00554EC5">
            <w:pPr>
              <w:jc w:val="center"/>
              <w:rPr>
                <w:lang w:eastAsia="vi-VN"/>
              </w:rPr>
            </w:pPr>
            <w:r w:rsidRPr="00F835DB">
              <w:rPr>
                <w:color w:val="000000" w:themeColor="text1"/>
                <w:shd w:val="clear" w:color="auto" w:fill="FFFFFF"/>
                <w:lang w:val="vi-VN"/>
              </w:rPr>
              <w:t>- Lược sử công cụ tính toán</w:t>
            </w:r>
          </w:p>
        </w:tc>
        <w:tc>
          <w:tcPr>
            <w:tcW w:w="1104" w:type="dxa"/>
          </w:tcPr>
          <w:p w:rsidR="005E17C6" w:rsidRPr="00F835DB" w:rsidRDefault="005E17C6" w:rsidP="00554EC5">
            <w:pPr>
              <w:jc w:val="center"/>
              <w:rPr>
                <w:lang w:eastAsia="vi-VN"/>
              </w:rPr>
            </w:pPr>
            <w:r w:rsidRPr="00F835DB">
              <w:rPr>
                <w:lang w:eastAsia="vi-VN"/>
              </w:rPr>
              <w:t>Số câu</w:t>
            </w:r>
          </w:p>
        </w:tc>
        <w:tc>
          <w:tcPr>
            <w:tcW w:w="965" w:type="dxa"/>
          </w:tcPr>
          <w:p w:rsidR="005E17C6" w:rsidRPr="00F835DB" w:rsidRDefault="005E17C6" w:rsidP="00554EC5">
            <w:pPr>
              <w:jc w:val="center"/>
              <w:rPr>
                <w:lang w:eastAsia="vi-VN"/>
              </w:rPr>
            </w:pPr>
            <w:r w:rsidRPr="00F835DB">
              <w:rPr>
                <w:lang w:eastAsia="vi-VN"/>
              </w:rPr>
              <w:t>3</w:t>
            </w:r>
          </w:p>
          <w:p w:rsidR="005E17C6" w:rsidRPr="00F835DB" w:rsidRDefault="005E17C6" w:rsidP="00554EC5">
            <w:pPr>
              <w:ind w:left="-190"/>
              <w:jc w:val="center"/>
              <w:rPr>
                <w:lang w:eastAsia="vi-VN"/>
              </w:rPr>
            </w:pPr>
            <w:r w:rsidRPr="00F835DB">
              <w:rPr>
                <w:lang w:eastAsia="vi-VN"/>
              </w:rPr>
              <w:t>(C1</w:t>
            </w:r>
            <w:r>
              <w:rPr>
                <w:lang w:eastAsia="vi-VN"/>
              </w:rPr>
              <w:t>,2,3</w:t>
            </w:r>
            <w:r w:rsidRPr="00F835DB">
              <w:rPr>
                <w:lang w:eastAsia="vi-VN"/>
              </w:rPr>
              <w:t>)</w:t>
            </w:r>
          </w:p>
        </w:tc>
        <w:tc>
          <w:tcPr>
            <w:tcW w:w="553" w:type="dxa"/>
          </w:tcPr>
          <w:p w:rsidR="005E17C6" w:rsidRPr="00F835DB" w:rsidRDefault="005E17C6" w:rsidP="00554EC5">
            <w:pPr>
              <w:jc w:val="center"/>
              <w:rPr>
                <w:lang w:eastAsia="vi-VN"/>
              </w:rPr>
            </w:pPr>
          </w:p>
        </w:tc>
        <w:tc>
          <w:tcPr>
            <w:tcW w:w="1242" w:type="dxa"/>
          </w:tcPr>
          <w:p w:rsidR="005E17C6" w:rsidRPr="00F835DB" w:rsidRDefault="005E17C6" w:rsidP="00554EC5">
            <w:pPr>
              <w:jc w:val="center"/>
              <w:rPr>
                <w:lang w:eastAsia="vi-VN"/>
              </w:rPr>
            </w:pPr>
            <w:r w:rsidRPr="00F835DB">
              <w:rPr>
                <w:lang w:eastAsia="vi-VN"/>
              </w:rPr>
              <w:t>2</w:t>
            </w:r>
          </w:p>
          <w:p w:rsidR="005E17C6" w:rsidRPr="00F835DB" w:rsidRDefault="005E17C6" w:rsidP="00554EC5">
            <w:pPr>
              <w:jc w:val="center"/>
              <w:rPr>
                <w:lang w:eastAsia="vi-VN"/>
              </w:rPr>
            </w:pPr>
            <w:r w:rsidRPr="00F835DB">
              <w:rPr>
                <w:lang w:eastAsia="vi-VN"/>
              </w:rPr>
              <w:t>(C</w:t>
            </w:r>
            <w:r>
              <w:rPr>
                <w:lang w:eastAsia="vi-VN"/>
              </w:rPr>
              <w:t>9,10</w:t>
            </w:r>
            <w:r w:rsidRPr="00F835DB">
              <w:rPr>
                <w:lang w:eastAsia="vi-VN"/>
              </w:rPr>
              <w:t>)</w:t>
            </w:r>
          </w:p>
        </w:tc>
        <w:tc>
          <w:tcPr>
            <w:tcW w:w="690" w:type="dxa"/>
          </w:tcPr>
          <w:p w:rsidR="005E17C6" w:rsidRPr="00F835DB" w:rsidRDefault="005E17C6" w:rsidP="00554EC5">
            <w:pPr>
              <w:jc w:val="center"/>
              <w:rPr>
                <w:lang w:eastAsia="vi-VN"/>
              </w:rPr>
            </w:pPr>
          </w:p>
        </w:tc>
        <w:tc>
          <w:tcPr>
            <w:tcW w:w="868" w:type="dxa"/>
          </w:tcPr>
          <w:p w:rsidR="005E17C6" w:rsidRPr="00F835DB" w:rsidRDefault="005E17C6" w:rsidP="00554EC5">
            <w:pPr>
              <w:ind w:right="-105"/>
              <w:rPr>
                <w:lang w:eastAsia="vi-VN"/>
              </w:rPr>
            </w:pPr>
          </w:p>
        </w:tc>
        <w:tc>
          <w:tcPr>
            <w:tcW w:w="709" w:type="dxa"/>
          </w:tcPr>
          <w:p w:rsidR="005E17C6" w:rsidRPr="00F835DB" w:rsidRDefault="005E17C6" w:rsidP="00554EC5">
            <w:pPr>
              <w:jc w:val="right"/>
              <w:rPr>
                <w:lang w:eastAsia="vi-VN"/>
              </w:rPr>
            </w:pPr>
          </w:p>
        </w:tc>
        <w:tc>
          <w:tcPr>
            <w:tcW w:w="851" w:type="dxa"/>
          </w:tcPr>
          <w:p w:rsidR="005E17C6" w:rsidRPr="00F835DB" w:rsidRDefault="005E17C6" w:rsidP="00554EC5">
            <w:pPr>
              <w:jc w:val="center"/>
              <w:rPr>
                <w:lang w:eastAsia="vi-VN"/>
              </w:rPr>
            </w:pPr>
            <w:r w:rsidRPr="00F835DB">
              <w:rPr>
                <w:lang w:eastAsia="vi-VN"/>
              </w:rPr>
              <w:t>5</w:t>
            </w:r>
          </w:p>
        </w:tc>
      </w:tr>
      <w:tr w:rsidR="005E17C6" w:rsidRPr="00F835DB" w:rsidTr="00554EC5">
        <w:trPr>
          <w:trHeight w:val="496"/>
        </w:trPr>
        <w:tc>
          <w:tcPr>
            <w:tcW w:w="1271" w:type="dxa"/>
            <w:vMerge/>
          </w:tcPr>
          <w:p w:rsidR="005E17C6" w:rsidRPr="00F835DB" w:rsidRDefault="005E17C6" w:rsidP="00554EC5">
            <w:pPr>
              <w:jc w:val="center"/>
              <w:rPr>
                <w:lang w:eastAsia="vi-VN"/>
              </w:rPr>
            </w:pPr>
          </w:p>
        </w:tc>
        <w:tc>
          <w:tcPr>
            <w:tcW w:w="1103" w:type="dxa"/>
            <w:vMerge/>
          </w:tcPr>
          <w:p w:rsidR="005E17C6" w:rsidRPr="00F835DB" w:rsidRDefault="005E17C6" w:rsidP="00554EC5">
            <w:pPr>
              <w:jc w:val="center"/>
              <w:rPr>
                <w:lang w:eastAsia="vi-VN"/>
              </w:rPr>
            </w:pPr>
          </w:p>
        </w:tc>
        <w:tc>
          <w:tcPr>
            <w:tcW w:w="1104" w:type="dxa"/>
          </w:tcPr>
          <w:p w:rsidR="005E17C6" w:rsidRPr="00F835DB" w:rsidRDefault="005E17C6" w:rsidP="00554EC5">
            <w:pPr>
              <w:jc w:val="center"/>
              <w:rPr>
                <w:lang w:eastAsia="vi-VN"/>
              </w:rPr>
            </w:pPr>
            <w:r w:rsidRPr="00F835DB">
              <w:rPr>
                <w:lang w:eastAsia="vi-VN"/>
              </w:rPr>
              <w:t>Số điểm</w:t>
            </w:r>
          </w:p>
        </w:tc>
        <w:tc>
          <w:tcPr>
            <w:tcW w:w="965" w:type="dxa"/>
          </w:tcPr>
          <w:p w:rsidR="005E17C6" w:rsidRPr="00F835DB" w:rsidRDefault="005E17C6" w:rsidP="00554EC5">
            <w:pPr>
              <w:jc w:val="center"/>
              <w:rPr>
                <w:lang w:eastAsia="vi-VN"/>
              </w:rPr>
            </w:pPr>
            <w:r w:rsidRPr="00F835DB">
              <w:rPr>
                <w:lang w:eastAsia="vi-VN"/>
              </w:rPr>
              <w:t>1,5</w:t>
            </w:r>
          </w:p>
        </w:tc>
        <w:tc>
          <w:tcPr>
            <w:tcW w:w="553" w:type="dxa"/>
          </w:tcPr>
          <w:p w:rsidR="005E17C6" w:rsidRPr="00F835DB" w:rsidRDefault="005E17C6" w:rsidP="00554EC5">
            <w:pPr>
              <w:jc w:val="center"/>
              <w:rPr>
                <w:lang w:eastAsia="vi-VN"/>
              </w:rPr>
            </w:pPr>
          </w:p>
        </w:tc>
        <w:tc>
          <w:tcPr>
            <w:tcW w:w="1242" w:type="dxa"/>
          </w:tcPr>
          <w:p w:rsidR="005E17C6" w:rsidRPr="00F835DB" w:rsidRDefault="005E17C6" w:rsidP="00554EC5">
            <w:pPr>
              <w:jc w:val="center"/>
              <w:rPr>
                <w:lang w:eastAsia="vi-VN"/>
              </w:rPr>
            </w:pPr>
            <w:r w:rsidRPr="00F835DB">
              <w:rPr>
                <w:lang w:eastAsia="vi-VN"/>
              </w:rPr>
              <w:t>1,0</w:t>
            </w:r>
          </w:p>
        </w:tc>
        <w:tc>
          <w:tcPr>
            <w:tcW w:w="690" w:type="dxa"/>
          </w:tcPr>
          <w:p w:rsidR="005E17C6" w:rsidRPr="00F835DB" w:rsidRDefault="005E17C6" w:rsidP="00554EC5">
            <w:pPr>
              <w:jc w:val="center"/>
              <w:rPr>
                <w:lang w:eastAsia="vi-VN"/>
              </w:rPr>
            </w:pPr>
          </w:p>
        </w:tc>
        <w:tc>
          <w:tcPr>
            <w:tcW w:w="868" w:type="dxa"/>
          </w:tcPr>
          <w:p w:rsidR="005E17C6" w:rsidRPr="00F835DB" w:rsidRDefault="005E17C6" w:rsidP="00554EC5">
            <w:pPr>
              <w:jc w:val="center"/>
              <w:rPr>
                <w:lang w:eastAsia="vi-VN"/>
              </w:rPr>
            </w:pPr>
          </w:p>
        </w:tc>
        <w:tc>
          <w:tcPr>
            <w:tcW w:w="709" w:type="dxa"/>
          </w:tcPr>
          <w:p w:rsidR="005E17C6" w:rsidRPr="00F835DB" w:rsidRDefault="005E17C6" w:rsidP="00554EC5">
            <w:pPr>
              <w:jc w:val="both"/>
              <w:rPr>
                <w:lang w:eastAsia="vi-VN"/>
              </w:rPr>
            </w:pPr>
          </w:p>
        </w:tc>
        <w:tc>
          <w:tcPr>
            <w:tcW w:w="851" w:type="dxa"/>
          </w:tcPr>
          <w:p w:rsidR="005E17C6" w:rsidRPr="00F835DB" w:rsidRDefault="005E17C6" w:rsidP="00554EC5">
            <w:pPr>
              <w:jc w:val="center"/>
              <w:rPr>
                <w:lang w:eastAsia="vi-VN"/>
              </w:rPr>
            </w:pPr>
            <w:r w:rsidRPr="00F835DB">
              <w:rPr>
                <w:lang w:eastAsia="vi-VN"/>
              </w:rPr>
              <w:t>2,5</w:t>
            </w:r>
          </w:p>
        </w:tc>
      </w:tr>
      <w:tr w:rsidR="005E17C6" w:rsidRPr="00F835DB" w:rsidTr="00554EC5">
        <w:trPr>
          <w:trHeight w:val="395"/>
        </w:trPr>
        <w:tc>
          <w:tcPr>
            <w:tcW w:w="1271" w:type="dxa"/>
            <w:vMerge/>
          </w:tcPr>
          <w:p w:rsidR="005E17C6" w:rsidRPr="00F835DB" w:rsidRDefault="005E17C6" w:rsidP="00554EC5">
            <w:pPr>
              <w:jc w:val="center"/>
              <w:rPr>
                <w:lang w:eastAsia="vi-VN"/>
              </w:rPr>
            </w:pPr>
          </w:p>
        </w:tc>
        <w:tc>
          <w:tcPr>
            <w:tcW w:w="1103" w:type="dxa"/>
            <w:vMerge/>
          </w:tcPr>
          <w:p w:rsidR="005E17C6" w:rsidRPr="00F835DB" w:rsidRDefault="005E17C6" w:rsidP="00554EC5">
            <w:pPr>
              <w:jc w:val="center"/>
              <w:rPr>
                <w:lang w:eastAsia="vi-VN"/>
              </w:rPr>
            </w:pPr>
          </w:p>
        </w:tc>
        <w:tc>
          <w:tcPr>
            <w:tcW w:w="1104" w:type="dxa"/>
          </w:tcPr>
          <w:p w:rsidR="005E17C6" w:rsidRPr="00F835DB" w:rsidRDefault="005E17C6" w:rsidP="00554EC5">
            <w:pPr>
              <w:jc w:val="center"/>
              <w:rPr>
                <w:lang w:eastAsia="vi-VN"/>
              </w:rPr>
            </w:pPr>
            <w:r w:rsidRPr="00F835DB">
              <w:rPr>
                <w:lang w:eastAsia="vi-VN"/>
              </w:rPr>
              <w:t>Tỉ lệ %</w:t>
            </w:r>
          </w:p>
        </w:tc>
        <w:tc>
          <w:tcPr>
            <w:tcW w:w="965" w:type="dxa"/>
          </w:tcPr>
          <w:p w:rsidR="005E17C6" w:rsidRPr="00F835DB" w:rsidRDefault="005E17C6" w:rsidP="00554EC5">
            <w:pPr>
              <w:jc w:val="center"/>
              <w:rPr>
                <w:lang w:eastAsia="vi-VN"/>
              </w:rPr>
            </w:pPr>
            <w:r w:rsidRPr="00F835DB">
              <w:rPr>
                <w:lang w:eastAsia="vi-VN"/>
              </w:rPr>
              <w:t>15%</w:t>
            </w:r>
          </w:p>
        </w:tc>
        <w:tc>
          <w:tcPr>
            <w:tcW w:w="553" w:type="dxa"/>
          </w:tcPr>
          <w:p w:rsidR="005E17C6" w:rsidRPr="00F835DB" w:rsidRDefault="005E17C6" w:rsidP="00554EC5">
            <w:pPr>
              <w:jc w:val="center"/>
              <w:rPr>
                <w:lang w:eastAsia="vi-VN"/>
              </w:rPr>
            </w:pPr>
          </w:p>
        </w:tc>
        <w:tc>
          <w:tcPr>
            <w:tcW w:w="1242" w:type="dxa"/>
          </w:tcPr>
          <w:p w:rsidR="005E17C6" w:rsidRPr="00F835DB" w:rsidRDefault="005E17C6" w:rsidP="00554EC5">
            <w:pPr>
              <w:jc w:val="center"/>
              <w:rPr>
                <w:lang w:eastAsia="vi-VN"/>
              </w:rPr>
            </w:pPr>
            <w:r w:rsidRPr="00F835DB">
              <w:rPr>
                <w:lang w:eastAsia="vi-VN"/>
              </w:rPr>
              <w:t>10%</w:t>
            </w:r>
          </w:p>
        </w:tc>
        <w:tc>
          <w:tcPr>
            <w:tcW w:w="690" w:type="dxa"/>
          </w:tcPr>
          <w:p w:rsidR="005E17C6" w:rsidRPr="00F835DB" w:rsidRDefault="005E17C6" w:rsidP="00554EC5">
            <w:pPr>
              <w:jc w:val="center"/>
              <w:rPr>
                <w:lang w:eastAsia="vi-VN"/>
              </w:rPr>
            </w:pPr>
          </w:p>
        </w:tc>
        <w:tc>
          <w:tcPr>
            <w:tcW w:w="868" w:type="dxa"/>
          </w:tcPr>
          <w:p w:rsidR="005E17C6" w:rsidRPr="00F835DB" w:rsidRDefault="005E17C6" w:rsidP="00554EC5">
            <w:pPr>
              <w:jc w:val="center"/>
              <w:rPr>
                <w:lang w:eastAsia="vi-VN"/>
              </w:rPr>
            </w:pPr>
          </w:p>
        </w:tc>
        <w:tc>
          <w:tcPr>
            <w:tcW w:w="709" w:type="dxa"/>
          </w:tcPr>
          <w:p w:rsidR="005E17C6" w:rsidRPr="00F835DB" w:rsidRDefault="005E17C6" w:rsidP="00554EC5">
            <w:pPr>
              <w:jc w:val="both"/>
              <w:rPr>
                <w:lang w:eastAsia="vi-VN"/>
              </w:rPr>
            </w:pPr>
          </w:p>
        </w:tc>
        <w:tc>
          <w:tcPr>
            <w:tcW w:w="851" w:type="dxa"/>
          </w:tcPr>
          <w:p w:rsidR="005E17C6" w:rsidRPr="00F835DB" w:rsidRDefault="005E17C6" w:rsidP="00554EC5">
            <w:pPr>
              <w:jc w:val="center"/>
              <w:rPr>
                <w:lang w:eastAsia="vi-VN"/>
              </w:rPr>
            </w:pPr>
            <w:r w:rsidRPr="00F835DB">
              <w:rPr>
                <w:lang w:eastAsia="vi-VN"/>
              </w:rPr>
              <w:t>25%</w:t>
            </w:r>
          </w:p>
        </w:tc>
      </w:tr>
      <w:tr w:rsidR="005E17C6" w:rsidRPr="00F835DB" w:rsidTr="00554EC5">
        <w:trPr>
          <w:trHeight w:val="1269"/>
        </w:trPr>
        <w:tc>
          <w:tcPr>
            <w:tcW w:w="1271" w:type="dxa"/>
            <w:vMerge w:val="restart"/>
            <w:vAlign w:val="center"/>
          </w:tcPr>
          <w:p w:rsidR="005E17C6" w:rsidRPr="00F835DB" w:rsidRDefault="005E17C6" w:rsidP="00554EC5">
            <w:pPr>
              <w:jc w:val="center"/>
              <w:rPr>
                <w:b/>
                <w:bCs/>
                <w:color w:val="000000" w:themeColor="text1"/>
                <w:lang w:val="vi-VN"/>
              </w:rPr>
            </w:pPr>
            <w:r w:rsidRPr="00F835DB">
              <w:rPr>
                <w:b/>
                <w:bCs/>
                <w:color w:val="000000" w:themeColor="text1"/>
                <w:lang w:val="vi-VN"/>
              </w:rPr>
              <w:t>Chủ đề 2</w:t>
            </w:r>
          </w:p>
          <w:p w:rsidR="005E17C6" w:rsidRPr="00F835DB" w:rsidRDefault="005E17C6" w:rsidP="00554EC5">
            <w:pPr>
              <w:jc w:val="center"/>
              <w:rPr>
                <w:lang w:eastAsia="vi-VN"/>
              </w:rPr>
            </w:pPr>
            <w:r w:rsidRPr="00F835DB">
              <w:rPr>
                <w:color w:val="000000" w:themeColor="text1"/>
                <w:shd w:val="clear" w:color="auto" w:fill="FFFFFF"/>
                <w:lang w:val="vi-VN"/>
              </w:rPr>
              <w:t>Tổ chức lưu trữ, tìm kiếm và trao đổi thông tin</w:t>
            </w:r>
          </w:p>
        </w:tc>
        <w:tc>
          <w:tcPr>
            <w:tcW w:w="1103" w:type="dxa"/>
            <w:vMerge w:val="restart"/>
            <w:vAlign w:val="center"/>
          </w:tcPr>
          <w:p w:rsidR="005E17C6" w:rsidRPr="00F835DB" w:rsidRDefault="005E17C6" w:rsidP="00554EC5">
            <w:pPr>
              <w:rPr>
                <w:color w:val="000000" w:themeColor="text1"/>
              </w:rPr>
            </w:pPr>
            <w:r w:rsidRPr="00F835DB">
              <w:rPr>
                <w:color w:val="000000" w:themeColor="text1"/>
              </w:rPr>
              <w:t>-Thông tin trong môi trường số</w:t>
            </w:r>
          </w:p>
          <w:p w:rsidR="005E17C6" w:rsidRPr="00F835DB" w:rsidRDefault="005E17C6" w:rsidP="00554EC5">
            <w:pPr>
              <w:rPr>
                <w:color w:val="000000" w:themeColor="text1"/>
                <w:spacing w:val="-8"/>
              </w:rPr>
            </w:pPr>
            <w:r w:rsidRPr="00F835DB">
              <w:rPr>
                <w:color w:val="000000" w:themeColor="text1"/>
              </w:rPr>
              <w:t xml:space="preserve"> </w:t>
            </w:r>
          </w:p>
          <w:p w:rsidR="005E17C6" w:rsidRPr="00F835DB" w:rsidRDefault="005E17C6" w:rsidP="00554EC5">
            <w:pPr>
              <w:jc w:val="center"/>
              <w:rPr>
                <w:lang w:eastAsia="vi-VN"/>
              </w:rPr>
            </w:pPr>
          </w:p>
        </w:tc>
        <w:tc>
          <w:tcPr>
            <w:tcW w:w="1104" w:type="dxa"/>
          </w:tcPr>
          <w:p w:rsidR="005E17C6" w:rsidRPr="00F835DB" w:rsidRDefault="005E17C6" w:rsidP="00554EC5">
            <w:pPr>
              <w:jc w:val="center"/>
              <w:rPr>
                <w:lang w:eastAsia="vi-VN"/>
              </w:rPr>
            </w:pPr>
            <w:r w:rsidRPr="00F835DB">
              <w:rPr>
                <w:lang w:eastAsia="vi-VN"/>
              </w:rPr>
              <w:t>Số câu</w:t>
            </w:r>
          </w:p>
        </w:tc>
        <w:tc>
          <w:tcPr>
            <w:tcW w:w="965" w:type="dxa"/>
          </w:tcPr>
          <w:p w:rsidR="005E17C6" w:rsidRPr="00F835DB" w:rsidRDefault="005E17C6" w:rsidP="00554EC5">
            <w:pPr>
              <w:jc w:val="center"/>
              <w:rPr>
                <w:lang w:eastAsia="vi-VN"/>
              </w:rPr>
            </w:pPr>
            <w:r w:rsidRPr="00F835DB">
              <w:rPr>
                <w:lang w:eastAsia="vi-VN"/>
              </w:rPr>
              <w:t>3</w:t>
            </w:r>
          </w:p>
          <w:p w:rsidR="005E17C6" w:rsidRPr="00F835DB" w:rsidRDefault="005E17C6" w:rsidP="00554EC5">
            <w:pPr>
              <w:ind w:right="-208"/>
              <w:rPr>
                <w:lang w:eastAsia="vi-VN"/>
              </w:rPr>
            </w:pPr>
            <w:r w:rsidRPr="00F835DB">
              <w:rPr>
                <w:lang w:eastAsia="vi-VN"/>
              </w:rPr>
              <w:t>(C</w:t>
            </w:r>
            <w:r>
              <w:rPr>
                <w:lang w:eastAsia="vi-VN"/>
              </w:rPr>
              <w:t>4,5</w:t>
            </w:r>
            <w:r w:rsidRPr="00F835DB">
              <w:rPr>
                <w:lang w:eastAsia="vi-VN"/>
              </w:rPr>
              <w:t>,</w:t>
            </w:r>
            <w:r>
              <w:rPr>
                <w:lang w:eastAsia="vi-VN"/>
              </w:rPr>
              <w:t>6</w:t>
            </w:r>
            <w:r w:rsidRPr="00F835DB">
              <w:rPr>
                <w:lang w:eastAsia="vi-VN"/>
              </w:rPr>
              <w:t>)</w:t>
            </w:r>
          </w:p>
        </w:tc>
        <w:tc>
          <w:tcPr>
            <w:tcW w:w="553" w:type="dxa"/>
          </w:tcPr>
          <w:p w:rsidR="005E17C6" w:rsidRPr="00F835DB" w:rsidRDefault="005E17C6" w:rsidP="00554EC5">
            <w:pPr>
              <w:jc w:val="center"/>
              <w:rPr>
                <w:lang w:eastAsia="vi-VN"/>
              </w:rPr>
            </w:pPr>
          </w:p>
        </w:tc>
        <w:tc>
          <w:tcPr>
            <w:tcW w:w="1242" w:type="dxa"/>
          </w:tcPr>
          <w:p w:rsidR="005E17C6" w:rsidRPr="00F835DB" w:rsidRDefault="005E17C6" w:rsidP="00554EC5">
            <w:pPr>
              <w:jc w:val="center"/>
              <w:rPr>
                <w:lang w:eastAsia="vi-VN"/>
              </w:rPr>
            </w:pPr>
            <w:r w:rsidRPr="00F835DB">
              <w:rPr>
                <w:lang w:eastAsia="vi-VN"/>
              </w:rPr>
              <w:t>3</w:t>
            </w:r>
          </w:p>
          <w:p w:rsidR="005E17C6" w:rsidRPr="00F835DB" w:rsidRDefault="005E17C6" w:rsidP="00554EC5">
            <w:pPr>
              <w:ind w:left="-146" w:right="-109"/>
              <w:jc w:val="center"/>
              <w:rPr>
                <w:lang w:eastAsia="vi-VN"/>
              </w:rPr>
            </w:pPr>
            <w:r w:rsidRPr="00F835DB">
              <w:rPr>
                <w:lang w:eastAsia="vi-VN"/>
              </w:rPr>
              <w:t>(C</w:t>
            </w:r>
            <w:r>
              <w:rPr>
                <w:lang w:eastAsia="vi-VN"/>
              </w:rPr>
              <w:t>11,12,13</w:t>
            </w:r>
            <w:r w:rsidRPr="00F835DB">
              <w:rPr>
                <w:lang w:eastAsia="vi-VN"/>
              </w:rPr>
              <w:t>)</w:t>
            </w:r>
          </w:p>
        </w:tc>
        <w:tc>
          <w:tcPr>
            <w:tcW w:w="690" w:type="dxa"/>
          </w:tcPr>
          <w:p w:rsidR="005E17C6" w:rsidRPr="00F835DB" w:rsidRDefault="005E17C6" w:rsidP="00554EC5">
            <w:pPr>
              <w:jc w:val="center"/>
              <w:rPr>
                <w:lang w:eastAsia="vi-VN"/>
              </w:rPr>
            </w:pPr>
          </w:p>
        </w:tc>
        <w:tc>
          <w:tcPr>
            <w:tcW w:w="868" w:type="dxa"/>
          </w:tcPr>
          <w:p w:rsidR="005E17C6" w:rsidRPr="00F835DB" w:rsidRDefault="005E17C6" w:rsidP="00554EC5">
            <w:pPr>
              <w:jc w:val="center"/>
              <w:rPr>
                <w:lang w:eastAsia="vi-VN"/>
              </w:rPr>
            </w:pPr>
          </w:p>
        </w:tc>
        <w:tc>
          <w:tcPr>
            <w:tcW w:w="709" w:type="dxa"/>
          </w:tcPr>
          <w:p w:rsidR="005E17C6" w:rsidRDefault="005E17C6" w:rsidP="00554EC5">
            <w:pPr>
              <w:jc w:val="both"/>
              <w:rPr>
                <w:lang w:eastAsia="vi-VN"/>
              </w:rPr>
            </w:pPr>
            <w:r w:rsidRPr="00F835DB">
              <w:rPr>
                <w:lang w:eastAsia="vi-VN"/>
              </w:rPr>
              <w:t>1</w:t>
            </w:r>
          </w:p>
          <w:p w:rsidR="005E17C6" w:rsidRPr="00F835DB" w:rsidRDefault="005E17C6" w:rsidP="00554EC5">
            <w:pPr>
              <w:jc w:val="both"/>
              <w:rPr>
                <w:lang w:eastAsia="vi-VN"/>
              </w:rPr>
            </w:pPr>
            <w:r>
              <w:rPr>
                <w:lang w:eastAsia="vi-VN"/>
              </w:rPr>
              <w:t>(C1)</w:t>
            </w:r>
          </w:p>
        </w:tc>
        <w:tc>
          <w:tcPr>
            <w:tcW w:w="851" w:type="dxa"/>
          </w:tcPr>
          <w:p w:rsidR="005E17C6" w:rsidRPr="00F835DB" w:rsidRDefault="005E17C6" w:rsidP="00554EC5">
            <w:pPr>
              <w:jc w:val="center"/>
              <w:rPr>
                <w:lang w:eastAsia="vi-VN"/>
              </w:rPr>
            </w:pPr>
            <w:r w:rsidRPr="00F835DB">
              <w:rPr>
                <w:lang w:eastAsia="vi-VN"/>
              </w:rPr>
              <w:t>7</w:t>
            </w:r>
          </w:p>
        </w:tc>
      </w:tr>
      <w:tr w:rsidR="005E17C6" w:rsidRPr="00F835DB" w:rsidTr="00554EC5">
        <w:trPr>
          <w:trHeight w:val="706"/>
        </w:trPr>
        <w:tc>
          <w:tcPr>
            <w:tcW w:w="1271" w:type="dxa"/>
            <w:vMerge/>
          </w:tcPr>
          <w:p w:rsidR="005E17C6" w:rsidRPr="00F835DB" w:rsidRDefault="005E17C6" w:rsidP="00554EC5">
            <w:pPr>
              <w:jc w:val="center"/>
              <w:rPr>
                <w:lang w:eastAsia="vi-VN"/>
              </w:rPr>
            </w:pPr>
          </w:p>
        </w:tc>
        <w:tc>
          <w:tcPr>
            <w:tcW w:w="1103" w:type="dxa"/>
            <w:vMerge/>
          </w:tcPr>
          <w:p w:rsidR="005E17C6" w:rsidRPr="00F835DB" w:rsidRDefault="005E17C6" w:rsidP="00554EC5">
            <w:pPr>
              <w:jc w:val="center"/>
              <w:rPr>
                <w:lang w:eastAsia="vi-VN"/>
              </w:rPr>
            </w:pPr>
          </w:p>
        </w:tc>
        <w:tc>
          <w:tcPr>
            <w:tcW w:w="1104" w:type="dxa"/>
          </w:tcPr>
          <w:p w:rsidR="005E17C6" w:rsidRPr="00F835DB" w:rsidRDefault="005E17C6" w:rsidP="00554EC5">
            <w:pPr>
              <w:jc w:val="center"/>
              <w:rPr>
                <w:lang w:eastAsia="vi-VN"/>
              </w:rPr>
            </w:pPr>
            <w:r w:rsidRPr="00F835DB">
              <w:rPr>
                <w:lang w:eastAsia="vi-VN"/>
              </w:rPr>
              <w:t>Số điểm</w:t>
            </w:r>
          </w:p>
        </w:tc>
        <w:tc>
          <w:tcPr>
            <w:tcW w:w="965" w:type="dxa"/>
          </w:tcPr>
          <w:p w:rsidR="005E17C6" w:rsidRPr="00F835DB" w:rsidRDefault="005E17C6" w:rsidP="00554EC5">
            <w:pPr>
              <w:jc w:val="center"/>
              <w:rPr>
                <w:lang w:eastAsia="vi-VN"/>
              </w:rPr>
            </w:pPr>
            <w:r w:rsidRPr="00F835DB">
              <w:rPr>
                <w:lang w:eastAsia="vi-VN"/>
              </w:rPr>
              <w:t>2,0</w:t>
            </w:r>
          </w:p>
        </w:tc>
        <w:tc>
          <w:tcPr>
            <w:tcW w:w="553" w:type="dxa"/>
          </w:tcPr>
          <w:p w:rsidR="005E17C6" w:rsidRPr="00F835DB" w:rsidRDefault="005E17C6" w:rsidP="00554EC5">
            <w:pPr>
              <w:jc w:val="center"/>
              <w:rPr>
                <w:lang w:eastAsia="vi-VN"/>
              </w:rPr>
            </w:pPr>
          </w:p>
        </w:tc>
        <w:tc>
          <w:tcPr>
            <w:tcW w:w="1242" w:type="dxa"/>
          </w:tcPr>
          <w:p w:rsidR="005E17C6" w:rsidRPr="00F835DB" w:rsidRDefault="005E17C6" w:rsidP="00554EC5">
            <w:pPr>
              <w:jc w:val="center"/>
              <w:rPr>
                <w:lang w:eastAsia="vi-VN"/>
              </w:rPr>
            </w:pPr>
            <w:r w:rsidRPr="00F835DB">
              <w:rPr>
                <w:lang w:eastAsia="vi-VN"/>
              </w:rPr>
              <w:t>1,5</w:t>
            </w:r>
          </w:p>
        </w:tc>
        <w:tc>
          <w:tcPr>
            <w:tcW w:w="690" w:type="dxa"/>
          </w:tcPr>
          <w:p w:rsidR="005E17C6" w:rsidRPr="00F835DB" w:rsidRDefault="005E17C6" w:rsidP="00554EC5">
            <w:pPr>
              <w:jc w:val="center"/>
              <w:rPr>
                <w:lang w:eastAsia="vi-VN"/>
              </w:rPr>
            </w:pPr>
          </w:p>
        </w:tc>
        <w:tc>
          <w:tcPr>
            <w:tcW w:w="868" w:type="dxa"/>
          </w:tcPr>
          <w:p w:rsidR="005E17C6" w:rsidRPr="00F835DB" w:rsidRDefault="005E17C6" w:rsidP="00554EC5">
            <w:pPr>
              <w:jc w:val="center"/>
              <w:rPr>
                <w:lang w:eastAsia="vi-VN"/>
              </w:rPr>
            </w:pPr>
          </w:p>
        </w:tc>
        <w:tc>
          <w:tcPr>
            <w:tcW w:w="709" w:type="dxa"/>
          </w:tcPr>
          <w:p w:rsidR="005E17C6" w:rsidRPr="00F835DB" w:rsidRDefault="005E17C6" w:rsidP="00554EC5">
            <w:pPr>
              <w:jc w:val="both"/>
              <w:rPr>
                <w:lang w:eastAsia="vi-VN"/>
              </w:rPr>
            </w:pPr>
            <w:r w:rsidRPr="00F835DB">
              <w:rPr>
                <w:lang w:eastAsia="vi-VN"/>
              </w:rPr>
              <w:t>1,5</w:t>
            </w:r>
          </w:p>
        </w:tc>
        <w:tc>
          <w:tcPr>
            <w:tcW w:w="851" w:type="dxa"/>
          </w:tcPr>
          <w:p w:rsidR="005E17C6" w:rsidRPr="00F835DB" w:rsidRDefault="005E17C6" w:rsidP="00554EC5">
            <w:pPr>
              <w:jc w:val="center"/>
              <w:rPr>
                <w:lang w:eastAsia="vi-VN"/>
              </w:rPr>
            </w:pPr>
            <w:r w:rsidRPr="00F835DB">
              <w:rPr>
                <w:lang w:eastAsia="vi-VN"/>
              </w:rPr>
              <w:t>3,5</w:t>
            </w:r>
          </w:p>
        </w:tc>
      </w:tr>
      <w:tr w:rsidR="005E17C6" w:rsidRPr="00F835DB" w:rsidTr="00554EC5">
        <w:trPr>
          <w:trHeight w:val="625"/>
        </w:trPr>
        <w:tc>
          <w:tcPr>
            <w:tcW w:w="1271" w:type="dxa"/>
            <w:vMerge/>
          </w:tcPr>
          <w:p w:rsidR="005E17C6" w:rsidRPr="00F835DB" w:rsidRDefault="005E17C6" w:rsidP="00554EC5">
            <w:pPr>
              <w:jc w:val="center"/>
              <w:rPr>
                <w:lang w:eastAsia="vi-VN"/>
              </w:rPr>
            </w:pPr>
          </w:p>
        </w:tc>
        <w:tc>
          <w:tcPr>
            <w:tcW w:w="1103" w:type="dxa"/>
            <w:vMerge/>
          </w:tcPr>
          <w:p w:rsidR="005E17C6" w:rsidRPr="00F835DB" w:rsidRDefault="005E17C6" w:rsidP="00554EC5">
            <w:pPr>
              <w:jc w:val="center"/>
              <w:rPr>
                <w:lang w:eastAsia="vi-VN"/>
              </w:rPr>
            </w:pPr>
          </w:p>
        </w:tc>
        <w:tc>
          <w:tcPr>
            <w:tcW w:w="1104" w:type="dxa"/>
          </w:tcPr>
          <w:p w:rsidR="005E17C6" w:rsidRPr="00F835DB" w:rsidRDefault="005E17C6" w:rsidP="00554EC5">
            <w:pPr>
              <w:jc w:val="center"/>
              <w:rPr>
                <w:lang w:eastAsia="vi-VN"/>
              </w:rPr>
            </w:pPr>
            <w:r w:rsidRPr="00F835DB">
              <w:rPr>
                <w:lang w:eastAsia="vi-VN"/>
              </w:rPr>
              <w:t>Tỉ lệ %</w:t>
            </w:r>
          </w:p>
        </w:tc>
        <w:tc>
          <w:tcPr>
            <w:tcW w:w="965" w:type="dxa"/>
          </w:tcPr>
          <w:p w:rsidR="005E17C6" w:rsidRPr="00F835DB" w:rsidRDefault="005E17C6" w:rsidP="00554EC5">
            <w:pPr>
              <w:jc w:val="center"/>
              <w:rPr>
                <w:lang w:eastAsia="vi-VN"/>
              </w:rPr>
            </w:pPr>
            <w:r w:rsidRPr="00F835DB">
              <w:rPr>
                <w:lang w:eastAsia="vi-VN"/>
              </w:rPr>
              <w:t>35%</w:t>
            </w:r>
          </w:p>
        </w:tc>
        <w:tc>
          <w:tcPr>
            <w:tcW w:w="553" w:type="dxa"/>
          </w:tcPr>
          <w:p w:rsidR="005E17C6" w:rsidRPr="00F835DB" w:rsidRDefault="005E17C6" w:rsidP="00554EC5">
            <w:pPr>
              <w:jc w:val="center"/>
              <w:rPr>
                <w:lang w:eastAsia="vi-VN"/>
              </w:rPr>
            </w:pPr>
          </w:p>
        </w:tc>
        <w:tc>
          <w:tcPr>
            <w:tcW w:w="1242" w:type="dxa"/>
          </w:tcPr>
          <w:p w:rsidR="005E17C6" w:rsidRPr="00F835DB" w:rsidRDefault="005E17C6" w:rsidP="00554EC5">
            <w:pPr>
              <w:jc w:val="center"/>
              <w:rPr>
                <w:lang w:eastAsia="vi-VN"/>
              </w:rPr>
            </w:pPr>
            <w:r w:rsidRPr="00F835DB">
              <w:rPr>
                <w:lang w:eastAsia="vi-VN"/>
              </w:rPr>
              <w:t>20%</w:t>
            </w:r>
          </w:p>
        </w:tc>
        <w:tc>
          <w:tcPr>
            <w:tcW w:w="690" w:type="dxa"/>
          </w:tcPr>
          <w:p w:rsidR="005E17C6" w:rsidRPr="00F835DB" w:rsidRDefault="005E17C6" w:rsidP="00554EC5">
            <w:pPr>
              <w:jc w:val="center"/>
              <w:rPr>
                <w:lang w:eastAsia="vi-VN"/>
              </w:rPr>
            </w:pPr>
          </w:p>
        </w:tc>
        <w:tc>
          <w:tcPr>
            <w:tcW w:w="868" w:type="dxa"/>
          </w:tcPr>
          <w:p w:rsidR="005E17C6" w:rsidRPr="00F835DB" w:rsidRDefault="005E17C6" w:rsidP="00554EC5">
            <w:pPr>
              <w:jc w:val="center"/>
              <w:rPr>
                <w:lang w:eastAsia="vi-VN"/>
              </w:rPr>
            </w:pPr>
          </w:p>
        </w:tc>
        <w:tc>
          <w:tcPr>
            <w:tcW w:w="709" w:type="dxa"/>
          </w:tcPr>
          <w:p w:rsidR="005E17C6" w:rsidRPr="00F835DB" w:rsidRDefault="005E17C6" w:rsidP="00554EC5">
            <w:pPr>
              <w:jc w:val="both"/>
              <w:rPr>
                <w:lang w:eastAsia="vi-VN"/>
              </w:rPr>
            </w:pPr>
            <w:r>
              <w:rPr>
                <w:lang w:eastAsia="vi-VN"/>
              </w:rPr>
              <w:t>15%</w:t>
            </w:r>
          </w:p>
        </w:tc>
        <w:tc>
          <w:tcPr>
            <w:tcW w:w="851" w:type="dxa"/>
          </w:tcPr>
          <w:p w:rsidR="005E17C6" w:rsidRPr="00F835DB" w:rsidRDefault="005E17C6" w:rsidP="00554EC5">
            <w:pPr>
              <w:jc w:val="center"/>
              <w:rPr>
                <w:lang w:eastAsia="vi-VN"/>
              </w:rPr>
            </w:pPr>
            <w:r w:rsidRPr="00F835DB">
              <w:rPr>
                <w:lang w:eastAsia="vi-VN"/>
              </w:rPr>
              <w:t>35%</w:t>
            </w:r>
          </w:p>
        </w:tc>
      </w:tr>
      <w:tr w:rsidR="005E17C6" w:rsidRPr="00F835DB" w:rsidTr="00554EC5">
        <w:trPr>
          <w:trHeight w:val="1158"/>
        </w:trPr>
        <w:tc>
          <w:tcPr>
            <w:tcW w:w="1271" w:type="dxa"/>
            <w:vMerge w:val="restart"/>
            <w:vAlign w:val="center"/>
          </w:tcPr>
          <w:p w:rsidR="005E17C6" w:rsidRPr="00F835DB" w:rsidRDefault="005E17C6" w:rsidP="00554EC5">
            <w:pPr>
              <w:ind w:left="-76"/>
              <w:jc w:val="center"/>
              <w:rPr>
                <w:lang w:eastAsia="vi-VN"/>
              </w:rPr>
            </w:pPr>
            <w:r w:rsidRPr="00F835DB">
              <w:rPr>
                <w:b/>
                <w:bCs/>
                <w:color w:val="000000" w:themeColor="text1"/>
              </w:rPr>
              <w:t xml:space="preserve">Chủ đề 3: </w:t>
            </w:r>
            <w:r w:rsidRPr="00F835DB">
              <w:rPr>
                <w:color w:val="000000" w:themeColor="text1"/>
                <w:shd w:val="clear" w:color="auto" w:fill="FFFFFF"/>
              </w:rPr>
              <w:t>Đạo đức, pháp luật và văn hóa trong môi trường số</w:t>
            </w:r>
          </w:p>
        </w:tc>
        <w:tc>
          <w:tcPr>
            <w:tcW w:w="1103" w:type="dxa"/>
            <w:vMerge w:val="restart"/>
            <w:vAlign w:val="center"/>
          </w:tcPr>
          <w:p w:rsidR="005E17C6" w:rsidRPr="00F835DB" w:rsidRDefault="005E17C6" w:rsidP="00554EC5">
            <w:pPr>
              <w:jc w:val="center"/>
              <w:rPr>
                <w:lang w:eastAsia="vi-VN"/>
              </w:rPr>
            </w:pPr>
            <w:r w:rsidRPr="00F835DB">
              <w:rPr>
                <w:color w:val="000000" w:themeColor="text1"/>
              </w:rPr>
              <w:t>- Đạo đức và văn hoá trong sử dụng công nghệ kĩ thuật số</w:t>
            </w:r>
          </w:p>
        </w:tc>
        <w:tc>
          <w:tcPr>
            <w:tcW w:w="1104" w:type="dxa"/>
          </w:tcPr>
          <w:p w:rsidR="005E17C6" w:rsidRPr="00F835DB" w:rsidRDefault="005E17C6" w:rsidP="00554EC5">
            <w:pPr>
              <w:jc w:val="center"/>
              <w:rPr>
                <w:lang w:eastAsia="vi-VN"/>
              </w:rPr>
            </w:pPr>
            <w:r w:rsidRPr="00F835DB">
              <w:rPr>
                <w:lang w:eastAsia="vi-VN"/>
              </w:rPr>
              <w:t>Số câu</w:t>
            </w:r>
          </w:p>
        </w:tc>
        <w:tc>
          <w:tcPr>
            <w:tcW w:w="965" w:type="dxa"/>
          </w:tcPr>
          <w:p w:rsidR="005E17C6" w:rsidRPr="00F835DB" w:rsidRDefault="005E17C6" w:rsidP="00554EC5">
            <w:pPr>
              <w:jc w:val="center"/>
              <w:rPr>
                <w:lang w:eastAsia="vi-VN"/>
              </w:rPr>
            </w:pPr>
            <w:r w:rsidRPr="00F835DB">
              <w:rPr>
                <w:lang w:eastAsia="vi-VN"/>
              </w:rPr>
              <w:t>2</w:t>
            </w:r>
          </w:p>
          <w:p w:rsidR="005E17C6" w:rsidRPr="00F835DB" w:rsidRDefault="005E17C6" w:rsidP="00554EC5">
            <w:pPr>
              <w:jc w:val="center"/>
              <w:rPr>
                <w:lang w:eastAsia="vi-VN"/>
              </w:rPr>
            </w:pPr>
            <w:r w:rsidRPr="00F835DB">
              <w:rPr>
                <w:lang w:eastAsia="vi-VN"/>
              </w:rPr>
              <w:t>(C</w:t>
            </w:r>
            <w:r>
              <w:rPr>
                <w:lang w:eastAsia="vi-VN"/>
              </w:rPr>
              <w:t>7,8</w:t>
            </w:r>
            <w:r w:rsidRPr="00F835DB">
              <w:rPr>
                <w:lang w:eastAsia="vi-VN"/>
              </w:rPr>
              <w:t>)</w:t>
            </w:r>
          </w:p>
        </w:tc>
        <w:tc>
          <w:tcPr>
            <w:tcW w:w="553" w:type="dxa"/>
          </w:tcPr>
          <w:p w:rsidR="005E17C6" w:rsidRPr="00F835DB" w:rsidRDefault="005E17C6" w:rsidP="00554EC5">
            <w:pPr>
              <w:jc w:val="center"/>
              <w:rPr>
                <w:lang w:eastAsia="vi-VN"/>
              </w:rPr>
            </w:pPr>
          </w:p>
        </w:tc>
        <w:tc>
          <w:tcPr>
            <w:tcW w:w="1242" w:type="dxa"/>
          </w:tcPr>
          <w:p w:rsidR="005E17C6" w:rsidRPr="00F835DB" w:rsidRDefault="005E17C6" w:rsidP="00554EC5">
            <w:pPr>
              <w:jc w:val="center"/>
              <w:rPr>
                <w:lang w:eastAsia="vi-VN"/>
              </w:rPr>
            </w:pPr>
            <w:r w:rsidRPr="00F835DB">
              <w:rPr>
                <w:lang w:eastAsia="vi-VN"/>
              </w:rPr>
              <w:t>1</w:t>
            </w:r>
          </w:p>
          <w:p w:rsidR="005E17C6" w:rsidRPr="00F835DB" w:rsidRDefault="005E17C6" w:rsidP="00554EC5">
            <w:pPr>
              <w:jc w:val="center"/>
              <w:rPr>
                <w:lang w:eastAsia="vi-VN"/>
              </w:rPr>
            </w:pPr>
            <w:r w:rsidRPr="00F835DB">
              <w:rPr>
                <w:lang w:eastAsia="vi-VN"/>
              </w:rPr>
              <w:t>(C</w:t>
            </w:r>
            <w:r>
              <w:rPr>
                <w:lang w:eastAsia="vi-VN"/>
              </w:rPr>
              <w:t>14</w:t>
            </w:r>
            <w:r w:rsidRPr="00F835DB">
              <w:rPr>
                <w:lang w:eastAsia="vi-VN"/>
              </w:rPr>
              <w:t>)</w:t>
            </w:r>
          </w:p>
        </w:tc>
        <w:tc>
          <w:tcPr>
            <w:tcW w:w="690" w:type="dxa"/>
          </w:tcPr>
          <w:p w:rsidR="005E17C6" w:rsidRPr="00F835DB" w:rsidRDefault="005E17C6" w:rsidP="00554EC5">
            <w:pPr>
              <w:jc w:val="center"/>
              <w:rPr>
                <w:lang w:eastAsia="vi-VN"/>
              </w:rPr>
            </w:pPr>
          </w:p>
        </w:tc>
        <w:tc>
          <w:tcPr>
            <w:tcW w:w="868" w:type="dxa"/>
          </w:tcPr>
          <w:p w:rsidR="005E17C6" w:rsidRPr="00F835DB" w:rsidRDefault="005E17C6" w:rsidP="00554EC5">
            <w:pPr>
              <w:jc w:val="center"/>
              <w:rPr>
                <w:lang w:eastAsia="vi-VN"/>
              </w:rPr>
            </w:pPr>
          </w:p>
        </w:tc>
        <w:tc>
          <w:tcPr>
            <w:tcW w:w="709" w:type="dxa"/>
          </w:tcPr>
          <w:p w:rsidR="005E17C6" w:rsidRDefault="005E17C6" w:rsidP="00554EC5">
            <w:pPr>
              <w:jc w:val="right"/>
              <w:rPr>
                <w:lang w:eastAsia="vi-VN"/>
              </w:rPr>
            </w:pPr>
            <w:r w:rsidRPr="00F835DB">
              <w:rPr>
                <w:lang w:eastAsia="vi-VN"/>
              </w:rPr>
              <w:t>1</w:t>
            </w:r>
          </w:p>
          <w:p w:rsidR="005E17C6" w:rsidRPr="00F835DB" w:rsidRDefault="005E17C6" w:rsidP="00554EC5">
            <w:pPr>
              <w:jc w:val="right"/>
              <w:rPr>
                <w:lang w:eastAsia="vi-VN"/>
              </w:rPr>
            </w:pPr>
            <w:r>
              <w:rPr>
                <w:lang w:eastAsia="vi-VN"/>
              </w:rPr>
              <w:t>(C2)</w:t>
            </w:r>
          </w:p>
        </w:tc>
        <w:tc>
          <w:tcPr>
            <w:tcW w:w="851" w:type="dxa"/>
          </w:tcPr>
          <w:p w:rsidR="005E17C6" w:rsidRPr="00F835DB" w:rsidRDefault="005E17C6" w:rsidP="00554EC5">
            <w:pPr>
              <w:jc w:val="center"/>
              <w:rPr>
                <w:lang w:eastAsia="vi-VN"/>
              </w:rPr>
            </w:pPr>
            <w:r w:rsidRPr="00F835DB">
              <w:rPr>
                <w:lang w:eastAsia="vi-VN"/>
              </w:rPr>
              <w:t>4</w:t>
            </w:r>
          </w:p>
        </w:tc>
      </w:tr>
      <w:tr w:rsidR="005E17C6" w:rsidRPr="00F835DB" w:rsidTr="00554EC5">
        <w:trPr>
          <w:trHeight w:val="737"/>
        </w:trPr>
        <w:tc>
          <w:tcPr>
            <w:tcW w:w="1271" w:type="dxa"/>
            <w:vMerge/>
          </w:tcPr>
          <w:p w:rsidR="005E17C6" w:rsidRPr="00F835DB" w:rsidRDefault="005E17C6" w:rsidP="00554EC5">
            <w:pPr>
              <w:jc w:val="center"/>
              <w:rPr>
                <w:lang w:eastAsia="vi-VN"/>
              </w:rPr>
            </w:pPr>
          </w:p>
        </w:tc>
        <w:tc>
          <w:tcPr>
            <w:tcW w:w="1103" w:type="dxa"/>
            <w:vMerge/>
          </w:tcPr>
          <w:p w:rsidR="005E17C6" w:rsidRPr="00F835DB" w:rsidRDefault="005E17C6" w:rsidP="00554EC5">
            <w:pPr>
              <w:jc w:val="center"/>
              <w:rPr>
                <w:lang w:eastAsia="vi-VN"/>
              </w:rPr>
            </w:pPr>
          </w:p>
        </w:tc>
        <w:tc>
          <w:tcPr>
            <w:tcW w:w="1104" w:type="dxa"/>
          </w:tcPr>
          <w:p w:rsidR="005E17C6" w:rsidRPr="00F835DB" w:rsidRDefault="005E17C6" w:rsidP="00554EC5">
            <w:pPr>
              <w:jc w:val="center"/>
              <w:rPr>
                <w:lang w:eastAsia="vi-VN"/>
              </w:rPr>
            </w:pPr>
            <w:r w:rsidRPr="00F835DB">
              <w:rPr>
                <w:lang w:eastAsia="vi-VN"/>
              </w:rPr>
              <w:t>Số điểm</w:t>
            </w:r>
          </w:p>
        </w:tc>
        <w:tc>
          <w:tcPr>
            <w:tcW w:w="965" w:type="dxa"/>
          </w:tcPr>
          <w:p w:rsidR="005E17C6" w:rsidRPr="00F835DB" w:rsidRDefault="005E17C6" w:rsidP="00554EC5">
            <w:pPr>
              <w:jc w:val="center"/>
              <w:rPr>
                <w:lang w:eastAsia="vi-VN"/>
              </w:rPr>
            </w:pPr>
            <w:r w:rsidRPr="00F835DB">
              <w:rPr>
                <w:lang w:eastAsia="vi-VN"/>
              </w:rPr>
              <w:t>1,0</w:t>
            </w:r>
          </w:p>
        </w:tc>
        <w:tc>
          <w:tcPr>
            <w:tcW w:w="553" w:type="dxa"/>
          </w:tcPr>
          <w:p w:rsidR="005E17C6" w:rsidRPr="00F835DB" w:rsidRDefault="005E17C6" w:rsidP="00554EC5">
            <w:pPr>
              <w:jc w:val="center"/>
              <w:rPr>
                <w:lang w:eastAsia="vi-VN"/>
              </w:rPr>
            </w:pPr>
          </w:p>
        </w:tc>
        <w:tc>
          <w:tcPr>
            <w:tcW w:w="1242" w:type="dxa"/>
          </w:tcPr>
          <w:p w:rsidR="005E17C6" w:rsidRPr="00F835DB" w:rsidRDefault="005E17C6" w:rsidP="00554EC5">
            <w:pPr>
              <w:jc w:val="center"/>
              <w:rPr>
                <w:lang w:eastAsia="vi-VN"/>
              </w:rPr>
            </w:pPr>
            <w:r w:rsidRPr="00F835DB">
              <w:rPr>
                <w:lang w:eastAsia="vi-VN"/>
              </w:rPr>
              <w:t>0,5</w:t>
            </w:r>
          </w:p>
        </w:tc>
        <w:tc>
          <w:tcPr>
            <w:tcW w:w="690" w:type="dxa"/>
          </w:tcPr>
          <w:p w:rsidR="005E17C6" w:rsidRPr="00F835DB" w:rsidRDefault="005E17C6" w:rsidP="00554EC5">
            <w:pPr>
              <w:jc w:val="center"/>
              <w:rPr>
                <w:lang w:eastAsia="vi-VN"/>
              </w:rPr>
            </w:pPr>
          </w:p>
        </w:tc>
        <w:tc>
          <w:tcPr>
            <w:tcW w:w="868" w:type="dxa"/>
          </w:tcPr>
          <w:p w:rsidR="005E17C6" w:rsidRPr="00F835DB" w:rsidRDefault="005E17C6" w:rsidP="00554EC5">
            <w:pPr>
              <w:jc w:val="center"/>
              <w:rPr>
                <w:lang w:eastAsia="vi-VN"/>
              </w:rPr>
            </w:pPr>
          </w:p>
        </w:tc>
        <w:tc>
          <w:tcPr>
            <w:tcW w:w="709" w:type="dxa"/>
          </w:tcPr>
          <w:p w:rsidR="005E17C6" w:rsidRPr="00F835DB" w:rsidRDefault="005E17C6" w:rsidP="00554EC5">
            <w:pPr>
              <w:jc w:val="right"/>
              <w:rPr>
                <w:lang w:eastAsia="vi-VN"/>
              </w:rPr>
            </w:pPr>
            <w:r w:rsidRPr="00F835DB">
              <w:rPr>
                <w:lang w:eastAsia="vi-VN"/>
              </w:rPr>
              <w:t>1,5</w:t>
            </w:r>
          </w:p>
        </w:tc>
        <w:tc>
          <w:tcPr>
            <w:tcW w:w="851" w:type="dxa"/>
          </w:tcPr>
          <w:p w:rsidR="005E17C6" w:rsidRPr="00F835DB" w:rsidRDefault="005E17C6" w:rsidP="00554EC5">
            <w:pPr>
              <w:jc w:val="center"/>
              <w:rPr>
                <w:lang w:eastAsia="vi-VN"/>
              </w:rPr>
            </w:pPr>
            <w:r w:rsidRPr="00F835DB">
              <w:rPr>
                <w:lang w:eastAsia="vi-VN"/>
              </w:rPr>
              <w:t>1,5</w:t>
            </w:r>
          </w:p>
        </w:tc>
      </w:tr>
      <w:tr w:rsidR="005E17C6" w:rsidRPr="00F835DB" w:rsidTr="00554EC5">
        <w:trPr>
          <w:trHeight w:val="510"/>
        </w:trPr>
        <w:tc>
          <w:tcPr>
            <w:tcW w:w="1271" w:type="dxa"/>
            <w:vMerge/>
          </w:tcPr>
          <w:p w:rsidR="005E17C6" w:rsidRPr="00F835DB" w:rsidRDefault="005E17C6" w:rsidP="00554EC5">
            <w:pPr>
              <w:jc w:val="center"/>
              <w:rPr>
                <w:lang w:eastAsia="vi-VN"/>
              </w:rPr>
            </w:pPr>
          </w:p>
        </w:tc>
        <w:tc>
          <w:tcPr>
            <w:tcW w:w="1103" w:type="dxa"/>
            <w:vMerge/>
          </w:tcPr>
          <w:p w:rsidR="005E17C6" w:rsidRPr="00F835DB" w:rsidRDefault="005E17C6" w:rsidP="00554EC5">
            <w:pPr>
              <w:jc w:val="center"/>
              <w:rPr>
                <w:lang w:eastAsia="vi-VN"/>
              </w:rPr>
            </w:pPr>
          </w:p>
        </w:tc>
        <w:tc>
          <w:tcPr>
            <w:tcW w:w="1104" w:type="dxa"/>
          </w:tcPr>
          <w:p w:rsidR="005E17C6" w:rsidRPr="00F835DB" w:rsidRDefault="005E17C6" w:rsidP="00554EC5">
            <w:pPr>
              <w:jc w:val="center"/>
              <w:rPr>
                <w:lang w:eastAsia="vi-VN"/>
              </w:rPr>
            </w:pPr>
            <w:r w:rsidRPr="00F835DB">
              <w:rPr>
                <w:lang w:eastAsia="vi-VN"/>
              </w:rPr>
              <w:t>Tỉ lệ %</w:t>
            </w:r>
          </w:p>
        </w:tc>
        <w:tc>
          <w:tcPr>
            <w:tcW w:w="965" w:type="dxa"/>
          </w:tcPr>
          <w:p w:rsidR="005E17C6" w:rsidRPr="00F835DB" w:rsidRDefault="005E17C6" w:rsidP="00554EC5">
            <w:pPr>
              <w:jc w:val="center"/>
              <w:rPr>
                <w:lang w:eastAsia="vi-VN"/>
              </w:rPr>
            </w:pPr>
            <w:r w:rsidRPr="00F835DB">
              <w:rPr>
                <w:lang w:eastAsia="vi-VN"/>
              </w:rPr>
              <w:t>10%</w:t>
            </w:r>
          </w:p>
        </w:tc>
        <w:tc>
          <w:tcPr>
            <w:tcW w:w="553" w:type="dxa"/>
          </w:tcPr>
          <w:p w:rsidR="005E17C6" w:rsidRPr="00F835DB" w:rsidRDefault="005E17C6" w:rsidP="00554EC5">
            <w:pPr>
              <w:jc w:val="center"/>
              <w:rPr>
                <w:lang w:eastAsia="vi-VN"/>
              </w:rPr>
            </w:pPr>
          </w:p>
        </w:tc>
        <w:tc>
          <w:tcPr>
            <w:tcW w:w="1242" w:type="dxa"/>
          </w:tcPr>
          <w:p w:rsidR="005E17C6" w:rsidRPr="00F835DB" w:rsidRDefault="005E17C6" w:rsidP="00554EC5">
            <w:pPr>
              <w:jc w:val="center"/>
              <w:rPr>
                <w:lang w:eastAsia="vi-VN"/>
              </w:rPr>
            </w:pPr>
            <w:r w:rsidRPr="00F835DB">
              <w:rPr>
                <w:lang w:eastAsia="vi-VN"/>
              </w:rPr>
              <w:t>5%</w:t>
            </w:r>
          </w:p>
        </w:tc>
        <w:tc>
          <w:tcPr>
            <w:tcW w:w="690" w:type="dxa"/>
          </w:tcPr>
          <w:p w:rsidR="005E17C6" w:rsidRPr="00F835DB" w:rsidRDefault="005E17C6" w:rsidP="00554EC5">
            <w:pPr>
              <w:jc w:val="center"/>
              <w:rPr>
                <w:lang w:eastAsia="vi-VN"/>
              </w:rPr>
            </w:pPr>
          </w:p>
        </w:tc>
        <w:tc>
          <w:tcPr>
            <w:tcW w:w="868" w:type="dxa"/>
          </w:tcPr>
          <w:p w:rsidR="005E17C6" w:rsidRPr="00F835DB" w:rsidRDefault="005E17C6" w:rsidP="00554EC5">
            <w:pPr>
              <w:jc w:val="center"/>
              <w:rPr>
                <w:lang w:eastAsia="vi-VN"/>
              </w:rPr>
            </w:pPr>
          </w:p>
        </w:tc>
        <w:tc>
          <w:tcPr>
            <w:tcW w:w="709" w:type="dxa"/>
          </w:tcPr>
          <w:p w:rsidR="005E17C6" w:rsidRPr="00F835DB" w:rsidRDefault="005E17C6" w:rsidP="00554EC5">
            <w:pPr>
              <w:jc w:val="right"/>
              <w:rPr>
                <w:lang w:eastAsia="vi-VN"/>
              </w:rPr>
            </w:pPr>
            <w:r>
              <w:rPr>
                <w:lang w:eastAsia="vi-VN"/>
              </w:rPr>
              <w:t>15%</w:t>
            </w:r>
          </w:p>
        </w:tc>
        <w:tc>
          <w:tcPr>
            <w:tcW w:w="851" w:type="dxa"/>
          </w:tcPr>
          <w:p w:rsidR="005E17C6" w:rsidRPr="00F835DB" w:rsidRDefault="005E17C6" w:rsidP="00554EC5">
            <w:pPr>
              <w:jc w:val="center"/>
              <w:rPr>
                <w:lang w:eastAsia="vi-VN"/>
              </w:rPr>
            </w:pPr>
            <w:r w:rsidRPr="00F835DB">
              <w:rPr>
                <w:lang w:eastAsia="vi-VN"/>
              </w:rPr>
              <w:t>15%</w:t>
            </w:r>
          </w:p>
        </w:tc>
      </w:tr>
      <w:tr w:rsidR="005E17C6" w:rsidRPr="00F835DB" w:rsidTr="00554EC5">
        <w:trPr>
          <w:trHeight w:val="882"/>
        </w:trPr>
        <w:tc>
          <w:tcPr>
            <w:tcW w:w="3478" w:type="dxa"/>
            <w:gridSpan w:val="3"/>
          </w:tcPr>
          <w:p w:rsidR="005E17C6" w:rsidRPr="00F835DB" w:rsidRDefault="005E17C6" w:rsidP="00554EC5">
            <w:pPr>
              <w:rPr>
                <w:lang w:eastAsia="vi-VN"/>
              </w:rPr>
            </w:pPr>
          </w:p>
          <w:p w:rsidR="005E17C6" w:rsidRPr="00F835DB" w:rsidRDefault="005E17C6" w:rsidP="00554EC5">
            <w:pPr>
              <w:rPr>
                <w:lang w:eastAsia="vi-VN"/>
              </w:rPr>
            </w:pPr>
            <w:r w:rsidRPr="00F835DB">
              <w:rPr>
                <w:lang w:eastAsia="vi-VN"/>
              </w:rPr>
              <w:t>Tổng số câu</w:t>
            </w:r>
          </w:p>
        </w:tc>
        <w:tc>
          <w:tcPr>
            <w:tcW w:w="965" w:type="dxa"/>
            <w:vAlign w:val="center"/>
          </w:tcPr>
          <w:p w:rsidR="005E17C6" w:rsidRPr="00F835DB" w:rsidRDefault="005E17C6" w:rsidP="00554EC5">
            <w:pPr>
              <w:jc w:val="center"/>
              <w:rPr>
                <w:lang w:eastAsia="vi-VN"/>
              </w:rPr>
            </w:pPr>
          </w:p>
          <w:p w:rsidR="005E17C6" w:rsidRPr="00F835DB" w:rsidRDefault="005E17C6" w:rsidP="00554EC5">
            <w:pPr>
              <w:jc w:val="center"/>
              <w:rPr>
                <w:lang w:eastAsia="vi-VN"/>
              </w:rPr>
            </w:pPr>
            <w:r w:rsidRPr="00F835DB">
              <w:rPr>
                <w:lang w:eastAsia="vi-VN"/>
              </w:rPr>
              <w:t>8</w:t>
            </w:r>
          </w:p>
        </w:tc>
        <w:tc>
          <w:tcPr>
            <w:tcW w:w="553" w:type="dxa"/>
            <w:vAlign w:val="center"/>
          </w:tcPr>
          <w:p w:rsidR="005E17C6" w:rsidRPr="00F835DB" w:rsidRDefault="005E17C6" w:rsidP="00554EC5">
            <w:pPr>
              <w:jc w:val="center"/>
              <w:rPr>
                <w:lang w:eastAsia="vi-VN"/>
              </w:rPr>
            </w:pPr>
          </w:p>
        </w:tc>
        <w:tc>
          <w:tcPr>
            <w:tcW w:w="1242" w:type="dxa"/>
            <w:vAlign w:val="center"/>
          </w:tcPr>
          <w:p w:rsidR="005E17C6" w:rsidRPr="00F835DB" w:rsidRDefault="005E17C6" w:rsidP="00554EC5">
            <w:pPr>
              <w:jc w:val="center"/>
              <w:rPr>
                <w:lang w:eastAsia="vi-VN"/>
              </w:rPr>
            </w:pPr>
          </w:p>
          <w:p w:rsidR="005E17C6" w:rsidRPr="00F835DB" w:rsidRDefault="005E17C6" w:rsidP="00554EC5">
            <w:pPr>
              <w:jc w:val="center"/>
              <w:rPr>
                <w:lang w:eastAsia="vi-VN"/>
              </w:rPr>
            </w:pPr>
            <w:r w:rsidRPr="00F835DB">
              <w:rPr>
                <w:lang w:eastAsia="vi-VN"/>
              </w:rPr>
              <w:t>6</w:t>
            </w:r>
          </w:p>
        </w:tc>
        <w:tc>
          <w:tcPr>
            <w:tcW w:w="690" w:type="dxa"/>
            <w:vAlign w:val="center"/>
          </w:tcPr>
          <w:p w:rsidR="005E17C6" w:rsidRPr="00F835DB" w:rsidRDefault="005E17C6" w:rsidP="00554EC5">
            <w:pPr>
              <w:jc w:val="center"/>
              <w:rPr>
                <w:lang w:eastAsia="vi-VN"/>
              </w:rPr>
            </w:pPr>
          </w:p>
        </w:tc>
        <w:tc>
          <w:tcPr>
            <w:tcW w:w="868" w:type="dxa"/>
            <w:vAlign w:val="center"/>
          </w:tcPr>
          <w:p w:rsidR="005E17C6" w:rsidRPr="00F835DB" w:rsidRDefault="005E17C6" w:rsidP="00554EC5">
            <w:pPr>
              <w:jc w:val="center"/>
              <w:rPr>
                <w:lang w:eastAsia="vi-VN"/>
              </w:rPr>
            </w:pPr>
          </w:p>
        </w:tc>
        <w:tc>
          <w:tcPr>
            <w:tcW w:w="709" w:type="dxa"/>
            <w:vAlign w:val="center"/>
          </w:tcPr>
          <w:p w:rsidR="005E17C6" w:rsidRPr="00F835DB" w:rsidRDefault="005E17C6" w:rsidP="00554EC5">
            <w:pPr>
              <w:jc w:val="center"/>
              <w:rPr>
                <w:lang w:eastAsia="vi-VN"/>
              </w:rPr>
            </w:pPr>
            <w:r w:rsidRPr="00F835DB">
              <w:rPr>
                <w:lang w:eastAsia="vi-VN"/>
              </w:rPr>
              <w:t>2</w:t>
            </w:r>
          </w:p>
        </w:tc>
        <w:tc>
          <w:tcPr>
            <w:tcW w:w="851" w:type="dxa"/>
            <w:vAlign w:val="center"/>
          </w:tcPr>
          <w:p w:rsidR="005E17C6" w:rsidRPr="00F835DB" w:rsidRDefault="005E17C6" w:rsidP="00554EC5">
            <w:pPr>
              <w:jc w:val="center"/>
              <w:rPr>
                <w:lang w:eastAsia="vi-VN"/>
              </w:rPr>
            </w:pPr>
          </w:p>
          <w:p w:rsidR="005E17C6" w:rsidRPr="00F835DB" w:rsidRDefault="005E17C6" w:rsidP="00554EC5">
            <w:pPr>
              <w:jc w:val="center"/>
              <w:rPr>
                <w:lang w:eastAsia="vi-VN"/>
              </w:rPr>
            </w:pPr>
            <w:r w:rsidRPr="00F835DB">
              <w:rPr>
                <w:lang w:eastAsia="vi-VN"/>
              </w:rPr>
              <w:t>16</w:t>
            </w:r>
          </w:p>
        </w:tc>
      </w:tr>
      <w:tr w:rsidR="005E17C6" w:rsidRPr="00F835DB" w:rsidTr="00554EC5">
        <w:trPr>
          <w:trHeight w:val="496"/>
        </w:trPr>
        <w:tc>
          <w:tcPr>
            <w:tcW w:w="3478" w:type="dxa"/>
            <w:gridSpan w:val="3"/>
          </w:tcPr>
          <w:p w:rsidR="005E17C6" w:rsidRPr="00F835DB" w:rsidRDefault="005E17C6" w:rsidP="00554EC5">
            <w:pPr>
              <w:rPr>
                <w:lang w:eastAsia="vi-VN"/>
              </w:rPr>
            </w:pPr>
            <w:r w:rsidRPr="00F835DB">
              <w:rPr>
                <w:lang w:eastAsia="vi-VN"/>
              </w:rPr>
              <w:t>Tổng số điểm</w:t>
            </w:r>
          </w:p>
        </w:tc>
        <w:tc>
          <w:tcPr>
            <w:tcW w:w="965" w:type="dxa"/>
            <w:vAlign w:val="center"/>
          </w:tcPr>
          <w:p w:rsidR="005E17C6" w:rsidRPr="00F835DB" w:rsidRDefault="005E17C6" w:rsidP="00554EC5">
            <w:pPr>
              <w:jc w:val="center"/>
              <w:rPr>
                <w:lang w:eastAsia="vi-VN"/>
              </w:rPr>
            </w:pPr>
            <w:r w:rsidRPr="00F835DB">
              <w:rPr>
                <w:lang w:eastAsia="vi-VN"/>
              </w:rPr>
              <w:t>4,0</w:t>
            </w:r>
          </w:p>
        </w:tc>
        <w:tc>
          <w:tcPr>
            <w:tcW w:w="553" w:type="dxa"/>
            <w:vAlign w:val="center"/>
          </w:tcPr>
          <w:p w:rsidR="005E17C6" w:rsidRPr="00F835DB" w:rsidRDefault="005E17C6" w:rsidP="00554EC5">
            <w:pPr>
              <w:jc w:val="center"/>
              <w:rPr>
                <w:lang w:eastAsia="vi-VN"/>
              </w:rPr>
            </w:pPr>
          </w:p>
        </w:tc>
        <w:tc>
          <w:tcPr>
            <w:tcW w:w="1242" w:type="dxa"/>
            <w:vAlign w:val="center"/>
          </w:tcPr>
          <w:p w:rsidR="005E17C6" w:rsidRPr="00F835DB" w:rsidRDefault="005E17C6" w:rsidP="00554EC5">
            <w:pPr>
              <w:jc w:val="center"/>
              <w:rPr>
                <w:lang w:eastAsia="vi-VN"/>
              </w:rPr>
            </w:pPr>
            <w:r>
              <w:rPr>
                <w:lang w:eastAsia="vi-VN"/>
              </w:rPr>
              <w:t>3</w:t>
            </w:r>
            <w:r w:rsidRPr="00F835DB">
              <w:rPr>
                <w:lang w:eastAsia="vi-VN"/>
              </w:rPr>
              <w:t>,0</w:t>
            </w:r>
          </w:p>
        </w:tc>
        <w:tc>
          <w:tcPr>
            <w:tcW w:w="690" w:type="dxa"/>
            <w:vAlign w:val="center"/>
          </w:tcPr>
          <w:p w:rsidR="005E17C6" w:rsidRPr="00F835DB" w:rsidRDefault="005E17C6" w:rsidP="00554EC5">
            <w:pPr>
              <w:jc w:val="center"/>
              <w:rPr>
                <w:lang w:eastAsia="vi-VN"/>
              </w:rPr>
            </w:pPr>
          </w:p>
        </w:tc>
        <w:tc>
          <w:tcPr>
            <w:tcW w:w="868" w:type="dxa"/>
            <w:vAlign w:val="center"/>
          </w:tcPr>
          <w:p w:rsidR="005E17C6" w:rsidRPr="00F835DB" w:rsidRDefault="005E17C6" w:rsidP="00554EC5">
            <w:pPr>
              <w:jc w:val="center"/>
              <w:rPr>
                <w:lang w:eastAsia="vi-VN"/>
              </w:rPr>
            </w:pPr>
          </w:p>
        </w:tc>
        <w:tc>
          <w:tcPr>
            <w:tcW w:w="709" w:type="dxa"/>
            <w:vAlign w:val="center"/>
          </w:tcPr>
          <w:p w:rsidR="005E17C6" w:rsidRPr="00F835DB" w:rsidRDefault="005E17C6" w:rsidP="00554EC5">
            <w:pPr>
              <w:jc w:val="center"/>
              <w:rPr>
                <w:lang w:eastAsia="vi-VN"/>
              </w:rPr>
            </w:pPr>
            <w:r w:rsidRPr="00F835DB">
              <w:rPr>
                <w:lang w:eastAsia="vi-VN"/>
              </w:rPr>
              <w:t>3,0</w:t>
            </w:r>
          </w:p>
        </w:tc>
        <w:tc>
          <w:tcPr>
            <w:tcW w:w="851" w:type="dxa"/>
            <w:vAlign w:val="center"/>
          </w:tcPr>
          <w:p w:rsidR="005E17C6" w:rsidRPr="00F835DB" w:rsidRDefault="005E17C6" w:rsidP="00554EC5">
            <w:pPr>
              <w:jc w:val="center"/>
              <w:rPr>
                <w:lang w:eastAsia="vi-VN"/>
              </w:rPr>
            </w:pPr>
            <w:r w:rsidRPr="00F835DB">
              <w:rPr>
                <w:lang w:eastAsia="vi-VN"/>
              </w:rPr>
              <w:t>10</w:t>
            </w:r>
          </w:p>
        </w:tc>
      </w:tr>
      <w:tr w:rsidR="005E17C6" w:rsidRPr="00F835DB" w:rsidTr="00554EC5">
        <w:trPr>
          <w:trHeight w:val="869"/>
        </w:trPr>
        <w:tc>
          <w:tcPr>
            <w:tcW w:w="3478" w:type="dxa"/>
            <w:gridSpan w:val="3"/>
          </w:tcPr>
          <w:p w:rsidR="005E17C6" w:rsidRPr="00F835DB" w:rsidRDefault="005E17C6" w:rsidP="00554EC5">
            <w:pPr>
              <w:rPr>
                <w:lang w:eastAsia="vi-VN"/>
              </w:rPr>
            </w:pPr>
            <w:r w:rsidRPr="00F835DB">
              <w:rPr>
                <w:lang w:eastAsia="vi-VN"/>
              </w:rPr>
              <w:lastRenderedPageBreak/>
              <w:t>Tỉ lệ %</w:t>
            </w:r>
          </w:p>
          <w:p w:rsidR="005E17C6" w:rsidRPr="00F835DB" w:rsidRDefault="005E17C6" w:rsidP="00554EC5">
            <w:pPr>
              <w:rPr>
                <w:lang w:eastAsia="vi-VN"/>
              </w:rPr>
            </w:pPr>
          </w:p>
        </w:tc>
        <w:tc>
          <w:tcPr>
            <w:tcW w:w="1518" w:type="dxa"/>
            <w:gridSpan w:val="2"/>
            <w:vAlign w:val="center"/>
          </w:tcPr>
          <w:p w:rsidR="005E17C6" w:rsidRPr="00F835DB" w:rsidRDefault="005E17C6" w:rsidP="00554EC5">
            <w:pPr>
              <w:jc w:val="center"/>
              <w:rPr>
                <w:lang w:eastAsia="vi-VN"/>
              </w:rPr>
            </w:pPr>
            <w:r w:rsidRPr="00F835DB">
              <w:rPr>
                <w:lang w:eastAsia="vi-VN"/>
              </w:rPr>
              <w:t>40%</w:t>
            </w:r>
          </w:p>
        </w:tc>
        <w:tc>
          <w:tcPr>
            <w:tcW w:w="1932" w:type="dxa"/>
            <w:gridSpan w:val="2"/>
            <w:vAlign w:val="center"/>
          </w:tcPr>
          <w:p w:rsidR="005E17C6" w:rsidRPr="00F835DB" w:rsidRDefault="005E17C6" w:rsidP="00554EC5">
            <w:pPr>
              <w:jc w:val="center"/>
              <w:rPr>
                <w:lang w:eastAsia="vi-VN"/>
              </w:rPr>
            </w:pPr>
            <w:r>
              <w:rPr>
                <w:lang w:eastAsia="vi-VN"/>
              </w:rPr>
              <w:t>3</w:t>
            </w:r>
            <w:r w:rsidRPr="00F835DB">
              <w:rPr>
                <w:lang w:eastAsia="vi-VN"/>
              </w:rPr>
              <w:t>0%</w:t>
            </w:r>
          </w:p>
        </w:tc>
        <w:tc>
          <w:tcPr>
            <w:tcW w:w="868" w:type="dxa"/>
            <w:vAlign w:val="center"/>
          </w:tcPr>
          <w:p w:rsidR="005E17C6" w:rsidRPr="00F835DB" w:rsidRDefault="005E17C6" w:rsidP="00554EC5">
            <w:pPr>
              <w:jc w:val="center"/>
              <w:rPr>
                <w:lang w:eastAsia="vi-VN"/>
              </w:rPr>
            </w:pPr>
          </w:p>
        </w:tc>
        <w:tc>
          <w:tcPr>
            <w:tcW w:w="709" w:type="dxa"/>
            <w:vAlign w:val="center"/>
          </w:tcPr>
          <w:p w:rsidR="005E17C6" w:rsidRPr="00F835DB" w:rsidRDefault="005E17C6" w:rsidP="00554EC5">
            <w:pPr>
              <w:jc w:val="center"/>
              <w:rPr>
                <w:lang w:eastAsia="vi-VN"/>
              </w:rPr>
            </w:pPr>
            <w:r w:rsidRPr="00F835DB">
              <w:rPr>
                <w:lang w:eastAsia="vi-VN"/>
              </w:rPr>
              <w:t>30%</w:t>
            </w:r>
          </w:p>
        </w:tc>
        <w:tc>
          <w:tcPr>
            <w:tcW w:w="851" w:type="dxa"/>
            <w:vAlign w:val="center"/>
          </w:tcPr>
          <w:p w:rsidR="005E17C6" w:rsidRPr="00F835DB" w:rsidRDefault="005E17C6" w:rsidP="00554EC5">
            <w:pPr>
              <w:jc w:val="center"/>
              <w:rPr>
                <w:lang w:eastAsia="vi-VN"/>
              </w:rPr>
            </w:pPr>
            <w:r w:rsidRPr="00F835DB">
              <w:rPr>
                <w:lang w:eastAsia="vi-VN"/>
              </w:rPr>
              <w:t>100%</w:t>
            </w:r>
          </w:p>
        </w:tc>
      </w:tr>
    </w:tbl>
    <w:p w:rsidR="005E17C6" w:rsidRPr="00171761" w:rsidRDefault="005E17C6" w:rsidP="005E17C6">
      <w:pPr>
        <w:spacing w:before="37" w:after="0" w:line="240" w:lineRule="auto"/>
        <w:jc w:val="center"/>
        <w:rPr>
          <w:szCs w:val="28"/>
          <w:lang w:val="fr-FR"/>
        </w:rPr>
      </w:pPr>
    </w:p>
    <w:p w:rsidR="005E17C6" w:rsidRDefault="005E17C6" w:rsidP="005E17C6">
      <w:pPr>
        <w:spacing w:after="160" w:line="259" w:lineRule="auto"/>
        <w:jc w:val="center"/>
        <w:rPr>
          <w:rFonts w:eastAsiaTheme="minorHAnsi"/>
          <w:b/>
          <w:kern w:val="2"/>
          <w:sz w:val="28"/>
          <w:szCs w:val="28"/>
          <w:lang w:val="fr-FR"/>
        </w:rPr>
      </w:pPr>
    </w:p>
    <w:p w:rsidR="005E17C6" w:rsidRDefault="005E17C6" w:rsidP="005E17C6">
      <w:pPr>
        <w:spacing w:after="160" w:line="259" w:lineRule="auto"/>
        <w:jc w:val="center"/>
        <w:rPr>
          <w:rFonts w:eastAsiaTheme="minorHAnsi"/>
          <w:b/>
          <w:kern w:val="2"/>
          <w:sz w:val="28"/>
          <w:szCs w:val="28"/>
          <w:lang w:val="fr-FR"/>
        </w:rPr>
      </w:pPr>
    </w:p>
    <w:p w:rsidR="005E17C6" w:rsidRPr="000200DA" w:rsidRDefault="005E17C6" w:rsidP="005E17C6">
      <w:pPr>
        <w:spacing w:after="160" w:line="259" w:lineRule="auto"/>
        <w:jc w:val="center"/>
        <w:rPr>
          <w:rFonts w:eastAsiaTheme="minorHAnsi"/>
          <w:b/>
          <w:kern w:val="2"/>
          <w:sz w:val="28"/>
          <w:szCs w:val="28"/>
          <w:lang w:val="fr-FR"/>
        </w:rPr>
      </w:pPr>
      <w:r w:rsidRPr="000200DA">
        <w:rPr>
          <w:rFonts w:eastAsiaTheme="minorHAnsi"/>
          <w:b/>
          <w:kern w:val="2"/>
          <w:sz w:val="28"/>
          <w:szCs w:val="28"/>
          <w:lang w:val="fr-FR"/>
        </w:rPr>
        <w:t>Bảng đặc tả kĩ thuật đề kiểm tra</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1276"/>
        <w:gridCol w:w="3715"/>
        <w:gridCol w:w="679"/>
        <w:gridCol w:w="709"/>
        <w:gridCol w:w="709"/>
        <w:gridCol w:w="737"/>
        <w:gridCol w:w="822"/>
      </w:tblGrid>
      <w:tr w:rsidR="005E17C6" w:rsidRPr="000200DA" w:rsidTr="00554EC5">
        <w:trPr>
          <w:trHeight w:val="563"/>
        </w:trPr>
        <w:tc>
          <w:tcPr>
            <w:tcW w:w="1247" w:type="dxa"/>
            <w:vMerge w:val="restart"/>
            <w:tcBorders>
              <w:top w:val="single" w:sz="4" w:space="0" w:color="auto"/>
              <w:left w:val="single" w:sz="4" w:space="0" w:color="auto"/>
              <w:right w:val="single" w:sz="4" w:space="0" w:color="auto"/>
            </w:tcBorders>
          </w:tcPr>
          <w:p w:rsidR="005E17C6" w:rsidRPr="000200DA" w:rsidRDefault="005E17C6" w:rsidP="00554EC5">
            <w:pPr>
              <w:spacing w:before="60" w:after="160" w:line="259" w:lineRule="auto"/>
              <w:jc w:val="center"/>
              <w:rPr>
                <w:b/>
                <w:bCs/>
                <w:color w:val="000000" w:themeColor="text1"/>
                <w:spacing w:val="-8"/>
                <w:kern w:val="2"/>
                <w:lang w:val="vi-VN"/>
              </w:rPr>
            </w:pPr>
            <w:r w:rsidRPr="000200DA">
              <w:rPr>
                <w:b/>
                <w:bCs/>
                <w:color w:val="000000" w:themeColor="text1"/>
                <w:spacing w:val="-8"/>
                <w:kern w:val="2"/>
                <w:lang w:val="vi-VN"/>
              </w:rPr>
              <w:t>Chương/</w:t>
            </w:r>
          </w:p>
          <w:p w:rsidR="005E17C6" w:rsidRPr="000200DA" w:rsidRDefault="005E17C6" w:rsidP="00554EC5">
            <w:pPr>
              <w:spacing w:after="160" w:line="259" w:lineRule="auto"/>
              <w:jc w:val="center"/>
              <w:rPr>
                <w:rFonts w:eastAsiaTheme="minorHAnsi"/>
                <w:b/>
                <w:kern w:val="2"/>
                <w:lang w:val="vi-VN"/>
              </w:rPr>
            </w:pPr>
            <w:r w:rsidRPr="000200DA">
              <w:rPr>
                <w:b/>
                <w:bCs/>
                <w:color w:val="000000" w:themeColor="text1"/>
                <w:spacing w:val="-8"/>
                <w:kern w:val="2"/>
                <w:lang w:val="vi-VN"/>
              </w:rPr>
              <w:t>Chủ đề</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spacing w:after="160" w:line="259" w:lineRule="auto"/>
              <w:jc w:val="center"/>
              <w:rPr>
                <w:rFonts w:eastAsiaTheme="minorHAnsi"/>
                <w:b/>
                <w:kern w:val="2"/>
                <w:lang w:val="fr-FR"/>
              </w:rPr>
            </w:pPr>
            <w:r w:rsidRPr="000200DA">
              <w:rPr>
                <w:rFonts w:eastAsiaTheme="minorHAnsi"/>
                <w:b/>
                <w:kern w:val="2"/>
                <w:lang w:val="vi-VN"/>
              </w:rPr>
              <w:t>Nội dung</w:t>
            </w:r>
          </w:p>
        </w:tc>
        <w:tc>
          <w:tcPr>
            <w:tcW w:w="3715" w:type="dxa"/>
            <w:vMerge w:val="restart"/>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spacing w:after="160" w:line="259" w:lineRule="auto"/>
              <w:jc w:val="center"/>
              <w:rPr>
                <w:rFonts w:eastAsiaTheme="minorHAnsi"/>
                <w:b/>
                <w:kern w:val="2"/>
                <w:lang w:val="fr-FR"/>
              </w:rPr>
            </w:pPr>
            <w:r w:rsidRPr="000200DA">
              <w:rPr>
                <w:rFonts w:eastAsiaTheme="minorHAnsi"/>
                <w:b/>
                <w:kern w:val="2"/>
                <w:lang w:val="vi-VN"/>
              </w:rPr>
              <w:t>Mức độ nhận thức, kĩ năng cần kiểm tra đánh giá</w:t>
            </w:r>
          </w:p>
        </w:tc>
        <w:tc>
          <w:tcPr>
            <w:tcW w:w="2834" w:type="dxa"/>
            <w:gridSpan w:val="4"/>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spacing w:after="160" w:line="259" w:lineRule="auto"/>
              <w:jc w:val="center"/>
              <w:rPr>
                <w:rFonts w:eastAsiaTheme="minorHAnsi"/>
                <w:bCs/>
                <w:kern w:val="2"/>
                <w:lang w:val="fr-FR"/>
              </w:rPr>
            </w:pPr>
            <w:r w:rsidRPr="000200DA">
              <w:rPr>
                <w:rFonts w:eastAsiaTheme="minorHAnsi"/>
                <w:bCs/>
                <w:kern w:val="2"/>
                <w:lang w:val="fr-FR"/>
              </w:rPr>
              <w:t>Số câu hỏi theo các mức độ nhận thức</w:t>
            </w:r>
          </w:p>
        </w:tc>
        <w:tc>
          <w:tcPr>
            <w:tcW w:w="822" w:type="dxa"/>
            <w:vMerge w:val="restart"/>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spacing w:after="160" w:line="259" w:lineRule="auto"/>
              <w:ind w:left="-103"/>
              <w:jc w:val="center"/>
              <w:rPr>
                <w:rFonts w:eastAsiaTheme="minorHAnsi"/>
                <w:bCs/>
                <w:kern w:val="2"/>
                <w:lang w:val="fr-FR"/>
              </w:rPr>
            </w:pPr>
            <w:r w:rsidRPr="000200DA">
              <w:rPr>
                <w:rFonts w:eastAsiaTheme="minorHAnsi"/>
                <w:bCs/>
                <w:kern w:val="2"/>
                <w:lang w:val="fr-FR"/>
              </w:rPr>
              <w:t>Tổng</w:t>
            </w:r>
          </w:p>
        </w:tc>
      </w:tr>
      <w:tr w:rsidR="005E17C6" w:rsidRPr="000200DA" w:rsidTr="00554EC5">
        <w:trPr>
          <w:trHeight w:val="395"/>
        </w:trPr>
        <w:tc>
          <w:tcPr>
            <w:tcW w:w="1247" w:type="dxa"/>
            <w:vMerge/>
            <w:tcBorders>
              <w:left w:val="single" w:sz="4" w:space="0" w:color="auto"/>
              <w:bottom w:val="single" w:sz="4" w:space="0" w:color="auto"/>
              <w:right w:val="single" w:sz="4" w:space="0" w:color="auto"/>
            </w:tcBorders>
          </w:tcPr>
          <w:p w:rsidR="005E17C6" w:rsidRPr="000200DA" w:rsidRDefault="005E17C6" w:rsidP="00554EC5">
            <w:pPr>
              <w:spacing w:after="160" w:line="259" w:lineRule="auto"/>
              <w:rPr>
                <w:rFonts w:eastAsiaTheme="minorHAnsi"/>
                <w:b/>
                <w:kern w:val="2"/>
                <w:lang w:val="fr-F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spacing w:after="160" w:line="259" w:lineRule="auto"/>
              <w:rPr>
                <w:rFonts w:eastAsiaTheme="minorHAnsi"/>
                <w:b/>
                <w:kern w:val="2"/>
                <w:lang w:val="fr-FR"/>
              </w:rPr>
            </w:pPr>
          </w:p>
        </w:tc>
        <w:tc>
          <w:tcPr>
            <w:tcW w:w="3715" w:type="dxa"/>
            <w:vMerge/>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spacing w:after="160" w:line="259" w:lineRule="auto"/>
              <w:rPr>
                <w:rFonts w:eastAsiaTheme="minorHAnsi"/>
                <w:b/>
                <w:kern w:val="2"/>
                <w:lang w:val="fr-FR"/>
              </w:rPr>
            </w:pPr>
          </w:p>
        </w:tc>
        <w:tc>
          <w:tcPr>
            <w:tcW w:w="679" w:type="dxa"/>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spacing w:after="160" w:line="259" w:lineRule="auto"/>
              <w:jc w:val="center"/>
              <w:rPr>
                <w:rFonts w:eastAsiaTheme="minorHAnsi"/>
                <w:b/>
                <w:kern w:val="2"/>
                <w:lang w:val="fr-FR"/>
              </w:rPr>
            </w:pPr>
            <w:r w:rsidRPr="000200DA">
              <w:rPr>
                <w:rFonts w:eastAsiaTheme="minorHAnsi"/>
                <w:b/>
                <w:kern w:val="2"/>
                <w:lang w:val="fr-FR"/>
              </w:rPr>
              <w:t>NB</w:t>
            </w:r>
          </w:p>
        </w:tc>
        <w:tc>
          <w:tcPr>
            <w:tcW w:w="709" w:type="dxa"/>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spacing w:after="160" w:line="259" w:lineRule="auto"/>
              <w:jc w:val="center"/>
              <w:rPr>
                <w:rFonts w:eastAsiaTheme="minorHAnsi"/>
                <w:b/>
                <w:kern w:val="2"/>
                <w:lang w:val="fr-FR"/>
              </w:rPr>
            </w:pPr>
            <w:r w:rsidRPr="000200DA">
              <w:rPr>
                <w:rFonts w:eastAsiaTheme="minorHAnsi"/>
                <w:b/>
                <w:kern w:val="2"/>
                <w:lang w:val="fr-FR"/>
              </w:rPr>
              <w:t>TH</w:t>
            </w:r>
          </w:p>
        </w:tc>
        <w:tc>
          <w:tcPr>
            <w:tcW w:w="709" w:type="dxa"/>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spacing w:after="160" w:line="259" w:lineRule="auto"/>
              <w:jc w:val="center"/>
              <w:rPr>
                <w:rFonts w:eastAsiaTheme="minorHAnsi"/>
                <w:b/>
                <w:kern w:val="2"/>
                <w:lang w:val="fr-FR"/>
              </w:rPr>
            </w:pPr>
            <w:r w:rsidRPr="000200DA">
              <w:rPr>
                <w:rFonts w:eastAsiaTheme="minorHAnsi"/>
                <w:b/>
                <w:kern w:val="2"/>
                <w:lang w:val="fr-FR"/>
              </w:rPr>
              <w:t>VD</w:t>
            </w:r>
          </w:p>
        </w:tc>
        <w:tc>
          <w:tcPr>
            <w:tcW w:w="737" w:type="dxa"/>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spacing w:after="160" w:line="259" w:lineRule="auto"/>
              <w:ind w:left="-102"/>
              <w:jc w:val="center"/>
              <w:rPr>
                <w:rFonts w:eastAsiaTheme="minorHAnsi"/>
                <w:b/>
                <w:kern w:val="2"/>
                <w:lang w:val="fr-FR"/>
              </w:rPr>
            </w:pPr>
            <w:r w:rsidRPr="000200DA">
              <w:rPr>
                <w:rFonts w:eastAsiaTheme="minorHAnsi"/>
                <w:b/>
                <w:kern w:val="2"/>
                <w:lang w:val="fr-FR"/>
              </w:rPr>
              <w:t>VDC</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spacing w:after="160" w:line="259" w:lineRule="auto"/>
              <w:rPr>
                <w:rFonts w:eastAsiaTheme="minorHAnsi"/>
                <w:bCs/>
                <w:kern w:val="2"/>
                <w:lang w:val="fr-FR"/>
              </w:rPr>
            </w:pPr>
          </w:p>
        </w:tc>
      </w:tr>
      <w:tr w:rsidR="005E17C6" w:rsidRPr="000200DA" w:rsidTr="00554EC5">
        <w:trPr>
          <w:trHeight w:val="635"/>
        </w:trPr>
        <w:tc>
          <w:tcPr>
            <w:tcW w:w="1247"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rPr>
                <w:rFonts w:eastAsiaTheme="minorHAnsi"/>
                <w:kern w:val="2"/>
                <w:lang w:eastAsia="vi-VN"/>
              </w:rPr>
            </w:pPr>
            <w:r w:rsidRPr="000200DA">
              <w:rPr>
                <w:rFonts w:eastAsiaTheme="minorHAnsi"/>
                <w:b/>
                <w:color w:val="000000" w:themeColor="text1"/>
                <w:kern w:val="2"/>
                <w:lang w:val="vi-VN"/>
              </w:rPr>
              <w:t xml:space="preserve">Chủ đề 1: </w:t>
            </w:r>
            <w:r w:rsidRPr="000200DA">
              <w:rPr>
                <w:rFonts w:eastAsiaTheme="minorHAnsi"/>
                <w:color w:val="000000" w:themeColor="text1"/>
                <w:kern w:val="2"/>
                <w:shd w:val="clear" w:color="auto" w:fill="FFFFFF"/>
                <w:lang w:val="vi-VN"/>
              </w:rPr>
              <w:t>Máy tính và cộng đồng</w:t>
            </w:r>
          </w:p>
        </w:tc>
        <w:tc>
          <w:tcPr>
            <w:tcW w:w="1276"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rPr>
                <w:rFonts w:eastAsiaTheme="minorHAnsi"/>
                <w:kern w:val="2"/>
              </w:rPr>
            </w:pPr>
            <w:r w:rsidRPr="000200DA">
              <w:rPr>
                <w:rFonts w:eastAsiaTheme="minorHAnsi"/>
                <w:color w:val="000000" w:themeColor="text1"/>
                <w:kern w:val="2"/>
                <w:shd w:val="clear" w:color="auto" w:fill="FFFFFF"/>
                <w:lang w:val="vi-VN"/>
              </w:rPr>
              <w:t>- Lược sử công cụ tính toán</w:t>
            </w:r>
          </w:p>
        </w:tc>
        <w:tc>
          <w:tcPr>
            <w:tcW w:w="3715" w:type="dxa"/>
            <w:tcBorders>
              <w:top w:val="single" w:sz="4" w:space="0" w:color="auto"/>
              <w:left w:val="single" w:sz="4" w:space="0" w:color="auto"/>
              <w:bottom w:val="single" w:sz="4" w:space="0" w:color="auto"/>
              <w:right w:val="single" w:sz="4" w:space="0" w:color="auto"/>
            </w:tcBorders>
            <w:vAlign w:val="center"/>
          </w:tcPr>
          <w:p w:rsidR="005E17C6" w:rsidRPr="000200DA" w:rsidRDefault="005E17C6" w:rsidP="00554EC5">
            <w:pPr>
              <w:widowControl w:val="0"/>
              <w:spacing w:before="60" w:after="60"/>
              <w:jc w:val="both"/>
              <w:rPr>
                <w:b/>
                <w:bCs/>
                <w:color w:val="000000" w:themeColor="text1"/>
                <w:lang w:val="es-ES"/>
              </w:rPr>
            </w:pPr>
            <w:r w:rsidRPr="000200DA">
              <w:rPr>
                <w:b/>
                <w:bCs/>
                <w:color w:val="000000" w:themeColor="text1"/>
                <w:lang w:val="es-ES"/>
              </w:rPr>
              <w:t xml:space="preserve">Nhận biết </w:t>
            </w:r>
          </w:p>
          <w:p w:rsidR="005E17C6" w:rsidRPr="000200DA" w:rsidRDefault="005E17C6" w:rsidP="005E17C6">
            <w:pPr>
              <w:widowControl w:val="0"/>
              <w:numPr>
                <w:ilvl w:val="0"/>
                <w:numId w:val="1"/>
              </w:numPr>
              <w:tabs>
                <w:tab w:val="left" w:pos="212"/>
              </w:tabs>
              <w:autoSpaceDE w:val="0"/>
              <w:autoSpaceDN w:val="0"/>
              <w:spacing w:before="134" w:after="0" w:line="314" w:lineRule="auto"/>
              <w:ind w:left="0" w:right="42" w:firstLine="0"/>
              <w:rPr>
                <w:color w:val="000000" w:themeColor="text1"/>
                <w:lang w:val="es-ES"/>
              </w:rPr>
            </w:pPr>
            <w:r w:rsidRPr="000200DA">
              <w:rPr>
                <w:color w:val="000000" w:themeColor="text1"/>
                <w:lang w:val="es-ES"/>
              </w:rPr>
              <w:t>Biết được sơ lược lịch sử phát triển máy tính</w:t>
            </w:r>
          </w:p>
          <w:p w:rsidR="005E17C6" w:rsidRPr="000200DA" w:rsidRDefault="005E17C6" w:rsidP="00554EC5">
            <w:pPr>
              <w:widowControl w:val="0"/>
              <w:spacing w:before="60" w:after="60"/>
              <w:rPr>
                <w:b/>
                <w:bCs/>
                <w:color w:val="000000" w:themeColor="text1"/>
                <w:lang w:val="es-ES"/>
              </w:rPr>
            </w:pPr>
            <w:r w:rsidRPr="000200DA">
              <w:rPr>
                <w:b/>
                <w:bCs/>
                <w:color w:val="000000" w:themeColor="text1"/>
                <w:lang w:val="es-ES"/>
              </w:rPr>
              <w:t>Thông hiểu</w:t>
            </w:r>
          </w:p>
          <w:p w:rsidR="005E17C6" w:rsidRPr="00F15A57" w:rsidRDefault="005E17C6" w:rsidP="00554EC5">
            <w:pPr>
              <w:spacing w:after="160" w:line="259" w:lineRule="auto"/>
              <w:rPr>
                <w:rFonts w:eastAsiaTheme="minorHAnsi"/>
                <w:kern w:val="2"/>
                <w:lang w:val="es-ES"/>
              </w:rPr>
            </w:pPr>
            <w:r w:rsidRPr="00F15A57">
              <w:rPr>
                <w:rFonts w:eastAsiaTheme="minorHAnsi"/>
                <w:color w:val="000000" w:themeColor="text1"/>
                <w:kern w:val="2"/>
                <w:lang w:val="es-ES"/>
              </w:rPr>
              <w:t>Nêu được sự phát triển máy tính qua các giai đoạn</w:t>
            </w:r>
          </w:p>
        </w:tc>
        <w:tc>
          <w:tcPr>
            <w:tcW w:w="679" w:type="dxa"/>
            <w:tcBorders>
              <w:top w:val="single" w:sz="4" w:space="0" w:color="auto"/>
              <w:left w:val="single" w:sz="4" w:space="0" w:color="auto"/>
              <w:bottom w:val="single" w:sz="4" w:space="0" w:color="auto"/>
              <w:right w:val="single" w:sz="4" w:space="0" w:color="auto"/>
            </w:tcBorders>
            <w:vAlign w:val="center"/>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3</w:t>
            </w:r>
          </w:p>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TN</w:t>
            </w:r>
          </w:p>
        </w:tc>
        <w:tc>
          <w:tcPr>
            <w:tcW w:w="709"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2</w:t>
            </w:r>
          </w:p>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TN</w:t>
            </w:r>
          </w:p>
        </w:tc>
        <w:tc>
          <w:tcPr>
            <w:tcW w:w="709"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tc>
        <w:tc>
          <w:tcPr>
            <w:tcW w:w="737"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tc>
        <w:tc>
          <w:tcPr>
            <w:tcW w:w="822"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5</w:t>
            </w:r>
          </w:p>
        </w:tc>
      </w:tr>
      <w:tr w:rsidR="005E17C6" w:rsidRPr="000200DA" w:rsidTr="00554EC5">
        <w:trPr>
          <w:trHeight w:val="635"/>
        </w:trPr>
        <w:tc>
          <w:tcPr>
            <w:tcW w:w="1247"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b/>
                <w:bCs/>
                <w:color w:val="000000" w:themeColor="text1"/>
                <w:kern w:val="2"/>
                <w:lang w:val="vi-VN"/>
              </w:rPr>
            </w:pPr>
            <w:r w:rsidRPr="000200DA">
              <w:rPr>
                <w:b/>
                <w:bCs/>
                <w:color w:val="000000" w:themeColor="text1"/>
                <w:kern w:val="2"/>
                <w:lang w:val="vi-VN"/>
              </w:rPr>
              <w:t>Chủ đề 2</w:t>
            </w:r>
          </w:p>
          <w:p w:rsidR="005E17C6" w:rsidRPr="000200DA" w:rsidRDefault="005E17C6" w:rsidP="00554EC5">
            <w:pPr>
              <w:spacing w:after="160" w:line="259" w:lineRule="auto"/>
              <w:jc w:val="center"/>
              <w:rPr>
                <w:rFonts w:eastAsiaTheme="minorHAnsi"/>
                <w:kern w:val="2"/>
                <w:lang w:eastAsia="vi-VN"/>
              </w:rPr>
            </w:pPr>
            <w:r w:rsidRPr="000200DA">
              <w:rPr>
                <w:rFonts w:eastAsiaTheme="minorHAnsi"/>
                <w:color w:val="000000" w:themeColor="text1"/>
                <w:kern w:val="2"/>
                <w:shd w:val="clear" w:color="auto" w:fill="FFFFFF"/>
                <w:lang w:val="vi-VN"/>
              </w:rPr>
              <w:t>Tổ chức lưu trữ, tìm kiếm và trao đổi thông tin</w:t>
            </w:r>
          </w:p>
        </w:tc>
        <w:tc>
          <w:tcPr>
            <w:tcW w:w="1276" w:type="dxa"/>
            <w:tcBorders>
              <w:top w:val="single" w:sz="4" w:space="0" w:color="auto"/>
              <w:left w:val="single" w:sz="4" w:space="0" w:color="auto"/>
              <w:bottom w:val="single" w:sz="4" w:space="0" w:color="auto"/>
              <w:right w:val="single" w:sz="4" w:space="0" w:color="auto"/>
            </w:tcBorders>
            <w:hideMark/>
          </w:tcPr>
          <w:p w:rsidR="005E17C6" w:rsidRPr="000200DA" w:rsidRDefault="005E17C6" w:rsidP="00554EC5">
            <w:pPr>
              <w:spacing w:after="160" w:line="259" w:lineRule="auto"/>
              <w:rPr>
                <w:color w:val="000000" w:themeColor="text1"/>
                <w:kern w:val="2"/>
              </w:rPr>
            </w:pPr>
            <w:r w:rsidRPr="000200DA">
              <w:rPr>
                <w:color w:val="000000" w:themeColor="text1"/>
                <w:kern w:val="2"/>
              </w:rPr>
              <w:t>Thông tin trong môi trường số</w:t>
            </w:r>
          </w:p>
          <w:p w:rsidR="005E17C6" w:rsidRPr="000200DA" w:rsidRDefault="005E17C6" w:rsidP="00554EC5">
            <w:pPr>
              <w:spacing w:after="160" w:line="259" w:lineRule="auto"/>
              <w:rPr>
                <w:rFonts w:eastAsiaTheme="minorHAnsi"/>
                <w:color w:val="000000" w:themeColor="text1"/>
                <w:spacing w:val="-8"/>
                <w:kern w:val="2"/>
              </w:rPr>
            </w:pPr>
            <w:r w:rsidRPr="000200DA">
              <w:rPr>
                <w:color w:val="000000" w:themeColor="text1"/>
                <w:kern w:val="2"/>
              </w:rPr>
              <w:t xml:space="preserve"> </w:t>
            </w:r>
          </w:p>
          <w:p w:rsidR="005E17C6" w:rsidRPr="000200DA" w:rsidRDefault="005E17C6" w:rsidP="00554EC5">
            <w:pPr>
              <w:spacing w:after="160" w:line="259" w:lineRule="auto"/>
              <w:rPr>
                <w:rFonts w:eastAsiaTheme="minorHAnsi"/>
                <w:kern w:val="2"/>
                <w:lang w:val="fr-FR"/>
              </w:rPr>
            </w:pPr>
          </w:p>
        </w:tc>
        <w:tc>
          <w:tcPr>
            <w:tcW w:w="3715" w:type="dxa"/>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widowControl w:val="0"/>
              <w:spacing w:before="60" w:after="60"/>
              <w:rPr>
                <w:b/>
                <w:bCs/>
                <w:color w:val="000000" w:themeColor="text1"/>
                <w:lang w:val="es-ES"/>
              </w:rPr>
            </w:pPr>
            <w:r w:rsidRPr="000200DA">
              <w:rPr>
                <w:b/>
                <w:bCs/>
                <w:color w:val="000000" w:themeColor="text1"/>
                <w:lang w:val="es-ES"/>
              </w:rPr>
              <w:t>Nhận biết</w:t>
            </w:r>
          </w:p>
          <w:p w:rsidR="005E17C6" w:rsidRPr="000200DA" w:rsidRDefault="005E17C6" w:rsidP="00554EC5">
            <w:pPr>
              <w:widowControl w:val="0"/>
              <w:spacing w:before="60" w:after="60"/>
              <w:ind w:firstLine="425"/>
              <w:rPr>
                <w:rFonts w:eastAsia="MS Mincho"/>
                <w:color w:val="000000" w:themeColor="text1"/>
                <w:lang w:val="es-ES"/>
              </w:rPr>
            </w:pPr>
            <w:r w:rsidRPr="000200DA">
              <w:rPr>
                <w:rFonts w:eastAsia="MS Mincho"/>
                <w:color w:val="000000" w:themeColor="text1"/>
                <w:lang w:val="es-ES"/>
              </w:rPr>
              <w:t>Nêu được các đặc điểm của thông tin số: đa dạng, được thu thập ngày càng nhanh và nhiều, được lưu trữ với dung lượng khổng lồ bởi nhiều tổ chức và cá nhân, có tính bản quyền, có độ tin cậy rất khác nhau, có các công cụ tìm kiếm</w:t>
            </w:r>
          </w:p>
          <w:p w:rsidR="005E17C6" w:rsidRPr="000200DA" w:rsidRDefault="005E17C6" w:rsidP="00554EC5">
            <w:pPr>
              <w:widowControl w:val="0"/>
              <w:spacing w:before="60" w:after="60"/>
              <w:rPr>
                <w:rFonts w:eastAsia="MS Mincho"/>
                <w:color w:val="000000" w:themeColor="text1"/>
                <w:lang w:val="es-ES"/>
              </w:rPr>
            </w:pPr>
            <w:r w:rsidRPr="000200DA">
              <w:rPr>
                <w:rFonts w:eastAsia="MS Mincho"/>
                <w:color w:val="000000" w:themeColor="text1"/>
                <w:lang w:val="es-ES"/>
              </w:rPr>
              <w:t>chuyển đổi, truyền và xử lí hiệu quả.</w:t>
            </w:r>
          </w:p>
          <w:p w:rsidR="005E17C6" w:rsidRPr="000200DA" w:rsidRDefault="005E17C6" w:rsidP="00554EC5">
            <w:pPr>
              <w:widowControl w:val="0"/>
              <w:spacing w:before="60" w:after="60"/>
              <w:rPr>
                <w:rFonts w:eastAsia="MS Mincho"/>
                <w:b/>
                <w:color w:val="000000" w:themeColor="text1"/>
                <w:lang w:val="es-ES"/>
              </w:rPr>
            </w:pPr>
            <w:r w:rsidRPr="000200DA">
              <w:rPr>
                <w:rFonts w:eastAsia="MS Mincho"/>
                <w:b/>
                <w:color w:val="000000" w:themeColor="text1"/>
                <w:lang w:val="es-ES"/>
              </w:rPr>
              <w:lastRenderedPageBreak/>
              <w:t>Thông hiểu</w:t>
            </w:r>
          </w:p>
          <w:p w:rsidR="005E17C6" w:rsidRPr="000200DA" w:rsidRDefault="005E17C6" w:rsidP="00554EC5">
            <w:pPr>
              <w:widowControl w:val="0"/>
              <w:spacing w:before="60" w:after="60"/>
              <w:ind w:firstLine="425"/>
              <w:rPr>
                <w:rFonts w:eastAsia="MS Mincho"/>
                <w:color w:val="000000" w:themeColor="text1"/>
                <w:lang w:val="es-ES"/>
              </w:rPr>
            </w:pPr>
            <w:r w:rsidRPr="000200DA">
              <w:rPr>
                <w:rFonts w:eastAsia="MS Mincho"/>
                <w:color w:val="000000" w:themeColor="text1"/>
                <w:lang w:val="es-ES"/>
              </w:rPr>
              <w:t xml:space="preserve">- Trình bày được tầm quan trọng của việc biết khai thác các nguồn thông tin đáng tin cậy, nêu được ví dụ minh hoạ. </w:t>
            </w:r>
          </w:p>
          <w:p w:rsidR="005E17C6" w:rsidRPr="000200DA" w:rsidRDefault="005E17C6" w:rsidP="00554EC5">
            <w:pPr>
              <w:widowControl w:val="0"/>
              <w:spacing w:before="60" w:after="60"/>
              <w:ind w:firstLine="425"/>
              <w:rPr>
                <w:rFonts w:eastAsia="MS Mincho"/>
                <w:color w:val="000000" w:themeColor="text1"/>
                <w:lang w:val="es-ES"/>
              </w:rPr>
            </w:pPr>
            <w:r w:rsidRPr="000200DA">
              <w:rPr>
                <w:rFonts w:eastAsia="MS Mincho"/>
                <w:color w:val="000000" w:themeColor="text1"/>
                <w:lang w:val="es-ES"/>
              </w:rPr>
              <w:t>– Nêu được ví dụ minh hoạ sử dụng công cụ tìm kiếm, xử lí và trao đổi thông tin trong môi trường số</w:t>
            </w:r>
          </w:p>
          <w:p w:rsidR="005E17C6" w:rsidRPr="000200DA" w:rsidRDefault="005E17C6" w:rsidP="00554EC5">
            <w:pPr>
              <w:widowControl w:val="0"/>
              <w:spacing w:before="60" w:after="60"/>
              <w:rPr>
                <w:b/>
                <w:bCs/>
                <w:color w:val="000000" w:themeColor="text1"/>
                <w:lang w:val="es-ES"/>
              </w:rPr>
            </w:pPr>
            <w:r w:rsidRPr="000200DA">
              <w:rPr>
                <w:b/>
                <w:bCs/>
                <w:color w:val="000000" w:themeColor="text1"/>
                <w:lang w:val="vi-VN"/>
              </w:rPr>
              <w:t>Vận dụng</w:t>
            </w:r>
          </w:p>
          <w:p w:rsidR="005E17C6" w:rsidRPr="000200DA" w:rsidRDefault="005E17C6" w:rsidP="00554EC5">
            <w:pPr>
              <w:widowControl w:val="0"/>
              <w:spacing w:before="60" w:after="60"/>
              <w:ind w:firstLine="425"/>
              <w:rPr>
                <w:bCs/>
                <w:color w:val="000000" w:themeColor="text1"/>
                <w:lang w:val="es-ES"/>
              </w:rPr>
            </w:pPr>
            <w:r w:rsidRPr="000200DA">
              <w:rPr>
                <w:bCs/>
                <w:color w:val="000000" w:themeColor="text1"/>
                <w:lang w:val="es-ES"/>
              </w:rPr>
              <w:t xml:space="preserve">Sử dụng được công cụ tìm kiếm, xử lí và trao đổi thông tin trong môi trường </w:t>
            </w:r>
          </w:p>
          <w:p w:rsidR="005E17C6" w:rsidRDefault="005E17C6" w:rsidP="00554EC5">
            <w:pPr>
              <w:spacing w:after="160" w:line="259" w:lineRule="auto"/>
              <w:rPr>
                <w:rFonts w:eastAsiaTheme="minorHAnsi"/>
                <w:bCs/>
                <w:color w:val="000000" w:themeColor="text1"/>
                <w:kern w:val="2"/>
              </w:rPr>
            </w:pPr>
            <w:r w:rsidRPr="000200DA">
              <w:rPr>
                <w:rFonts w:eastAsiaTheme="minorHAnsi"/>
                <w:bCs/>
                <w:color w:val="000000" w:themeColor="text1"/>
                <w:kern w:val="2"/>
              </w:rPr>
              <w:t xml:space="preserve">số. </w:t>
            </w:r>
          </w:p>
          <w:p w:rsidR="005E17C6" w:rsidRPr="000200DA" w:rsidRDefault="005E17C6" w:rsidP="00554EC5">
            <w:pPr>
              <w:spacing w:after="160" w:line="259" w:lineRule="auto"/>
              <w:rPr>
                <w:rFonts w:eastAsiaTheme="minorHAnsi"/>
                <w:kern w:val="2"/>
              </w:rPr>
            </w:pPr>
          </w:p>
        </w:tc>
        <w:tc>
          <w:tcPr>
            <w:tcW w:w="679" w:type="dxa"/>
            <w:tcBorders>
              <w:top w:val="single" w:sz="4" w:space="0" w:color="auto"/>
              <w:left w:val="single" w:sz="4" w:space="0" w:color="auto"/>
              <w:bottom w:val="single" w:sz="4" w:space="0" w:color="auto"/>
              <w:right w:val="single" w:sz="4" w:space="0" w:color="auto"/>
            </w:tcBorders>
            <w:vAlign w:val="center"/>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lastRenderedPageBreak/>
              <w:t>3</w:t>
            </w:r>
          </w:p>
          <w:p w:rsidR="005E17C6" w:rsidRDefault="005E17C6" w:rsidP="00554EC5">
            <w:pPr>
              <w:spacing w:after="160" w:line="259" w:lineRule="auto"/>
              <w:rPr>
                <w:rFonts w:eastAsiaTheme="minorHAnsi"/>
                <w:kern w:val="2"/>
                <w:lang w:val="fr-FR"/>
              </w:rPr>
            </w:pPr>
            <w:r w:rsidRPr="000200DA">
              <w:rPr>
                <w:rFonts w:eastAsiaTheme="minorHAnsi"/>
                <w:kern w:val="2"/>
                <w:lang w:val="fr-FR"/>
              </w:rPr>
              <w:t>TN</w:t>
            </w:r>
          </w:p>
          <w:p w:rsidR="005E17C6" w:rsidRDefault="005E17C6" w:rsidP="00554EC5">
            <w:pPr>
              <w:spacing w:after="160" w:line="259" w:lineRule="auto"/>
              <w:rPr>
                <w:rFonts w:eastAsiaTheme="minorHAnsi"/>
                <w:kern w:val="2"/>
                <w:lang w:val="fr-FR"/>
              </w:rPr>
            </w:pPr>
          </w:p>
          <w:p w:rsidR="005E17C6" w:rsidRDefault="005E17C6" w:rsidP="00554EC5">
            <w:pPr>
              <w:spacing w:after="160" w:line="259" w:lineRule="auto"/>
              <w:rPr>
                <w:rFonts w:eastAsiaTheme="minorHAnsi"/>
                <w:kern w:val="2"/>
                <w:lang w:val="fr-FR"/>
              </w:rPr>
            </w:pPr>
          </w:p>
          <w:p w:rsidR="005E17C6" w:rsidRDefault="005E17C6" w:rsidP="00554EC5">
            <w:pPr>
              <w:spacing w:after="160" w:line="259" w:lineRule="auto"/>
              <w:rPr>
                <w:rFonts w:eastAsiaTheme="minorHAnsi"/>
                <w:kern w:val="2"/>
                <w:lang w:val="fr-FR"/>
              </w:rPr>
            </w:pPr>
          </w:p>
          <w:p w:rsidR="005E17C6" w:rsidRDefault="005E17C6" w:rsidP="00554EC5">
            <w:pPr>
              <w:spacing w:after="160" w:line="259" w:lineRule="auto"/>
              <w:rPr>
                <w:rFonts w:eastAsiaTheme="minorHAnsi"/>
                <w:kern w:val="2"/>
                <w:lang w:val="fr-FR"/>
              </w:rPr>
            </w:pPr>
          </w:p>
          <w:p w:rsidR="005E17C6" w:rsidRDefault="005E17C6" w:rsidP="00554EC5">
            <w:pPr>
              <w:spacing w:after="160" w:line="259" w:lineRule="auto"/>
              <w:rPr>
                <w:rFonts w:eastAsiaTheme="minorHAnsi"/>
                <w:kern w:val="2"/>
                <w:lang w:val="fr-FR"/>
              </w:rPr>
            </w:pPr>
          </w:p>
          <w:p w:rsidR="005E17C6" w:rsidRDefault="005E17C6" w:rsidP="00554EC5">
            <w:pPr>
              <w:spacing w:after="160" w:line="259" w:lineRule="auto"/>
              <w:rPr>
                <w:rFonts w:eastAsiaTheme="minorHAnsi"/>
                <w:kern w:val="2"/>
                <w:lang w:val="fr-FR"/>
              </w:rPr>
            </w:pPr>
          </w:p>
          <w:p w:rsidR="005E17C6" w:rsidRDefault="005E17C6" w:rsidP="00554EC5">
            <w:pPr>
              <w:spacing w:after="160" w:line="259" w:lineRule="auto"/>
              <w:rPr>
                <w:rFonts w:eastAsiaTheme="minorHAnsi"/>
                <w:kern w:val="2"/>
                <w:lang w:val="fr-FR"/>
              </w:rPr>
            </w:pPr>
          </w:p>
          <w:p w:rsidR="005E17C6" w:rsidRPr="000200DA" w:rsidRDefault="005E17C6" w:rsidP="00554EC5">
            <w:pPr>
              <w:spacing w:after="160" w:line="259" w:lineRule="auto"/>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tc>
        <w:tc>
          <w:tcPr>
            <w:tcW w:w="709"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3</w:t>
            </w:r>
          </w:p>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TN</w:t>
            </w:r>
          </w:p>
        </w:tc>
        <w:tc>
          <w:tcPr>
            <w:tcW w:w="709"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tc>
        <w:tc>
          <w:tcPr>
            <w:tcW w:w="737"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rPr>
                <w:rFonts w:eastAsiaTheme="minorHAnsi"/>
                <w:kern w:val="2"/>
                <w:lang w:val="fr-FR"/>
              </w:rPr>
            </w:pPr>
          </w:p>
          <w:p w:rsidR="005E17C6" w:rsidRPr="000200DA" w:rsidRDefault="005E17C6" w:rsidP="00554EC5">
            <w:pPr>
              <w:spacing w:after="160" w:line="259" w:lineRule="auto"/>
              <w:rPr>
                <w:rFonts w:eastAsiaTheme="minorHAnsi"/>
                <w:kern w:val="2"/>
                <w:lang w:val="fr-FR"/>
              </w:rPr>
            </w:pPr>
          </w:p>
          <w:p w:rsidR="005E17C6" w:rsidRDefault="005E17C6" w:rsidP="00554EC5">
            <w:pPr>
              <w:spacing w:after="160" w:line="259" w:lineRule="auto"/>
              <w:jc w:val="center"/>
              <w:rPr>
                <w:rFonts w:eastAsiaTheme="minorHAnsi"/>
                <w:kern w:val="2"/>
                <w:lang w:val="fr-FR"/>
              </w:rPr>
            </w:pPr>
            <w:r w:rsidRPr="000200DA">
              <w:rPr>
                <w:rFonts w:eastAsiaTheme="minorHAnsi"/>
                <w:kern w:val="2"/>
                <w:lang w:val="fr-FR"/>
              </w:rPr>
              <w:t>1</w:t>
            </w:r>
          </w:p>
          <w:p w:rsidR="005E17C6" w:rsidRPr="000200DA" w:rsidRDefault="005E17C6" w:rsidP="00554EC5">
            <w:pPr>
              <w:spacing w:after="160" w:line="259" w:lineRule="auto"/>
              <w:jc w:val="center"/>
              <w:rPr>
                <w:rFonts w:eastAsiaTheme="minorHAnsi"/>
                <w:kern w:val="2"/>
                <w:lang w:val="fr-FR"/>
              </w:rPr>
            </w:pPr>
            <w:r>
              <w:rPr>
                <w:rFonts w:eastAsiaTheme="minorHAnsi"/>
                <w:kern w:val="2"/>
                <w:lang w:val="fr-FR"/>
              </w:rPr>
              <w:t>TL</w:t>
            </w:r>
          </w:p>
        </w:tc>
        <w:tc>
          <w:tcPr>
            <w:tcW w:w="822"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7</w:t>
            </w:r>
          </w:p>
        </w:tc>
      </w:tr>
      <w:tr w:rsidR="005E17C6" w:rsidRPr="000200DA" w:rsidTr="00554EC5">
        <w:tc>
          <w:tcPr>
            <w:tcW w:w="1247"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eastAsia="vi-VN"/>
              </w:rPr>
            </w:pPr>
            <w:r w:rsidRPr="000200DA">
              <w:rPr>
                <w:b/>
                <w:bCs/>
                <w:color w:val="000000" w:themeColor="text1"/>
                <w:kern w:val="2"/>
              </w:rPr>
              <w:lastRenderedPageBreak/>
              <w:t xml:space="preserve">Chủ đề 3: </w:t>
            </w:r>
            <w:r w:rsidRPr="000200DA">
              <w:rPr>
                <w:rFonts w:eastAsiaTheme="minorHAnsi"/>
                <w:color w:val="000000" w:themeColor="text1"/>
                <w:kern w:val="2"/>
                <w:shd w:val="clear" w:color="auto" w:fill="FFFFFF"/>
              </w:rPr>
              <w:t>Đạo đức, pháp luật và văn hóa trong môi trường số</w:t>
            </w:r>
          </w:p>
        </w:tc>
        <w:tc>
          <w:tcPr>
            <w:tcW w:w="1276" w:type="dxa"/>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spacing w:after="160" w:line="259" w:lineRule="auto"/>
              <w:rPr>
                <w:rFonts w:eastAsiaTheme="minorHAnsi"/>
                <w:kern w:val="2"/>
                <w:lang w:val="fr-FR"/>
              </w:rPr>
            </w:pPr>
            <w:r w:rsidRPr="000200DA">
              <w:rPr>
                <w:color w:val="000000" w:themeColor="text1"/>
                <w:kern w:val="2"/>
              </w:rPr>
              <w:t>- Đạo đức và văn hoá trong sử dụng công nghệ kĩ thuật số</w:t>
            </w:r>
          </w:p>
        </w:tc>
        <w:tc>
          <w:tcPr>
            <w:tcW w:w="3715" w:type="dxa"/>
            <w:tcBorders>
              <w:top w:val="single" w:sz="4" w:space="0" w:color="auto"/>
              <w:left w:val="single" w:sz="4" w:space="0" w:color="auto"/>
              <w:bottom w:val="single" w:sz="4" w:space="0" w:color="auto"/>
              <w:right w:val="single" w:sz="4" w:space="0" w:color="auto"/>
            </w:tcBorders>
            <w:vAlign w:val="center"/>
            <w:hideMark/>
          </w:tcPr>
          <w:p w:rsidR="005E17C6" w:rsidRPr="000200DA" w:rsidRDefault="005E17C6" w:rsidP="00554EC5">
            <w:pPr>
              <w:widowControl w:val="0"/>
              <w:spacing w:before="60" w:after="60"/>
              <w:ind w:firstLine="425"/>
              <w:jc w:val="both"/>
              <w:rPr>
                <w:b/>
                <w:bCs/>
                <w:color w:val="000000" w:themeColor="text1"/>
                <w:lang w:val="es-ES"/>
              </w:rPr>
            </w:pPr>
            <w:r w:rsidRPr="000200DA">
              <w:rPr>
                <w:b/>
                <w:bCs/>
                <w:color w:val="000000" w:themeColor="text1"/>
                <w:lang w:val="es-ES"/>
              </w:rPr>
              <w:t>Nhận biết</w:t>
            </w:r>
          </w:p>
          <w:p w:rsidR="005E17C6" w:rsidRPr="000200DA" w:rsidRDefault="005E17C6" w:rsidP="00554EC5">
            <w:pPr>
              <w:widowControl w:val="0"/>
              <w:spacing w:before="60" w:after="60"/>
              <w:ind w:firstLine="425"/>
              <w:jc w:val="both"/>
              <w:rPr>
                <w:bCs/>
                <w:color w:val="000000" w:themeColor="text1"/>
                <w:lang w:val="es-ES"/>
              </w:rPr>
            </w:pPr>
            <w:r w:rsidRPr="000200DA">
              <w:rPr>
                <w:bCs/>
                <w:color w:val="000000" w:themeColor="text1"/>
                <w:lang w:val="es-ES"/>
              </w:rPr>
              <w:t>Nhận ra được những hành vi vi phạm đạo đức, pháp luật</w:t>
            </w:r>
            <w:r w:rsidRPr="000200DA">
              <w:rPr>
                <w:b/>
                <w:bCs/>
                <w:color w:val="000000" w:themeColor="text1"/>
                <w:lang w:val="es-ES"/>
              </w:rPr>
              <w:t xml:space="preserve"> </w:t>
            </w:r>
            <w:r w:rsidRPr="000200DA">
              <w:rPr>
                <w:bCs/>
                <w:color w:val="000000" w:themeColor="text1"/>
                <w:lang w:val="es-ES"/>
              </w:rPr>
              <w:t>và kĩ thuật số.</w:t>
            </w:r>
          </w:p>
          <w:p w:rsidR="005E17C6" w:rsidRPr="000200DA" w:rsidRDefault="005E17C6" w:rsidP="00554EC5">
            <w:pPr>
              <w:widowControl w:val="0"/>
              <w:spacing w:before="60" w:after="60"/>
              <w:ind w:firstLine="425"/>
              <w:jc w:val="both"/>
              <w:rPr>
                <w:b/>
                <w:bCs/>
                <w:color w:val="000000" w:themeColor="text1"/>
                <w:lang w:val="es-ES"/>
              </w:rPr>
            </w:pPr>
            <w:r w:rsidRPr="000200DA">
              <w:rPr>
                <w:b/>
                <w:bCs/>
                <w:color w:val="000000" w:themeColor="text1"/>
                <w:lang w:val="es-ES"/>
              </w:rPr>
              <w:t>Thông hiểu</w:t>
            </w:r>
          </w:p>
          <w:p w:rsidR="005E17C6" w:rsidRPr="000200DA" w:rsidRDefault="005E17C6" w:rsidP="00554EC5">
            <w:pPr>
              <w:widowControl w:val="0"/>
              <w:spacing w:before="60" w:after="60"/>
              <w:ind w:firstLine="425"/>
              <w:jc w:val="both"/>
              <w:rPr>
                <w:b/>
                <w:bCs/>
                <w:color w:val="000000" w:themeColor="text1"/>
                <w:lang w:val="es-ES"/>
              </w:rPr>
            </w:pPr>
            <w:r w:rsidRPr="000200DA">
              <w:rPr>
                <w:bCs/>
                <w:color w:val="000000" w:themeColor="text1"/>
                <w:lang w:val="es-ES"/>
              </w:rPr>
              <w:t>Nêu ra được  một  số  biểu  hiện  vi phạm đạo đức  và  pháp luật, biểu hiện thiếu văn hoá khi sử dụng công nghệ kĩ thuật số. Ví dụ: thu âm, quay phim, chụp ảnh khi không được phép, dùng các sản phẩm văn hoá vi phạm bản quyền, ...</w:t>
            </w:r>
          </w:p>
          <w:p w:rsidR="005E17C6" w:rsidRPr="000200DA" w:rsidRDefault="005E17C6" w:rsidP="00554EC5">
            <w:pPr>
              <w:widowControl w:val="0"/>
              <w:spacing w:before="60" w:after="60"/>
              <w:ind w:firstLine="425"/>
              <w:jc w:val="both"/>
              <w:rPr>
                <w:b/>
                <w:bCs/>
                <w:color w:val="000000" w:themeColor="text1"/>
                <w:lang w:val="es-ES"/>
              </w:rPr>
            </w:pPr>
            <w:r w:rsidRPr="000200DA">
              <w:rPr>
                <w:b/>
                <w:bCs/>
                <w:color w:val="000000" w:themeColor="text1"/>
                <w:lang w:val="es-ES"/>
              </w:rPr>
              <w:t>Vận dụng</w:t>
            </w:r>
          </w:p>
          <w:p w:rsidR="005E17C6" w:rsidRPr="000200DA" w:rsidRDefault="005E17C6" w:rsidP="00554EC5">
            <w:pPr>
              <w:spacing w:after="160" w:line="259" w:lineRule="auto"/>
              <w:ind w:right="48"/>
              <w:jc w:val="both"/>
              <w:rPr>
                <w:rFonts w:eastAsiaTheme="minorHAnsi"/>
                <w:kern w:val="2"/>
                <w:lang w:val="fr-FR"/>
              </w:rPr>
            </w:pPr>
            <w:r w:rsidRPr="00F15A57">
              <w:rPr>
                <w:bCs/>
                <w:color w:val="000000" w:themeColor="text1"/>
                <w:kern w:val="2"/>
                <w:lang w:val="es-ES"/>
              </w:rPr>
              <w:t>Khi tạo ra các sản phẩm số luôn thể hiện được tính đạo đức, văn hoá và không vi phạm pháp luật</w:t>
            </w:r>
          </w:p>
        </w:tc>
        <w:tc>
          <w:tcPr>
            <w:tcW w:w="679" w:type="dxa"/>
            <w:tcBorders>
              <w:top w:val="single" w:sz="4" w:space="0" w:color="auto"/>
              <w:left w:val="single" w:sz="4" w:space="0" w:color="auto"/>
              <w:bottom w:val="single" w:sz="4" w:space="0" w:color="auto"/>
              <w:right w:val="single" w:sz="4" w:space="0" w:color="auto"/>
            </w:tcBorders>
            <w:vAlign w:val="center"/>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2</w:t>
            </w:r>
          </w:p>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TN</w:t>
            </w: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tc>
        <w:tc>
          <w:tcPr>
            <w:tcW w:w="709" w:type="dxa"/>
            <w:tcBorders>
              <w:top w:val="single" w:sz="4" w:space="0" w:color="auto"/>
              <w:left w:val="single" w:sz="4" w:space="0" w:color="auto"/>
              <w:bottom w:val="single" w:sz="4" w:space="0" w:color="auto"/>
              <w:right w:val="single" w:sz="4" w:space="0" w:color="auto"/>
            </w:tcBorders>
            <w:vAlign w:val="center"/>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1</w:t>
            </w:r>
          </w:p>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TN</w:t>
            </w:r>
          </w:p>
        </w:tc>
        <w:tc>
          <w:tcPr>
            <w:tcW w:w="709"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1</w:t>
            </w:r>
          </w:p>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TL</w:t>
            </w:r>
          </w:p>
        </w:tc>
        <w:tc>
          <w:tcPr>
            <w:tcW w:w="737"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tc>
        <w:tc>
          <w:tcPr>
            <w:tcW w:w="822"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4</w:t>
            </w:r>
          </w:p>
        </w:tc>
      </w:tr>
      <w:tr w:rsidR="005E17C6" w:rsidRPr="000200DA" w:rsidTr="00554EC5">
        <w:tc>
          <w:tcPr>
            <w:tcW w:w="1247"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tc>
        <w:tc>
          <w:tcPr>
            <w:tcW w:w="4991" w:type="dxa"/>
            <w:gridSpan w:val="2"/>
            <w:tcBorders>
              <w:top w:val="single" w:sz="4" w:space="0" w:color="auto"/>
              <w:left w:val="single" w:sz="4" w:space="0" w:color="auto"/>
              <w:bottom w:val="single" w:sz="4" w:space="0" w:color="auto"/>
              <w:right w:val="single" w:sz="4" w:space="0" w:color="auto"/>
            </w:tcBorders>
            <w:hideMark/>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Tổng</w:t>
            </w:r>
          </w:p>
        </w:tc>
        <w:tc>
          <w:tcPr>
            <w:tcW w:w="679"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8</w:t>
            </w:r>
          </w:p>
        </w:tc>
        <w:tc>
          <w:tcPr>
            <w:tcW w:w="709"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6</w:t>
            </w:r>
          </w:p>
        </w:tc>
        <w:tc>
          <w:tcPr>
            <w:tcW w:w="709"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2</w:t>
            </w:r>
          </w:p>
        </w:tc>
        <w:tc>
          <w:tcPr>
            <w:tcW w:w="737"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tc>
        <w:tc>
          <w:tcPr>
            <w:tcW w:w="822"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16</w:t>
            </w:r>
          </w:p>
        </w:tc>
      </w:tr>
      <w:tr w:rsidR="005E17C6" w:rsidRPr="000200DA" w:rsidTr="00554EC5">
        <w:tc>
          <w:tcPr>
            <w:tcW w:w="1247"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tc>
        <w:tc>
          <w:tcPr>
            <w:tcW w:w="4991" w:type="dxa"/>
            <w:gridSpan w:val="2"/>
            <w:tcBorders>
              <w:top w:val="single" w:sz="4" w:space="0" w:color="auto"/>
              <w:left w:val="single" w:sz="4" w:space="0" w:color="auto"/>
              <w:bottom w:val="single" w:sz="4" w:space="0" w:color="auto"/>
              <w:right w:val="single" w:sz="4" w:space="0" w:color="auto"/>
            </w:tcBorders>
            <w:hideMark/>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Tỉ lệ % mức độ nhận thức</w:t>
            </w:r>
          </w:p>
        </w:tc>
        <w:tc>
          <w:tcPr>
            <w:tcW w:w="679" w:type="dxa"/>
            <w:tcBorders>
              <w:top w:val="single" w:sz="4" w:space="0" w:color="auto"/>
              <w:left w:val="single" w:sz="4" w:space="0" w:color="auto"/>
              <w:bottom w:val="single" w:sz="4" w:space="0" w:color="auto"/>
              <w:right w:val="single" w:sz="4" w:space="0" w:color="auto"/>
            </w:tcBorders>
            <w:hideMark/>
          </w:tcPr>
          <w:p w:rsidR="005E17C6" w:rsidRPr="000200DA" w:rsidRDefault="005E17C6" w:rsidP="00554EC5">
            <w:pPr>
              <w:spacing w:after="160" w:line="259" w:lineRule="auto"/>
              <w:ind w:left="-108"/>
              <w:jc w:val="center"/>
              <w:rPr>
                <w:rFonts w:eastAsiaTheme="minorHAnsi"/>
                <w:kern w:val="2"/>
                <w:lang w:val="fr-FR"/>
              </w:rPr>
            </w:pPr>
            <w:r w:rsidRPr="000200DA">
              <w:rPr>
                <w:rFonts w:eastAsiaTheme="minorHAnsi"/>
                <w:kern w:val="2"/>
                <w:lang w:val="fr-FR"/>
              </w:rPr>
              <w:t>40%</w:t>
            </w:r>
          </w:p>
        </w:tc>
        <w:tc>
          <w:tcPr>
            <w:tcW w:w="709" w:type="dxa"/>
            <w:tcBorders>
              <w:top w:val="single" w:sz="4" w:space="0" w:color="auto"/>
              <w:left w:val="single" w:sz="4" w:space="0" w:color="auto"/>
              <w:bottom w:val="single" w:sz="4" w:space="0" w:color="auto"/>
              <w:right w:val="single" w:sz="4" w:space="0" w:color="auto"/>
            </w:tcBorders>
            <w:hideMark/>
          </w:tcPr>
          <w:p w:rsidR="005E17C6" w:rsidRPr="000200DA" w:rsidRDefault="005E17C6" w:rsidP="00554EC5">
            <w:pPr>
              <w:spacing w:after="160" w:line="360" w:lineRule="auto"/>
              <w:jc w:val="center"/>
              <w:rPr>
                <w:rFonts w:eastAsiaTheme="minorHAnsi"/>
                <w:kern w:val="2"/>
                <w:lang w:val="fr-FR"/>
              </w:rPr>
            </w:pPr>
            <w:r w:rsidRPr="000200DA">
              <w:rPr>
                <w:rFonts w:eastAsiaTheme="minorHAnsi"/>
                <w:kern w:val="2"/>
                <w:lang w:val="fr-FR"/>
              </w:rPr>
              <w:t>30%</w:t>
            </w:r>
          </w:p>
        </w:tc>
        <w:tc>
          <w:tcPr>
            <w:tcW w:w="709" w:type="dxa"/>
            <w:tcBorders>
              <w:top w:val="single" w:sz="4" w:space="0" w:color="auto"/>
              <w:left w:val="single" w:sz="4" w:space="0" w:color="auto"/>
              <w:bottom w:val="single" w:sz="4" w:space="0" w:color="auto"/>
              <w:right w:val="single" w:sz="4" w:space="0" w:color="auto"/>
            </w:tcBorders>
            <w:hideMark/>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30%</w:t>
            </w:r>
          </w:p>
        </w:tc>
        <w:tc>
          <w:tcPr>
            <w:tcW w:w="737" w:type="dxa"/>
            <w:tcBorders>
              <w:top w:val="single" w:sz="4" w:space="0" w:color="auto"/>
              <w:left w:val="single" w:sz="4" w:space="0" w:color="auto"/>
              <w:bottom w:val="single" w:sz="4" w:space="0" w:color="auto"/>
              <w:right w:val="single" w:sz="4" w:space="0" w:color="auto"/>
            </w:tcBorders>
            <w:hideMark/>
          </w:tcPr>
          <w:p w:rsidR="005E17C6" w:rsidRPr="000200DA" w:rsidRDefault="005E17C6" w:rsidP="00554EC5">
            <w:pPr>
              <w:spacing w:after="160" w:line="259" w:lineRule="auto"/>
              <w:jc w:val="center"/>
              <w:rPr>
                <w:rFonts w:eastAsiaTheme="minorHAnsi"/>
                <w:kern w:val="2"/>
                <w:lang w:val="fr-FR"/>
              </w:rPr>
            </w:pPr>
          </w:p>
        </w:tc>
        <w:tc>
          <w:tcPr>
            <w:tcW w:w="822" w:type="dxa"/>
            <w:tcBorders>
              <w:top w:val="single" w:sz="4" w:space="0" w:color="auto"/>
              <w:left w:val="single" w:sz="4" w:space="0" w:color="auto"/>
              <w:bottom w:val="single" w:sz="4" w:space="0" w:color="auto"/>
              <w:right w:val="single" w:sz="4" w:space="0" w:color="auto"/>
            </w:tcBorders>
            <w:hideMark/>
          </w:tcPr>
          <w:p w:rsidR="005E17C6" w:rsidRPr="000200DA" w:rsidRDefault="005E17C6" w:rsidP="00554EC5">
            <w:pPr>
              <w:spacing w:after="160" w:line="259" w:lineRule="auto"/>
              <w:ind w:right="-16"/>
              <w:rPr>
                <w:rFonts w:eastAsiaTheme="minorHAnsi"/>
                <w:kern w:val="2"/>
                <w:lang w:val="fr-FR"/>
              </w:rPr>
            </w:pPr>
            <w:r w:rsidRPr="000200DA">
              <w:rPr>
                <w:rFonts w:eastAsiaTheme="minorHAnsi"/>
                <w:kern w:val="2"/>
                <w:lang w:val="fr-FR"/>
              </w:rPr>
              <w:t>100%</w:t>
            </w:r>
          </w:p>
        </w:tc>
      </w:tr>
      <w:tr w:rsidR="005E17C6" w:rsidRPr="000200DA" w:rsidTr="00554EC5">
        <w:tc>
          <w:tcPr>
            <w:tcW w:w="1247" w:type="dxa"/>
            <w:tcBorders>
              <w:top w:val="single" w:sz="4" w:space="0" w:color="auto"/>
              <w:left w:val="single" w:sz="4" w:space="0" w:color="auto"/>
              <w:bottom w:val="single" w:sz="4" w:space="0" w:color="auto"/>
              <w:right w:val="single" w:sz="4" w:space="0" w:color="auto"/>
            </w:tcBorders>
          </w:tcPr>
          <w:p w:rsidR="005E17C6" w:rsidRPr="000200DA" w:rsidRDefault="005E17C6" w:rsidP="00554EC5">
            <w:pPr>
              <w:spacing w:after="160" w:line="259" w:lineRule="auto"/>
              <w:jc w:val="center"/>
              <w:rPr>
                <w:rFonts w:eastAsiaTheme="minorHAnsi"/>
                <w:kern w:val="2"/>
                <w:lang w:val="fr-FR"/>
              </w:rPr>
            </w:pPr>
          </w:p>
        </w:tc>
        <w:tc>
          <w:tcPr>
            <w:tcW w:w="4991" w:type="dxa"/>
            <w:gridSpan w:val="2"/>
            <w:tcBorders>
              <w:top w:val="single" w:sz="4" w:space="0" w:color="auto"/>
              <w:left w:val="single" w:sz="4" w:space="0" w:color="auto"/>
              <w:bottom w:val="single" w:sz="4" w:space="0" w:color="auto"/>
              <w:right w:val="single" w:sz="4" w:space="0" w:color="auto"/>
            </w:tcBorders>
            <w:hideMark/>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Tỉ lệ chung</w:t>
            </w:r>
          </w:p>
        </w:tc>
        <w:tc>
          <w:tcPr>
            <w:tcW w:w="1388" w:type="dxa"/>
            <w:gridSpan w:val="2"/>
            <w:tcBorders>
              <w:top w:val="single" w:sz="4" w:space="0" w:color="auto"/>
              <w:left w:val="single" w:sz="4" w:space="0" w:color="auto"/>
              <w:bottom w:val="single" w:sz="4" w:space="0" w:color="auto"/>
              <w:right w:val="single" w:sz="4" w:space="0" w:color="auto"/>
            </w:tcBorders>
            <w:hideMark/>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70%</w:t>
            </w:r>
          </w:p>
        </w:tc>
        <w:tc>
          <w:tcPr>
            <w:tcW w:w="1446" w:type="dxa"/>
            <w:gridSpan w:val="2"/>
            <w:tcBorders>
              <w:top w:val="single" w:sz="4" w:space="0" w:color="auto"/>
              <w:left w:val="single" w:sz="4" w:space="0" w:color="auto"/>
              <w:bottom w:val="single" w:sz="4" w:space="0" w:color="auto"/>
              <w:right w:val="single" w:sz="4" w:space="0" w:color="auto"/>
            </w:tcBorders>
            <w:hideMark/>
          </w:tcPr>
          <w:p w:rsidR="005E17C6" w:rsidRPr="000200DA" w:rsidRDefault="005E17C6" w:rsidP="00554EC5">
            <w:pPr>
              <w:spacing w:after="160" w:line="259" w:lineRule="auto"/>
              <w:jc w:val="center"/>
              <w:rPr>
                <w:rFonts w:eastAsiaTheme="minorHAnsi"/>
                <w:kern w:val="2"/>
                <w:lang w:val="fr-FR"/>
              </w:rPr>
            </w:pPr>
            <w:r w:rsidRPr="000200DA">
              <w:rPr>
                <w:rFonts w:eastAsiaTheme="minorHAnsi"/>
                <w:kern w:val="2"/>
                <w:lang w:val="fr-FR"/>
              </w:rPr>
              <w:t>30%</w:t>
            </w:r>
          </w:p>
        </w:tc>
        <w:tc>
          <w:tcPr>
            <w:tcW w:w="822" w:type="dxa"/>
            <w:tcBorders>
              <w:top w:val="single" w:sz="4" w:space="0" w:color="auto"/>
              <w:left w:val="single" w:sz="4" w:space="0" w:color="auto"/>
              <w:bottom w:val="single" w:sz="4" w:space="0" w:color="auto"/>
              <w:right w:val="single" w:sz="4" w:space="0" w:color="auto"/>
            </w:tcBorders>
            <w:hideMark/>
          </w:tcPr>
          <w:p w:rsidR="005E17C6" w:rsidRPr="000200DA" w:rsidRDefault="005E17C6" w:rsidP="00554EC5">
            <w:pPr>
              <w:spacing w:after="160" w:line="259" w:lineRule="auto"/>
              <w:ind w:left="-103"/>
              <w:jc w:val="center"/>
              <w:rPr>
                <w:rFonts w:eastAsiaTheme="minorHAnsi"/>
                <w:kern w:val="2"/>
                <w:lang w:val="fr-FR"/>
              </w:rPr>
            </w:pPr>
            <w:r w:rsidRPr="000200DA">
              <w:rPr>
                <w:rFonts w:eastAsiaTheme="minorHAnsi"/>
                <w:kern w:val="2"/>
                <w:lang w:val="fr-FR"/>
              </w:rPr>
              <w:t>100%</w:t>
            </w:r>
          </w:p>
        </w:tc>
      </w:tr>
    </w:tbl>
    <w:p w:rsidR="005E17C6" w:rsidRPr="000200DA" w:rsidRDefault="005E17C6" w:rsidP="005E17C6">
      <w:pPr>
        <w:spacing w:after="160" w:line="259" w:lineRule="auto"/>
        <w:outlineLvl w:val="0"/>
        <w:rPr>
          <w:b/>
          <w:bCs/>
          <w:color w:val="000000" w:themeColor="text1"/>
          <w:kern w:val="2"/>
          <w:sz w:val="28"/>
          <w:szCs w:val="28"/>
          <w:lang w:val="vi-VN"/>
        </w:rPr>
      </w:pPr>
      <w:r w:rsidRPr="000200DA">
        <w:rPr>
          <w:b/>
          <w:bCs/>
          <w:color w:val="000000" w:themeColor="text1"/>
          <w:kern w:val="2"/>
          <w:sz w:val="28"/>
          <w:szCs w:val="28"/>
        </w:rPr>
        <w:t>II. Đề bài</w:t>
      </w:r>
    </w:p>
    <w:p w:rsidR="005E17C6" w:rsidRPr="000200DA" w:rsidRDefault="005E17C6" w:rsidP="005E17C6">
      <w:pPr>
        <w:spacing w:after="0" w:line="240" w:lineRule="auto"/>
        <w:rPr>
          <w:rFonts w:eastAsiaTheme="minorHAnsi"/>
          <w:b/>
          <w:color w:val="000000" w:themeColor="text1"/>
          <w:kern w:val="2"/>
          <w:sz w:val="28"/>
          <w:szCs w:val="28"/>
        </w:rPr>
      </w:pPr>
      <w:r w:rsidRPr="000200DA">
        <w:rPr>
          <w:rFonts w:eastAsiaTheme="minorHAnsi"/>
          <w:b/>
          <w:color w:val="000000" w:themeColor="text1"/>
          <w:kern w:val="2"/>
          <w:sz w:val="28"/>
          <w:szCs w:val="28"/>
        </w:rPr>
        <w:t>PHẦN I. TRẮC NGHIỆM</w:t>
      </w:r>
    </w:p>
    <w:p w:rsidR="005E17C6" w:rsidRPr="000200DA" w:rsidRDefault="005E17C6" w:rsidP="005E17C6">
      <w:pPr>
        <w:spacing w:after="0" w:line="240" w:lineRule="auto"/>
        <w:rPr>
          <w:rFonts w:eastAsiaTheme="minorHAnsi"/>
          <w:i/>
          <w:color w:val="000000" w:themeColor="text1"/>
          <w:kern w:val="2"/>
          <w:sz w:val="28"/>
          <w:szCs w:val="28"/>
        </w:rPr>
      </w:pPr>
      <w:r w:rsidRPr="000200DA">
        <w:rPr>
          <w:rFonts w:eastAsiaTheme="minorHAnsi"/>
          <w:i/>
          <w:color w:val="000000" w:themeColor="text1"/>
          <w:kern w:val="2"/>
          <w:sz w:val="28"/>
          <w:szCs w:val="28"/>
        </w:rPr>
        <w:t>- Hãy chọn đáp án đúng bằng cách khoanh tròn một trong các phương án phía dưới.</w:t>
      </w:r>
    </w:p>
    <w:p w:rsidR="005E17C6" w:rsidRPr="000200DA" w:rsidRDefault="005E17C6" w:rsidP="005E17C6">
      <w:pPr>
        <w:spacing w:after="0" w:line="240" w:lineRule="auto"/>
        <w:rPr>
          <w:b/>
          <w:bCs/>
          <w:color w:val="000000" w:themeColor="text1"/>
          <w:sz w:val="28"/>
          <w:szCs w:val="28"/>
        </w:rPr>
      </w:pPr>
      <w:r w:rsidRPr="000200DA">
        <w:rPr>
          <w:b/>
          <w:bCs/>
          <w:color w:val="000000" w:themeColor="text1"/>
          <w:sz w:val="28"/>
          <w:szCs w:val="28"/>
        </w:rPr>
        <w:t>Câu 1. Đây là hình ảnh của?</w:t>
      </w:r>
    </w:p>
    <w:p w:rsidR="005E17C6" w:rsidRPr="000200DA" w:rsidRDefault="005E17C6" w:rsidP="005E17C6">
      <w:pPr>
        <w:spacing w:after="0" w:line="240" w:lineRule="auto"/>
        <w:rPr>
          <w:color w:val="000000" w:themeColor="text1"/>
          <w:sz w:val="28"/>
          <w:szCs w:val="28"/>
        </w:rPr>
      </w:pPr>
      <w:r w:rsidRPr="000200DA">
        <w:rPr>
          <w:noProof/>
          <w:color w:val="000000" w:themeColor="text1"/>
          <w:sz w:val="28"/>
          <w:szCs w:val="28"/>
        </w:rPr>
        <w:drawing>
          <wp:inline distT="0" distB="0" distL="0" distR="0" wp14:anchorId="202824E2" wp14:editId="3F1BA38E">
            <wp:extent cx="4762500" cy="2609850"/>
            <wp:effectExtent l="0" t="0" r="0" b="0"/>
            <wp:docPr id="1279963128" name="Picture 1279963128"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63128" name="Picture 1279963128" descr="A close-up of a mach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762500" cy="2609850"/>
                    </a:xfrm>
                    <a:prstGeom prst="rect">
                      <a:avLst/>
                    </a:prstGeom>
                  </pic:spPr>
                </pic:pic>
              </a:graphicData>
            </a:graphic>
          </wp:inline>
        </w:drawing>
      </w:r>
    </w:p>
    <w:p w:rsidR="005E17C6" w:rsidRPr="000200DA" w:rsidRDefault="005E17C6" w:rsidP="005E17C6">
      <w:pPr>
        <w:spacing w:after="0" w:line="240" w:lineRule="auto"/>
        <w:ind w:firstLine="851"/>
        <w:textAlignment w:val="baseline"/>
        <w:rPr>
          <w:color w:val="000000" w:themeColor="text1"/>
          <w:sz w:val="28"/>
          <w:szCs w:val="28"/>
        </w:rPr>
      </w:pPr>
      <w:r w:rsidRPr="000200DA">
        <w:rPr>
          <w:color w:val="000000" w:themeColor="text1"/>
          <w:sz w:val="28"/>
          <w:szCs w:val="28"/>
        </w:rPr>
        <w:t>A. Chiếc máy tính cơ khí</w:t>
      </w:r>
      <w:r w:rsidRPr="000200DA">
        <w:rPr>
          <w:color w:val="000000" w:themeColor="text1"/>
          <w:sz w:val="28"/>
          <w:szCs w:val="28"/>
        </w:rPr>
        <w:tab/>
        <w:t>B.</w:t>
      </w:r>
      <w:r w:rsidRPr="000200DA">
        <w:rPr>
          <w:rFonts w:asciiTheme="minorHAnsi" w:eastAsiaTheme="minorHAnsi" w:hAnsiTheme="minorHAnsi" w:cstheme="minorBidi"/>
          <w:color w:val="000000" w:themeColor="text1"/>
          <w:kern w:val="2"/>
          <w:sz w:val="22"/>
          <w:szCs w:val="22"/>
        </w:rPr>
        <w:t xml:space="preserve"> </w:t>
      </w:r>
      <w:r w:rsidRPr="000200DA">
        <w:rPr>
          <w:color w:val="000000" w:themeColor="text1"/>
          <w:sz w:val="28"/>
          <w:szCs w:val="28"/>
        </w:rPr>
        <w:t xml:space="preserve"> Bàn phím số</w:t>
      </w:r>
    </w:p>
    <w:p w:rsidR="005E17C6" w:rsidRPr="000200DA" w:rsidRDefault="005E17C6" w:rsidP="005E17C6">
      <w:pPr>
        <w:spacing w:after="0" w:line="240" w:lineRule="auto"/>
        <w:ind w:firstLine="851"/>
        <w:textAlignment w:val="baseline"/>
        <w:rPr>
          <w:b/>
          <w:color w:val="000000" w:themeColor="text1"/>
          <w:sz w:val="28"/>
          <w:szCs w:val="28"/>
        </w:rPr>
      </w:pPr>
      <w:r w:rsidRPr="000200DA">
        <w:rPr>
          <w:color w:val="000000" w:themeColor="text1"/>
          <w:sz w:val="28"/>
          <w:szCs w:val="28"/>
        </w:rPr>
        <w:t>C. Máy tính điện – cơ</w:t>
      </w:r>
      <w:r w:rsidRPr="000200DA">
        <w:rPr>
          <w:color w:val="000000" w:themeColor="text1"/>
          <w:sz w:val="28"/>
          <w:szCs w:val="28"/>
        </w:rPr>
        <w:tab/>
      </w:r>
      <w:r w:rsidRPr="000200DA">
        <w:rPr>
          <w:color w:val="000000" w:themeColor="text1"/>
          <w:sz w:val="28"/>
          <w:szCs w:val="28"/>
        </w:rPr>
        <w:tab/>
        <w:t>D. Đáp án khác</w:t>
      </w:r>
    </w:p>
    <w:tbl>
      <w:tblPr>
        <w:tblW w:w="0" w:type="auto"/>
        <w:tblCellMar>
          <w:top w:w="15" w:type="dxa"/>
          <w:left w:w="15" w:type="dxa"/>
          <w:bottom w:w="15" w:type="dxa"/>
          <w:right w:w="15" w:type="dxa"/>
        </w:tblCellMar>
        <w:tblLook w:val="04A0" w:firstRow="1" w:lastRow="0" w:firstColumn="1" w:lastColumn="0" w:noHBand="0" w:noVBand="1"/>
      </w:tblPr>
      <w:tblGrid>
        <w:gridCol w:w="9138"/>
        <w:gridCol w:w="222"/>
      </w:tblGrid>
      <w:tr w:rsidR="005E17C6" w:rsidRPr="000200DA" w:rsidTr="00554EC5">
        <w:tc>
          <w:tcPr>
            <w:tcW w:w="9558" w:type="dxa"/>
            <w:tcMar>
              <w:top w:w="0" w:type="dxa"/>
              <w:left w:w="108" w:type="dxa"/>
              <w:bottom w:w="0" w:type="dxa"/>
              <w:right w:w="108" w:type="dxa"/>
            </w:tcMar>
            <w:hideMark/>
          </w:tcPr>
          <w:p w:rsidR="005E17C6" w:rsidRPr="000200DA" w:rsidRDefault="005E17C6" w:rsidP="00554EC5">
            <w:pPr>
              <w:spacing w:after="0" w:line="240" w:lineRule="auto"/>
              <w:ind w:hanging="284"/>
              <w:jc w:val="both"/>
              <w:rPr>
                <w:b/>
                <w:color w:val="000000" w:themeColor="text1"/>
                <w:sz w:val="28"/>
                <w:szCs w:val="28"/>
              </w:rPr>
            </w:pPr>
            <w:r w:rsidRPr="000200DA">
              <w:rPr>
                <w:b/>
                <w:bCs/>
                <w:color w:val="000000" w:themeColor="text1"/>
                <w:sz w:val="28"/>
                <w:szCs w:val="28"/>
              </w:rPr>
              <w:t xml:space="preserve">CCâu 2. </w:t>
            </w:r>
            <w:r w:rsidRPr="000200DA">
              <w:rPr>
                <w:b/>
                <w:color w:val="000000" w:themeColor="text1"/>
                <w:sz w:val="28"/>
                <w:szCs w:val="28"/>
              </w:rPr>
              <w:t>Máy tính trong dự án của Babbage có những đặc điểm gì?</w:t>
            </w:r>
          </w:p>
        </w:tc>
        <w:tc>
          <w:tcPr>
            <w:tcW w:w="0" w:type="auto"/>
            <w:tcMar>
              <w:top w:w="0" w:type="dxa"/>
              <w:left w:w="108" w:type="dxa"/>
              <w:bottom w:w="0" w:type="dxa"/>
              <w:right w:w="108" w:type="dxa"/>
            </w:tcMar>
            <w:hideMark/>
          </w:tcPr>
          <w:p w:rsidR="005E17C6" w:rsidRPr="000200DA" w:rsidRDefault="005E17C6" w:rsidP="00554EC5">
            <w:pPr>
              <w:spacing w:after="0" w:line="240" w:lineRule="auto"/>
              <w:rPr>
                <w:b/>
                <w:color w:val="000000" w:themeColor="text1"/>
                <w:sz w:val="28"/>
                <w:szCs w:val="28"/>
              </w:rPr>
            </w:pPr>
          </w:p>
        </w:tc>
      </w:tr>
      <w:tr w:rsidR="005E17C6" w:rsidRPr="000200DA" w:rsidTr="00554EC5">
        <w:tc>
          <w:tcPr>
            <w:tcW w:w="9558" w:type="dxa"/>
            <w:tcMar>
              <w:top w:w="0" w:type="dxa"/>
              <w:left w:w="108" w:type="dxa"/>
              <w:bottom w:w="0" w:type="dxa"/>
              <w:right w:w="108" w:type="dxa"/>
            </w:tcMar>
            <w:hideMark/>
          </w:tcPr>
          <w:p w:rsidR="005E17C6" w:rsidRPr="000200DA" w:rsidRDefault="005E17C6" w:rsidP="00554EC5">
            <w:pPr>
              <w:spacing w:after="0" w:line="240" w:lineRule="auto"/>
              <w:ind w:firstLine="743"/>
              <w:textAlignment w:val="baseline"/>
              <w:rPr>
                <w:color w:val="000000" w:themeColor="text1"/>
                <w:sz w:val="28"/>
                <w:szCs w:val="28"/>
              </w:rPr>
            </w:pPr>
            <w:r w:rsidRPr="000200DA">
              <w:rPr>
                <w:color w:val="000000" w:themeColor="text1"/>
                <w:sz w:val="28"/>
                <w:szCs w:val="28"/>
              </w:rPr>
              <w:t>A. Máy tính đa năng, thực hiện tự động.</w:t>
            </w:r>
          </w:p>
          <w:p w:rsidR="005E17C6" w:rsidRPr="000200DA" w:rsidRDefault="005E17C6" w:rsidP="00554EC5">
            <w:pPr>
              <w:spacing w:after="0" w:line="240" w:lineRule="auto"/>
              <w:ind w:firstLine="743"/>
              <w:textAlignment w:val="baseline"/>
              <w:rPr>
                <w:color w:val="000000" w:themeColor="text1"/>
                <w:sz w:val="28"/>
                <w:szCs w:val="28"/>
              </w:rPr>
            </w:pPr>
            <w:r w:rsidRPr="000200DA">
              <w:rPr>
                <w:color w:val="000000" w:themeColor="text1"/>
                <w:sz w:val="28"/>
                <w:szCs w:val="28"/>
              </w:rPr>
              <w:t>B. Máy tính không có những ứng dụng ngoài tính toán thuần túy.</w:t>
            </w:r>
          </w:p>
          <w:p w:rsidR="005E17C6" w:rsidRPr="000200DA" w:rsidRDefault="005E17C6" w:rsidP="00554EC5">
            <w:pPr>
              <w:spacing w:after="0" w:line="240" w:lineRule="auto"/>
              <w:ind w:firstLine="743"/>
              <w:textAlignment w:val="baseline"/>
              <w:rPr>
                <w:color w:val="000000" w:themeColor="text1"/>
                <w:sz w:val="28"/>
                <w:szCs w:val="28"/>
              </w:rPr>
            </w:pPr>
            <w:r w:rsidRPr="000200DA">
              <w:rPr>
                <w:color w:val="000000" w:themeColor="text1"/>
                <w:sz w:val="28"/>
                <w:szCs w:val="28"/>
              </w:rPr>
              <w:t>C. Có thiết kế như máy tính cơ khí.</w:t>
            </w:r>
          </w:p>
          <w:p w:rsidR="005E17C6" w:rsidRPr="000200DA" w:rsidRDefault="005E17C6" w:rsidP="00554EC5">
            <w:pPr>
              <w:spacing w:after="0" w:line="240" w:lineRule="auto"/>
              <w:ind w:firstLine="743"/>
              <w:textAlignment w:val="baseline"/>
              <w:rPr>
                <w:color w:val="000000" w:themeColor="text1"/>
                <w:sz w:val="28"/>
                <w:szCs w:val="28"/>
              </w:rPr>
            </w:pPr>
            <w:r w:rsidRPr="000200DA">
              <w:rPr>
                <w:color w:val="000000" w:themeColor="text1"/>
                <w:sz w:val="28"/>
                <w:szCs w:val="28"/>
              </w:rPr>
              <w:t>D. Máy tính với kích thước nhỏ gọn</w:t>
            </w:r>
          </w:p>
        </w:tc>
        <w:tc>
          <w:tcPr>
            <w:tcW w:w="0" w:type="auto"/>
            <w:tcMar>
              <w:top w:w="0" w:type="dxa"/>
              <w:left w:w="108" w:type="dxa"/>
              <w:bottom w:w="0" w:type="dxa"/>
              <w:right w:w="108" w:type="dxa"/>
            </w:tcMar>
            <w:hideMark/>
          </w:tcPr>
          <w:p w:rsidR="005E17C6" w:rsidRPr="000200DA" w:rsidRDefault="005E17C6" w:rsidP="00554EC5">
            <w:pPr>
              <w:spacing w:after="0" w:line="240" w:lineRule="auto"/>
              <w:rPr>
                <w:color w:val="000000" w:themeColor="text1"/>
                <w:sz w:val="28"/>
                <w:szCs w:val="28"/>
              </w:rPr>
            </w:pPr>
          </w:p>
        </w:tc>
      </w:tr>
    </w:tbl>
    <w:p w:rsidR="005E17C6" w:rsidRPr="000200DA" w:rsidRDefault="005E17C6" w:rsidP="005E17C6">
      <w:pPr>
        <w:spacing w:after="0" w:line="240" w:lineRule="auto"/>
        <w:jc w:val="both"/>
        <w:rPr>
          <w:color w:val="000000" w:themeColor="text1"/>
          <w:sz w:val="28"/>
          <w:szCs w:val="28"/>
        </w:rPr>
      </w:pPr>
      <w:r w:rsidRPr="000200DA">
        <w:rPr>
          <w:b/>
          <w:bCs/>
          <w:color w:val="000000" w:themeColor="text1"/>
          <w:sz w:val="28"/>
          <w:szCs w:val="28"/>
        </w:rPr>
        <w:t>Câu 3. Sự phát triển của máy tính mang lại điều gì?</w:t>
      </w:r>
    </w:p>
    <w:p w:rsidR="005E17C6" w:rsidRPr="000200DA" w:rsidRDefault="005E17C6" w:rsidP="005E17C6">
      <w:pPr>
        <w:spacing w:after="0" w:line="240" w:lineRule="auto"/>
        <w:ind w:firstLine="709"/>
        <w:rPr>
          <w:color w:val="000000" w:themeColor="text1"/>
          <w:sz w:val="28"/>
          <w:szCs w:val="28"/>
        </w:rPr>
      </w:pPr>
      <w:r w:rsidRPr="000200DA">
        <w:rPr>
          <w:color w:val="000000" w:themeColor="text1"/>
          <w:sz w:val="28"/>
          <w:szCs w:val="28"/>
        </w:rPr>
        <w:t>A. Hình thành, phát triển xã hội thông tin</w:t>
      </w:r>
    </w:p>
    <w:p w:rsidR="005E17C6" w:rsidRPr="000200DA" w:rsidRDefault="005E17C6" w:rsidP="005E17C6">
      <w:pPr>
        <w:spacing w:after="0" w:line="240" w:lineRule="auto"/>
        <w:ind w:firstLine="709"/>
        <w:rPr>
          <w:color w:val="000000" w:themeColor="text1"/>
          <w:sz w:val="28"/>
          <w:szCs w:val="28"/>
        </w:rPr>
      </w:pPr>
      <w:r w:rsidRPr="000200DA">
        <w:rPr>
          <w:color w:val="000000" w:themeColor="text1"/>
          <w:sz w:val="28"/>
          <w:szCs w:val="28"/>
        </w:rPr>
        <w:t>B.</w:t>
      </w:r>
      <w:r w:rsidRPr="000200DA">
        <w:rPr>
          <w:color w:val="000000" w:themeColor="text1"/>
          <w:sz w:val="24"/>
          <w:szCs w:val="24"/>
        </w:rPr>
        <w:t xml:space="preserve"> </w:t>
      </w:r>
      <w:r w:rsidRPr="000200DA">
        <w:rPr>
          <w:color w:val="000000" w:themeColor="text1"/>
          <w:sz w:val="28"/>
          <w:szCs w:val="28"/>
        </w:rPr>
        <w:t xml:space="preserve">Nông nghiệp, công nghiệp thông minh </w:t>
      </w:r>
    </w:p>
    <w:p w:rsidR="005E17C6" w:rsidRPr="000200DA" w:rsidRDefault="005E17C6" w:rsidP="005E17C6">
      <w:pPr>
        <w:spacing w:after="0" w:line="240" w:lineRule="auto"/>
        <w:ind w:firstLine="709"/>
        <w:rPr>
          <w:color w:val="000000" w:themeColor="text1"/>
          <w:sz w:val="28"/>
          <w:szCs w:val="28"/>
        </w:rPr>
      </w:pPr>
      <w:r w:rsidRPr="000200DA">
        <w:rPr>
          <w:color w:val="000000" w:themeColor="text1"/>
          <w:sz w:val="28"/>
          <w:szCs w:val="28"/>
        </w:rPr>
        <w:t>C. Cách mạng công nghiệp 4.0 và kinh tế tri thức</w:t>
      </w:r>
    </w:p>
    <w:p w:rsidR="005E17C6" w:rsidRPr="000200DA" w:rsidRDefault="005E17C6" w:rsidP="005E17C6">
      <w:pPr>
        <w:spacing w:after="0" w:line="240" w:lineRule="auto"/>
        <w:rPr>
          <w:rFonts w:eastAsiaTheme="minorHAnsi"/>
          <w:color w:val="000000" w:themeColor="text1"/>
          <w:kern w:val="2"/>
          <w:sz w:val="28"/>
          <w:szCs w:val="28"/>
        </w:rPr>
      </w:pPr>
      <w:r w:rsidRPr="000200DA">
        <w:rPr>
          <w:rFonts w:eastAsiaTheme="minorHAnsi"/>
          <w:color w:val="000000" w:themeColor="text1"/>
          <w:kern w:val="2"/>
          <w:sz w:val="28"/>
          <w:szCs w:val="28"/>
        </w:rPr>
        <w:tab/>
        <w:t>D. Cả 3 đáp án đều đúng</w:t>
      </w:r>
    </w:p>
    <w:p w:rsidR="005E17C6" w:rsidRPr="000200DA" w:rsidRDefault="005E17C6" w:rsidP="005E17C6">
      <w:pPr>
        <w:shd w:val="clear" w:color="auto" w:fill="FFFFFF"/>
        <w:spacing w:after="0" w:line="240" w:lineRule="auto"/>
        <w:rPr>
          <w:b/>
          <w:color w:val="000000" w:themeColor="text1"/>
          <w:sz w:val="28"/>
          <w:szCs w:val="28"/>
        </w:rPr>
      </w:pPr>
      <w:r w:rsidRPr="000200DA">
        <w:rPr>
          <w:b/>
          <w:bCs/>
          <w:color w:val="000000" w:themeColor="text1"/>
          <w:sz w:val="28"/>
          <w:szCs w:val="28"/>
        </w:rPr>
        <w:t>Câu 4.</w:t>
      </w:r>
      <w:r w:rsidRPr="000200DA">
        <w:rPr>
          <w:b/>
          <w:color w:val="000000" w:themeColor="text1"/>
          <w:sz w:val="28"/>
          <w:szCs w:val="28"/>
        </w:rPr>
        <w:t> Thông tin kĩ thuật số là</w:t>
      </w:r>
    </w:p>
    <w:p w:rsidR="005E17C6" w:rsidRPr="000200DA" w:rsidRDefault="005E17C6" w:rsidP="005E17C6">
      <w:pPr>
        <w:numPr>
          <w:ilvl w:val="0"/>
          <w:numId w:val="2"/>
        </w:numPr>
        <w:shd w:val="clear" w:color="auto" w:fill="FFFFFF"/>
        <w:spacing w:after="0" w:line="240" w:lineRule="auto"/>
        <w:ind w:left="1080"/>
        <w:contextualSpacing/>
        <w:rPr>
          <w:color w:val="000000" w:themeColor="text1"/>
          <w:sz w:val="28"/>
          <w:szCs w:val="28"/>
        </w:rPr>
      </w:pPr>
      <w:r w:rsidRPr="000200DA">
        <w:rPr>
          <w:color w:val="000000" w:themeColor="text1"/>
          <w:sz w:val="28"/>
          <w:szCs w:val="28"/>
        </w:rPr>
        <w:t>nguồn thông tin số khổng lồ, phổ dụng nhất hiện nay.</w:t>
      </w:r>
    </w:p>
    <w:p w:rsidR="005E17C6" w:rsidRPr="000200DA" w:rsidRDefault="005E17C6" w:rsidP="005E17C6">
      <w:pPr>
        <w:numPr>
          <w:ilvl w:val="0"/>
          <w:numId w:val="2"/>
        </w:numPr>
        <w:shd w:val="clear" w:color="auto" w:fill="FFFFFF"/>
        <w:spacing w:after="0" w:line="240" w:lineRule="auto"/>
        <w:ind w:left="1080"/>
        <w:contextualSpacing/>
        <w:rPr>
          <w:color w:val="000000" w:themeColor="text1"/>
          <w:sz w:val="28"/>
          <w:szCs w:val="28"/>
        </w:rPr>
      </w:pPr>
      <w:r w:rsidRPr="000200DA">
        <w:rPr>
          <w:color w:val="000000" w:themeColor="text1"/>
          <w:sz w:val="28"/>
          <w:szCs w:val="28"/>
        </w:rPr>
        <w:t>thông tin được thông qua các thiết bị, phương tiện công nghệ kĩ thuật số.</w:t>
      </w:r>
    </w:p>
    <w:p w:rsidR="005E17C6" w:rsidRPr="000200DA" w:rsidRDefault="005E17C6" w:rsidP="005E17C6">
      <w:pPr>
        <w:numPr>
          <w:ilvl w:val="0"/>
          <w:numId w:val="2"/>
        </w:numPr>
        <w:shd w:val="clear" w:color="auto" w:fill="FFFFFF"/>
        <w:spacing w:after="0" w:line="240" w:lineRule="auto"/>
        <w:ind w:left="1080"/>
        <w:contextualSpacing/>
        <w:rPr>
          <w:color w:val="000000" w:themeColor="text1"/>
          <w:sz w:val="28"/>
          <w:szCs w:val="28"/>
        </w:rPr>
      </w:pPr>
      <w:r w:rsidRPr="000200DA">
        <w:rPr>
          <w:color w:val="000000" w:themeColor="text1"/>
          <w:sz w:val="28"/>
          <w:szCs w:val="28"/>
        </w:rPr>
        <w:t>thông tin được thu thập, lưu trữ, xử lí, truyền, trao đổi.</w:t>
      </w:r>
    </w:p>
    <w:p w:rsidR="005E17C6" w:rsidRPr="000200DA" w:rsidRDefault="005E17C6" w:rsidP="005E17C6">
      <w:pPr>
        <w:numPr>
          <w:ilvl w:val="0"/>
          <w:numId w:val="2"/>
        </w:numPr>
        <w:shd w:val="clear" w:color="auto" w:fill="FFFFFF"/>
        <w:spacing w:after="0" w:line="240" w:lineRule="auto"/>
        <w:ind w:left="1080"/>
        <w:contextualSpacing/>
        <w:rPr>
          <w:color w:val="000000" w:themeColor="text1"/>
          <w:sz w:val="28"/>
          <w:szCs w:val="28"/>
        </w:rPr>
      </w:pPr>
      <w:r w:rsidRPr="000200DA">
        <w:rPr>
          <w:color w:val="000000" w:themeColor="text1"/>
          <w:sz w:val="28"/>
          <w:szCs w:val="28"/>
        </w:rPr>
        <w:t>thông tin được thu thập, lưu trữ, xử lí, truyền, trao đổi thông qua các thiết bị, phương tiện công nghệ kĩ thuật số.</w:t>
      </w:r>
    </w:p>
    <w:p w:rsidR="005E17C6" w:rsidRPr="000200DA" w:rsidRDefault="005E17C6" w:rsidP="005E17C6">
      <w:pPr>
        <w:shd w:val="clear" w:color="auto" w:fill="FFFFFF"/>
        <w:spacing w:after="0" w:line="240" w:lineRule="auto"/>
        <w:rPr>
          <w:b/>
          <w:color w:val="000000" w:themeColor="text1"/>
          <w:sz w:val="28"/>
          <w:szCs w:val="28"/>
          <w:lang w:val="fr-FR"/>
        </w:rPr>
      </w:pPr>
      <w:r w:rsidRPr="000200DA">
        <w:rPr>
          <w:b/>
          <w:color w:val="000000" w:themeColor="text1"/>
          <w:sz w:val="28"/>
          <w:szCs w:val="28"/>
          <w:lang w:val="fr-FR"/>
        </w:rPr>
        <w:lastRenderedPageBreak/>
        <w:t>Câu 5: Đặc điểm nào sau đây không thuộc về thông tin số?</w:t>
      </w:r>
    </w:p>
    <w:p w:rsidR="005E17C6" w:rsidRPr="000200DA" w:rsidRDefault="005E17C6" w:rsidP="005E17C6">
      <w:pPr>
        <w:numPr>
          <w:ilvl w:val="0"/>
          <w:numId w:val="3"/>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Nhiều người có thể truy cập đồng thời.</w:t>
      </w:r>
    </w:p>
    <w:p w:rsidR="005E17C6" w:rsidRPr="000200DA" w:rsidRDefault="005E17C6" w:rsidP="005E17C6">
      <w:pPr>
        <w:numPr>
          <w:ilvl w:val="0"/>
          <w:numId w:val="3"/>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Chỉ cho phép một người sử dụng tại một thời điểm.</w:t>
      </w:r>
    </w:p>
    <w:p w:rsidR="005E17C6" w:rsidRPr="000200DA" w:rsidRDefault="005E17C6" w:rsidP="005E17C6">
      <w:pPr>
        <w:numPr>
          <w:ilvl w:val="0"/>
          <w:numId w:val="3"/>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Có công cụ hỗ trợ tìm kiếm, xử lí, chuyển đổi hiệu quả.</w:t>
      </w:r>
    </w:p>
    <w:p w:rsidR="005E17C6" w:rsidRPr="000200DA" w:rsidRDefault="005E17C6" w:rsidP="005E17C6">
      <w:pPr>
        <w:numPr>
          <w:ilvl w:val="0"/>
          <w:numId w:val="3"/>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Có thể truy cập từ xa.</w:t>
      </w:r>
    </w:p>
    <w:p w:rsidR="005E17C6" w:rsidRPr="000200DA" w:rsidRDefault="005E17C6" w:rsidP="005E17C6">
      <w:pPr>
        <w:shd w:val="clear" w:color="auto" w:fill="FFFFFF"/>
        <w:spacing w:after="0" w:line="240" w:lineRule="auto"/>
        <w:rPr>
          <w:b/>
          <w:color w:val="000000" w:themeColor="text1"/>
          <w:sz w:val="28"/>
          <w:szCs w:val="28"/>
          <w:lang w:val="fr-FR"/>
        </w:rPr>
      </w:pPr>
      <w:r w:rsidRPr="000200DA">
        <w:rPr>
          <w:b/>
          <w:color w:val="000000" w:themeColor="text1"/>
          <w:sz w:val="28"/>
          <w:szCs w:val="28"/>
          <w:lang w:val="fr-FR"/>
        </w:rPr>
        <w:t>Câu 6: Thông tin đáng tin cậy giúp em điều gì?</w:t>
      </w:r>
    </w:p>
    <w:p w:rsidR="005E17C6" w:rsidRPr="000200DA" w:rsidRDefault="005E17C6" w:rsidP="005E17C6">
      <w:pPr>
        <w:numPr>
          <w:ilvl w:val="0"/>
          <w:numId w:val="4"/>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Đưa ra kết luận đúng.</w:t>
      </w:r>
    </w:p>
    <w:p w:rsidR="005E17C6" w:rsidRPr="000200DA" w:rsidRDefault="005E17C6" w:rsidP="005E17C6">
      <w:pPr>
        <w:numPr>
          <w:ilvl w:val="0"/>
          <w:numId w:val="4"/>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Quyết định hành động đúng.</w:t>
      </w:r>
    </w:p>
    <w:p w:rsidR="005E17C6" w:rsidRPr="000200DA" w:rsidRDefault="005E17C6" w:rsidP="005E17C6">
      <w:pPr>
        <w:numPr>
          <w:ilvl w:val="0"/>
          <w:numId w:val="4"/>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Giải quyết được các vấn đề được đặt ra</w:t>
      </w:r>
    </w:p>
    <w:p w:rsidR="005E17C6" w:rsidRPr="000200DA" w:rsidRDefault="005E17C6" w:rsidP="005E17C6">
      <w:pPr>
        <w:numPr>
          <w:ilvl w:val="0"/>
          <w:numId w:val="4"/>
        </w:numPr>
        <w:shd w:val="clear" w:color="auto" w:fill="FFFFFF"/>
        <w:spacing w:after="0" w:line="240" w:lineRule="auto"/>
        <w:contextualSpacing/>
        <w:rPr>
          <w:color w:val="000000" w:themeColor="text1"/>
          <w:sz w:val="28"/>
          <w:szCs w:val="28"/>
        </w:rPr>
      </w:pPr>
      <w:r w:rsidRPr="000200DA">
        <w:rPr>
          <w:color w:val="000000" w:themeColor="text1"/>
          <w:sz w:val="28"/>
          <w:szCs w:val="28"/>
        </w:rPr>
        <w:t>Cả 3 đáp án trên.</w:t>
      </w:r>
    </w:p>
    <w:p w:rsidR="005E17C6" w:rsidRPr="000200DA" w:rsidRDefault="005E17C6" w:rsidP="005E17C6">
      <w:pPr>
        <w:shd w:val="clear" w:color="auto" w:fill="FFFFFF"/>
        <w:spacing w:after="0" w:line="240" w:lineRule="auto"/>
        <w:rPr>
          <w:b/>
          <w:color w:val="000000" w:themeColor="text1"/>
          <w:sz w:val="28"/>
          <w:szCs w:val="28"/>
        </w:rPr>
      </w:pPr>
      <w:r w:rsidRPr="000200DA">
        <w:rPr>
          <w:b/>
          <w:color w:val="000000" w:themeColor="text1"/>
          <w:sz w:val="28"/>
          <w:szCs w:val="28"/>
        </w:rPr>
        <w:t>Câu 7: Hành động nào sau đây không vi phạm đạo đức và pháp luật?</w:t>
      </w:r>
    </w:p>
    <w:p w:rsidR="005E17C6" w:rsidRPr="000200DA" w:rsidRDefault="005E17C6" w:rsidP="005E17C6">
      <w:pPr>
        <w:shd w:val="clear" w:color="auto" w:fill="FFFFFF"/>
        <w:spacing w:after="0" w:line="240" w:lineRule="auto"/>
        <w:ind w:firstLine="720"/>
        <w:rPr>
          <w:color w:val="000000" w:themeColor="text1"/>
          <w:sz w:val="28"/>
          <w:szCs w:val="28"/>
        </w:rPr>
      </w:pPr>
      <w:r w:rsidRPr="000200DA">
        <w:rPr>
          <w:color w:val="000000" w:themeColor="text1"/>
          <w:sz w:val="28"/>
          <w:szCs w:val="28"/>
        </w:rPr>
        <w:t>A. Đăng tải thông tin sai sự thật lên mạng.</w:t>
      </w:r>
    </w:p>
    <w:p w:rsidR="005E17C6" w:rsidRPr="000200DA" w:rsidRDefault="005E17C6" w:rsidP="005E17C6">
      <w:pPr>
        <w:shd w:val="clear" w:color="auto" w:fill="FFFFFF"/>
        <w:spacing w:after="0" w:line="240" w:lineRule="auto"/>
        <w:ind w:firstLine="720"/>
        <w:rPr>
          <w:color w:val="000000" w:themeColor="text1"/>
          <w:sz w:val="28"/>
          <w:szCs w:val="28"/>
        </w:rPr>
      </w:pPr>
      <w:r w:rsidRPr="000200DA">
        <w:rPr>
          <w:color w:val="000000" w:themeColor="text1"/>
          <w:sz w:val="28"/>
          <w:szCs w:val="28"/>
        </w:rPr>
        <w:t>B. Cố ý nghe, ghi âm trái phép các cuộc nói chuyện.</w:t>
      </w:r>
    </w:p>
    <w:p w:rsidR="005E17C6" w:rsidRPr="000200DA" w:rsidRDefault="005E17C6" w:rsidP="005E17C6">
      <w:pPr>
        <w:shd w:val="clear" w:color="auto" w:fill="FFFFFF"/>
        <w:spacing w:after="0" w:line="240" w:lineRule="auto"/>
        <w:ind w:firstLine="720"/>
        <w:rPr>
          <w:color w:val="000000" w:themeColor="text1"/>
          <w:sz w:val="28"/>
          <w:szCs w:val="28"/>
        </w:rPr>
      </w:pPr>
      <w:r w:rsidRPr="000200DA">
        <w:rPr>
          <w:color w:val="000000" w:themeColor="text1"/>
          <w:sz w:val="28"/>
          <w:szCs w:val="28"/>
        </w:rPr>
        <w:t>C. Tặng đĩa nhạc có bản quyền em đã mua cho người khác.</w:t>
      </w:r>
    </w:p>
    <w:p w:rsidR="005E17C6" w:rsidRPr="000200DA" w:rsidRDefault="005E17C6" w:rsidP="005E17C6">
      <w:pPr>
        <w:shd w:val="clear" w:color="auto" w:fill="FFFFFF"/>
        <w:spacing w:after="0" w:line="240" w:lineRule="auto"/>
        <w:ind w:firstLine="720"/>
        <w:rPr>
          <w:b/>
          <w:color w:val="000000" w:themeColor="text1"/>
          <w:sz w:val="28"/>
          <w:szCs w:val="28"/>
        </w:rPr>
      </w:pPr>
      <w:r w:rsidRPr="000200DA">
        <w:rPr>
          <w:color w:val="000000" w:themeColor="text1"/>
          <w:sz w:val="28"/>
          <w:szCs w:val="28"/>
        </w:rPr>
        <w:t>D. Tải một bài trình chiếu của người khác từ Internet và sử dụng như là của mình tạo ra.</w:t>
      </w:r>
    </w:p>
    <w:p w:rsidR="005E17C6" w:rsidRPr="000200DA" w:rsidRDefault="005E17C6" w:rsidP="005E17C6">
      <w:pPr>
        <w:shd w:val="clear" w:color="auto" w:fill="FFFFFF"/>
        <w:spacing w:after="0" w:line="240" w:lineRule="auto"/>
        <w:rPr>
          <w:b/>
          <w:color w:val="000000" w:themeColor="text1"/>
          <w:sz w:val="28"/>
          <w:szCs w:val="28"/>
        </w:rPr>
      </w:pPr>
      <w:r w:rsidRPr="000200DA">
        <w:rPr>
          <w:b/>
          <w:color w:val="000000" w:themeColor="text1"/>
          <w:sz w:val="28"/>
          <w:szCs w:val="28"/>
        </w:rPr>
        <w:t>Câu 8: Hành vi nào không vi phạm khi sử dụng công nghệ kĩ thuật số?</w:t>
      </w:r>
    </w:p>
    <w:p w:rsidR="005E17C6" w:rsidRPr="000200DA" w:rsidRDefault="005E17C6" w:rsidP="005E17C6">
      <w:pPr>
        <w:numPr>
          <w:ilvl w:val="0"/>
          <w:numId w:val="5"/>
        </w:numPr>
        <w:shd w:val="clear" w:color="auto" w:fill="FFFFFF"/>
        <w:spacing w:after="0" w:line="240" w:lineRule="auto"/>
        <w:contextualSpacing/>
        <w:rPr>
          <w:color w:val="000000" w:themeColor="text1"/>
          <w:sz w:val="28"/>
          <w:szCs w:val="28"/>
        </w:rPr>
      </w:pPr>
      <w:r w:rsidRPr="000200DA">
        <w:rPr>
          <w:color w:val="000000" w:themeColor="text1"/>
          <w:sz w:val="28"/>
          <w:szCs w:val="28"/>
        </w:rPr>
        <w:t xml:space="preserve">quay phim trong rạp chiếu phim </w:t>
      </w:r>
    </w:p>
    <w:p w:rsidR="005E17C6" w:rsidRPr="000200DA" w:rsidRDefault="005E17C6" w:rsidP="005E17C6">
      <w:pPr>
        <w:numPr>
          <w:ilvl w:val="0"/>
          <w:numId w:val="5"/>
        </w:numPr>
        <w:shd w:val="clear" w:color="auto" w:fill="FFFFFF"/>
        <w:spacing w:after="0" w:line="240" w:lineRule="auto"/>
        <w:contextualSpacing/>
        <w:rPr>
          <w:color w:val="000000" w:themeColor="text1"/>
          <w:sz w:val="28"/>
          <w:szCs w:val="28"/>
        </w:rPr>
      </w:pPr>
      <w:r w:rsidRPr="000200DA">
        <w:rPr>
          <w:color w:val="000000" w:themeColor="text1"/>
          <w:sz w:val="28"/>
          <w:szCs w:val="28"/>
        </w:rPr>
        <w:t>chụp ảnh ở nơi không cho phép.</w:t>
      </w:r>
    </w:p>
    <w:p w:rsidR="005E17C6" w:rsidRPr="000200DA" w:rsidRDefault="005E17C6" w:rsidP="005E17C6">
      <w:pPr>
        <w:numPr>
          <w:ilvl w:val="0"/>
          <w:numId w:val="5"/>
        </w:numPr>
        <w:shd w:val="clear" w:color="auto" w:fill="FFFFFF"/>
        <w:spacing w:after="0" w:line="240" w:lineRule="auto"/>
        <w:contextualSpacing/>
        <w:rPr>
          <w:color w:val="000000" w:themeColor="text1"/>
          <w:sz w:val="28"/>
          <w:szCs w:val="28"/>
        </w:rPr>
      </w:pPr>
      <w:r w:rsidRPr="000200DA">
        <w:rPr>
          <w:color w:val="000000" w:themeColor="text1"/>
          <w:sz w:val="28"/>
          <w:szCs w:val="28"/>
        </w:rPr>
        <w:t>khi âm trái phép các cuộc nói chuyện.</w:t>
      </w:r>
    </w:p>
    <w:p w:rsidR="005E17C6" w:rsidRPr="000200DA" w:rsidRDefault="005E17C6" w:rsidP="005E17C6">
      <w:pPr>
        <w:numPr>
          <w:ilvl w:val="0"/>
          <w:numId w:val="5"/>
        </w:numPr>
        <w:shd w:val="clear" w:color="auto" w:fill="FFFFFF"/>
        <w:spacing w:after="0" w:line="240" w:lineRule="auto"/>
        <w:contextualSpacing/>
        <w:rPr>
          <w:color w:val="000000" w:themeColor="text1"/>
          <w:sz w:val="28"/>
          <w:szCs w:val="28"/>
        </w:rPr>
      </w:pPr>
      <w:r w:rsidRPr="000200DA">
        <w:rPr>
          <w:color w:val="000000" w:themeColor="text1"/>
          <w:sz w:val="28"/>
          <w:szCs w:val="28"/>
        </w:rPr>
        <w:t>mua bản quyền phần mềm duyệt virus máy tính.</w:t>
      </w:r>
    </w:p>
    <w:p w:rsidR="005E17C6" w:rsidRPr="000200DA" w:rsidRDefault="005E17C6" w:rsidP="005E17C6">
      <w:pPr>
        <w:shd w:val="clear" w:color="auto" w:fill="FFFFFF"/>
        <w:spacing w:after="0" w:line="240" w:lineRule="auto"/>
        <w:rPr>
          <w:b/>
          <w:color w:val="000000" w:themeColor="text1"/>
          <w:sz w:val="28"/>
          <w:szCs w:val="28"/>
        </w:rPr>
      </w:pPr>
      <w:r w:rsidRPr="000200DA">
        <w:rPr>
          <w:b/>
          <w:color w:val="000000" w:themeColor="text1"/>
          <w:sz w:val="28"/>
          <w:szCs w:val="28"/>
        </w:rPr>
        <w:t>Câu 9: Thế hệ thứ nhất trong lịch sử phát triển máy tính diễn ra vào năm nào?</w:t>
      </w:r>
    </w:p>
    <w:p w:rsidR="005E17C6" w:rsidRPr="000200DA" w:rsidRDefault="005E17C6" w:rsidP="005E17C6">
      <w:pPr>
        <w:numPr>
          <w:ilvl w:val="0"/>
          <w:numId w:val="6"/>
        </w:numPr>
        <w:shd w:val="clear" w:color="auto" w:fill="FFFFFF"/>
        <w:spacing w:after="0" w:line="240" w:lineRule="auto"/>
        <w:contextualSpacing/>
        <w:rPr>
          <w:color w:val="000000" w:themeColor="text1"/>
          <w:sz w:val="28"/>
          <w:szCs w:val="28"/>
        </w:rPr>
      </w:pPr>
      <w:r w:rsidRPr="000200DA">
        <w:rPr>
          <w:color w:val="000000" w:themeColor="text1"/>
          <w:sz w:val="28"/>
          <w:szCs w:val="28"/>
        </w:rPr>
        <w:t>1965 – 1974.</w:t>
      </w:r>
    </w:p>
    <w:p w:rsidR="005E17C6" w:rsidRPr="000200DA" w:rsidRDefault="005E17C6" w:rsidP="005E17C6">
      <w:pPr>
        <w:numPr>
          <w:ilvl w:val="0"/>
          <w:numId w:val="6"/>
        </w:numPr>
        <w:shd w:val="clear" w:color="auto" w:fill="FFFFFF"/>
        <w:spacing w:after="0" w:line="240" w:lineRule="auto"/>
        <w:contextualSpacing/>
        <w:rPr>
          <w:color w:val="000000" w:themeColor="text1"/>
          <w:sz w:val="28"/>
          <w:szCs w:val="28"/>
        </w:rPr>
      </w:pPr>
      <w:r w:rsidRPr="000200DA">
        <w:rPr>
          <w:color w:val="000000" w:themeColor="text1"/>
          <w:sz w:val="28"/>
          <w:szCs w:val="28"/>
        </w:rPr>
        <w:t>1990 – nay.</w:t>
      </w:r>
    </w:p>
    <w:p w:rsidR="005E17C6" w:rsidRPr="000200DA" w:rsidRDefault="005E17C6" w:rsidP="005E17C6">
      <w:pPr>
        <w:numPr>
          <w:ilvl w:val="0"/>
          <w:numId w:val="6"/>
        </w:numPr>
        <w:shd w:val="clear" w:color="auto" w:fill="FFFFFF"/>
        <w:spacing w:after="0" w:line="240" w:lineRule="auto"/>
        <w:contextualSpacing/>
        <w:rPr>
          <w:color w:val="000000" w:themeColor="text1"/>
          <w:sz w:val="28"/>
          <w:szCs w:val="28"/>
        </w:rPr>
      </w:pPr>
      <w:r w:rsidRPr="000200DA">
        <w:rPr>
          <w:color w:val="000000" w:themeColor="text1"/>
          <w:sz w:val="28"/>
          <w:szCs w:val="28"/>
        </w:rPr>
        <w:t>1945 – 1955.</w:t>
      </w:r>
    </w:p>
    <w:p w:rsidR="005E17C6" w:rsidRPr="000200DA" w:rsidRDefault="005E17C6" w:rsidP="005E17C6">
      <w:pPr>
        <w:numPr>
          <w:ilvl w:val="0"/>
          <w:numId w:val="6"/>
        </w:numPr>
        <w:shd w:val="clear" w:color="auto" w:fill="FFFFFF"/>
        <w:spacing w:after="0" w:line="240" w:lineRule="auto"/>
        <w:contextualSpacing/>
        <w:rPr>
          <w:color w:val="000000" w:themeColor="text1"/>
          <w:sz w:val="28"/>
          <w:szCs w:val="28"/>
        </w:rPr>
      </w:pPr>
      <w:r w:rsidRPr="000200DA">
        <w:rPr>
          <w:color w:val="000000" w:themeColor="text1"/>
          <w:sz w:val="28"/>
          <w:szCs w:val="28"/>
        </w:rPr>
        <w:t>1955 – 1965.</w:t>
      </w:r>
    </w:p>
    <w:p w:rsidR="005E17C6" w:rsidRPr="000200DA" w:rsidRDefault="005E17C6" w:rsidP="005E17C6">
      <w:pPr>
        <w:shd w:val="clear" w:color="auto" w:fill="FFFFFF"/>
        <w:spacing w:after="0" w:line="240" w:lineRule="auto"/>
        <w:rPr>
          <w:b/>
          <w:color w:val="000000" w:themeColor="text1"/>
          <w:sz w:val="28"/>
          <w:szCs w:val="28"/>
        </w:rPr>
      </w:pPr>
      <w:r w:rsidRPr="000200DA">
        <w:rPr>
          <w:b/>
          <w:color w:val="000000" w:themeColor="text1"/>
          <w:sz w:val="28"/>
          <w:szCs w:val="28"/>
        </w:rPr>
        <w:t>Câu 10: Thế hệ thứ tư trong lịch sử phát triển máy tính diễn ra vào năm nào?</w:t>
      </w:r>
    </w:p>
    <w:p w:rsidR="005E17C6" w:rsidRPr="000200DA" w:rsidRDefault="005E17C6" w:rsidP="005E17C6">
      <w:pPr>
        <w:numPr>
          <w:ilvl w:val="0"/>
          <w:numId w:val="7"/>
        </w:numPr>
        <w:shd w:val="clear" w:color="auto" w:fill="FFFFFF"/>
        <w:spacing w:after="0" w:line="240" w:lineRule="auto"/>
        <w:contextualSpacing/>
        <w:rPr>
          <w:color w:val="000000" w:themeColor="text1"/>
          <w:sz w:val="28"/>
          <w:szCs w:val="28"/>
        </w:rPr>
      </w:pPr>
      <w:r w:rsidRPr="000200DA">
        <w:rPr>
          <w:color w:val="000000" w:themeColor="text1"/>
          <w:sz w:val="28"/>
          <w:szCs w:val="28"/>
        </w:rPr>
        <w:t>1965 – 1974.</w:t>
      </w:r>
    </w:p>
    <w:p w:rsidR="005E17C6" w:rsidRPr="000200DA" w:rsidRDefault="005E17C6" w:rsidP="005E17C6">
      <w:pPr>
        <w:numPr>
          <w:ilvl w:val="0"/>
          <w:numId w:val="7"/>
        </w:numPr>
        <w:shd w:val="clear" w:color="auto" w:fill="FFFFFF"/>
        <w:spacing w:after="0" w:line="240" w:lineRule="auto"/>
        <w:contextualSpacing/>
        <w:rPr>
          <w:color w:val="000000" w:themeColor="text1"/>
          <w:sz w:val="28"/>
          <w:szCs w:val="28"/>
        </w:rPr>
      </w:pPr>
      <w:r w:rsidRPr="000200DA">
        <w:rPr>
          <w:color w:val="000000" w:themeColor="text1"/>
          <w:sz w:val="28"/>
          <w:szCs w:val="28"/>
        </w:rPr>
        <w:t>1990 – nay.</w:t>
      </w:r>
    </w:p>
    <w:p w:rsidR="005E17C6" w:rsidRPr="000200DA" w:rsidRDefault="005E17C6" w:rsidP="005E17C6">
      <w:pPr>
        <w:numPr>
          <w:ilvl w:val="0"/>
          <w:numId w:val="7"/>
        </w:numPr>
        <w:shd w:val="clear" w:color="auto" w:fill="FFFFFF"/>
        <w:spacing w:after="0" w:line="240" w:lineRule="auto"/>
        <w:contextualSpacing/>
        <w:rPr>
          <w:color w:val="000000" w:themeColor="text1"/>
          <w:sz w:val="28"/>
          <w:szCs w:val="28"/>
        </w:rPr>
      </w:pPr>
      <w:r w:rsidRPr="000200DA">
        <w:rPr>
          <w:color w:val="000000" w:themeColor="text1"/>
          <w:sz w:val="28"/>
          <w:szCs w:val="28"/>
        </w:rPr>
        <w:t>1974 – 1990.</w:t>
      </w:r>
    </w:p>
    <w:p w:rsidR="005E17C6" w:rsidRPr="000200DA" w:rsidRDefault="005E17C6" w:rsidP="005E17C6">
      <w:pPr>
        <w:numPr>
          <w:ilvl w:val="0"/>
          <w:numId w:val="7"/>
        </w:numPr>
        <w:shd w:val="clear" w:color="auto" w:fill="FFFFFF"/>
        <w:spacing w:after="0" w:line="240" w:lineRule="auto"/>
        <w:contextualSpacing/>
        <w:rPr>
          <w:color w:val="000000" w:themeColor="text1"/>
          <w:sz w:val="28"/>
          <w:szCs w:val="28"/>
        </w:rPr>
      </w:pPr>
      <w:r w:rsidRPr="000200DA">
        <w:rPr>
          <w:color w:val="000000" w:themeColor="text1"/>
          <w:sz w:val="28"/>
          <w:szCs w:val="28"/>
        </w:rPr>
        <w:t>1955 – 1965.</w:t>
      </w:r>
    </w:p>
    <w:p w:rsidR="005E17C6" w:rsidRPr="000200DA" w:rsidRDefault="005E17C6" w:rsidP="005E17C6">
      <w:pPr>
        <w:shd w:val="clear" w:color="auto" w:fill="FFFFFF"/>
        <w:spacing w:after="0" w:line="240" w:lineRule="auto"/>
        <w:rPr>
          <w:color w:val="000000" w:themeColor="text1"/>
          <w:sz w:val="28"/>
          <w:szCs w:val="28"/>
        </w:rPr>
      </w:pPr>
      <w:r w:rsidRPr="000200DA">
        <w:rPr>
          <w:b/>
          <w:color w:val="000000" w:themeColor="text1"/>
          <w:sz w:val="28"/>
          <w:szCs w:val="28"/>
        </w:rPr>
        <w:t>Câu 11: Thông tin không đáng tin cậy có thể là</w:t>
      </w:r>
      <w:r w:rsidRPr="000200DA">
        <w:rPr>
          <w:color w:val="000000" w:themeColor="text1"/>
          <w:sz w:val="28"/>
          <w:szCs w:val="28"/>
        </w:rPr>
        <w:t xml:space="preserve"> </w:t>
      </w:r>
    </w:p>
    <w:p w:rsidR="005E17C6" w:rsidRPr="000200DA" w:rsidRDefault="005E17C6" w:rsidP="005E17C6">
      <w:pPr>
        <w:numPr>
          <w:ilvl w:val="0"/>
          <w:numId w:val="8"/>
        </w:numPr>
        <w:shd w:val="clear" w:color="auto" w:fill="FFFFFF"/>
        <w:spacing w:after="0" w:line="240" w:lineRule="auto"/>
        <w:contextualSpacing/>
        <w:rPr>
          <w:color w:val="000000" w:themeColor="text1"/>
          <w:sz w:val="28"/>
          <w:szCs w:val="28"/>
        </w:rPr>
      </w:pPr>
      <w:r w:rsidRPr="000200DA">
        <w:rPr>
          <w:color w:val="000000" w:themeColor="text1"/>
          <w:sz w:val="28"/>
          <w:szCs w:val="28"/>
        </w:rPr>
        <w:t>Thông tin không trung thực, mang tính chất lừa dối.</w:t>
      </w:r>
    </w:p>
    <w:p w:rsidR="005E17C6" w:rsidRPr="000200DA" w:rsidRDefault="005E17C6" w:rsidP="005E17C6">
      <w:pPr>
        <w:numPr>
          <w:ilvl w:val="0"/>
          <w:numId w:val="8"/>
        </w:numPr>
        <w:shd w:val="clear" w:color="auto" w:fill="FFFFFF"/>
        <w:spacing w:after="0" w:line="240" w:lineRule="auto"/>
        <w:contextualSpacing/>
        <w:rPr>
          <w:color w:val="000000" w:themeColor="text1"/>
          <w:sz w:val="28"/>
          <w:szCs w:val="28"/>
        </w:rPr>
      </w:pPr>
      <w:r w:rsidRPr="000200DA">
        <w:rPr>
          <w:color w:val="000000" w:themeColor="text1"/>
          <w:sz w:val="28"/>
          <w:szCs w:val="28"/>
        </w:rPr>
        <w:t>Thông tin đồn thổi, dẫn em đến kết luận thiếu căn cứ.</w:t>
      </w:r>
    </w:p>
    <w:p w:rsidR="005E17C6" w:rsidRPr="000200DA" w:rsidRDefault="005E17C6" w:rsidP="005E17C6">
      <w:pPr>
        <w:numPr>
          <w:ilvl w:val="0"/>
          <w:numId w:val="8"/>
        </w:numPr>
        <w:shd w:val="clear" w:color="auto" w:fill="FFFFFF"/>
        <w:spacing w:after="0" w:line="240" w:lineRule="auto"/>
        <w:contextualSpacing/>
        <w:rPr>
          <w:color w:val="000000" w:themeColor="text1"/>
          <w:sz w:val="28"/>
          <w:szCs w:val="28"/>
        </w:rPr>
      </w:pPr>
      <w:r w:rsidRPr="000200DA">
        <w:rPr>
          <w:color w:val="000000" w:themeColor="text1"/>
          <w:sz w:val="28"/>
          <w:szCs w:val="28"/>
        </w:rPr>
        <w:t>Thông tin thiếu kiểm chứng dẫn em đến quyết định sai lầm.</w:t>
      </w:r>
    </w:p>
    <w:p w:rsidR="005E17C6" w:rsidRPr="000200DA" w:rsidRDefault="005E17C6" w:rsidP="005E17C6">
      <w:pPr>
        <w:numPr>
          <w:ilvl w:val="0"/>
          <w:numId w:val="8"/>
        </w:numPr>
        <w:shd w:val="clear" w:color="auto" w:fill="FFFFFF"/>
        <w:spacing w:after="0" w:line="240" w:lineRule="auto"/>
        <w:contextualSpacing/>
        <w:rPr>
          <w:color w:val="000000" w:themeColor="text1"/>
          <w:sz w:val="28"/>
          <w:szCs w:val="28"/>
        </w:rPr>
      </w:pPr>
      <w:r w:rsidRPr="000200DA">
        <w:rPr>
          <w:color w:val="000000" w:themeColor="text1"/>
          <w:sz w:val="28"/>
          <w:szCs w:val="28"/>
        </w:rPr>
        <w:t>Cả 3 đáp án trên.</w:t>
      </w:r>
    </w:p>
    <w:p w:rsidR="005E17C6" w:rsidRPr="000200DA" w:rsidRDefault="005E17C6" w:rsidP="005E17C6">
      <w:pPr>
        <w:shd w:val="clear" w:color="auto" w:fill="FFFFFF"/>
        <w:spacing w:after="0" w:line="240" w:lineRule="auto"/>
        <w:rPr>
          <w:b/>
          <w:color w:val="000000" w:themeColor="text1"/>
          <w:sz w:val="28"/>
          <w:szCs w:val="28"/>
          <w:lang w:val="fr-FR"/>
        </w:rPr>
      </w:pPr>
      <w:r w:rsidRPr="000200DA">
        <w:rPr>
          <w:b/>
          <w:color w:val="000000" w:themeColor="text1"/>
          <w:sz w:val="28"/>
          <w:szCs w:val="28"/>
          <w:lang w:val="fr-FR"/>
        </w:rPr>
        <w:t>Câu 12: Để tìm hiểu về cách sử dụng một chiếc máy ảnh mới, nguồn thông tin nào sau đây cần được tham khảo nhất?</w:t>
      </w:r>
    </w:p>
    <w:p w:rsidR="005E17C6" w:rsidRPr="000200DA" w:rsidRDefault="005E17C6" w:rsidP="005E17C6">
      <w:pPr>
        <w:numPr>
          <w:ilvl w:val="0"/>
          <w:numId w:val="9"/>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Hướng dẫn của một người đã từng chụp ảnh.</w:t>
      </w:r>
    </w:p>
    <w:p w:rsidR="005E17C6" w:rsidRPr="000200DA" w:rsidRDefault="005E17C6" w:rsidP="005E17C6">
      <w:pPr>
        <w:numPr>
          <w:ilvl w:val="0"/>
          <w:numId w:val="9"/>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lastRenderedPageBreak/>
        <w:t>Hướng dẫn sử dụng của nhà sản xuất.</w:t>
      </w:r>
    </w:p>
    <w:p w:rsidR="005E17C6" w:rsidRPr="000200DA" w:rsidRDefault="005E17C6" w:rsidP="005E17C6">
      <w:pPr>
        <w:numPr>
          <w:ilvl w:val="0"/>
          <w:numId w:val="9"/>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Hướng dẫn của một người giỏi Tin học.</w:t>
      </w:r>
    </w:p>
    <w:p w:rsidR="005E17C6" w:rsidRPr="000200DA" w:rsidRDefault="005E17C6" w:rsidP="005E17C6">
      <w:pPr>
        <w:numPr>
          <w:ilvl w:val="0"/>
          <w:numId w:val="9"/>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Câu trả lời trên một số diễn đàn về chụp ảnh.</w:t>
      </w:r>
    </w:p>
    <w:p w:rsidR="005E17C6" w:rsidRPr="000200DA" w:rsidRDefault="005E17C6" w:rsidP="005E17C6">
      <w:pPr>
        <w:shd w:val="clear" w:color="auto" w:fill="FFFFFF"/>
        <w:spacing w:after="0" w:line="240" w:lineRule="auto"/>
        <w:rPr>
          <w:b/>
          <w:color w:val="000000" w:themeColor="text1"/>
          <w:sz w:val="28"/>
          <w:szCs w:val="28"/>
          <w:lang w:val="fr-FR"/>
        </w:rPr>
      </w:pPr>
      <w:r w:rsidRPr="000200DA">
        <w:rPr>
          <w:b/>
          <w:color w:val="000000" w:themeColor="text1"/>
          <w:sz w:val="28"/>
          <w:szCs w:val="28"/>
          <w:lang w:val="fr-FR"/>
        </w:rPr>
        <w:t>Câu 13: Xác định nguồn thông tin là</w:t>
      </w:r>
    </w:p>
    <w:p w:rsidR="005E17C6" w:rsidRPr="000200DA" w:rsidRDefault="005E17C6" w:rsidP="005E17C6">
      <w:pPr>
        <w:numPr>
          <w:ilvl w:val="0"/>
          <w:numId w:val="10"/>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Thẩm quyền và uy tín của tổ chức hay cá nhân cung cấp thông tin ảnh hưởng đến giá trị và độ tin cậy của thông tin.</w:t>
      </w:r>
    </w:p>
    <w:p w:rsidR="005E17C6" w:rsidRPr="000200DA" w:rsidRDefault="005E17C6" w:rsidP="005E17C6">
      <w:pPr>
        <w:numPr>
          <w:ilvl w:val="0"/>
          <w:numId w:val="10"/>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Những kết luận không có chứng cứ, cũng giống như những ý kiến mang tính chất cá nhân nên có độ tin cậy rất thấp.</w:t>
      </w:r>
    </w:p>
    <w:p w:rsidR="005E17C6" w:rsidRPr="000200DA" w:rsidRDefault="005E17C6" w:rsidP="005E17C6">
      <w:pPr>
        <w:numPr>
          <w:ilvl w:val="0"/>
          <w:numId w:val="10"/>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Thẩm quyền và uy tín của tổ chức hay cá nhân nào đó.</w:t>
      </w:r>
    </w:p>
    <w:p w:rsidR="005E17C6" w:rsidRPr="000200DA" w:rsidRDefault="005E17C6" w:rsidP="005E17C6">
      <w:pPr>
        <w:numPr>
          <w:ilvl w:val="0"/>
          <w:numId w:val="10"/>
        </w:numPr>
        <w:shd w:val="clear" w:color="auto" w:fill="FFFFFF"/>
        <w:spacing w:after="0" w:line="240" w:lineRule="auto"/>
        <w:contextualSpacing/>
        <w:rPr>
          <w:color w:val="000000" w:themeColor="text1"/>
          <w:sz w:val="28"/>
          <w:szCs w:val="28"/>
          <w:lang w:val="fr-FR"/>
        </w:rPr>
      </w:pPr>
      <w:r w:rsidRPr="000200DA">
        <w:rPr>
          <w:color w:val="000000" w:themeColor="text1"/>
          <w:sz w:val="28"/>
          <w:szCs w:val="28"/>
          <w:lang w:val="fr-FR"/>
        </w:rPr>
        <w:t>Cả 3 đáp án trên đều đúng.</w:t>
      </w:r>
    </w:p>
    <w:p w:rsidR="005E17C6" w:rsidRPr="000200DA" w:rsidRDefault="005E17C6" w:rsidP="005E17C6">
      <w:pPr>
        <w:shd w:val="clear" w:color="auto" w:fill="FFFFFF"/>
        <w:spacing w:after="0" w:line="240" w:lineRule="auto"/>
        <w:rPr>
          <w:b/>
          <w:color w:val="000000" w:themeColor="text1"/>
          <w:sz w:val="28"/>
          <w:szCs w:val="28"/>
          <w:lang w:val="fr-FR"/>
        </w:rPr>
      </w:pPr>
      <w:r w:rsidRPr="000200DA">
        <w:rPr>
          <w:b/>
          <w:color w:val="000000" w:themeColor="text1"/>
          <w:sz w:val="28"/>
          <w:szCs w:val="28"/>
          <w:lang w:val="fr-FR"/>
        </w:rPr>
        <w:t>Câu 14: Em hãy xác định hành động nào là vi phạm đạo đức, pháp luật và văn hóa khi sử dụng công nghệ kĩ thuật số?</w:t>
      </w:r>
    </w:p>
    <w:p w:rsidR="005E17C6" w:rsidRPr="000200DA" w:rsidRDefault="005E17C6" w:rsidP="005E17C6">
      <w:pPr>
        <w:shd w:val="clear" w:color="auto" w:fill="FFFFFF"/>
        <w:spacing w:after="0" w:line="240" w:lineRule="auto"/>
        <w:ind w:firstLine="720"/>
        <w:rPr>
          <w:color w:val="000000" w:themeColor="text1"/>
          <w:sz w:val="28"/>
          <w:szCs w:val="28"/>
          <w:lang w:val="fr-FR"/>
        </w:rPr>
      </w:pPr>
      <w:r w:rsidRPr="000200DA">
        <w:rPr>
          <w:color w:val="000000" w:themeColor="text1"/>
          <w:sz w:val="28"/>
          <w:szCs w:val="28"/>
          <w:lang w:val="fr-FR"/>
        </w:rPr>
        <w:t>A.Chia sẻ thông tin mua bán động vật hoang dã quý hiếm.</w:t>
      </w:r>
    </w:p>
    <w:p w:rsidR="005E17C6" w:rsidRPr="000200DA" w:rsidRDefault="005E17C6" w:rsidP="005E17C6">
      <w:pPr>
        <w:shd w:val="clear" w:color="auto" w:fill="FFFFFF"/>
        <w:spacing w:after="0" w:line="240" w:lineRule="auto"/>
        <w:ind w:firstLine="720"/>
        <w:rPr>
          <w:color w:val="000000" w:themeColor="text1"/>
          <w:sz w:val="28"/>
          <w:szCs w:val="28"/>
          <w:lang w:val="fr-FR"/>
        </w:rPr>
      </w:pPr>
      <w:r w:rsidRPr="000200DA">
        <w:rPr>
          <w:color w:val="000000" w:themeColor="text1"/>
          <w:sz w:val="28"/>
          <w:szCs w:val="28"/>
          <w:lang w:val="fr-FR"/>
        </w:rPr>
        <w:t>B. Quay và lan truyền video bạo lực học đường.</w:t>
      </w:r>
    </w:p>
    <w:p w:rsidR="005E17C6" w:rsidRPr="000200DA" w:rsidRDefault="005E17C6" w:rsidP="005E17C6">
      <w:pPr>
        <w:shd w:val="clear" w:color="auto" w:fill="FFFFFF"/>
        <w:spacing w:after="0" w:line="240" w:lineRule="auto"/>
        <w:ind w:firstLine="720"/>
        <w:rPr>
          <w:color w:val="000000" w:themeColor="text1"/>
          <w:sz w:val="28"/>
          <w:szCs w:val="28"/>
          <w:lang w:val="fr-FR"/>
        </w:rPr>
      </w:pPr>
      <w:r w:rsidRPr="000200DA">
        <w:rPr>
          <w:color w:val="000000" w:themeColor="text1"/>
          <w:sz w:val="28"/>
          <w:szCs w:val="28"/>
          <w:lang w:val="fr-FR"/>
        </w:rPr>
        <w:t>C. Tham gia cá cược bóng đá qua Internet.</w:t>
      </w:r>
    </w:p>
    <w:p w:rsidR="005E17C6" w:rsidRPr="000200DA" w:rsidRDefault="005E17C6" w:rsidP="005E17C6">
      <w:pPr>
        <w:shd w:val="clear" w:color="auto" w:fill="FFFFFF"/>
        <w:spacing w:after="0" w:line="240" w:lineRule="auto"/>
        <w:ind w:firstLine="720"/>
        <w:rPr>
          <w:color w:val="000000" w:themeColor="text1"/>
          <w:sz w:val="28"/>
          <w:szCs w:val="28"/>
          <w:lang w:val="fr-FR"/>
        </w:rPr>
      </w:pPr>
      <w:r w:rsidRPr="000200DA">
        <w:rPr>
          <w:color w:val="000000" w:themeColor="text1"/>
          <w:sz w:val="28"/>
          <w:szCs w:val="28"/>
          <w:lang w:val="fr-FR"/>
        </w:rPr>
        <w:t>D.Cả 3 đáp án trên.</w:t>
      </w:r>
    </w:p>
    <w:p w:rsidR="005E17C6" w:rsidRPr="000200DA" w:rsidRDefault="005E17C6" w:rsidP="005E17C6">
      <w:pPr>
        <w:shd w:val="clear" w:color="auto" w:fill="FFFFFF"/>
        <w:spacing w:after="0" w:line="240" w:lineRule="auto"/>
        <w:ind w:firstLine="720"/>
        <w:rPr>
          <w:rFonts w:eastAsiaTheme="minorHAnsi"/>
          <w:b/>
          <w:color w:val="000000" w:themeColor="text1"/>
          <w:kern w:val="2"/>
          <w:sz w:val="28"/>
          <w:szCs w:val="28"/>
          <w:lang w:val="fr-FR"/>
        </w:rPr>
      </w:pPr>
      <w:r w:rsidRPr="000200DA">
        <w:rPr>
          <w:rFonts w:eastAsiaTheme="minorHAnsi"/>
          <w:b/>
          <w:color w:val="000000" w:themeColor="text1"/>
          <w:kern w:val="2"/>
          <w:sz w:val="28"/>
          <w:szCs w:val="28"/>
          <w:lang w:val="fr-FR"/>
        </w:rPr>
        <w:t>II. PHẦN TỰ LUẬN( 3</w:t>
      </w:r>
      <w:r>
        <w:rPr>
          <w:rFonts w:eastAsiaTheme="minorHAnsi"/>
          <w:b/>
          <w:color w:val="000000" w:themeColor="text1"/>
          <w:kern w:val="2"/>
          <w:sz w:val="28"/>
          <w:szCs w:val="28"/>
          <w:lang w:val="fr-FR"/>
        </w:rPr>
        <w:t>,0</w:t>
      </w:r>
      <w:r w:rsidRPr="000200DA">
        <w:rPr>
          <w:rFonts w:eastAsiaTheme="minorHAnsi"/>
          <w:b/>
          <w:color w:val="000000" w:themeColor="text1"/>
          <w:kern w:val="2"/>
          <w:sz w:val="28"/>
          <w:szCs w:val="28"/>
          <w:lang w:val="fr-FR"/>
        </w:rPr>
        <w:t>đ)</w:t>
      </w:r>
    </w:p>
    <w:p w:rsidR="005E17C6" w:rsidRPr="000200DA" w:rsidRDefault="005E17C6" w:rsidP="005E17C6">
      <w:pPr>
        <w:spacing w:after="0" w:line="240" w:lineRule="auto"/>
        <w:jc w:val="both"/>
        <w:rPr>
          <w:color w:val="000000" w:themeColor="text1"/>
          <w:sz w:val="28"/>
          <w:szCs w:val="28"/>
          <w:lang w:val="fr-FR"/>
        </w:rPr>
      </w:pPr>
      <w:r w:rsidRPr="000200DA">
        <w:rPr>
          <w:b/>
          <w:color w:val="000000" w:themeColor="text1"/>
          <w:sz w:val="28"/>
          <w:szCs w:val="28"/>
          <w:lang w:val="fr-FR"/>
        </w:rPr>
        <w:t>Câu 1(1</w:t>
      </w:r>
      <w:r>
        <w:rPr>
          <w:b/>
          <w:color w:val="000000" w:themeColor="text1"/>
          <w:sz w:val="28"/>
          <w:szCs w:val="28"/>
          <w:lang w:val="fr-FR"/>
        </w:rPr>
        <w:t>,</w:t>
      </w:r>
      <w:r w:rsidRPr="000200DA">
        <w:rPr>
          <w:b/>
          <w:color w:val="000000" w:themeColor="text1"/>
          <w:sz w:val="28"/>
          <w:szCs w:val="28"/>
          <w:lang w:val="fr-FR"/>
        </w:rPr>
        <w:t>5 điểm)</w:t>
      </w:r>
    </w:p>
    <w:p w:rsidR="005E17C6" w:rsidRPr="000200DA" w:rsidRDefault="005E17C6" w:rsidP="005E17C6">
      <w:pPr>
        <w:spacing w:after="0" w:line="240" w:lineRule="auto"/>
        <w:ind w:firstLine="720"/>
        <w:jc w:val="both"/>
        <w:rPr>
          <w:color w:val="000000" w:themeColor="text1"/>
          <w:sz w:val="28"/>
          <w:szCs w:val="28"/>
          <w:lang w:val="fr-FR"/>
        </w:rPr>
      </w:pPr>
      <w:r w:rsidRPr="000200DA">
        <w:rPr>
          <w:color w:val="000000" w:themeColor="text1"/>
          <w:sz w:val="28"/>
          <w:szCs w:val="28"/>
          <w:lang w:val="fr-FR"/>
        </w:rPr>
        <w:t>Trong tập ảnh cũ. Khoa thấy bức ảnh ruộng bậc thang. Đề chia sẻ ảnh với An mà - không cân phải đến nhả bạn, Khoa đã dùng điện thoại thông minh chụp lại bức ảnh và gửi cho An qua thư điện tử. Em hãy cho biết:</w:t>
      </w:r>
    </w:p>
    <w:p w:rsidR="005E17C6" w:rsidRPr="000200DA" w:rsidRDefault="005E17C6" w:rsidP="005E17C6">
      <w:pPr>
        <w:spacing w:after="0" w:line="240" w:lineRule="auto"/>
        <w:ind w:firstLine="720"/>
        <w:jc w:val="both"/>
        <w:rPr>
          <w:color w:val="000000" w:themeColor="text1"/>
          <w:sz w:val="28"/>
          <w:szCs w:val="28"/>
          <w:lang w:val="fr-FR"/>
        </w:rPr>
      </w:pPr>
      <w:r w:rsidRPr="000200DA">
        <w:rPr>
          <w:color w:val="000000" w:themeColor="text1"/>
          <w:sz w:val="28"/>
          <w:szCs w:val="28"/>
          <w:lang w:val="fr-FR"/>
        </w:rPr>
        <w:t>1. An có thể nhận được ảnh bằng cách nào?</w:t>
      </w:r>
    </w:p>
    <w:p w:rsidR="005E17C6" w:rsidRPr="000200DA" w:rsidRDefault="005E17C6" w:rsidP="005E17C6">
      <w:pPr>
        <w:spacing w:after="0" w:line="240" w:lineRule="auto"/>
        <w:ind w:firstLine="720"/>
        <w:jc w:val="both"/>
        <w:rPr>
          <w:color w:val="000000" w:themeColor="text1"/>
          <w:sz w:val="28"/>
          <w:szCs w:val="28"/>
          <w:lang w:val="fr-FR"/>
        </w:rPr>
      </w:pPr>
      <w:r w:rsidRPr="000200DA">
        <w:rPr>
          <w:color w:val="000000" w:themeColor="text1"/>
          <w:sz w:val="28"/>
          <w:szCs w:val="28"/>
          <w:lang w:val="fr-FR"/>
        </w:rPr>
        <w:t>2. Sau khi An nhận được ảnh, Khoa có bị mất bức ảnh góc không?</w:t>
      </w:r>
    </w:p>
    <w:p w:rsidR="005E17C6" w:rsidRPr="000200DA" w:rsidRDefault="005E17C6" w:rsidP="005E17C6">
      <w:pPr>
        <w:spacing w:after="0" w:line="240" w:lineRule="auto"/>
        <w:ind w:firstLine="720"/>
        <w:jc w:val="both"/>
        <w:rPr>
          <w:color w:val="000000" w:themeColor="text1"/>
          <w:sz w:val="28"/>
          <w:szCs w:val="28"/>
          <w:lang w:val="fr-FR"/>
        </w:rPr>
      </w:pPr>
      <w:r w:rsidRPr="000200DA">
        <w:rPr>
          <w:color w:val="000000" w:themeColor="text1"/>
          <w:sz w:val="28"/>
          <w:szCs w:val="28"/>
          <w:lang w:val="fr-FR"/>
        </w:rPr>
        <w:t>3. An có thể lưu trữ ảnh vào những thiết bị nào?</w:t>
      </w:r>
    </w:p>
    <w:p w:rsidR="005E17C6" w:rsidRPr="000200DA" w:rsidRDefault="005E17C6" w:rsidP="005E17C6">
      <w:pPr>
        <w:spacing w:after="0" w:line="240" w:lineRule="auto"/>
        <w:jc w:val="both"/>
        <w:rPr>
          <w:color w:val="000000" w:themeColor="text1"/>
          <w:sz w:val="28"/>
          <w:szCs w:val="28"/>
          <w:lang w:val="fr-FR"/>
        </w:rPr>
      </w:pPr>
      <w:r w:rsidRPr="000200DA">
        <w:rPr>
          <w:b/>
          <w:color w:val="000000" w:themeColor="text1"/>
          <w:sz w:val="28"/>
          <w:szCs w:val="28"/>
          <w:lang w:val="fr-FR"/>
        </w:rPr>
        <w:t>Câu 2(1</w:t>
      </w:r>
      <w:r>
        <w:rPr>
          <w:b/>
          <w:color w:val="000000" w:themeColor="text1"/>
          <w:sz w:val="28"/>
          <w:szCs w:val="28"/>
          <w:lang w:val="fr-FR"/>
        </w:rPr>
        <w:t>,</w:t>
      </w:r>
      <w:r w:rsidRPr="000200DA">
        <w:rPr>
          <w:b/>
          <w:color w:val="000000" w:themeColor="text1"/>
          <w:sz w:val="28"/>
          <w:szCs w:val="28"/>
          <w:lang w:val="fr-FR"/>
        </w:rPr>
        <w:t>5 điểm).</w:t>
      </w:r>
      <w:r w:rsidRPr="000200DA">
        <w:rPr>
          <w:color w:val="000000" w:themeColor="text1"/>
          <w:sz w:val="28"/>
          <w:szCs w:val="28"/>
          <w:lang w:val="fr-FR"/>
        </w:rPr>
        <w:t xml:space="preserve"> Nêu một vài hành động chưa đúng của em khi sử dụng công nghệ kĩ thuật số mà em đã mắc phải. Nêu cách em sẽ phòng tránh hoặc từ bỏ vi phạm.</w:t>
      </w:r>
    </w:p>
    <w:p w:rsidR="005E17C6" w:rsidRPr="000200DA" w:rsidRDefault="005E17C6" w:rsidP="005E17C6">
      <w:pPr>
        <w:spacing w:after="0" w:line="240" w:lineRule="auto"/>
        <w:rPr>
          <w:color w:val="000000" w:themeColor="text1"/>
          <w:kern w:val="2"/>
          <w:sz w:val="28"/>
          <w:szCs w:val="28"/>
          <w:lang w:val="fr-FR"/>
        </w:rPr>
      </w:pPr>
    </w:p>
    <w:p w:rsidR="005E17C6" w:rsidRPr="000200DA" w:rsidRDefault="005E17C6" w:rsidP="005E17C6">
      <w:pPr>
        <w:spacing w:after="0" w:line="240" w:lineRule="auto"/>
        <w:rPr>
          <w:color w:val="000000" w:themeColor="text1"/>
          <w:kern w:val="2"/>
          <w:sz w:val="28"/>
          <w:szCs w:val="28"/>
          <w:lang w:val="fr-FR"/>
        </w:rPr>
      </w:pPr>
    </w:p>
    <w:p w:rsidR="005E17C6" w:rsidRPr="000200DA" w:rsidRDefault="005E17C6" w:rsidP="005E17C6">
      <w:pPr>
        <w:tabs>
          <w:tab w:val="left" w:pos="4311"/>
        </w:tabs>
        <w:spacing w:after="0" w:line="240" w:lineRule="auto"/>
        <w:rPr>
          <w:color w:val="000000" w:themeColor="text1"/>
          <w:kern w:val="2"/>
          <w:sz w:val="28"/>
          <w:szCs w:val="28"/>
          <w:lang w:val="fr-FR"/>
        </w:rPr>
      </w:pPr>
      <w:r w:rsidRPr="000200DA">
        <w:rPr>
          <w:color w:val="000000" w:themeColor="text1"/>
          <w:kern w:val="2"/>
          <w:sz w:val="28"/>
          <w:szCs w:val="28"/>
          <w:lang w:val="fr-FR"/>
        </w:rPr>
        <w:tab/>
        <w:t>….HẾT….</w:t>
      </w:r>
    </w:p>
    <w:p w:rsidR="005E17C6" w:rsidRPr="000200DA" w:rsidRDefault="005E17C6" w:rsidP="005E17C6">
      <w:pPr>
        <w:spacing w:after="0" w:line="240" w:lineRule="auto"/>
        <w:rPr>
          <w:color w:val="000000" w:themeColor="text1"/>
          <w:kern w:val="2"/>
          <w:sz w:val="28"/>
          <w:szCs w:val="28"/>
          <w:lang w:val="fr-FR"/>
        </w:rPr>
      </w:pPr>
    </w:p>
    <w:p w:rsidR="005E17C6" w:rsidRPr="000200DA" w:rsidRDefault="005E17C6" w:rsidP="005E17C6">
      <w:pPr>
        <w:spacing w:after="0" w:line="240" w:lineRule="auto"/>
        <w:jc w:val="center"/>
        <w:rPr>
          <w:rFonts w:eastAsiaTheme="minorHAnsi"/>
          <w:b/>
          <w:bCs/>
          <w:color w:val="000000" w:themeColor="text1"/>
          <w:kern w:val="2"/>
          <w:sz w:val="28"/>
          <w:szCs w:val="28"/>
          <w:lang w:val="fr-FR"/>
        </w:rPr>
      </w:pPr>
      <w:r w:rsidRPr="000200DA">
        <w:rPr>
          <w:rFonts w:eastAsiaTheme="minorHAnsi"/>
          <w:b/>
          <w:bCs/>
          <w:color w:val="000000" w:themeColor="text1"/>
          <w:kern w:val="2"/>
          <w:sz w:val="28"/>
          <w:szCs w:val="28"/>
          <w:lang w:val="fr-FR"/>
        </w:rPr>
        <w:t>Hướng dẫn chấm</w:t>
      </w:r>
    </w:p>
    <w:p w:rsidR="005E17C6" w:rsidRPr="000200DA" w:rsidRDefault="005E17C6" w:rsidP="005E17C6">
      <w:pPr>
        <w:spacing w:after="0" w:line="240" w:lineRule="auto"/>
        <w:rPr>
          <w:rFonts w:eastAsiaTheme="minorHAnsi"/>
          <w:b/>
          <w:color w:val="000000" w:themeColor="text1"/>
          <w:kern w:val="2"/>
          <w:sz w:val="28"/>
          <w:szCs w:val="28"/>
          <w:lang w:val="fr-FR"/>
        </w:rPr>
      </w:pPr>
      <w:r w:rsidRPr="000200DA">
        <w:rPr>
          <w:rFonts w:eastAsiaTheme="minorHAnsi"/>
          <w:b/>
          <w:color w:val="000000" w:themeColor="text1"/>
          <w:kern w:val="2"/>
          <w:sz w:val="28"/>
          <w:szCs w:val="28"/>
          <w:lang w:val="fr-FR"/>
        </w:rPr>
        <w:t>I. PHẨN TRẮC NGHIỆM</w:t>
      </w:r>
    </w:p>
    <w:p w:rsidR="005E17C6" w:rsidRPr="000200DA" w:rsidRDefault="005E17C6" w:rsidP="005E17C6">
      <w:pPr>
        <w:spacing w:after="0" w:line="240" w:lineRule="auto"/>
        <w:ind w:firstLine="720"/>
        <w:rPr>
          <w:rFonts w:eastAsiaTheme="minorHAnsi"/>
          <w:bCs/>
          <w:i/>
          <w:iCs/>
          <w:color w:val="000000" w:themeColor="text1"/>
          <w:kern w:val="2"/>
          <w:sz w:val="28"/>
          <w:szCs w:val="28"/>
          <w:lang w:val="fr-FR"/>
        </w:rPr>
      </w:pPr>
      <w:r w:rsidRPr="000200DA">
        <w:rPr>
          <w:rFonts w:eastAsiaTheme="minorHAnsi"/>
          <w:bCs/>
          <w:i/>
          <w:iCs/>
          <w:color w:val="000000" w:themeColor="text1"/>
          <w:kern w:val="2"/>
          <w:sz w:val="28"/>
          <w:szCs w:val="28"/>
          <w:lang w:val="fr-FR"/>
        </w:rPr>
        <w:t>Mỗi câu trắc nghiệm đúng 0,25 điểm</w:t>
      </w:r>
    </w:p>
    <w:p w:rsidR="005E17C6" w:rsidRPr="000200DA" w:rsidRDefault="005E17C6" w:rsidP="005E17C6">
      <w:pPr>
        <w:spacing w:after="0" w:line="240" w:lineRule="auto"/>
        <w:rPr>
          <w:rFonts w:eastAsiaTheme="minorHAnsi"/>
          <w:b/>
          <w:color w:val="000000" w:themeColor="text1"/>
          <w:kern w:val="2"/>
          <w:sz w:val="28"/>
          <w:szCs w:val="28"/>
          <w:lang w:val="fr-FR"/>
        </w:rPr>
      </w:pPr>
    </w:p>
    <w:tbl>
      <w:tblPr>
        <w:tblStyle w:val="TableGrid6"/>
        <w:tblW w:w="9431" w:type="dxa"/>
        <w:tblInd w:w="198" w:type="dxa"/>
        <w:tblLook w:val="04A0" w:firstRow="1" w:lastRow="0" w:firstColumn="1" w:lastColumn="0" w:noHBand="0" w:noVBand="1"/>
      </w:tblPr>
      <w:tblGrid>
        <w:gridCol w:w="1133"/>
        <w:gridCol w:w="592"/>
        <w:gridCol w:w="592"/>
        <w:gridCol w:w="592"/>
        <w:gridCol w:w="592"/>
        <w:gridCol w:w="593"/>
        <w:gridCol w:w="593"/>
        <w:gridCol w:w="593"/>
        <w:gridCol w:w="593"/>
        <w:gridCol w:w="593"/>
        <w:gridCol w:w="593"/>
        <w:gridCol w:w="593"/>
        <w:gridCol w:w="593"/>
        <w:gridCol w:w="593"/>
        <w:gridCol w:w="593"/>
      </w:tblGrid>
      <w:tr w:rsidR="005E17C6" w:rsidRPr="000200DA" w:rsidTr="00554EC5">
        <w:tc>
          <w:tcPr>
            <w:tcW w:w="1133" w:type="dxa"/>
          </w:tcPr>
          <w:p w:rsidR="005E17C6" w:rsidRPr="000200DA" w:rsidRDefault="005E17C6" w:rsidP="00554EC5">
            <w:pPr>
              <w:rPr>
                <w:color w:val="000000" w:themeColor="text1"/>
                <w:sz w:val="28"/>
                <w:szCs w:val="28"/>
              </w:rPr>
            </w:pPr>
            <w:r w:rsidRPr="000200DA">
              <w:rPr>
                <w:color w:val="000000" w:themeColor="text1"/>
                <w:sz w:val="28"/>
                <w:szCs w:val="28"/>
              </w:rPr>
              <w:t>Câu</w:t>
            </w:r>
          </w:p>
        </w:tc>
        <w:tc>
          <w:tcPr>
            <w:tcW w:w="592" w:type="dxa"/>
          </w:tcPr>
          <w:p w:rsidR="005E17C6" w:rsidRPr="000200DA" w:rsidRDefault="005E17C6" w:rsidP="00554EC5">
            <w:pPr>
              <w:jc w:val="center"/>
              <w:rPr>
                <w:color w:val="000000" w:themeColor="text1"/>
                <w:sz w:val="28"/>
                <w:szCs w:val="28"/>
              </w:rPr>
            </w:pPr>
            <w:r w:rsidRPr="000200DA">
              <w:rPr>
                <w:color w:val="000000" w:themeColor="text1"/>
                <w:sz w:val="28"/>
                <w:szCs w:val="28"/>
              </w:rPr>
              <w:t>1</w:t>
            </w:r>
          </w:p>
        </w:tc>
        <w:tc>
          <w:tcPr>
            <w:tcW w:w="592" w:type="dxa"/>
          </w:tcPr>
          <w:p w:rsidR="005E17C6" w:rsidRPr="000200DA" w:rsidRDefault="005E17C6" w:rsidP="00554EC5">
            <w:pPr>
              <w:jc w:val="center"/>
              <w:rPr>
                <w:color w:val="000000" w:themeColor="text1"/>
                <w:sz w:val="28"/>
                <w:szCs w:val="28"/>
              </w:rPr>
            </w:pPr>
            <w:r w:rsidRPr="000200DA">
              <w:rPr>
                <w:color w:val="000000" w:themeColor="text1"/>
                <w:sz w:val="28"/>
                <w:szCs w:val="28"/>
              </w:rPr>
              <w:t>2</w:t>
            </w:r>
          </w:p>
        </w:tc>
        <w:tc>
          <w:tcPr>
            <w:tcW w:w="592" w:type="dxa"/>
          </w:tcPr>
          <w:p w:rsidR="005E17C6" w:rsidRPr="000200DA" w:rsidRDefault="005E17C6" w:rsidP="00554EC5">
            <w:pPr>
              <w:jc w:val="center"/>
              <w:rPr>
                <w:color w:val="000000" w:themeColor="text1"/>
                <w:sz w:val="28"/>
                <w:szCs w:val="28"/>
              </w:rPr>
            </w:pPr>
            <w:r w:rsidRPr="000200DA">
              <w:rPr>
                <w:color w:val="000000" w:themeColor="text1"/>
                <w:sz w:val="28"/>
                <w:szCs w:val="28"/>
              </w:rPr>
              <w:t>3</w:t>
            </w:r>
          </w:p>
        </w:tc>
        <w:tc>
          <w:tcPr>
            <w:tcW w:w="592" w:type="dxa"/>
          </w:tcPr>
          <w:p w:rsidR="005E17C6" w:rsidRPr="000200DA" w:rsidRDefault="005E17C6" w:rsidP="00554EC5">
            <w:pPr>
              <w:jc w:val="center"/>
              <w:rPr>
                <w:color w:val="000000" w:themeColor="text1"/>
                <w:sz w:val="28"/>
                <w:szCs w:val="28"/>
              </w:rPr>
            </w:pPr>
            <w:r w:rsidRPr="000200DA">
              <w:rPr>
                <w:color w:val="000000" w:themeColor="text1"/>
                <w:sz w:val="28"/>
                <w:szCs w:val="28"/>
              </w:rPr>
              <w:t>4</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5</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6</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7</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8</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9</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10</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11</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12</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13</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14</w:t>
            </w:r>
          </w:p>
        </w:tc>
      </w:tr>
      <w:tr w:rsidR="005E17C6" w:rsidRPr="000200DA" w:rsidTr="00554EC5">
        <w:tc>
          <w:tcPr>
            <w:tcW w:w="1133" w:type="dxa"/>
          </w:tcPr>
          <w:p w:rsidR="005E17C6" w:rsidRPr="000200DA" w:rsidRDefault="005E17C6" w:rsidP="00554EC5">
            <w:pPr>
              <w:rPr>
                <w:color w:val="000000" w:themeColor="text1"/>
                <w:sz w:val="28"/>
                <w:szCs w:val="28"/>
              </w:rPr>
            </w:pPr>
            <w:r w:rsidRPr="000200DA">
              <w:rPr>
                <w:color w:val="000000" w:themeColor="text1"/>
                <w:sz w:val="28"/>
                <w:szCs w:val="28"/>
              </w:rPr>
              <w:t>Đáp án</w:t>
            </w:r>
          </w:p>
        </w:tc>
        <w:tc>
          <w:tcPr>
            <w:tcW w:w="592" w:type="dxa"/>
          </w:tcPr>
          <w:p w:rsidR="005E17C6" w:rsidRPr="000200DA" w:rsidRDefault="005E17C6" w:rsidP="00554EC5">
            <w:pPr>
              <w:jc w:val="center"/>
              <w:rPr>
                <w:color w:val="000000" w:themeColor="text1"/>
                <w:sz w:val="28"/>
                <w:szCs w:val="28"/>
              </w:rPr>
            </w:pPr>
            <w:r w:rsidRPr="000200DA">
              <w:rPr>
                <w:color w:val="000000" w:themeColor="text1"/>
                <w:sz w:val="28"/>
                <w:szCs w:val="28"/>
              </w:rPr>
              <w:t>A</w:t>
            </w:r>
          </w:p>
        </w:tc>
        <w:tc>
          <w:tcPr>
            <w:tcW w:w="592" w:type="dxa"/>
          </w:tcPr>
          <w:p w:rsidR="005E17C6" w:rsidRPr="000200DA" w:rsidRDefault="005E17C6" w:rsidP="00554EC5">
            <w:pPr>
              <w:jc w:val="center"/>
              <w:rPr>
                <w:color w:val="000000" w:themeColor="text1"/>
                <w:sz w:val="28"/>
                <w:szCs w:val="28"/>
              </w:rPr>
            </w:pPr>
            <w:r w:rsidRPr="000200DA">
              <w:rPr>
                <w:color w:val="000000" w:themeColor="text1"/>
                <w:sz w:val="28"/>
                <w:szCs w:val="28"/>
              </w:rPr>
              <w:t>A</w:t>
            </w:r>
          </w:p>
        </w:tc>
        <w:tc>
          <w:tcPr>
            <w:tcW w:w="592" w:type="dxa"/>
          </w:tcPr>
          <w:p w:rsidR="005E17C6" w:rsidRPr="000200DA" w:rsidRDefault="005E17C6" w:rsidP="00554EC5">
            <w:pPr>
              <w:jc w:val="center"/>
              <w:rPr>
                <w:color w:val="000000" w:themeColor="text1"/>
                <w:sz w:val="28"/>
                <w:szCs w:val="28"/>
              </w:rPr>
            </w:pPr>
            <w:r w:rsidRPr="000200DA">
              <w:rPr>
                <w:color w:val="000000" w:themeColor="text1"/>
                <w:sz w:val="28"/>
                <w:szCs w:val="28"/>
              </w:rPr>
              <w:t>D</w:t>
            </w:r>
          </w:p>
        </w:tc>
        <w:tc>
          <w:tcPr>
            <w:tcW w:w="592" w:type="dxa"/>
          </w:tcPr>
          <w:p w:rsidR="005E17C6" w:rsidRPr="000200DA" w:rsidRDefault="005E17C6" w:rsidP="00554EC5">
            <w:pPr>
              <w:jc w:val="center"/>
              <w:rPr>
                <w:color w:val="000000" w:themeColor="text1"/>
                <w:sz w:val="28"/>
                <w:szCs w:val="28"/>
              </w:rPr>
            </w:pPr>
            <w:r w:rsidRPr="000200DA">
              <w:rPr>
                <w:color w:val="000000" w:themeColor="text1"/>
                <w:sz w:val="28"/>
                <w:szCs w:val="28"/>
              </w:rPr>
              <w:t>D</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B</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D</w:t>
            </w:r>
          </w:p>
        </w:tc>
        <w:tc>
          <w:tcPr>
            <w:tcW w:w="593" w:type="dxa"/>
          </w:tcPr>
          <w:p w:rsidR="005E17C6" w:rsidRPr="000200DA" w:rsidRDefault="005E17C6" w:rsidP="00554EC5">
            <w:pPr>
              <w:jc w:val="center"/>
              <w:rPr>
                <w:color w:val="000000" w:themeColor="text1"/>
                <w:sz w:val="28"/>
                <w:szCs w:val="28"/>
              </w:rPr>
            </w:pPr>
            <w:r>
              <w:rPr>
                <w:color w:val="000000" w:themeColor="text1"/>
                <w:sz w:val="28"/>
                <w:szCs w:val="28"/>
              </w:rPr>
              <w:t>C</w:t>
            </w:r>
          </w:p>
        </w:tc>
        <w:tc>
          <w:tcPr>
            <w:tcW w:w="593" w:type="dxa"/>
          </w:tcPr>
          <w:p w:rsidR="005E17C6" w:rsidRPr="000200DA" w:rsidRDefault="005E17C6" w:rsidP="00554EC5">
            <w:pPr>
              <w:jc w:val="center"/>
              <w:rPr>
                <w:color w:val="000000" w:themeColor="text1"/>
                <w:sz w:val="28"/>
                <w:szCs w:val="28"/>
              </w:rPr>
            </w:pPr>
            <w:r>
              <w:rPr>
                <w:color w:val="000000" w:themeColor="text1"/>
                <w:sz w:val="28"/>
                <w:szCs w:val="28"/>
              </w:rPr>
              <w:t>D</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C</w:t>
            </w:r>
          </w:p>
        </w:tc>
        <w:tc>
          <w:tcPr>
            <w:tcW w:w="593" w:type="dxa"/>
          </w:tcPr>
          <w:p w:rsidR="005E17C6" w:rsidRPr="000200DA" w:rsidRDefault="005E17C6" w:rsidP="00554EC5">
            <w:pPr>
              <w:jc w:val="center"/>
              <w:rPr>
                <w:color w:val="000000" w:themeColor="text1"/>
                <w:sz w:val="28"/>
                <w:szCs w:val="28"/>
              </w:rPr>
            </w:pPr>
            <w:r>
              <w:rPr>
                <w:color w:val="000000" w:themeColor="text1"/>
                <w:sz w:val="28"/>
                <w:szCs w:val="28"/>
              </w:rPr>
              <w:t>C</w:t>
            </w:r>
          </w:p>
        </w:tc>
        <w:tc>
          <w:tcPr>
            <w:tcW w:w="593" w:type="dxa"/>
          </w:tcPr>
          <w:p w:rsidR="005E17C6" w:rsidRPr="000200DA" w:rsidRDefault="005E17C6" w:rsidP="00554EC5">
            <w:pPr>
              <w:jc w:val="center"/>
              <w:rPr>
                <w:color w:val="000000" w:themeColor="text1"/>
                <w:sz w:val="28"/>
                <w:szCs w:val="28"/>
              </w:rPr>
            </w:pPr>
            <w:r>
              <w:rPr>
                <w:color w:val="000000" w:themeColor="text1"/>
                <w:sz w:val="28"/>
                <w:szCs w:val="28"/>
              </w:rPr>
              <w:t>D</w:t>
            </w:r>
          </w:p>
        </w:tc>
        <w:tc>
          <w:tcPr>
            <w:tcW w:w="593" w:type="dxa"/>
          </w:tcPr>
          <w:p w:rsidR="005E17C6" w:rsidRPr="000200DA" w:rsidRDefault="005E17C6" w:rsidP="00554EC5">
            <w:pPr>
              <w:jc w:val="center"/>
              <w:rPr>
                <w:color w:val="000000" w:themeColor="text1"/>
                <w:sz w:val="28"/>
                <w:szCs w:val="28"/>
              </w:rPr>
            </w:pPr>
            <w:r>
              <w:rPr>
                <w:color w:val="000000" w:themeColor="text1"/>
                <w:sz w:val="28"/>
                <w:szCs w:val="28"/>
              </w:rPr>
              <w:t>B</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D</w:t>
            </w:r>
          </w:p>
        </w:tc>
        <w:tc>
          <w:tcPr>
            <w:tcW w:w="593" w:type="dxa"/>
          </w:tcPr>
          <w:p w:rsidR="005E17C6" w:rsidRPr="000200DA" w:rsidRDefault="005E17C6" w:rsidP="00554EC5">
            <w:pPr>
              <w:jc w:val="center"/>
              <w:rPr>
                <w:color w:val="000000" w:themeColor="text1"/>
                <w:sz w:val="28"/>
                <w:szCs w:val="28"/>
              </w:rPr>
            </w:pPr>
            <w:r w:rsidRPr="000200DA">
              <w:rPr>
                <w:color w:val="000000" w:themeColor="text1"/>
                <w:sz w:val="28"/>
                <w:szCs w:val="28"/>
              </w:rPr>
              <w:t>D</w:t>
            </w:r>
          </w:p>
        </w:tc>
      </w:tr>
    </w:tbl>
    <w:p w:rsidR="005E17C6" w:rsidRPr="000200DA" w:rsidRDefault="005E17C6" w:rsidP="005E17C6">
      <w:pPr>
        <w:spacing w:after="0" w:line="240" w:lineRule="auto"/>
        <w:rPr>
          <w:rFonts w:eastAsiaTheme="minorHAnsi"/>
          <w:b/>
          <w:color w:val="000000" w:themeColor="text1"/>
          <w:kern w:val="2"/>
          <w:sz w:val="28"/>
          <w:szCs w:val="28"/>
        </w:rPr>
      </w:pPr>
    </w:p>
    <w:p w:rsidR="005E17C6" w:rsidRPr="000200DA" w:rsidRDefault="005E17C6" w:rsidP="005E17C6">
      <w:pPr>
        <w:spacing w:after="0" w:line="240" w:lineRule="auto"/>
        <w:rPr>
          <w:rFonts w:eastAsiaTheme="minorHAnsi"/>
          <w:b/>
          <w:color w:val="000000" w:themeColor="text1"/>
          <w:kern w:val="2"/>
          <w:sz w:val="28"/>
          <w:szCs w:val="28"/>
        </w:rPr>
      </w:pPr>
      <w:r w:rsidRPr="000200DA">
        <w:rPr>
          <w:rFonts w:eastAsiaTheme="minorHAnsi"/>
          <w:b/>
          <w:color w:val="000000" w:themeColor="text1"/>
          <w:kern w:val="2"/>
          <w:sz w:val="28"/>
          <w:szCs w:val="28"/>
        </w:rPr>
        <w:t>II. PHẦN PHẦN TỰ LUẬN</w:t>
      </w:r>
    </w:p>
    <w:p w:rsidR="005E17C6" w:rsidRPr="000200DA" w:rsidRDefault="005E17C6" w:rsidP="005E17C6">
      <w:pPr>
        <w:spacing w:after="0" w:line="240" w:lineRule="auto"/>
        <w:rPr>
          <w:rFonts w:eastAsiaTheme="minorHAnsi"/>
          <w:color w:val="000000" w:themeColor="text1"/>
          <w:kern w:val="2"/>
          <w:sz w:val="28"/>
          <w:szCs w:val="28"/>
        </w:rPr>
      </w:pPr>
    </w:p>
    <w:tbl>
      <w:tblPr>
        <w:tblStyle w:val="TableGrid6"/>
        <w:tblW w:w="0" w:type="auto"/>
        <w:tblLook w:val="04A0" w:firstRow="1" w:lastRow="0" w:firstColumn="1" w:lastColumn="0" w:noHBand="0" w:noVBand="1"/>
      </w:tblPr>
      <w:tblGrid>
        <w:gridCol w:w="1325"/>
        <w:gridCol w:w="7091"/>
        <w:gridCol w:w="934"/>
      </w:tblGrid>
      <w:tr w:rsidR="005E17C6" w:rsidRPr="000200DA" w:rsidTr="00554EC5">
        <w:tc>
          <w:tcPr>
            <w:tcW w:w="1350" w:type="dxa"/>
          </w:tcPr>
          <w:p w:rsidR="005E17C6" w:rsidRPr="000200DA" w:rsidRDefault="005E17C6" w:rsidP="00554EC5">
            <w:pPr>
              <w:jc w:val="center"/>
              <w:rPr>
                <w:b/>
                <w:bCs/>
                <w:color w:val="000000" w:themeColor="text1"/>
                <w:sz w:val="28"/>
                <w:szCs w:val="28"/>
              </w:rPr>
            </w:pPr>
            <w:r w:rsidRPr="000200DA">
              <w:rPr>
                <w:b/>
                <w:bCs/>
                <w:color w:val="000000" w:themeColor="text1"/>
                <w:sz w:val="28"/>
                <w:szCs w:val="28"/>
              </w:rPr>
              <w:t>Câu hỏi</w:t>
            </w:r>
          </w:p>
        </w:tc>
        <w:tc>
          <w:tcPr>
            <w:tcW w:w="7460" w:type="dxa"/>
          </w:tcPr>
          <w:p w:rsidR="005E17C6" w:rsidRPr="000200DA" w:rsidRDefault="005E17C6" w:rsidP="00554EC5">
            <w:pPr>
              <w:jc w:val="center"/>
              <w:rPr>
                <w:b/>
                <w:bCs/>
                <w:color w:val="000000" w:themeColor="text1"/>
                <w:sz w:val="28"/>
                <w:szCs w:val="28"/>
              </w:rPr>
            </w:pPr>
            <w:r w:rsidRPr="000200DA">
              <w:rPr>
                <w:b/>
                <w:bCs/>
                <w:color w:val="000000" w:themeColor="text1"/>
                <w:sz w:val="28"/>
                <w:szCs w:val="28"/>
              </w:rPr>
              <w:t>Nội dung</w:t>
            </w:r>
          </w:p>
        </w:tc>
        <w:tc>
          <w:tcPr>
            <w:tcW w:w="939" w:type="dxa"/>
          </w:tcPr>
          <w:p w:rsidR="005E17C6" w:rsidRPr="000200DA" w:rsidRDefault="005E17C6" w:rsidP="00554EC5">
            <w:pPr>
              <w:jc w:val="center"/>
              <w:rPr>
                <w:b/>
                <w:bCs/>
                <w:color w:val="000000" w:themeColor="text1"/>
                <w:sz w:val="28"/>
                <w:szCs w:val="28"/>
              </w:rPr>
            </w:pPr>
            <w:r w:rsidRPr="000200DA">
              <w:rPr>
                <w:b/>
                <w:bCs/>
                <w:color w:val="000000" w:themeColor="text1"/>
                <w:sz w:val="28"/>
                <w:szCs w:val="28"/>
              </w:rPr>
              <w:t>Điểm</w:t>
            </w:r>
          </w:p>
        </w:tc>
      </w:tr>
      <w:tr w:rsidR="005E17C6" w:rsidRPr="000200DA" w:rsidTr="00554EC5">
        <w:tc>
          <w:tcPr>
            <w:tcW w:w="1350" w:type="dxa"/>
          </w:tcPr>
          <w:p w:rsidR="005E17C6" w:rsidRPr="000200DA" w:rsidRDefault="005E17C6" w:rsidP="00554EC5">
            <w:pPr>
              <w:jc w:val="center"/>
              <w:rPr>
                <w:b/>
                <w:bCs/>
                <w:color w:val="000000" w:themeColor="text1"/>
                <w:sz w:val="28"/>
                <w:szCs w:val="28"/>
              </w:rPr>
            </w:pPr>
            <w:r w:rsidRPr="000200DA">
              <w:rPr>
                <w:b/>
                <w:bCs/>
                <w:color w:val="000000" w:themeColor="text1"/>
                <w:sz w:val="28"/>
                <w:szCs w:val="28"/>
              </w:rPr>
              <w:t>Câu 1</w:t>
            </w:r>
          </w:p>
          <w:p w:rsidR="005E17C6" w:rsidRPr="000200DA" w:rsidRDefault="005E17C6" w:rsidP="00554EC5">
            <w:pPr>
              <w:jc w:val="center"/>
              <w:rPr>
                <w:b/>
                <w:bCs/>
                <w:color w:val="000000" w:themeColor="text1"/>
                <w:sz w:val="28"/>
                <w:szCs w:val="28"/>
              </w:rPr>
            </w:pPr>
            <w:r w:rsidRPr="000200DA">
              <w:rPr>
                <w:b/>
                <w:bCs/>
                <w:color w:val="000000" w:themeColor="text1"/>
                <w:sz w:val="28"/>
                <w:szCs w:val="28"/>
              </w:rPr>
              <w:t>(1.5 điểm)</w:t>
            </w:r>
          </w:p>
        </w:tc>
        <w:tc>
          <w:tcPr>
            <w:tcW w:w="7460" w:type="dxa"/>
          </w:tcPr>
          <w:p w:rsidR="005E17C6" w:rsidRPr="00A5562F" w:rsidRDefault="005E17C6" w:rsidP="00554EC5">
            <w:pPr>
              <w:shd w:val="clear" w:color="auto" w:fill="FFFFFF"/>
              <w:spacing w:before="100" w:beforeAutospacing="1" w:after="100" w:afterAutospacing="1"/>
              <w:ind w:left="43" w:right="43"/>
              <w:jc w:val="both"/>
              <w:rPr>
                <w:color w:val="000000" w:themeColor="text1"/>
                <w:sz w:val="28"/>
                <w:szCs w:val="28"/>
              </w:rPr>
            </w:pPr>
            <w:r>
              <w:rPr>
                <w:color w:val="000000" w:themeColor="text1"/>
                <w:sz w:val="28"/>
                <w:szCs w:val="28"/>
              </w:rPr>
              <w:t>a</w:t>
            </w:r>
            <w:r w:rsidRPr="00A5562F">
              <w:rPr>
                <w:color w:val="000000" w:themeColor="text1"/>
                <w:sz w:val="28"/>
                <w:szCs w:val="28"/>
              </w:rPr>
              <w:t xml:space="preserve">) </w:t>
            </w:r>
            <w:r w:rsidRPr="00A5562F">
              <w:rPr>
                <w:color w:val="000000"/>
                <w:sz w:val="28"/>
                <w:szCs w:val="28"/>
                <w:shd w:val="clear" w:color="auto" w:fill="FFFFFF"/>
              </w:rPr>
              <w:t>An có thể nhận được ảnh bằng cách mở thư điện tử mà bạn Khoa gửi đến và tải về máy.</w:t>
            </w:r>
            <w:r w:rsidRPr="00A5562F">
              <w:rPr>
                <w:color w:val="000000" w:themeColor="text1"/>
                <w:sz w:val="28"/>
                <w:szCs w:val="28"/>
              </w:rPr>
              <w:t xml:space="preserve"> </w:t>
            </w:r>
          </w:p>
          <w:p w:rsidR="005E17C6" w:rsidRPr="00A5562F" w:rsidRDefault="005E17C6" w:rsidP="00554EC5">
            <w:pPr>
              <w:shd w:val="clear" w:color="auto" w:fill="FFFFFF"/>
              <w:spacing w:before="100" w:beforeAutospacing="1" w:after="100" w:afterAutospacing="1"/>
              <w:ind w:left="43" w:right="43"/>
              <w:jc w:val="both"/>
              <w:rPr>
                <w:color w:val="000000"/>
                <w:sz w:val="28"/>
                <w:szCs w:val="28"/>
                <w:shd w:val="clear" w:color="auto" w:fill="FFFFFF"/>
              </w:rPr>
            </w:pPr>
            <w:r w:rsidRPr="00A5562F">
              <w:rPr>
                <w:color w:val="000000" w:themeColor="text1"/>
                <w:sz w:val="28"/>
                <w:szCs w:val="28"/>
              </w:rPr>
              <w:t>b)</w:t>
            </w:r>
            <w:r w:rsidRPr="00A5562F">
              <w:rPr>
                <w:color w:val="000000"/>
                <w:sz w:val="28"/>
                <w:szCs w:val="28"/>
                <w:shd w:val="clear" w:color="auto" w:fill="FFFFFF"/>
              </w:rPr>
              <w:t xml:space="preserve"> Sau khi An nhận được ảnh, Khoa không bị mất bức ảnh gốc.</w:t>
            </w:r>
          </w:p>
          <w:p w:rsidR="005E17C6" w:rsidRPr="00A5562F" w:rsidRDefault="005E17C6" w:rsidP="00554EC5">
            <w:pPr>
              <w:pStyle w:val="NormalWeb"/>
              <w:spacing w:before="0" w:beforeAutospacing="0" w:after="240" w:afterAutospacing="0" w:line="360" w:lineRule="atLeast"/>
              <w:ind w:left="48" w:right="48"/>
              <w:jc w:val="both"/>
              <w:rPr>
                <w:color w:val="000000"/>
                <w:sz w:val="28"/>
                <w:szCs w:val="28"/>
              </w:rPr>
            </w:pPr>
            <w:r w:rsidRPr="00A5562F">
              <w:rPr>
                <w:color w:val="000000" w:themeColor="text1"/>
                <w:sz w:val="28"/>
                <w:szCs w:val="28"/>
              </w:rPr>
              <w:t xml:space="preserve">c) </w:t>
            </w:r>
            <w:r w:rsidRPr="00A5562F">
              <w:rPr>
                <w:color w:val="000000"/>
                <w:sz w:val="28"/>
                <w:szCs w:val="28"/>
              </w:rPr>
              <w:t>An có thể lưu trữ ảnh trên máy tính, điện thoại thông minh, các thiết bị nhớ, …</w:t>
            </w:r>
          </w:p>
        </w:tc>
        <w:tc>
          <w:tcPr>
            <w:tcW w:w="939" w:type="dxa"/>
          </w:tcPr>
          <w:p w:rsidR="005E17C6" w:rsidRDefault="005E17C6" w:rsidP="00554EC5">
            <w:pPr>
              <w:jc w:val="center"/>
              <w:rPr>
                <w:color w:val="000000" w:themeColor="text1"/>
                <w:sz w:val="28"/>
                <w:szCs w:val="28"/>
              </w:rPr>
            </w:pPr>
          </w:p>
          <w:p w:rsidR="005E17C6" w:rsidRPr="000200DA" w:rsidRDefault="005E17C6" w:rsidP="00554EC5">
            <w:pPr>
              <w:jc w:val="center"/>
              <w:rPr>
                <w:color w:val="000000" w:themeColor="text1"/>
                <w:sz w:val="28"/>
                <w:szCs w:val="28"/>
              </w:rPr>
            </w:pPr>
            <w:r w:rsidRPr="000200DA">
              <w:rPr>
                <w:color w:val="000000" w:themeColor="text1"/>
                <w:sz w:val="28"/>
                <w:szCs w:val="28"/>
              </w:rPr>
              <w:t>0.5</w:t>
            </w:r>
          </w:p>
          <w:p w:rsidR="005E17C6" w:rsidRPr="000200DA" w:rsidRDefault="005E17C6" w:rsidP="00554EC5">
            <w:pPr>
              <w:jc w:val="center"/>
              <w:rPr>
                <w:color w:val="000000" w:themeColor="text1"/>
                <w:sz w:val="28"/>
                <w:szCs w:val="28"/>
              </w:rPr>
            </w:pPr>
          </w:p>
          <w:p w:rsidR="005E17C6" w:rsidRPr="000200DA" w:rsidRDefault="005E17C6" w:rsidP="00554EC5">
            <w:pPr>
              <w:jc w:val="center"/>
              <w:rPr>
                <w:color w:val="000000" w:themeColor="text1"/>
                <w:sz w:val="28"/>
                <w:szCs w:val="28"/>
              </w:rPr>
            </w:pPr>
            <w:r w:rsidRPr="000200DA">
              <w:rPr>
                <w:color w:val="000000" w:themeColor="text1"/>
                <w:sz w:val="28"/>
                <w:szCs w:val="28"/>
              </w:rPr>
              <w:t>0.5</w:t>
            </w:r>
          </w:p>
          <w:p w:rsidR="005E17C6" w:rsidRPr="000200DA" w:rsidRDefault="005E17C6" w:rsidP="00554EC5">
            <w:pPr>
              <w:jc w:val="center"/>
              <w:rPr>
                <w:color w:val="000000" w:themeColor="text1"/>
                <w:sz w:val="28"/>
                <w:szCs w:val="28"/>
              </w:rPr>
            </w:pPr>
          </w:p>
          <w:p w:rsidR="005E17C6" w:rsidRPr="000200DA" w:rsidRDefault="005E17C6" w:rsidP="00554EC5">
            <w:pPr>
              <w:jc w:val="center"/>
              <w:rPr>
                <w:color w:val="000000" w:themeColor="text1"/>
                <w:sz w:val="28"/>
                <w:szCs w:val="28"/>
              </w:rPr>
            </w:pPr>
          </w:p>
          <w:p w:rsidR="005E17C6" w:rsidRPr="000200DA" w:rsidRDefault="005E17C6" w:rsidP="00554EC5">
            <w:pPr>
              <w:jc w:val="center"/>
              <w:rPr>
                <w:color w:val="000000" w:themeColor="text1"/>
                <w:sz w:val="28"/>
                <w:szCs w:val="28"/>
              </w:rPr>
            </w:pPr>
            <w:r w:rsidRPr="000200DA">
              <w:rPr>
                <w:color w:val="000000" w:themeColor="text1"/>
                <w:sz w:val="28"/>
                <w:szCs w:val="28"/>
              </w:rPr>
              <w:t>0.5</w:t>
            </w:r>
          </w:p>
        </w:tc>
      </w:tr>
      <w:tr w:rsidR="005E17C6" w:rsidRPr="000200DA" w:rsidTr="00554EC5">
        <w:tc>
          <w:tcPr>
            <w:tcW w:w="1350" w:type="dxa"/>
          </w:tcPr>
          <w:p w:rsidR="005E17C6" w:rsidRPr="000200DA" w:rsidRDefault="005E17C6" w:rsidP="00554EC5">
            <w:pPr>
              <w:jc w:val="center"/>
              <w:rPr>
                <w:b/>
                <w:bCs/>
                <w:color w:val="000000" w:themeColor="text1"/>
                <w:sz w:val="28"/>
                <w:szCs w:val="28"/>
              </w:rPr>
            </w:pPr>
            <w:r w:rsidRPr="000200DA">
              <w:rPr>
                <w:b/>
                <w:bCs/>
                <w:color w:val="000000" w:themeColor="text1"/>
                <w:sz w:val="28"/>
                <w:szCs w:val="28"/>
              </w:rPr>
              <w:t>Câu 2</w:t>
            </w:r>
          </w:p>
          <w:p w:rsidR="005E17C6" w:rsidRPr="000200DA" w:rsidRDefault="005E17C6" w:rsidP="00554EC5">
            <w:pPr>
              <w:jc w:val="center"/>
              <w:rPr>
                <w:b/>
                <w:bCs/>
                <w:color w:val="000000" w:themeColor="text1"/>
                <w:sz w:val="28"/>
                <w:szCs w:val="28"/>
              </w:rPr>
            </w:pPr>
            <w:r w:rsidRPr="000200DA">
              <w:rPr>
                <w:b/>
                <w:bCs/>
                <w:color w:val="000000" w:themeColor="text1"/>
                <w:sz w:val="28"/>
                <w:szCs w:val="28"/>
              </w:rPr>
              <w:t>(1.5 điểm)</w:t>
            </w:r>
          </w:p>
        </w:tc>
        <w:tc>
          <w:tcPr>
            <w:tcW w:w="7460" w:type="dxa"/>
          </w:tcPr>
          <w:p w:rsidR="005E17C6" w:rsidRPr="000200DA" w:rsidRDefault="005E17C6" w:rsidP="00554EC5">
            <w:pPr>
              <w:rPr>
                <w:color w:val="000000" w:themeColor="text1"/>
                <w:sz w:val="28"/>
                <w:szCs w:val="28"/>
              </w:rPr>
            </w:pPr>
            <w:r w:rsidRPr="000200DA">
              <w:rPr>
                <w:color w:val="000000" w:themeColor="text1"/>
                <w:sz w:val="28"/>
                <w:szCs w:val="28"/>
              </w:rPr>
              <w:t xml:space="preserve">Hành động: bẻ khóa sử dụng phần mềm có bản quyền </w:t>
            </w:r>
          </w:p>
          <w:p w:rsidR="005E17C6" w:rsidRPr="000200DA" w:rsidRDefault="005E17C6" w:rsidP="00554EC5">
            <w:pPr>
              <w:rPr>
                <w:color w:val="000000" w:themeColor="text1"/>
                <w:sz w:val="28"/>
                <w:szCs w:val="28"/>
              </w:rPr>
            </w:pPr>
          </w:p>
          <w:p w:rsidR="005E17C6" w:rsidRPr="000200DA" w:rsidRDefault="005E17C6" w:rsidP="00554EC5">
            <w:pPr>
              <w:rPr>
                <w:color w:val="000000" w:themeColor="text1"/>
                <w:sz w:val="28"/>
                <w:szCs w:val="28"/>
              </w:rPr>
            </w:pPr>
            <w:r w:rsidRPr="000200DA">
              <w:rPr>
                <w:color w:val="000000" w:themeColor="text1"/>
                <w:sz w:val="28"/>
                <w:szCs w:val="28"/>
              </w:rPr>
              <w:t>Tìm hiểu thông tin, trang bị cho minh những kiến thức cân thiết.</w:t>
            </w:r>
          </w:p>
          <w:p w:rsidR="005E17C6" w:rsidRPr="000200DA" w:rsidRDefault="005E17C6" w:rsidP="00554EC5">
            <w:pPr>
              <w:rPr>
                <w:color w:val="000000" w:themeColor="text1"/>
                <w:sz w:val="28"/>
                <w:szCs w:val="28"/>
              </w:rPr>
            </w:pPr>
            <w:r w:rsidRPr="000200DA">
              <w:rPr>
                <w:color w:val="000000" w:themeColor="text1"/>
                <w:sz w:val="28"/>
                <w:szCs w:val="28"/>
              </w:rPr>
              <w:t>Chỉ sử dụng những sản phẩm số khi có sự cho phép của tác giả hoặc có bản quyền sử dụng.</w:t>
            </w:r>
          </w:p>
        </w:tc>
        <w:tc>
          <w:tcPr>
            <w:tcW w:w="939" w:type="dxa"/>
          </w:tcPr>
          <w:p w:rsidR="005E17C6" w:rsidRPr="000200DA" w:rsidRDefault="005E17C6" w:rsidP="00554EC5">
            <w:pPr>
              <w:jc w:val="center"/>
              <w:rPr>
                <w:color w:val="000000" w:themeColor="text1"/>
                <w:sz w:val="28"/>
                <w:szCs w:val="28"/>
              </w:rPr>
            </w:pPr>
            <w:r w:rsidRPr="000200DA">
              <w:rPr>
                <w:color w:val="000000" w:themeColor="text1"/>
                <w:sz w:val="28"/>
                <w:szCs w:val="28"/>
              </w:rPr>
              <w:t>0.5</w:t>
            </w:r>
          </w:p>
          <w:p w:rsidR="005E17C6" w:rsidRPr="000200DA" w:rsidRDefault="005E17C6" w:rsidP="00554EC5">
            <w:pPr>
              <w:jc w:val="center"/>
              <w:rPr>
                <w:color w:val="000000" w:themeColor="text1"/>
                <w:sz w:val="28"/>
                <w:szCs w:val="28"/>
              </w:rPr>
            </w:pPr>
          </w:p>
          <w:p w:rsidR="005E17C6" w:rsidRPr="000200DA" w:rsidRDefault="005E17C6" w:rsidP="00554EC5">
            <w:pPr>
              <w:jc w:val="center"/>
              <w:rPr>
                <w:color w:val="000000" w:themeColor="text1"/>
                <w:sz w:val="28"/>
                <w:szCs w:val="28"/>
              </w:rPr>
            </w:pPr>
            <w:r w:rsidRPr="000200DA">
              <w:rPr>
                <w:color w:val="000000" w:themeColor="text1"/>
                <w:sz w:val="28"/>
                <w:szCs w:val="28"/>
              </w:rPr>
              <w:t>0.5</w:t>
            </w:r>
          </w:p>
          <w:p w:rsidR="005E17C6" w:rsidRPr="000200DA" w:rsidRDefault="005E17C6" w:rsidP="00554EC5">
            <w:pPr>
              <w:jc w:val="center"/>
              <w:rPr>
                <w:color w:val="000000" w:themeColor="text1"/>
                <w:sz w:val="28"/>
                <w:szCs w:val="28"/>
              </w:rPr>
            </w:pPr>
          </w:p>
          <w:p w:rsidR="005E17C6" w:rsidRPr="000200DA" w:rsidRDefault="005E17C6" w:rsidP="00554EC5">
            <w:pPr>
              <w:jc w:val="center"/>
              <w:rPr>
                <w:color w:val="000000" w:themeColor="text1"/>
                <w:sz w:val="28"/>
                <w:szCs w:val="28"/>
              </w:rPr>
            </w:pPr>
            <w:r w:rsidRPr="000200DA">
              <w:rPr>
                <w:color w:val="000000" w:themeColor="text1"/>
                <w:sz w:val="28"/>
                <w:szCs w:val="28"/>
              </w:rPr>
              <w:t>0.5</w:t>
            </w:r>
          </w:p>
        </w:tc>
      </w:tr>
    </w:tbl>
    <w:p w:rsidR="005E17C6" w:rsidRPr="000200DA" w:rsidRDefault="005E17C6" w:rsidP="005E17C6">
      <w:pPr>
        <w:spacing w:after="0" w:line="240" w:lineRule="auto"/>
        <w:rPr>
          <w:rFonts w:eastAsiaTheme="minorHAnsi"/>
          <w:color w:val="000000" w:themeColor="text1"/>
          <w:kern w:val="2"/>
          <w:sz w:val="28"/>
          <w:szCs w:val="28"/>
        </w:rPr>
      </w:pPr>
    </w:p>
    <w:p w:rsidR="005E17C6" w:rsidRPr="000200DA" w:rsidRDefault="005E17C6" w:rsidP="005E17C6">
      <w:pPr>
        <w:spacing w:after="0" w:line="360" w:lineRule="auto"/>
        <w:ind w:right="3"/>
        <w:jc w:val="both"/>
        <w:rPr>
          <w:b/>
          <w:bCs/>
          <w:sz w:val="28"/>
          <w:szCs w:val="28"/>
        </w:rPr>
      </w:pPr>
      <w:r w:rsidRPr="000200DA">
        <w:rPr>
          <w:b/>
          <w:bCs/>
          <w:sz w:val="28"/>
          <w:szCs w:val="28"/>
        </w:rPr>
        <w:t>E. Thu bài và hướng dẫn về nhà</w:t>
      </w:r>
    </w:p>
    <w:p w:rsidR="005E17C6" w:rsidRPr="000200DA" w:rsidRDefault="005E17C6" w:rsidP="005E17C6">
      <w:pPr>
        <w:spacing w:after="0" w:line="360" w:lineRule="auto"/>
        <w:ind w:right="3"/>
        <w:jc w:val="both"/>
        <w:rPr>
          <w:sz w:val="28"/>
          <w:szCs w:val="28"/>
        </w:rPr>
      </w:pPr>
      <w:r w:rsidRPr="000200DA">
        <w:rPr>
          <w:sz w:val="28"/>
          <w:szCs w:val="28"/>
        </w:rPr>
        <w:t xml:space="preserve">- Gv thu bài </w:t>
      </w:r>
    </w:p>
    <w:p w:rsidR="005E17C6" w:rsidRPr="000200DA" w:rsidRDefault="005E17C6" w:rsidP="005E17C6">
      <w:pPr>
        <w:spacing w:after="0" w:line="360" w:lineRule="auto"/>
        <w:ind w:right="3"/>
        <w:jc w:val="both"/>
        <w:rPr>
          <w:sz w:val="28"/>
          <w:szCs w:val="28"/>
        </w:rPr>
      </w:pPr>
      <w:r w:rsidRPr="000200DA">
        <w:rPr>
          <w:sz w:val="28"/>
          <w:szCs w:val="28"/>
        </w:rPr>
        <w:t>- Nhận xét giờ kiểm tra</w:t>
      </w:r>
    </w:p>
    <w:p w:rsidR="005E17C6" w:rsidRPr="000200DA" w:rsidRDefault="005E17C6" w:rsidP="005E17C6">
      <w:pPr>
        <w:spacing w:after="0" w:line="360" w:lineRule="auto"/>
        <w:ind w:right="3"/>
        <w:jc w:val="both"/>
        <w:rPr>
          <w:b/>
          <w:bCs/>
          <w:sz w:val="28"/>
          <w:szCs w:val="28"/>
        </w:rPr>
      </w:pPr>
      <w:r w:rsidRPr="000200DA">
        <w:rPr>
          <w:b/>
          <w:bCs/>
          <w:sz w:val="28"/>
          <w:szCs w:val="28"/>
        </w:rPr>
        <w:t xml:space="preserve">- HDVN: </w:t>
      </w:r>
    </w:p>
    <w:p w:rsidR="005E17C6" w:rsidRPr="000200DA" w:rsidRDefault="005E17C6" w:rsidP="005E17C6">
      <w:pPr>
        <w:spacing w:after="0" w:line="360" w:lineRule="auto"/>
        <w:ind w:right="3"/>
        <w:jc w:val="both"/>
        <w:rPr>
          <w:sz w:val="28"/>
          <w:szCs w:val="28"/>
        </w:rPr>
      </w:pPr>
      <w:r w:rsidRPr="000200DA">
        <w:rPr>
          <w:sz w:val="28"/>
          <w:szCs w:val="28"/>
        </w:rPr>
        <w:t>- Làm lại đề kiểm tra</w:t>
      </w:r>
    </w:p>
    <w:p w:rsidR="005E17C6" w:rsidRPr="000200DA" w:rsidRDefault="005E17C6" w:rsidP="005E17C6">
      <w:pPr>
        <w:spacing w:after="0" w:line="360" w:lineRule="auto"/>
        <w:ind w:right="3"/>
        <w:jc w:val="both"/>
        <w:rPr>
          <w:rFonts w:eastAsia="Calibri"/>
          <w:b/>
          <w:color w:val="000000"/>
          <w:sz w:val="28"/>
          <w:szCs w:val="28"/>
          <w:lang w:val="vi-VN"/>
        </w:rPr>
      </w:pPr>
      <w:r w:rsidRPr="000200DA">
        <w:rPr>
          <w:sz w:val="28"/>
          <w:szCs w:val="28"/>
        </w:rPr>
        <w:t xml:space="preserve">- Làm hoạt động 1  bài </w:t>
      </w:r>
      <w:r>
        <w:rPr>
          <w:sz w:val="28"/>
          <w:szCs w:val="28"/>
        </w:rPr>
        <w:t>5</w:t>
      </w:r>
      <w:r w:rsidRPr="000200DA">
        <w:rPr>
          <w:sz w:val="28"/>
          <w:szCs w:val="28"/>
        </w:rPr>
        <w:t xml:space="preserve"> vào phiếu học tập</w:t>
      </w:r>
    </w:p>
    <w:p w:rsidR="005E17C6" w:rsidRPr="000200DA" w:rsidRDefault="005E17C6" w:rsidP="005E17C6">
      <w:pPr>
        <w:spacing w:before="120" w:after="120" w:line="240" w:lineRule="auto"/>
        <w:jc w:val="both"/>
        <w:rPr>
          <w:rFonts w:eastAsia="Calibri"/>
          <w:color w:val="000000"/>
          <w:sz w:val="28"/>
          <w:szCs w:val="28"/>
          <w:lang w:val="vi-VN"/>
        </w:rPr>
      </w:pPr>
    </w:p>
    <w:p w:rsidR="00CB4133" w:rsidRDefault="00CB4133">
      <w:bookmarkStart w:id="0" w:name="_GoBack"/>
      <w:bookmarkEnd w:id="0"/>
    </w:p>
    <w:sectPr w:rsidR="00CB41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B7688"/>
    <w:multiLevelType w:val="hybridMultilevel"/>
    <w:tmpl w:val="5BB6A980"/>
    <w:lvl w:ilvl="0" w:tplc="C7D011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1D0CF2"/>
    <w:multiLevelType w:val="hybridMultilevel"/>
    <w:tmpl w:val="B520FB8E"/>
    <w:lvl w:ilvl="0" w:tplc="A17EE5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D62113"/>
    <w:multiLevelType w:val="hybridMultilevel"/>
    <w:tmpl w:val="D4904EE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415273"/>
    <w:multiLevelType w:val="hybridMultilevel"/>
    <w:tmpl w:val="6B68FBE0"/>
    <w:lvl w:ilvl="0" w:tplc="8D300F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CB66C6"/>
    <w:multiLevelType w:val="hybridMultilevel"/>
    <w:tmpl w:val="1F24F638"/>
    <w:lvl w:ilvl="0" w:tplc="312006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D33576"/>
    <w:multiLevelType w:val="hybridMultilevel"/>
    <w:tmpl w:val="702E1082"/>
    <w:lvl w:ilvl="0" w:tplc="7FB606B4">
      <w:numFmt w:val="bullet"/>
      <w:lvlText w:val="–"/>
      <w:lvlJc w:val="left"/>
      <w:pPr>
        <w:ind w:left="418" w:hanging="360"/>
      </w:pPr>
      <w:rPr>
        <w:rFonts w:ascii="Times New Roman" w:eastAsia="Times New Roman" w:hAnsi="Times New Roman" w:cs="Times New Roman" w:hint="default"/>
      </w:rPr>
    </w:lvl>
    <w:lvl w:ilvl="1" w:tplc="04090003" w:tentative="1">
      <w:start w:val="1"/>
      <w:numFmt w:val="bullet"/>
      <w:lvlText w:val="o"/>
      <w:lvlJc w:val="left"/>
      <w:pPr>
        <w:ind w:left="1138" w:hanging="360"/>
      </w:pPr>
      <w:rPr>
        <w:rFonts w:ascii="Courier New" w:hAnsi="Courier New" w:cs="Courier New" w:hint="default"/>
      </w:rPr>
    </w:lvl>
    <w:lvl w:ilvl="2" w:tplc="04090005" w:tentative="1">
      <w:start w:val="1"/>
      <w:numFmt w:val="bullet"/>
      <w:lvlText w:val=""/>
      <w:lvlJc w:val="left"/>
      <w:pPr>
        <w:ind w:left="1858" w:hanging="360"/>
      </w:pPr>
      <w:rPr>
        <w:rFonts w:ascii="Wingdings" w:hAnsi="Wingdings" w:hint="default"/>
      </w:rPr>
    </w:lvl>
    <w:lvl w:ilvl="3" w:tplc="04090001" w:tentative="1">
      <w:start w:val="1"/>
      <w:numFmt w:val="bullet"/>
      <w:lvlText w:val=""/>
      <w:lvlJc w:val="left"/>
      <w:pPr>
        <w:ind w:left="2578" w:hanging="360"/>
      </w:pPr>
      <w:rPr>
        <w:rFonts w:ascii="Symbol" w:hAnsi="Symbol" w:hint="default"/>
      </w:rPr>
    </w:lvl>
    <w:lvl w:ilvl="4" w:tplc="04090003" w:tentative="1">
      <w:start w:val="1"/>
      <w:numFmt w:val="bullet"/>
      <w:lvlText w:val="o"/>
      <w:lvlJc w:val="left"/>
      <w:pPr>
        <w:ind w:left="3298" w:hanging="360"/>
      </w:pPr>
      <w:rPr>
        <w:rFonts w:ascii="Courier New" w:hAnsi="Courier New" w:cs="Courier New" w:hint="default"/>
      </w:rPr>
    </w:lvl>
    <w:lvl w:ilvl="5" w:tplc="04090005" w:tentative="1">
      <w:start w:val="1"/>
      <w:numFmt w:val="bullet"/>
      <w:lvlText w:val=""/>
      <w:lvlJc w:val="left"/>
      <w:pPr>
        <w:ind w:left="4018" w:hanging="360"/>
      </w:pPr>
      <w:rPr>
        <w:rFonts w:ascii="Wingdings" w:hAnsi="Wingdings" w:hint="default"/>
      </w:rPr>
    </w:lvl>
    <w:lvl w:ilvl="6" w:tplc="04090001" w:tentative="1">
      <w:start w:val="1"/>
      <w:numFmt w:val="bullet"/>
      <w:lvlText w:val=""/>
      <w:lvlJc w:val="left"/>
      <w:pPr>
        <w:ind w:left="4738" w:hanging="360"/>
      </w:pPr>
      <w:rPr>
        <w:rFonts w:ascii="Symbol" w:hAnsi="Symbol" w:hint="default"/>
      </w:rPr>
    </w:lvl>
    <w:lvl w:ilvl="7" w:tplc="04090003" w:tentative="1">
      <w:start w:val="1"/>
      <w:numFmt w:val="bullet"/>
      <w:lvlText w:val="o"/>
      <w:lvlJc w:val="left"/>
      <w:pPr>
        <w:ind w:left="5458" w:hanging="360"/>
      </w:pPr>
      <w:rPr>
        <w:rFonts w:ascii="Courier New" w:hAnsi="Courier New" w:cs="Courier New" w:hint="default"/>
      </w:rPr>
    </w:lvl>
    <w:lvl w:ilvl="8" w:tplc="04090005" w:tentative="1">
      <w:start w:val="1"/>
      <w:numFmt w:val="bullet"/>
      <w:lvlText w:val=""/>
      <w:lvlJc w:val="left"/>
      <w:pPr>
        <w:ind w:left="6178" w:hanging="360"/>
      </w:pPr>
      <w:rPr>
        <w:rFonts w:ascii="Wingdings" w:hAnsi="Wingdings" w:hint="default"/>
      </w:rPr>
    </w:lvl>
  </w:abstractNum>
  <w:abstractNum w:abstractNumId="6">
    <w:nsid w:val="4A782703"/>
    <w:multiLevelType w:val="hybridMultilevel"/>
    <w:tmpl w:val="3AEA8AD8"/>
    <w:lvl w:ilvl="0" w:tplc="8550D6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8A871FC"/>
    <w:multiLevelType w:val="hybridMultilevel"/>
    <w:tmpl w:val="D6B44F6A"/>
    <w:lvl w:ilvl="0" w:tplc="1ACC55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A7A488C"/>
    <w:multiLevelType w:val="hybridMultilevel"/>
    <w:tmpl w:val="1FAC5CC8"/>
    <w:lvl w:ilvl="0" w:tplc="5FB28D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D576ABF"/>
    <w:multiLevelType w:val="hybridMultilevel"/>
    <w:tmpl w:val="3F6A3410"/>
    <w:lvl w:ilvl="0" w:tplc="EC786D66">
      <w:start w:val="1"/>
      <w:numFmt w:val="upperLetter"/>
      <w:lvlText w:val="%1."/>
      <w:lvlJc w:val="left"/>
      <w:pPr>
        <w:ind w:left="121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9"/>
  </w:num>
  <w:num w:numId="3">
    <w:abstractNumId w:val="8"/>
  </w:num>
  <w:num w:numId="4">
    <w:abstractNumId w:val="7"/>
  </w:num>
  <w:num w:numId="5">
    <w:abstractNumId w:val="3"/>
  </w:num>
  <w:num w:numId="6">
    <w:abstractNumId w:val="2"/>
  </w:num>
  <w:num w:numId="7">
    <w:abstractNumId w:val="6"/>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7C6"/>
    <w:rsid w:val="005E17C6"/>
    <w:rsid w:val="00CB4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2A3E5-716A-48DA-AAF0-35D77D0F2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7C6"/>
    <w:pPr>
      <w:spacing w:after="200" w:line="276" w:lineRule="auto"/>
    </w:pPr>
    <w:rPr>
      <w:rFonts w:ascii="Times New Roman" w:eastAsia="Times New Roman" w:hAnsi="Times New Roman" w:cs="Times New Roman"/>
      <w:sz w:val="26"/>
      <w:szCs w:val="26"/>
    </w:rPr>
  </w:style>
  <w:style w:type="paragraph" w:styleId="Heading1">
    <w:name w:val="heading 1"/>
    <w:basedOn w:val="Normal"/>
    <w:next w:val="Normal"/>
    <w:link w:val="Heading1Char"/>
    <w:uiPriority w:val="9"/>
    <w:qFormat/>
    <w:rsid w:val="005E17C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7C6"/>
    <w:rPr>
      <w:rFonts w:asciiTheme="majorHAnsi" w:eastAsiaTheme="majorEastAsia" w:hAnsiTheme="majorHAnsi" w:cstheme="majorBidi"/>
      <w:color w:val="2E74B5" w:themeColor="accent1" w:themeShade="BF"/>
      <w:sz w:val="40"/>
      <w:szCs w:val="40"/>
    </w:rPr>
  </w:style>
  <w:style w:type="paragraph" w:styleId="NormalWeb">
    <w:name w:val="Normal (Web)"/>
    <w:basedOn w:val="Normal"/>
    <w:uiPriority w:val="99"/>
    <w:unhideWhenUsed/>
    <w:rsid w:val="005E17C6"/>
    <w:pPr>
      <w:spacing w:before="100" w:beforeAutospacing="1" w:after="100" w:afterAutospacing="1" w:line="240" w:lineRule="auto"/>
    </w:pPr>
    <w:rPr>
      <w:sz w:val="24"/>
      <w:szCs w:val="24"/>
    </w:rPr>
  </w:style>
  <w:style w:type="paragraph" w:customStyle="1" w:styleId="0noidung">
    <w:name w:val="0 noi dung"/>
    <w:basedOn w:val="Normal"/>
    <w:link w:val="0noidungChar"/>
    <w:qFormat/>
    <w:rsid w:val="005E17C6"/>
    <w:pPr>
      <w:widowControl w:val="0"/>
      <w:spacing w:before="120" w:after="120"/>
      <w:ind w:firstLine="425"/>
      <w:jc w:val="both"/>
    </w:pPr>
    <w:rPr>
      <w:rFonts w:eastAsia="MS Mincho"/>
      <w:sz w:val="28"/>
      <w:szCs w:val="28"/>
      <w:lang w:val="es-ES"/>
    </w:rPr>
  </w:style>
  <w:style w:type="character" w:customStyle="1" w:styleId="0noidungChar">
    <w:name w:val="0 noi dung Char"/>
    <w:link w:val="0noidung"/>
    <w:rsid w:val="005E17C6"/>
    <w:rPr>
      <w:rFonts w:ascii="Times New Roman" w:eastAsia="MS Mincho" w:hAnsi="Times New Roman" w:cs="Times New Roman"/>
      <w:sz w:val="28"/>
      <w:szCs w:val="28"/>
      <w:lang w:val="es-ES"/>
    </w:rPr>
  </w:style>
  <w:style w:type="table" w:customStyle="1" w:styleId="TableGrid6">
    <w:name w:val="Table Grid6"/>
    <w:basedOn w:val="TableNormal"/>
    <w:next w:val="TableGrid"/>
    <w:uiPriority w:val="39"/>
    <w:rsid w:val="005E17C6"/>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E17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1302</Words>
  <Characters>7426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2023-12-16T01:22:00Z</dcterms:created>
  <dcterms:modified xsi:type="dcterms:W3CDTF">2023-12-16T01:22:00Z</dcterms:modified>
</cp:coreProperties>
</file>