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0D824" w14:textId="77777777" w:rsidR="008C26A1" w:rsidRPr="007316C9" w:rsidRDefault="008C26A1" w:rsidP="008C26A1">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27/03/2023</w:t>
      </w:r>
    </w:p>
    <w:p w14:paraId="1AA08086" w14:textId="77777777" w:rsidR="008C26A1" w:rsidRPr="007316C9" w:rsidRDefault="008C26A1" w:rsidP="008C26A1">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dạy:01/04/2023</w:t>
      </w:r>
    </w:p>
    <w:p w14:paraId="1A6F44F0" w14:textId="77777777" w:rsidR="008C26A1" w:rsidRPr="007316C9" w:rsidRDefault="008C26A1" w:rsidP="008C26A1">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7: CUỘC SỐNG QUANH TA</w:t>
      </w:r>
    </w:p>
    <w:p w14:paraId="39B45DC4" w14:textId="77777777" w:rsidR="008C26A1" w:rsidRPr="007316C9" w:rsidRDefault="008C26A1" w:rsidP="008C26A1">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(04 tiết)</w:t>
      </w:r>
    </w:p>
    <w:p w14:paraId="577DF2FB" w14:textId="77777777" w:rsidR="008C26A1" w:rsidRPr="007316C9" w:rsidRDefault="008C26A1" w:rsidP="008C26A1">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Loại hình HĐTN, HN: Sinh hoạt GD theo chủ đề</w:t>
      </w:r>
    </w:p>
    <w:p w14:paraId="15DF6BAA" w14:textId="77777777" w:rsidR="008C26A1" w:rsidRPr="007316C9" w:rsidRDefault="008C26A1" w:rsidP="008C26A1">
      <w:pPr>
        <w:spacing w:beforeLines="30" w:before="72" w:afterLines="30" w:after="72" w:line="240" w:lineRule="auto"/>
        <w:jc w:val="center"/>
        <w:rPr>
          <w:rFonts w:ascii="Times New Roman" w:hAnsi="Times New Roman" w:cs="Times New Roman"/>
          <w:b/>
          <w:sz w:val="28"/>
          <w:szCs w:val="28"/>
        </w:rPr>
      </w:pPr>
      <w:r w:rsidRPr="007316C9">
        <w:rPr>
          <w:rFonts w:ascii="Times New Roman" w:hAnsi="Times New Roman" w:cs="Times New Roman"/>
          <w:b/>
          <w:sz w:val="28"/>
          <w:szCs w:val="28"/>
        </w:rPr>
        <w:t>TIẾ</w:t>
      </w:r>
      <w:r>
        <w:rPr>
          <w:rFonts w:ascii="Times New Roman" w:hAnsi="Times New Roman" w:cs="Times New Roman"/>
          <w:b/>
          <w:sz w:val="28"/>
          <w:szCs w:val="28"/>
        </w:rPr>
        <w:t>T 80</w:t>
      </w:r>
      <w:r w:rsidRPr="007316C9">
        <w:rPr>
          <w:rFonts w:ascii="Times New Roman" w:hAnsi="Times New Roman" w:cs="Times New Roman"/>
          <w:b/>
          <w:sz w:val="28"/>
          <w:szCs w:val="28"/>
        </w:rPr>
        <w:t xml:space="preserve">: </w:t>
      </w:r>
      <w:r w:rsidRPr="007316C9">
        <w:rPr>
          <w:rFonts w:ascii="Times New Roman" w:eastAsia="Times New Roman" w:hAnsi="Times New Roman" w:cs="Times New Roman"/>
          <w:b/>
          <w:bCs/>
          <w:sz w:val="28"/>
          <w:szCs w:val="28"/>
        </w:rPr>
        <w:t xml:space="preserve">VƯỢT QUA KHÓ KHĂN </w:t>
      </w:r>
    </w:p>
    <w:p w14:paraId="3732227D"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b/>
          <w:bCs/>
          <w:sz w:val="28"/>
          <w:szCs w:val="28"/>
        </w:rPr>
      </w:pPr>
    </w:p>
    <w:p w14:paraId="1961E510"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5B9D4D82"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Năng lực</w:t>
      </w:r>
    </w:p>
    <w:p w14:paraId="3CB364FF"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9364C46"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4318F7C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2FE5E7FB"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2201507E" w14:textId="77777777" w:rsidR="008C26A1" w:rsidRPr="007316C9" w:rsidRDefault="008C26A1" w:rsidP="008C26A1">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yêu thương quý trọng bạn bè, thầy cô</w:t>
      </w:r>
    </w:p>
    <w:p w14:paraId="2779B01E" w14:textId="77777777" w:rsidR="008C26A1" w:rsidRPr="007316C9" w:rsidRDefault="008C26A1" w:rsidP="008C26A1">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HS thể hiện đúng cảm xúc của bản thân khi tìm hiểu về hiệu ứng nhà kính, những khó khăn và tình huống nguy hiểm, mạnh dạn hợp tác với bạn bè thầy cô để giải quyết các nhiệm vụ chung</w:t>
      </w:r>
    </w:p>
    <w:p w14:paraId="0266272C" w14:textId="77777777" w:rsidR="008C26A1" w:rsidRPr="007316C9" w:rsidRDefault="008C26A1" w:rsidP="008C26A1">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m: HS có ý thức xây dựng và giữ gìn bảo vệ môi trường</w:t>
      </w:r>
    </w:p>
    <w:p w14:paraId="23F98646" w14:textId="77777777" w:rsidR="008C26A1" w:rsidRPr="007316C9" w:rsidRDefault="008C26A1" w:rsidP="008C26A1">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chủ đề, biết vượt qua khó khăn để học tập tốt</w:t>
      </w:r>
    </w:p>
    <w:p w14:paraId="36A0E341"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553B0B7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55334EFC"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Tranh ảnh, tư liệu về nguyên nhân dẫn đến hiện tượng nhà kính, các tình huống khó khăn, nguy hiểm tong cuộc sống.</w:t>
      </w:r>
    </w:p>
    <w:p w14:paraId="2C69FE5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794E9BC0" w14:textId="77777777" w:rsidR="008C26A1" w:rsidRPr="007316C9" w:rsidRDefault="008C26A1" w:rsidP="008C26A1">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57BA20A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1A831237"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đọc, ghi lại thông tin nổi bật về cuộc sống quanh ta </w:t>
      </w:r>
    </w:p>
    <w:p w14:paraId="315E8B4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sz w:val="28"/>
          <w:szCs w:val="28"/>
        </w:rPr>
        <w:t xml:space="preserve">- Tìm hiểu </w:t>
      </w:r>
      <w:r w:rsidRPr="007316C9">
        <w:rPr>
          <w:rFonts w:ascii="Times New Roman" w:eastAsia="Times New Roman" w:hAnsi="Times New Roman" w:cs="Times New Roman"/>
          <w:sz w:val="28"/>
          <w:szCs w:val="28"/>
          <w:lang w:eastAsia="vi-VN" w:bidi="vi-VN"/>
        </w:rPr>
        <w:t>về hiệu ứng nhà kính, những khó khăn và tình huống nguy hiểm</w:t>
      </w:r>
    </w:p>
    <w:p w14:paraId="13118DE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237D23AB"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 xml:space="preserve">1. HOẠT ĐỘNG </w:t>
      </w:r>
      <w:r>
        <w:rPr>
          <w:rFonts w:ascii="Times New Roman" w:eastAsia="Times New Roman" w:hAnsi="Times New Roman" w:cs="Times New Roman"/>
          <w:b/>
          <w:bCs/>
          <w:sz w:val="28"/>
          <w:szCs w:val="28"/>
          <w:lang w:val="pt-BR"/>
        </w:rPr>
        <w:t>KHỞI DỘNG</w:t>
      </w:r>
      <w:r w:rsidRPr="007316C9">
        <w:rPr>
          <w:rFonts w:ascii="Times New Roman" w:eastAsia="Times New Roman" w:hAnsi="Times New Roman" w:cs="Times New Roman"/>
          <w:b/>
          <w:bCs/>
          <w:sz w:val="28"/>
          <w:szCs w:val="28"/>
          <w:lang w:val="pt-BR"/>
        </w:rPr>
        <w:t xml:space="preserve"> </w:t>
      </w:r>
    </w:p>
    <w:p w14:paraId="12CE27AC"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09D4AF1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lang w:val="pt-BR"/>
        </w:rPr>
        <w:t>b</w:t>
      </w:r>
      <w:r w:rsidRPr="007316C9">
        <w:rPr>
          <w:rFonts w:ascii="Times New Roman" w:eastAsia="Times New Roman" w:hAnsi="Times New Roman" w:cs="Times New Roman"/>
          <w:b/>
          <w:bCs/>
          <w:sz w:val="28"/>
          <w:szCs w:val="28"/>
        </w:rPr>
        <w:t>. Tổ chức thực hiện:</w:t>
      </w:r>
    </w:p>
    <w:p w14:paraId="3F4D5195"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HS tiếp nhận, thực hiện nhiệm vụ </w:t>
      </w:r>
    </w:p>
    <w:p w14:paraId="143F8744" w14:textId="77777777" w:rsidR="008C26A1" w:rsidRPr="007316C9" w:rsidRDefault="008C26A1" w:rsidP="008C26A1">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dẫn dắt HS vào hoạt động: </w:t>
      </w:r>
    </w:p>
    <w:p w14:paraId="6434EFC7" w14:textId="77777777" w:rsidR="008C26A1" w:rsidRPr="007316C9" w:rsidRDefault="008C26A1" w:rsidP="008C26A1">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5DDF8859"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Hoạt động 1: </w:t>
      </w:r>
      <w:r w:rsidRPr="007316C9">
        <w:rPr>
          <w:rFonts w:ascii="Times New Roman" w:eastAsia="Times New Roman" w:hAnsi="Times New Roman" w:cs="Times New Roman"/>
          <w:b/>
          <w:bCs/>
          <w:sz w:val="28"/>
          <w:szCs w:val="28"/>
        </w:rPr>
        <w:t xml:space="preserve"> Một số khó khăn trong cuộc sống </w:t>
      </w:r>
    </w:p>
    <w:p w14:paraId="637E9D1D" w14:textId="77777777" w:rsidR="008C26A1" w:rsidRPr="007316C9" w:rsidRDefault="008C26A1" w:rsidP="008C26A1">
      <w:pPr>
        <w:shd w:val="clear" w:color="auto" w:fill="FFFFFF"/>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nêu được ra những khó khăn trong cuộc sống mà em gặp phải.</w:t>
      </w:r>
    </w:p>
    <w:p w14:paraId="0B5E5920"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TableGrid1"/>
        <w:tblW w:w="9464" w:type="dxa"/>
        <w:tblLook w:val="04A0" w:firstRow="1" w:lastRow="0" w:firstColumn="1" w:lastColumn="0" w:noHBand="0" w:noVBand="1"/>
      </w:tblPr>
      <w:tblGrid>
        <w:gridCol w:w="5920"/>
        <w:gridCol w:w="3544"/>
      </w:tblGrid>
      <w:tr w:rsidR="008C26A1" w:rsidRPr="007316C9" w14:paraId="3ADFC4F9" w14:textId="77777777" w:rsidTr="00C8639E">
        <w:tc>
          <w:tcPr>
            <w:tcW w:w="5920" w:type="dxa"/>
          </w:tcPr>
          <w:p w14:paraId="3D8DD034" w14:textId="77777777" w:rsidR="008C26A1" w:rsidRPr="007316C9" w:rsidRDefault="008C26A1" w:rsidP="00C8639E">
            <w:pPr>
              <w:spacing w:beforeLines="30" w:before="72" w:afterLines="30" w:after="72" w:line="240" w:lineRule="auto"/>
              <w:jc w:val="center"/>
              <w:rPr>
                <w:rFonts w:eastAsia="Times New Roman" w:cs="Times New Roman"/>
                <w:szCs w:val="28"/>
              </w:rPr>
            </w:pPr>
            <w:r w:rsidRPr="007316C9">
              <w:rPr>
                <w:rFonts w:eastAsia="Times New Roman" w:cs="Times New Roman"/>
                <w:b/>
                <w:bCs/>
                <w:szCs w:val="28"/>
              </w:rPr>
              <w:lastRenderedPageBreak/>
              <w:t>Hoạt động của GV và HS</w:t>
            </w:r>
          </w:p>
        </w:tc>
        <w:tc>
          <w:tcPr>
            <w:tcW w:w="3544" w:type="dxa"/>
          </w:tcPr>
          <w:p w14:paraId="047941D9" w14:textId="77777777" w:rsidR="008C26A1" w:rsidRPr="007316C9" w:rsidRDefault="008C26A1" w:rsidP="00C8639E">
            <w:pPr>
              <w:spacing w:beforeLines="30" w:before="72" w:afterLines="30" w:after="72" w:line="240" w:lineRule="auto"/>
              <w:jc w:val="center"/>
              <w:rPr>
                <w:rFonts w:eastAsia="Times New Roman" w:cs="Times New Roman"/>
                <w:szCs w:val="28"/>
              </w:rPr>
            </w:pPr>
            <w:r w:rsidRPr="007316C9">
              <w:rPr>
                <w:rFonts w:eastAsia="Times New Roman" w:cs="Times New Roman"/>
                <w:b/>
                <w:bCs/>
                <w:szCs w:val="28"/>
              </w:rPr>
              <w:t>Nội dung</w:t>
            </w:r>
          </w:p>
        </w:tc>
      </w:tr>
      <w:tr w:rsidR="008C26A1" w:rsidRPr="007316C9" w14:paraId="5553DBDB" w14:textId="77777777" w:rsidTr="00C8639E">
        <w:tc>
          <w:tcPr>
            <w:tcW w:w="5920" w:type="dxa"/>
          </w:tcPr>
          <w:p w14:paraId="35946591"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GV dẫn dắt: </w:t>
            </w:r>
            <w:r w:rsidRPr="007316C9">
              <w:rPr>
                <w:rFonts w:eastAsia="Times New Roman" w:cs="Times New Roman"/>
                <w:i/>
                <w:iCs/>
                <w:szCs w:val="28"/>
              </w:rPr>
              <w:t>Trong cuộc sống có những khó khăn mà chúng ta không lường trước được, không biết nó đến từ đâu và sẽ giải quyết như thế nào. Hôm nay chúng ta sẽ cùng nhau tìm hiểu về những khó khăn mà chúng ta thường xuyên gặp phải.</w:t>
            </w:r>
          </w:p>
          <w:p w14:paraId="19092EBD" w14:textId="77777777" w:rsidR="008C26A1" w:rsidRPr="007316C9" w:rsidRDefault="008C26A1" w:rsidP="00C8639E">
            <w:pPr>
              <w:spacing w:beforeLines="30" w:before="72" w:afterLines="30" w:after="72" w:line="240" w:lineRule="auto"/>
              <w:jc w:val="both"/>
              <w:rPr>
                <w:rFonts w:eastAsia="Times New Roman" w:cs="Times New Roman"/>
                <w:i/>
                <w:iCs/>
                <w:szCs w:val="28"/>
              </w:rPr>
            </w:pPr>
            <w:r w:rsidRPr="007316C9">
              <w:rPr>
                <w:rFonts w:eastAsia="Times New Roman" w:cs="Times New Roman"/>
                <w:szCs w:val="28"/>
              </w:rPr>
              <w:t>- GV yêu cầu HS thực hiện nhiệm vụ: </w:t>
            </w:r>
            <w:r w:rsidRPr="007316C9">
              <w:rPr>
                <w:rFonts w:eastAsia="Times New Roman" w:cs="Times New Roman"/>
                <w:i/>
                <w:iCs/>
                <w:szCs w:val="28"/>
              </w:rPr>
              <w:t>Thảo luận, xây dựng và tổ chức thực hiện kế hoạch buổi tọa đàm với chủ đề Khó khăn của em trong cuộc sống.</w:t>
            </w:r>
          </w:p>
          <w:p w14:paraId="1052D1F1"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GV gợi ý cho HS: Chia sẻ về khó khăn của em?</w:t>
            </w:r>
          </w:p>
          <w:p w14:paraId="544CD6C0"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Khó khăn trong học tập</w:t>
            </w:r>
          </w:p>
          <w:p w14:paraId="22D7798A"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Trong quá trình tham gia hoạt động tập thể</w:t>
            </w:r>
          </w:p>
          <w:p w14:paraId="3F5E6B4A"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Trong giao tiếp với bạn bè</w:t>
            </w:r>
          </w:p>
          <w:p w14:paraId="2446CCA7"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Trong giao tiếp ứng xử với thầy cô cha mẹ</w:t>
            </w:r>
          </w:p>
          <w:p w14:paraId="4B25E32E"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Ảnh hưởng khó khăn đến bản thân em</w:t>
            </w:r>
          </w:p>
          <w:p w14:paraId="0789449D"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szCs w:val="28"/>
              </w:rPr>
              <w:t>- Cách em dã vượt qua khó khăn</w:t>
            </w:r>
          </w:p>
          <w:p w14:paraId="3819F9E7" w14:textId="77777777" w:rsidR="008C26A1" w:rsidRPr="007316C9" w:rsidRDefault="008C26A1" w:rsidP="00C8639E">
            <w:pPr>
              <w:spacing w:beforeLines="30" w:before="72" w:afterLines="30" w:after="72" w:line="240" w:lineRule="auto"/>
              <w:jc w:val="both"/>
              <w:rPr>
                <w:rFonts w:eastAsia="Times New Roman" w:cs="Times New Roman"/>
                <w:i/>
                <w:iCs/>
                <w:szCs w:val="28"/>
              </w:rPr>
            </w:pPr>
            <w:r w:rsidRPr="007316C9">
              <w:rPr>
                <w:rFonts w:eastAsia="Times New Roman" w:cs="Times New Roman"/>
                <w:szCs w:val="28"/>
              </w:rPr>
              <w:t>- GV yêu cầu HS thực hiện nhiệm vụ các nhân: Chia sẻ về khó khăn của mình </w:t>
            </w:r>
            <w:r w:rsidRPr="007316C9">
              <w:rPr>
                <w:rFonts w:eastAsia="Times New Roman" w:cs="Times New Roman"/>
                <w:i/>
                <w:iCs/>
                <w:szCs w:val="28"/>
              </w:rPr>
              <w:t>. (Mỗi cá nhân thực hiện một yêu cầu, kết quả đã chuẩn bị ở nhà)</w:t>
            </w:r>
          </w:p>
          <w:p w14:paraId="5794D59A" w14:textId="77777777" w:rsidR="008C26A1" w:rsidRPr="007316C9" w:rsidRDefault="008C26A1" w:rsidP="00C8639E">
            <w:pPr>
              <w:spacing w:beforeLines="30" w:before="72" w:afterLines="30" w:after="72" w:line="240" w:lineRule="auto"/>
              <w:rPr>
                <w:rFonts w:eastAsia="Times New Roman" w:cs="Times New Roman"/>
                <w:szCs w:val="28"/>
              </w:rPr>
            </w:pPr>
            <w:r w:rsidRPr="007316C9">
              <w:rPr>
                <w:rFonts w:eastAsia="Times New Roman" w:cs="Times New Roman"/>
                <w:szCs w:val="28"/>
              </w:rPr>
              <w:t>- HS thảo luận và trả lời câu hỏi.</w:t>
            </w:r>
          </w:p>
          <w:p w14:paraId="03D3681D" w14:textId="77777777" w:rsidR="008C26A1" w:rsidRPr="007316C9" w:rsidRDefault="008C26A1" w:rsidP="00C8639E">
            <w:pPr>
              <w:spacing w:beforeLines="30" w:before="72" w:afterLines="30" w:after="72" w:line="240" w:lineRule="auto"/>
              <w:rPr>
                <w:rFonts w:eastAsia="Times New Roman" w:cs="Times New Roman"/>
                <w:szCs w:val="28"/>
              </w:rPr>
            </w:pPr>
            <w:r w:rsidRPr="007316C9">
              <w:rPr>
                <w:rFonts w:eastAsia="Times New Roman" w:cs="Times New Roman"/>
                <w:szCs w:val="28"/>
              </w:rPr>
              <w:t>- GV hướng dẫn, theo dõi, hỗ trợ HS nếu cần thiết.</w:t>
            </w:r>
          </w:p>
          <w:p w14:paraId="604DDAFA" w14:textId="77777777" w:rsidR="008C26A1" w:rsidRPr="007316C9" w:rsidRDefault="008C26A1" w:rsidP="00C8639E">
            <w:pPr>
              <w:spacing w:beforeLines="30" w:before="72" w:afterLines="30" w:after="72" w:line="240" w:lineRule="auto"/>
              <w:rPr>
                <w:rFonts w:eastAsia="Times New Roman" w:cs="Times New Roman"/>
                <w:szCs w:val="28"/>
              </w:rPr>
            </w:pPr>
            <w:r w:rsidRPr="007316C9">
              <w:rPr>
                <w:rFonts w:eastAsia="Times New Roman" w:cs="Times New Roman"/>
                <w:szCs w:val="28"/>
              </w:rPr>
              <w:t>- GV mời cá nhân HS trả lời.</w:t>
            </w:r>
          </w:p>
          <w:p w14:paraId="25D69CBC" w14:textId="77777777" w:rsidR="008C26A1" w:rsidRPr="007316C9" w:rsidRDefault="008C26A1" w:rsidP="00C8639E">
            <w:pPr>
              <w:spacing w:beforeLines="30" w:before="72" w:afterLines="30" w:after="72" w:line="240" w:lineRule="auto"/>
              <w:rPr>
                <w:rFonts w:eastAsia="Times New Roman" w:cs="Times New Roman"/>
                <w:szCs w:val="28"/>
              </w:rPr>
            </w:pPr>
            <w:r w:rsidRPr="007316C9">
              <w:rPr>
                <w:rFonts w:eastAsia="Times New Roman" w:cs="Times New Roman"/>
                <w:szCs w:val="28"/>
              </w:rPr>
              <w:t>GV đánh giá, nhận xét kết quả thảo luận của HS</w:t>
            </w:r>
          </w:p>
          <w:p w14:paraId="3547B210" w14:textId="77777777" w:rsidR="008C26A1" w:rsidRPr="007316C9" w:rsidRDefault="008C26A1" w:rsidP="00C8639E">
            <w:pPr>
              <w:spacing w:beforeLines="30" w:before="72" w:afterLines="30" w:after="72" w:line="240" w:lineRule="auto"/>
              <w:rPr>
                <w:rFonts w:eastAsia="Times New Roman" w:cs="Times New Roman"/>
                <w:szCs w:val="28"/>
              </w:rPr>
            </w:pPr>
            <w:r w:rsidRPr="007316C9">
              <w:rPr>
                <w:rFonts w:eastAsia="Times New Roman" w:cs="Times New Roman"/>
                <w:szCs w:val="28"/>
              </w:rPr>
              <w:t xml:space="preserve">GV đưa 1 số ví dụ về khó khăn của học sinh mà GV đã gặp. </w:t>
            </w:r>
          </w:p>
          <w:p w14:paraId="1A86DA85" w14:textId="77777777" w:rsidR="008C26A1" w:rsidRPr="007316C9" w:rsidRDefault="008C26A1" w:rsidP="00C8639E">
            <w:pPr>
              <w:spacing w:beforeLines="30" w:before="72" w:afterLines="30" w:after="72" w:line="240" w:lineRule="auto"/>
              <w:rPr>
                <w:rFonts w:eastAsia="Times New Roman" w:cs="Times New Roman"/>
                <w:szCs w:val="28"/>
              </w:rPr>
            </w:pPr>
            <w:r w:rsidRPr="007316C9">
              <w:rPr>
                <w:rFonts w:eastAsia="Times New Roman" w:cs="Times New Roman"/>
                <w:szCs w:val="28"/>
              </w:rPr>
              <w:t>GV chốt kiến thức, chuyển sang nội dung mới.</w:t>
            </w:r>
          </w:p>
          <w:p w14:paraId="4279D777" w14:textId="77777777" w:rsidR="008C26A1" w:rsidRPr="007316C9" w:rsidRDefault="008C26A1" w:rsidP="00C8639E">
            <w:pPr>
              <w:keepNext/>
              <w:keepLines/>
              <w:spacing w:beforeLines="30" w:before="72" w:afterLines="30" w:after="72" w:line="240" w:lineRule="auto"/>
              <w:jc w:val="both"/>
              <w:outlineLvl w:val="2"/>
              <w:rPr>
                <w:rFonts w:eastAsia="SimSun" w:cs="Times New Roman"/>
                <w:szCs w:val="28"/>
              </w:rPr>
            </w:pPr>
            <w:r w:rsidRPr="007316C9">
              <w:rPr>
                <w:rFonts w:eastAsia="Times New Roman" w:cs="Times New Roman"/>
                <w:b/>
                <w:szCs w:val="28"/>
              </w:rPr>
              <w:t>- Khó khăn trong môn học Tiếng Anh:</w:t>
            </w:r>
            <w:r w:rsidRPr="007316C9">
              <w:rPr>
                <w:rFonts w:eastAsia="SimSun" w:cs="Times New Roman"/>
                <w:szCs w:val="28"/>
              </w:rPr>
              <w:t>Không sử dụng ngôn ngữ thường xuyên. Ngôn ngữ cần luyện tập thường xuyên. Nếu em bỏ nhiều thời gian để học 1 ngôn ngữ nhưng không sử dụng sẽ nhanh chóng lãng quên.</w:t>
            </w:r>
          </w:p>
          <w:p w14:paraId="574BBE14" w14:textId="77777777" w:rsidR="008C26A1" w:rsidRPr="007316C9" w:rsidRDefault="008C26A1" w:rsidP="00C8639E">
            <w:pPr>
              <w:spacing w:beforeLines="30" w:before="72" w:afterLines="30" w:after="72" w:line="240" w:lineRule="auto"/>
              <w:jc w:val="both"/>
              <w:rPr>
                <w:rFonts w:cs="Times New Roman"/>
                <w:szCs w:val="28"/>
              </w:rPr>
            </w:pPr>
            <w:r w:rsidRPr="007316C9">
              <w:rPr>
                <w:rFonts w:cs="Times New Roman"/>
                <w:b/>
                <w:bCs/>
                <w:szCs w:val="28"/>
              </w:rPr>
              <w:t>Giải pháp: </w:t>
            </w:r>
            <w:r w:rsidRPr="007316C9">
              <w:rPr>
                <w:rFonts w:cs="Times New Roman"/>
                <w:szCs w:val="28"/>
              </w:rPr>
              <w:t>Hãy thường xuyên sử dụng ngôn ngữ đó. Em đã tận dụng mọi cơ hội thực hành ngôn ngữ mới mà em đang theo học.</w:t>
            </w:r>
          </w:p>
          <w:p w14:paraId="0FC7FAE8" w14:textId="77777777" w:rsidR="008C26A1" w:rsidRPr="007316C9" w:rsidRDefault="008C26A1" w:rsidP="00C8639E">
            <w:pPr>
              <w:spacing w:beforeLines="30" w:before="72" w:afterLines="30" w:after="72" w:line="240" w:lineRule="auto"/>
              <w:jc w:val="both"/>
              <w:rPr>
                <w:rFonts w:cs="Times New Roman"/>
                <w:szCs w:val="28"/>
              </w:rPr>
            </w:pPr>
            <w:r w:rsidRPr="007316C9">
              <w:rPr>
                <w:rFonts w:cs="Times New Roman"/>
                <w:szCs w:val="28"/>
              </w:rPr>
              <w:t>Em tìm cơ hội giao tiếp với người bản xứ. Trong trường hợp em không có cơ hội tiếp xúc với người bản xứ, em đãsử dụng </w:t>
            </w:r>
            <w:hyperlink r:id="rId4" w:history="1">
              <w:r w:rsidRPr="007316C9">
                <w:rPr>
                  <w:rFonts w:cs="Times New Roman"/>
                  <w:b/>
                  <w:bCs/>
                  <w:szCs w:val="28"/>
                </w:rPr>
                <w:t>app học tiếng Anh cho người lớn tuổi</w:t>
              </w:r>
            </w:hyperlink>
            <w:r w:rsidRPr="007316C9">
              <w:rPr>
                <w:rFonts w:cs="Times New Roman"/>
                <w:szCs w:val="28"/>
              </w:rPr>
              <w:t xml:space="preserve"> hoặc các ứng dụng luyện nghe nói để tự thực hành các kỹ năng. Ngoài ra em có thể xem các chương trình thực tế, bộ phim trên Netflix hoặc các trang chia sẻ tài nguyên tương tự. </w:t>
            </w:r>
          </w:p>
          <w:p w14:paraId="05F15081" w14:textId="77777777" w:rsidR="008C26A1" w:rsidRPr="007316C9" w:rsidRDefault="008C26A1" w:rsidP="00C8639E">
            <w:pPr>
              <w:spacing w:beforeLines="30" w:before="72" w:afterLines="30" w:after="72" w:line="240" w:lineRule="auto"/>
              <w:jc w:val="both"/>
              <w:rPr>
                <w:rFonts w:cs="Times New Roman"/>
                <w:szCs w:val="28"/>
              </w:rPr>
            </w:pPr>
            <w:r w:rsidRPr="007316C9">
              <w:rPr>
                <w:rFonts w:cs="Times New Roman"/>
                <w:b/>
                <w:bCs/>
                <w:szCs w:val="28"/>
              </w:rPr>
              <w:t xml:space="preserve">- Khó khăn trong giao tiếp với bố mẹ: </w:t>
            </w:r>
            <w:r w:rsidRPr="007316C9">
              <w:rPr>
                <w:rFonts w:cs="Times New Roman"/>
                <w:szCs w:val="28"/>
              </w:rPr>
              <w:t>bố mẹ mải làm ăn không có thời gian nghe con chia sẻ và đôi khi con chia sẻ thì bố mẹ lại cho rằng con làm vậy không đúng. Nên dần dần con không còn nói chuyện với bố mẹ nữa.</w:t>
            </w:r>
          </w:p>
          <w:p w14:paraId="15AA1D83" w14:textId="77777777" w:rsidR="008C26A1" w:rsidRPr="007316C9" w:rsidRDefault="008C26A1" w:rsidP="00C8639E">
            <w:pPr>
              <w:spacing w:beforeLines="30" w:before="72" w:afterLines="30" w:after="72" w:line="240" w:lineRule="auto"/>
              <w:jc w:val="both"/>
              <w:rPr>
                <w:rFonts w:cs="Times New Roman"/>
                <w:szCs w:val="28"/>
              </w:rPr>
            </w:pPr>
            <w:r w:rsidRPr="007316C9">
              <w:rPr>
                <w:rFonts w:cs="Times New Roman"/>
                <w:b/>
                <w:bCs/>
                <w:szCs w:val="28"/>
              </w:rPr>
              <w:t xml:space="preserve">Giải pháp: </w:t>
            </w:r>
            <w:r w:rsidRPr="007316C9">
              <w:rPr>
                <w:rFonts w:cs="Times New Roman"/>
                <w:szCs w:val="28"/>
              </w:rPr>
              <w:t>khi con nhận ra càng ngày con và bm càng có khoảng cách thì con nhận ra mình cần làm điều gì đó để tình trạng này không còn tiếp diễn. Và con đã chọn những lúc bố mẹ đang vui vẻ để nói chuyện với bố mẹ, nói rõ những khúc mắc trong lòng con. Từ đó bố mẹ đã hiểu con hơn và lắng nghe con hơn.</w:t>
            </w:r>
          </w:p>
          <w:p w14:paraId="3A3AEA5B" w14:textId="77777777" w:rsidR="008C26A1" w:rsidRPr="007316C9" w:rsidRDefault="008C26A1" w:rsidP="00C8639E">
            <w:pPr>
              <w:spacing w:beforeLines="30" w:before="72" w:afterLines="30" w:after="72" w:line="240" w:lineRule="auto"/>
              <w:jc w:val="both"/>
              <w:rPr>
                <w:rFonts w:cs="Times New Roman"/>
                <w:szCs w:val="28"/>
              </w:rPr>
            </w:pPr>
            <w:r w:rsidRPr="007316C9">
              <w:rPr>
                <w:rFonts w:eastAsia="Times New Roman" w:cs="Times New Roman"/>
                <w:szCs w:val="28"/>
              </w:rPr>
              <w:t>GV đánh giá, nhận xét, chốt kiến thức.</w:t>
            </w:r>
          </w:p>
        </w:tc>
        <w:tc>
          <w:tcPr>
            <w:tcW w:w="3544" w:type="dxa"/>
          </w:tcPr>
          <w:p w14:paraId="013D6EA4" w14:textId="77777777" w:rsidR="008C26A1" w:rsidRPr="007316C9" w:rsidRDefault="008C26A1" w:rsidP="00C8639E">
            <w:pPr>
              <w:spacing w:beforeLines="30" w:before="72" w:afterLines="30" w:after="72" w:line="240" w:lineRule="auto"/>
              <w:jc w:val="both"/>
              <w:rPr>
                <w:rFonts w:eastAsia="Times New Roman" w:cs="Times New Roman"/>
                <w:szCs w:val="28"/>
              </w:rPr>
            </w:pPr>
            <w:r w:rsidRPr="007316C9">
              <w:rPr>
                <w:rFonts w:eastAsia="Times New Roman" w:cs="Times New Roman"/>
                <w:b/>
                <w:bCs/>
                <w:szCs w:val="28"/>
              </w:rPr>
              <w:t>1. Một số khó khăn trong cuộc sống.</w:t>
            </w:r>
          </w:p>
          <w:p w14:paraId="2CCA4B4B" w14:textId="77777777" w:rsidR="008C26A1" w:rsidRPr="007316C9" w:rsidRDefault="008C26A1" w:rsidP="00C8639E">
            <w:pPr>
              <w:spacing w:beforeLines="30" w:before="72" w:afterLines="30" w:after="72" w:line="240" w:lineRule="auto"/>
              <w:rPr>
                <w:rFonts w:eastAsia="Times New Roman" w:cs="Times New Roman"/>
                <w:szCs w:val="28"/>
              </w:rPr>
            </w:pPr>
          </w:p>
          <w:p w14:paraId="67B73B2F" w14:textId="77777777" w:rsidR="008C26A1" w:rsidRPr="007316C9" w:rsidRDefault="008C26A1" w:rsidP="00C8639E">
            <w:pPr>
              <w:spacing w:beforeLines="30" w:before="72" w:afterLines="30" w:after="72" w:line="240" w:lineRule="auto"/>
              <w:rPr>
                <w:rFonts w:eastAsia="Times New Roman" w:cs="Times New Roman"/>
                <w:szCs w:val="28"/>
              </w:rPr>
            </w:pPr>
          </w:p>
          <w:p w14:paraId="7B667597" w14:textId="77777777" w:rsidR="008C26A1" w:rsidRPr="007316C9" w:rsidRDefault="008C26A1" w:rsidP="00C8639E">
            <w:pPr>
              <w:spacing w:beforeLines="30" w:before="72" w:afterLines="30" w:after="72" w:line="240" w:lineRule="auto"/>
              <w:rPr>
                <w:rFonts w:eastAsia="Times New Roman" w:cs="Times New Roman"/>
                <w:szCs w:val="28"/>
              </w:rPr>
            </w:pPr>
          </w:p>
          <w:p w14:paraId="24BA1F96" w14:textId="77777777" w:rsidR="008C26A1" w:rsidRPr="007316C9" w:rsidRDefault="008C26A1" w:rsidP="00C8639E">
            <w:pPr>
              <w:spacing w:beforeLines="30" w:before="72" w:afterLines="30" w:after="72" w:line="240" w:lineRule="auto"/>
              <w:rPr>
                <w:rFonts w:eastAsia="Times New Roman" w:cs="Times New Roman"/>
                <w:szCs w:val="28"/>
              </w:rPr>
            </w:pPr>
          </w:p>
          <w:p w14:paraId="135A8F8B" w14:textId="77777777" w:rsidR="008C26A1" w:rsidRPr="007316C9" w:rsidRDefault="008C26A1" w:rsidP="00C8639E">
            <w:pPr>
              <w:spacing w:beforeLines="30" w:before="72" w:afterLines="30" w:after="72" w:line="240" w:lineRule="auto"/>
              <w:rPr>
                <w:rFonts w:eastAsia="Times New Roman" w:cs="Times New Roman"/>
                <w:szCs w:val="28"/>
              </w:rPr>
            </w:pPr>
          </w:p>
          <w:p w14:paraId="14417701" w14:textId="77777777" w:rsidR="008C26A1" w:rsidRPr="007316C9" w:rsidRDefault="008C26A1" w:rsidP="00C8639E">
            <w:pPr>
              <w:spacing w:beforeLines="30" w:before="72" w:afterLines="30" w:after="72" w:line="240" w:lineRule="auto"/>
              <w:rPr>
                <w:rFonts w:eastAsia="Times New Roman" w:cs="Times New Roman"/>
                <w:szCs w:val="28"/>
              </w:rPr>
            </w:pPr>
          </w:p>
          <w:p w14:paraId="2E7F1AFC" w14:textId="77777777" w:rsidR="008C26A1" w:rsidRPr="007316C9" w:rsidRDefault="008C26A1" w:rsidP="00C8639E">
            <w:pPr>
              <w:spacing w:beforeLines="30" w:before="72" w:afterLines="30" w:after="72" w:line="240" w:lineRule="auto"/>
              <w:rPr>
                <w:rFonts w:eastAsia="Times New Roman" w:cs="Times New Roman"/>
                <w:szCs w:val="28"/>
              </w:rPr>
            </w:pPr>
          </w:p>
          <w:p w14:paraId="5D3B032C" w14:textId="77777777" w:rsidR="008C26A1" w:rsidRPr="007316C9" w:rsidRDefault="008C26A1" w:rsidP="00C8639E">
            <w:pPr>
              <w:spacing w:beforeLines="30" w:before="72" w:afterLines="30" w:after="72" w:line="240" w:lineRule="auto"/>
              <w:rPr>
                <w:rFonts w:eastAsia="Times New Roman" w:cs="Times New Roman"/>
                <w:szCs w:val="28"/>
              </w:rPr>
            </w:pPr>
          </w:p>
          <w:p w14:paraId="3BF58FB8" w14:textId="77777777" w:rsidR="008C26A1" w:rsidRPr="007316C9" w:rsidRDefault="008C26A1" w:rsidP="00C8639E">
            <w:pPr>
              <w:spacing w:beforeLines="30" w:before="72" w:afterLines="30" w:after="72" w:line="240" w:lineRule="auto"/>
              <w:rPr>
                <w:rFonts w:eastAsia="Times New Roman" w:cs="Times New Roman"/>
                <w:szCs w:val="28"/>
              </w:rPr>
            </w:pPr>
          </w:p>
          <w:p w14:paraId="56974C6D" w14:textId="77777777" w:rsidR="008C26A1" w:rsidRPr="007316C9" w:rsidRDefault="008C26A1" w:rsidP="00C8639E">
            <w:pPr>
              <w:spacing w:beforeLines="30" w:before="72" w:afterLines="30" w:after="72" w:line="240" w:lineRule="auto"/>
              <w:rPr>
                <w:rFonts w:eastAsia="Times New Roman" w:cs="Times New Roman"/>
                <w:szCs w:val="28"/>
              </w:rPr>
            </w:pPr>
          </w:p>
          <w:p w14:paraId="055BCF7D" w14:textId="77777777" w:rsidR="008C26A1" w:rsidRPr="007316C9" w:rsidRDefault="008C26A1" w:rsidP="00C8639E">
            <w:pPr>
              <w:spacing w:beforeLines="30" w:before="72" w:afterLines="30" w:after="72" w:line="240" w:lineRule="auto"/>
              <w:rPr>
                <w:rFonts w:eastAsia="Times New Roman" w:cs="Times New Roman"/>
                <w:szCs w:val="28"/>
              </w:rPr>
            </w:pPr>
          </w:p>
          <w:p w14:paraId="2E339261" w14:textId="77777777" w:rsidR="008C26A1" w:rsidRPr="007316C9" w:rsidRDefault="008C26A1" w:rsidP="00C8639E">
            <w:pPr>
              <w:spacing w:beforeLines="30" w:before="72" w:afterLines="30" w:after="72" w:line="240" w:lineRule="auto"/>
              <w:rPr>
                <w:rFonts w:eastAsia="Times New Roman" w:cs="Times New Roman"/>
                <w:szCs w:val="28"/>
              </w:rPr>
            </w:pPr>
          </w:p>
          <w:p w14:paraId="0B834DE9" w14:textId="77777777" w:rsidR="008C26A1" w:rsidRPr="007316C9" w:rsidRDefault="008C26A1" w:rsidP="00C8639E">
            <w:pPr>
              <w:spacing w:beforeLines="30" w:before="72" w:afterLines="30" w:after="72" w:line="240" w:lineRule="auto"/>
              <w:rPr>
                <w:rFonts w:eastAsia="Times New Roman" w:cs="Times New Roman"/>
                <w:szCs w:val="28"/>
              </w:rPr>
            </w:pPr>
          </w:p>
          <w:p w14:paraId="47509FBD" w14:textId="77777777" w:rsidR="008C26A1" w:rsidRPr="007316C9" w:rsidRDefault="008C26A1" w:rsidP="00C8639E">
            <w:pPr>
              <w:spacing w:beforeLines="30" w:before="72" w:afterLines="30" w:after="72" w:line="240" w:lineRule="auto"/>
              <w:rPr>
                <w:rFonts w:eastAsia="Times New Roman" w:cs="Times New Roman"/>
                <w:szCs w:val="28"/>
              </w:rPr>
            </w:pPr>
          </w:p>
          <w:p w14:paraId="7B0CE30F" w14:textId="77777777" w:rsidR="008C26A1" w:rsidRPr="007316C9" w:rsidRDefault="008C26A1" w:rsidP="00C8639E">
            <w:pPr>
              <w:spacing w:beforeLines="30" w:before="72" w:afterLines="30" w:after="72" w:line="240" w:lineRule="auto"/>
              <w:rPr>
                <w:rFonts w:eastAsia="Times New Roman" w:cs="Times New Roman"/>
                <w:szCs w:val="28"/>
              </w:rPr>
            </w:pPr>
          </w:p>
          <w:p w14:paraId="386FA8A4" w14:textId="77777777" w:rsidR="008C26A1" w:rsidRPr="007316C9" w:rsidRDefault="008C26A1" w:rsidP="00C8639E">
            <w:pPr>
              <w:spacing w:beforeLines="30" w:before="72" w:afterLines="30" w:after="72" w:line="240" w:lineRule="auto"/>
              <w:rPr>
                <w:rFonts w:eastAsia="Times New Roman" w:cs="Times New Roman"/>
                <w:szCs w:val="28"/>
              </w:rPr>
            </w:pPr>
          </w:p>
          <w:p w14:paraId="2EA56E86" w14:textId="77777777" w:rsidR="008C26A1" w:rsidRPr="007316C9" w:rsidRDefault="008C26A1" w:rsidP="00C8639E">
            <w:pPr>
              <w:spacing w:beforeLines="30" w:before="72" w:afterLines="30" w:after="72" w:line="240" w:lineRule="auto"/>
              <w:rPr>
                <w:rFonts w:eastAsia="Times New Roman" w:cs="Times New Roman"/>
                <w:szCs w:val="28"/>
              </w:rPr>
            </w:pPr>
          </w:p>
          <w:p w14:paraId="1B8DE772" w14:textId="77777777" w:rsidR="008C26A1" w:rsidRPr="007316C9" w:rsidRDefault="008C26A1" w:rsidP="00C8639E">
            <w:pPr>
              <w:spacing w:beforeLines="30" w:before="72" w:afterLines="30" w:after="72" w:line="240" w:lineRule="auto"/>
              <w:rPr>
                <w:rFonts w:eastAsia="Times New Roman" w:cs="Times New Roman"/>
                <w:szCs w:val="28"/>
              </w:rPr>
            </w:pPr>
          </w:p>
          <w:p w14:paraId="2DF4AEF2" w14:textId="77777777" w:rsidR="008C26A1" w:rsidRPr="007316C9" w:rsidRDefault="008C26A1" w:rsidP="00C8639E">
            <w:pPr>
              <w:spacing w:beforeLines="30" w:before="72" w:afterLines="30" w:after="72" w:line="240" w:lineRule="auto"/>
              <w:rPr>
                <w:rFonts w:eastAsia="Times New Roman" w:cs="Times New Roman"/>
                <w:szCs w:val="28"/>
              </w:rPr>
            </w:pPr>
          </w:p>
          <w:p w14:paraId="1EE84C0A" w14:textId="77777777" w:rsidR="008C26A1" w:rsidRPr="007316C9" w:rsidRDefault="008C26A1" w:rsidP="00C8639E">
            <w:pPr>
              <w:spacing w:beforeLines="30" w:before="72" w:afterLines="30" w:after="72" w:line="240" w:lineRule="auto"/>
              <w:rPr>
                <w:rFonts w:eastAsia="Times New Roman" w:cs="Times New Roman"/>
                <w:szCs w:val="28"/>
              </w:rPr>
            </w:pPr>
          </w:p>
          <w:p w14:paraId="50B9D21B" w14:textId="77777777" w:rsidR="008C26A1" w:rsidRPr="007316C9" w:rsidRDefault="008C26A1" w:rsidP="00C8639E">
            <w:pPr>
              <w:spacing w:beforeLines="30" w:before="72" w:afterLines="30" w:after="72" w:line="240" w:lineRule="auto"/>
              <w:rPr>
                <w:rFonts w:eastAsia="Times New Roman" w:cs="Times New Roman"/>
                <w:szCs w:val="28"/>
              </w:rPr>
            </w:pPr>
          </w:p>
          <w:p w14:paraId="03BE31AD" w14:textId="77777777" w:rsidR="008C26A1" w:rsidRPr="007316C9" w:rsidRDefault="008C26A1" w:rsidP="00C8639E">
            <w:pPr>
              <w:spacing w:beforeLines="30" w:before="72" w:afterLines="30" w:after="72" w:line="240" w:lineRule="auto"/>
              <w:rPr>
                <w:rFonts w:eastAsia="Times New Roman" w:cs="Times New Roman"/>
                <w:szCs w:val="28"/>
              </w:rPr>
            </w:pPr>
          </w:p>
          <w:p w14:paraId="3284617C" w14:textId="77777777" w:rsidR="008C26A1" w:rsidRPr="007316C9" w:rsidRDefault="008C26A1" w:rsidP="00C8639E">
            <w:pPr>
              <w:spacing w:beforeLines="30" w:before="72" w:afterLines="30" w:after="72" w:line="240" w:lineRule="auto"/>
              <w:rPr>
                <w:rFonts w:eastAsia="Times New Roman" w:cs="Times New Roman"/>
                <w:szCs w:val="28"/>
              </w:rPr>
            </w:pPr>
          </w:p>
          <w:p w14:paraId="1B9CAF43" w14:textId="77777777" w:rsidR="008C26A1" w:rsidRPr="007316C9" w:rsidRDefault="008C26A1" w:rsidP="00C8639E">
            <w:pPr>
              <w:spacing w:beforeLines="30" w:before="72" w:afterLines="30" w:after="72" w:line="240" w:lineRule="auto"/>
              <w:rPr>
                <w:rFonts w:eastAsia="Times New Roman" w:cs="Times New Roman"/>
                <w:szCs w:val="28"/>
              </w:rPr>
            </w:pPr>
          </w:p>
          <w:p w14:paraId="64FC4F51" w14:textId="77777777" w:rsidR="008C26A1" w:rsidRPr="007316C9" w:rsidRDefault="008C26A1" w:rsidP="00C8639E">
            <w:pPr>
              <w:spacing w:beforeLines="30" w:before="72" w:afterLines="30" w:after="72" w:line="240" w:lineRule="auto"/>
              <w:jc w:val="both"/>
              <w:rPr>
                <w:rFonts w:eastAsia="Times New Roman" w:cs="Times New Roman"/>
                <w:szCs w:val="28"/>
              </w:rPr>
            </w:pPr>
          </w:p>
          <w:p w14:paraId="3E7BB62F" w14:textId="77777777" w:rsidR="008C26A1" w:rsidRPr="007316C9" w:rsidRDefault="008C26A1" w:rsidP="00C8639E">
            <w:pPr>
              <w:spacing w:beforeLines="30" w:before="72" w:afterLines="30" w:after="72" w:line="240" w:lineRule="auto"/>
              <w:jc w:val="both"/>
              <w:rPr>
                <w:rFonts w:eastAsia="Times New Roman" w:cs="Times New Roman"/>
                <w:szCs w:val="28"/>
              </w:rPr>
            </w:pPr>
          </w:p>
          <w:p w14:paraId="2B090829" w14:textId="77777777" w:rsidR="008C26A1" w:rsidRPr="007316C9" w:rsidRDefault="008C26A1" w:rsidP="00C8639E">
            <w:pPr>
              <w:spacing w:beforeLines="30" w:before="72" w:afterLines="30" w:after="72" w:line="240" w:lineRule="auto"/>
              <w:jc w:val="both"/>
              <w:rPr>
                <w:rFonts w:eastAsia="Times New Roman" w:cs="Times New Roman"/>
                <w:i/>
                <w:iCs/>
                <w:szCs w:val="28"/>
              </w:rPr>
            </w:pPr>
            <w:r w:rsidRPr="007316C9">
              <w:rPr>
                <w:rFonts w:cs="Times New Roman"/>
                <w:i/>
                <w:iCs/>
                <w:szCs w:val="28"/>
              </w:rPr>
              <w:t>- Bất kể bạn chọn gì, việc sử dụng ngoại ngữ một cách thường xuyên hơn sẽ giúp bạn chứng minh với bản thân rằng mình có khả năng học một ngôn ngữ mới.</w:t>
            </w:r>
          </w:p>
          <w:p w14:paraId="148AD3A1" w14:textId="77777777" w:rsidR="008C26A1" w:rsidRPr="007316C9" w:rsidRDefault="008C26A1" w:rsidP="00C8639E">
            <w:pPr>
              <w:spacing w:beforeLines="30" w:before="72" w:afterLines="30" w:after="72" w:line="240" w:lineRule="auto"/>
              <w:jc w:val="both"/>
              <w:rPr>
                <w:rFonts w:eastAsia="Times New Roman" w:cs="Times New Roman"/>
                <w:i/>
                <w:iCs/>
                <w:szCs w:val="28"/>
              </w:rPr>
            </w:pPr>
            <w:r w:rsidRPr="007316C9">
              <w:rPr>
                <w:rFonts w:eastAsia="Times New Roman" w:cs="Times New Roman"/>
                <w:szCs w:val="28"/>
              </w:rPr>
              <w:t>-</w:t>
            </w:r>
            <w:r w:rsidRPr="007316C9">
              <w:rPr>
                <w:rFonts w:cs="Times New Roman"/>
                <w:i/>
                <w:iCs/>
                <w:szCs w:val="28"/>
              </w:rPr>
              <w:t>Xác định các trở ngại sẽ giúp bạn tìm cách khắc phục, tiếp tục chặng đường chinh phục ngôn ngữ mới và trở nên thành thạo. Hi vọng các thông tin được chia sẻ trong bài viết sẽ giúp bạn đưa ra lộ trình học ngoại ngữ nói chung và tiếng Anh nói riêng hiệu quả.</w:t>
            </w:r>
          </w:p>
          <w:p w14:paraId="2CE58CF3" w14:textId="77777777" w:rsidR="008C26A1" w:rsidRPr="007316C9" w:rsidRDefault="008C26A1" w:rsidP="00C8639E">
            <w:pPr>
              <w:spacing w:beforeLines="30" w:before="72" w:afterLines="30" w:after="72" w:line="240" w:lineRule="auto"/>
              <w:jc w:val="both"/>
              <w:rPr>
                <w:rFonts w:eastAsia="Times New Roman" w:cs="Times New Roman"/>
                <w:szCs w:val="28"/>
              </w:rPr>
            </w:pPr>
          </w:p>
          <w:p w14:paraId="7D5D085C" w14:textId="77777777" w:rsidR="008C26A1" w:rsidRPr="007316C9" w:rsidRDefault="008C26A1" w:rsidP="00C8639E">
            <w:pPr>
              <w:spacing w:beforeLines="30" w:before="72" w:afterLines="30" w:after="72" w:line="240" w:lineRule="auto"/>
              <w:jc w:val="both"/>
              <w:rPr>
                <w:rFonts w:eastAsia="Times New Roman" w:cs="Times New Roman"/>
                <w:szCs w:val="28"/>
              </w:rPr>
            </w:pPr>
          </w:p>
          <w:p w14:paraId="7516B990" w14:textId="77777777" w:rsidR="008C26A1" w:rsidRPr="007316C9" w:rsidRDefault="008C26A1" w:rsidP="00C8639E">
            <w:pPr>
              <w:spacing w:beforeLines="30" w:before="72" w:afterLines="30" w:after="72" w:line="240" w:lineRule="auto"/>
              <w:jc w:val="both"/>
              <w:rPr>
                <w:rFonts w:eastAsia="Times New Roman" w:cs="Times New Roman"/>
                <w:szCs w:val="28"/>
              </w:rPr>
            </w:pPr>
          </w:p>
          <w:p w14:paraId="03D9CB2B" w14:textId="77777777" w:rsidR="008C26A1" w:rsidRPr="007316C9" w:rsidRDefault="008C26A1" w:rsidP="00C8639E">
            <w:pPr>
              <w:spacing w:beforeLines="30" w:before="72" w:afterLines="30" w:after="72" w:line="240" w:lineRule="auto"/>
              <w:jc w:val="both"/>
              <w:rPr>
                <w:rFonts w:eastAsia="Times New Roman" w:cs="Times New Roman"/>
                <w:i/>
                <w:iCs/>
                <w:szCs w:val="28"/>
              </w:rPr>
            </w:pPr>
            <w:r w:rsidRPr="007316C9">
              <w:rPr>
                <w:rFonts w:eastAsia="Times New Roman" w:cs="Times New Roman"/>
                <w:i/>
                <w:iCs/>
                <w:szCs w:val="28"/>
              </w:rPr>
              <w:t>- Trong cuộc sống ai cũng có những khó khăn nhất định nhưng ta không được nản mà bỏ cuộc.</w:t>
            </w:r>
          </w:p>
        </w:tc>
      </w:tr>
    </w:tbl>
    <w:p w14:paraId="0D2632FC"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w:t>
      </w:r>
      <w:r w:rsidRPr="007316C9">
        <w:rPr>
          <w:rFonts w:ascii="Times New Roman" w:eastAsia="Times New Roman" w:hAnsi="Times New Roman" w:cs="Times New Roman"/>
          <w:b/>
          <w:bCs/>
          <w:sz w:val="28"/>
          <w:szCs w:val="28"/>
        </w:rPr>
        <w:t xml:space="preserve"> 2: Cách thức vượt qua khó khăn trong một số tình huống </w:t>
      </w:r>
    </w:p>
    <w:p w14:paraId="0D7E9988"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đưa ra được những việc làm cụ thể giúp mình giải quyết những khó khăn đã gặp phải.</w:t>
      </w:r>
    </w:p>
    <w:p w14:paraId="4CD4C1C9"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34"/>
        <w:gridCol w:w="3827"/>
      </w:tblGrid>
      <w:tr w:rsidR="008C26A1" w:rsidRPr="007316C9" w14:paraId="346B0DB3" w14:textId="77777777" w:rsidTr="00C8639E">
        <w:tc>
          <w:tcPr>
            <w:tcW w:w="5534" w:type="dxa"/>
            <w:shd w:val="clear" w:color="auto" w:fill="FFFFFF"/>
            <w:tcMar>
              <w:top w:w="75" w:type="dxa"/>
              <w:left w:w="0" w:type="dxa"/>
              <w:bottom w:w="75" w:type="dxa"/>
              <w:right w:w="75" w:type="dxa"/>
            </w:tcMar>
            <w:hideMark/>
          </w:tcPr>
          <w:p w14:paraId="191B0B85" w14:textId="77777777" w:rsidR="008C26A1" w:rsidRPr="007316C9" w:rsidRDefault="008C26A1" w:rsidP="00C8639E">
            <w:pPr>
              <w:spacing w:beforeLines="30" w:before="72" w:afterLines="30" w:after="72"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GV và HS</w:t>
            </w:r>
          </w:p>
        </w:tc>
        <w:tc>
          <w:tcPr>
            <w:tcW w:w="3827" w:type="dxa"/>
            <w:shd w:val="clear" w:color="auto" w:fill="FFFFFF"/>
            <w:tcMar>
              <w:top w:w="75" w:type="dxa"/>
              <w:left w:w="75" w:type="dxa"/>
              <w:bottom w:w="75" w:type="dxa"/>
              <w:right w:w="0" w:type="dxa"/>
            </w:tcMar>
            <w:hideMark/>
          </w:tcPr>
          <w:p w14:paraId="3D95BC71" w14:textId="77777777" w:rsidR="008C26A1" w:rsidRPr="007316C9" w:rsidRDefault="008C26A1" w:rsidP="00C8639E">
            <w:pPr>
              <w:spacing w:beforeLines="30" w:before="72" w:afterLines="30" w:after="72"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Nội dung</w:t>
            </w:r>
          </w:p>
        </w:tc>
      </w:tr>
      <w:tr w:rsidR="008C26A1" w:rsidRPr="007316C9" w14:paraId="22EC5AE1" w14:textId="77777777" w:rsidTr="00C8639E">
        <w:tc>
          <w:tcPr>
            <w:tcW w:w="5534" w:type="dxa"/>
            <w:shd w:val="clear" w:color="auto" w:fill="FFFFFF"/>
            <w:tcMar>
              <w:top w:w="75" w:type="dxa"/>
              <w:left w:w="0" w:type="dxa"/>
              <w:bottom w:w="75" w:type="dxa"/>
              <w:right w:w="75" w:type="dxa"/>
            </w:tcMar>
            <w:hideMark/>
          </w:tcPr>
          <w:p w14:paraId="09F94CEB"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các nhóm và yêu cầu HS thực hiện nhiệm vụ: </w:t>
            </w:r>
            <w:r w:rsidRPr="007316C9">
              <w:rPr>
                <w:rFonts w:ascii="Times New Roman" w:eastAsia="Times New Roman" w:hAnsi="Times New Roman" w:cs="Times New Roman"/>
                <w:i/>
                <w:iCs/>
                <w:sz w:val="28"/>
                <w:szCs w:val="28"/>
              </w:rPr>
              <w:t>Thảo luận và trả lời câu hỏi</w:t>
            </w:r>
          </w:p>
          <w:p w14:paraId="3C089263"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yêu cầu HS trả lời câu hỏi trong tình huống: </w:t>
            </w:r>
          </w:p>
          <w:p w14:paraId="2FE4B097"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w:t>
            </w:r>
            <w:r w:rsidRPr="007316C9">
              <w:rPr>
                <w:rFonts w:ascii="Times New Roman" w:eastAsia="Times New Roman" w:hAnsi="Times New Roman" w:cs="Times New Roman"/>
                <w:i/>
                <w:iCs/>
                <w:sz w:val="28"/>
                <w:szCs w:val="28"/>
              </w:rPr>
              <w:t>Chỉ ra khó khăn của Nhi và cách mà Nhi đã vượt qua khó khăn.</w:t>
            </w:r>
          </w:p>
          <w:p w14:paraId="73575569"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p>
          <w:p w14:paraId="7874A51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2DED43D6"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0250275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w:t>
            </w:r>
            <w:r w:rsidRPr="007316C9">
              <w:rPr>
                <w:rFonts w:ascii="Times New Roman" w:eastAsia="Times New Roman" w:hAnsi="Times New Roman" w:cs="Times New Roman"/>
                <w:i/>
                <w:iCs/>
                <w:sz w:val="28"/>
                <w:szCs w:val="28"/>
              </w:rPr>
              <w:t>Chia sẻ các bước em đã thực hiện để vượt qua khó khăn trong 1 tình huống cụ thể.</w:t>
            </w:r>
          </w:p>
          <w:p w14:paraId="5800CEE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các nhóm, yêu cầu HS thực hiện nhiệm vụ: </w:t>
            </w:r>
            <w:r w:rsidRPr="007316C9">
              <w:rPr>
                <w:rFonts w:ascii="Times New Roman" w:eastAsia="Times New Roman" w:hAnsi="Times New Roman" w:cs="Times New Roman"/>
                <w:i/>
                <w:iCs/>
                <w:sz w:val="28"/>
                <w:szCs w:val="28"/>
              </w:rPr>
              <w:t xml:space="preserve"> Mỗi nhóm thực hiện một yêu cầu.</w:t>
            </w:r>
          </w:p>
          <w:p w14:paraId="320D44AA"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p>
          <w:p w14:paraId="420FFDB5"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p>
          <w:p w14:paraId="7A84DB5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p>
          <w:p w14:paraId="55DEDF6F"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p>
          <w:p w14:paraId="622E8EE5"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p>
          <w:p w14:paraId="2F2CE4C6"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Suy nghĩ tích cực để tao động lực vượt qua khó khăn.</w:t>
            </w:r>
          </w:p>
          <w:p w14:paraId="685143E3"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10A65201"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57A4B17A"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6439693D"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098733C9"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22DA6BB4"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3062AF6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và trả lời câu hỏi.</w:t>
            </w:r>
          </w:p>
          <w:p w14:paraId="54EF1805"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7379545A"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đại diện HS trả lời.</w:t>
            </w:r>
          </w:p>
          <w:p w14:paraId="10A5E70D"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479D95FE"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thảo luận của HS</w:t>
            </w:r>
          </w:p>
          <w:p w14:paraId="03901AED"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GV chiếu một số tình huống khó khăn. </w:t>
            </w:r>
          </w:p>
          <w:p w14:paraId="4A65ADEB"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chốt kiến thức</w:t>
            </w:r>
          </w:p>
        </w:tc>
        <w:tc>
          <w:tcPr>
            <w:tcW w:w="3827" w:type="dxa"/>
            <w:shd w:val="clear" w:color="auto" w:fill="FFFFFF"/>
            <w:tcMar>
              <w:top w:w="75" w:type="dxa"/>
              <w:left w:w="75" w:type="dxa"/>
              <w:bottom w:w="75" w:type="dxa"/>
              <w:right w:w="0" w:type="dxa"/>
            </w:tcMar>
            <w:hideMark/>
          </w:tcPr>
          <w:p w14:paraId="39CDF693"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Cách thức vượt qua khó khăn trong một số tình huống</w:t>
            </w:r>
          </w:p>
          <w:p w14:paraId="2D7935F4"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1E178F3C"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08DEB01D"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Vì mất tập trung nghĩ đên chuyến du lịch cùng gia đình nên không hiểu bài. Nhi đã đến gặp Mai để nhờ Mai giúp mình giảng bài.</w:t>
            </w:r>
          </w:p>
          <w:p w14:paraId="62170EAB"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299A909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Xác định khó khăn gặp phải</w:t>
            </w:r>
          </w:p>
          <w:p w14:paraId="29A8A10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Xác định nguyên nhân dẫn đến khó khăn.</w:t>
            </w:r>
          </w:p>
          <w:p w14:paraId="45358226"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kiếm các phương án vượt qua khó khăn.</w:t>
            </w:r>
          </w:p>
          <w:p w14:paraId="30CEBD07"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kiếm các sự hỗ trợ để vượt qua khó khăn.</w:t>
            </w:r>
          </w:p>
          <w:p w14:paraId="06368B7D"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Lựa chon phương án tối ưu và thực hiện.</w:t>
            </w:r>
          </w:p>
          <w:p w14:paraId="7591FAFF"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Khi em thấy mệt mỏi, thất vọng, hãy nghĩ đến những câu chuyện vui, những tấm gương vượt qua khó khăn trong cuộc sống.</w:t>
            </w:r>
          </w:p>
          <w:p w14:paraId="7C56F88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Luôn cố gắng tìm ra điểm mạnh điểm tốt của người xung quanh.</w:t>
            </w:r>
          </w:p>
          <w:p w14:paraId="2F884E0C"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Nghĩ về những khó khăn trước đây mà mình đã từng vượt qua.</w:t>
            </w:r>
          </w:p>
          <w:p w14:paraId="1B26EC77"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ra điều tích cực, cơ hội mà em có nếu vượt qua khó khăn.</w:t>
            </w:r>
          </w:p>
          <w:p w14:paraId="3F4A5D5C"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 Việc nhận biết và ứng phó với các tình huống khó khăn giúo chúng ta trưởng thành, tự tin vào khả năng của mình hơn.</w:t>
            </w:r>
          </w:p>
        </w:tc>
      </w:tr>
    </w:tbl>
    <w:p w14:paraId="60673603"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w:t>
      </w:r>
      <w:r w:rsidRPr="007316C9">
        <w:rPr>
          <w:rFonts w:ascii="Times New Roman" w:eastAsia="Times New Roman" w:hAnsi="Times New Roman" w:cs="Times New Roman"/>
          <w:b/>
          <w:bCs/>
          <w:sz w:val="28"/>
          <w:szCs w:val="28"/>
        </w:rPr>
        <w:t xml:space="preserve"> 3: Chiến thắng thử thách </w:t>
      </w:r>
    </w:p>
    <w:p w14:paraId="72900DD8"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vận dụng các bước vượt qua khó khăn để xử lí các tình huống</w:t>
      </w:r>
    </w:p>
    <w:p w14:paraId="1B7001DF"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65"/>
        <w:gridCol w:w="2896"/>
      </w:tblGrid>
      <w:tr w:rsidR="008C26A1" w:rsidRPr="007316C9" w14:paraId="44E0E6F4" w14:textId="77777777" w:rsidTr="00C8639E">
        <w:tc>
          <w:tcPr>
            <w:tcW w:w="6465" w:type="dxa"/>
            <w:shd w:val="clear" w:color="auto" w:fill="FFFFFF"/>
            <w:tcMar>
              <w:top w:w="75" w:type="dxa"/>
              <w:left w:w="0" w:type="dxa"/>
              <w:bottom w:w="75" w:type="dxa"/>
              <w:right w:w="75" w:type="dxa"/>
            </w:tcMar>
            <w:hideMark/>
          </w:tcPr>
          <w:p w14:paraId="330478CB" w14:textId="77777777" w:rsidR="008C26A1" w:rsidRPr="007316C9" w:rsidRDefault="008C26A1" w:rsidP="00C8639E">
            <w:pPr>
              <w:spacing w:beforeLines="30" w:before="72" w:afterLines="30" w:after="72"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GV và HS</w:t>
            </w:r>
          </w:p>
        </w:tc>
        <w:tc>
          <w:tcPr>
            <w:tcW w:w="2896" w:type="dxa"/>
            <w:shd w:val="clear" w:color="auto" w:fill="FFFFFF"/>
            <w:tcMar>
              <w:top w:w="75" w:type="dxa"/>
              <w:left w:w="75" w:type="dxa"/>
              <w:bottom w:w="75" w:type="dxa"/>
              <w:right w:w="0" w:type="dxa"/>
            </w:tcMar>
            <w:hideMark/>
          </w:tcPr>
          <w:p w14:paraId="4D9AC0BD" w14:textId="77777777" w:rsidR="008C26A1" w:rsidRPr="007316C9" w:rsidRDefault="008C26A1" w:rsidP="00C8639E">
            <w:pPr>
              <w:spacing w:beforeLines="30" w:before="72" w:afterLines="30" w:after="72"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Nội dung</w:t>
            </w:r>
          </w:p>
        </w:tc>
      </w:tr>
      <w:tr w:rsidR="008C26A1" w:rsidRPr="007316C9" w14:paraId="5833624C" w14:textId="77777777" w:rsidTr="00C8639E">
        <w:tc>
          <w:tcPr>
            <w:tcW w:w="6465" w:type="dxa"/>
            <w:shd w:val="clear" w:color="auto" w:fill="FFFFFF"/>
            <w:tcMar>
              <w:top w:w="75" w:type="dxa"/>
              <w:left w:w="0" w:type="dxa"/>
              <w:bottom w:w="75" w:type="dxa"/>
              <w:right w:w="75" w:type="dxa"/>
            </w:tcMar>
            <w:hideMark/>
          </w:tcPr>
          <w:p w14:paraId="030905BF"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các nhóm và yêu cầu HS thực hiện nhiệm vụ: </w:t>
            </w:r>
            <w:r w:rsidRPr="007316C9">
              <w:rPr>
                <w:rFonts w:ascii="Times New Roman" w:eastAsia="Times New Roman" w:hAnsi="Times New Roman" w:cs="Times New Roman"/>
                <w:i/>
                <w:iCs/>
                <w:sz w:val="28"/>
                <w:szCs w:val="28"/>
              </w:rPr>
              <w:t>Thảo luận và trả lời câu hỏi</w:t>
            </w:r>
          </w:p>
          <w:p w14:paraId="0C2E2178" w14:textId="77777777" w:rsidR="008C26A1" w:rsidRPr="00B11E02"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yêu cầu HS trả lời câu hỏi trong tình huống: </w:t>
            </w:r>
          </w:p>
          <w:p w14:paraId="60C6AB19"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các nhóm, yêu cầu HS thực hiện nhiệm vụ: </w:t>
            </w:r>
            <w:r w:rsidRPr="007316C9">
              <w:rPr>
                <w:rFonts w:ascii="Times New Roman" w:eastAsia="Times New Roman" w:hAnsi="Times New Roman" w:cs="Times New Roman"/>
                <w:i/>
                <w:iCs/>
                <w:sz w:val="28"/>
                <w:szCs w:val="28"/>
              </w:rPr>
              <w:t xml:space="preserve"> Mỗi nhóm thực hiện một yêu cầu.</w:t>
            </w:r>
          </w:p>
          <w:p w14:paraId="409EB8E3"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và trả lời câu hỏi.</w:t>
            </w:r>
          </w:p>
          <w:p w14:paraId="2427ACB7"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2119B09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đại diện HS trả lời.</w:t>
            </w:r>
          </w:p>
          <w:p w14:paraId="7197541C" w14:textId="77777777" w:rsidR="008C26A1" w:rsidRPr="007316C9" w:rsidRDefault="008C26A1" w:rsidP="00C8639E">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5582A12B" w14:textId="77777777" w:rsidR="008C26A1" w:rsidRPr="007316C9" w:rsidRDefault="008C26A1" w:rsidP="00C8639E">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Nhóm 1 (Tình huống 1): </w:t>
            </w:r>
            <w:r w:rsidRPr="007316C9">
              <w:rPr>
                <w:rFonts w:ascii="Times New Roman" w:eastAsia="Times New Roman" w:hAnsi="Times New Roman" w:cs="Times New Roman"/>
                <w:i/>
                <w:iCs/>
                <w:sz w:val="28"/>
                <w:szCs w:val="28"/>
              </w:rPr>
              <w:t>Em sẽ gọi các bạn ra chỗ khác và hỏi các bạn tại sao lại nói mình như thế, tìm ra ai là người đầu tiên nói ra điều này. Và giải thích cho các bạn những điều các bạn nói không đúng sự thật. mình có thể đối chất công khai với người đã đưa tin không đúng sự thật.</w:t>
            </w:r>
          </w:p>
          <w:p w14:paraId="0F6DD726" w14:textId="77777777" w:rsidR="008C26A1" w:rsidRPr="007316C9" w:rsidRDefault="008C26A1" w:rsidP="00C8639E">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Nhóm 2 (Tình huống 2): </w:t>
            </w:r>
            <w:r w:rsidRPr="007316C9">
              <w:rPr>
                <w:rFonts w:ascii="Times New Roman" w:eastAsia="Times New Roman" w:hAnsi="Times New Roman" w:cs="Times New Roman"/>
                <w:i/>
                <w:iCs/>
                <w:sz w:val="28"/>
                <w:szCs w:val="28"/>
              </w:rPr>
              <w:t>Em sẽ chọn lúc bố mẹ nguôi ngoai và vui vẻ và sẽ gải thích để bố mẹ hiểu mình hơn.</w:t>
            </w:r>
          </w:p>
          <w:p w14:paraId="03E38F3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4BF92218"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thảo luận của HS</w:t>
            </w:r>
          </w:p>
          <w:p w14:paraId="2F9DBDA6"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chốt kiến thức.</w:t>
            </w:r>
          </w:p>
        </w:tc>
        <w:tc>
          <w:tcPr>
            <w:tcW w:w="2896" w:type="dxa"/>
            <w:shd w:val="clear" w:color="auto" w:fill="FFFFFF"/>
            <w:tcMar>
              <w:top w:w="75" w:type="dxa"/>
              <w:left w:w="75" w:type="dxa"/>
              <w:bottom w:w="75" w:type="dxa"/>
              <w:right w:w="0" w:type="dxa"/>
            </w:tcMar>
            <w:hideMark/>
          </w:tcPr>
          <w:p w14:paraId="5181555B"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3. Chiến thắng thử thách</w:t>
            </w:r>
          </w:p>
          <w:p w14:paraId="69B46BE8"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499C9A0B"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17CE6E04"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655F570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1599D37A"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4952AA70"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03617098"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4C292BE5"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6285BE44"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3FE11AE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39D12452"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p w14:paraId="276B3DED"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p>
        </w:tc>
      </w:tr>
    </w:tbl>
    <w:p w14:paraId="464ED61A"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w:t>
      </w:r>
      <w:r w:rsidRPr="007316C9">
        <w:rPr>
          <w:rFonts w:ascii="Times New Roman" w:eastAsia="Times New Roman" w:hAnsi="Times New Roman" w:cs="Times New Roman"/>
          <w:b/>
          <w:bCs/>
          <w:sz w:val="28"/>
          <w:szCs w:val="28"/>
        </w:rPr>
        <w:t xml:space="preserve"> 4: Suy nghĩ tích cực để vượt qua khó khăn </w:t>
      </w:r>
    </w:p>
    <w:p w14:paraId="59786AC7"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7316C9">
        <w:rPr>
          <w:rFonts w:ascii="Times New Roman" w:eastAsia="Times New Roman" w:hAnsi="Times New Roman" w:cs="Times New Roman"/>
          <w:b/>
          <w:bCs/>
          <w:sz w:val="28"/>
          <w:szCs w:val="28"/>
        </w:rPr>
        <w:t>. Mục tiêu: </w:t>
      </w:r>
      <w:r w:rsidRPr="007316C9">
        <w:rPr>
          <w:rFonts w:ascii="Times New Roman" w:eastAsia="Times New Roman" w:hAnsi="Times New Roman" w:cs="Times New Roman"/>
          <w:sz w:val="28"/>
          <w:szCs w:val="28"/>
        </w:rPr>
        <w:t xml:space="preserve">Thông qua hoạt độnggiúp HS có những </w:t>
      </w:r>
      <w:r w:rsidRPr="007316C9">
        <w:rPr>
          <w:rFonts w:ascii="Times New Roman" w:eastAsia="Times New Roman" w:hAnsi="Times New Roman" w:cs="Times New Roman"/>
          <w:bCs/>
          <w:sz w:val="28"/>
          <w:szCs w:val="28"/>
        </w:rPr>
        <w:t>suy nghĩ tích cực để vượt qua khó khăn</w:t>
      </w:r>
    </w:p>
    <w:p w14:paraId="7BA52B22" w14:textId="77777777"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00"/>
        <w:gridCol w:w="2461"/>
      </w:tblGrid>
      <w:tr w:rsidR="008C26A1" w:rsidRPr="007316C9" w14:paraId="6690E9E5" w14:textId="77777777" w:rsidTr="00C8639E">
        <w:tc>
          <w:tcPr>
            <w:tcW w:w="6900" w:type="dxa"/>
            <w:shd w:val="clear" w:color="auto" w:fill="FFFFFF"/>
            <w:tcMar>
              <w:top w:w="75" w:type="dxa"/>
              <w:left w:w="0" w:type="dxa"/>
              <w:bottom w:w="75" w:type="dxa"/>
              <w:right w:w="75" w:type="dxa"/>
            </w:tcMar>
            <w:hideMark/>
          </w:tcPr>
          <w:p w14:paraId="0A74A533" w14:textId="77777777" w:rsidR="008C26A1" w:rsidRPr="007316C9" w:rsidRDefault="008C26A1" w:rsidP="00C8639E">
            <w:pPr>
              <w:spacing w:beforeLines="30" w:before="72" w:afterLines="30" w:after="72"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GV và HS</w:t>
            </w:r>
          </w:p>
        </w:tc>
        <w:tc>
          <w:tcPr>
            <w:tcW w:w="2461" w:type="dxa"/>
            <w:shd w:val="clear" w:color="auto" w:fill="FFFFFF"/>
            <w:tcMar>
              <w:top w:w="75" w:type="dxa"/>
              <w:left w:w="75" w:type="dxa"/>
              <w:bottom w:w="75" w:type="dxa"/>
              <w:right w:w="0" w:type="dxa"/>
            </w:tcMar>
            <w:hideMark/>
          </w:tcPr>
          <w:p w14:paraId="37F25418" w14:textId="77777777" w:rsidR="008C26A1" w:rsidRPr="007316C9" w:rsidRDefault="008C26A1" w:rsidP="00C8639E">
            <w:pPr>
              <w:spacing w:beforeLines="30" w:before="72" w:afterLines="30" w:after="72"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Nội dung</w:t>
            </w:r>
          </w:p>
        </w:tc>
      </w:tr>
      <w:tr w:rsidR="008C26A1" w:rsidRPr="007316C9" w14:paraId="5F511034" w14:textId="77777777" w:rsidTr="00C8639E">
        <w:tc>
          <w:tcPr>
            <w:tcW w:w="6900" w:type="dxa"/>
            <w:shd w:val="clear" w:color="auto" w:fill="FFFFFF"/>
            <w:tcMar>
              <w:top w:w="75" w:type="dxa"/>
              <w:left w:w="0" w:type="dxa"/>
              <w:bottom w:w="75" w:type="dxa"/>
              <w:right w:w="75" w:type="dxa"/>
            </w:tcMar>
            <w:hideMark/>
          </w:tcPr>
          <w:p w14:paraId="6069D37A"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yêu cầu HS thực hiện nhiệm vụ: </w:t>
            </w:r>
          </w:p>
          <w:p w14:paraId="56E2CEA1" w14:textId="77777777" w:rsidR="008C26A1" w:rsidRPr="007316C9" w:rsidRDefault="008C26A1" w:rsidP="00C8639E">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561DD220"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chốt kiến thức.</w:t>
            </w:r>
          </w:p>
        </w:tc>
        <w:tc>
          <w:tcPr>
            <w:tcW w:w="2461" w:type="dxa"/>
            <w:shd w:val="clear" w:color="auto" w:fill="FFFFFF"/>
            <w:tcMar>
              <w:top w:w="75" w:type="dxa"/>
              <w:left w:w="75" w:type="dxa"/>
              <w:bottom w:w="75" w:type="dxa"/>
              <w:right w:w="0" w:type="dxa"/>
            </w:tcMar>
            <w:hideMark/>
          </w:tcPr>
          <w:p w14:paraId="5112F515" w14:textId="77777777" w:rsidR="008C26A1" w:rsidRPr="007316C9" w:rsidRDefault="008C26A1" w:rsidP="00C8639E">
            <w:pPr>
              <w:spacing w:beforeLines="30" w:before="72" w:afterLines="30" w:after="72"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4. Suy nghĩ tích cực để vượt qua khó khăn</w:t>
            </w:r>
          </w:p>
        </w:tc>
      </w:tr>
    </w:tbl>
    <w:p w14:paraId="43E7721B"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21116022"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32A1C887"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0396A429" w14:textId="77777777" w:rsidR="008C26A1" w:rsidRPr="007316C9" w:rsidRDefault="008C26A1" w:rsidP="008C26A1">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45246673"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lang w:val="vi-VN"/>
        </w:rPr>
        <w:t xml:space="preserve"> - HS tiếp nhận, thực hiện nhiệm vụ:</w:t>
      </w:r>
    </w:p>
    <w:p w14:paraId="207B3467"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3196191A"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664DD16F"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52688B1B"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0FAD6759" w14:textId="77777777" w:rsidR="008C26A1" w:rsidRPr="007316C9" w:rsidRDefault="008C26A1" w:rsidP="008C26A1">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0A628153"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p>
    <w:p w14:paraId="00080547"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4EBF2A24" w14:textId="77777777" w:rsidR="008C26A1" w:rsidRPr="007316C9" w:rsidRDefault="008C26A1" w:rsidP="008C26A1">
      <w:pPr>
        <w:shd w:val="clear" w:color="auto" w:fill="FFFFFF"/>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lang w:val="vi-VN"/>
        </w:rPr>
        <w:t xml:space="preserve">. HƯỚNG DẪN VỀ NHÀ </w:t>
      </w:r>
    </w:p>
    <w:p w14:paraId="16C08D82" w14:textId="77777777" w:rsidR="008C26A1" w:rsidRPr="007316C9" w:rsidRDefault="008C26A1" w:rsidP="008C26A1">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lang w:val="vi-VN"/>
        </w:rPr>
        <w:t>Đọc soạn nhiệm vụ tiếp theo</w:t>
      </w:r>
    </w:p>
    <w:p w14:paraId="740180F3" w14:textId="086FDC9E" w:rsidR="008C26A1" w:rsidRPr="007316C9" w:rsidRDefault="008C26A1" w:rsidP="008C26A1">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365228B7" wp14:editId="3B5A0B4A">
                <wp:simplePos x="0" y="0"/>
                <wp:positionH relativeFrom="column">
                  <wp:posOffset>1234440</wp:posOffset>
                </wp:positionH>
                <wp:positionV relativeFrom="paragraph">
                  <wp:posOffset>180975</wp:posOffset>
                </wp:positionV>
                <wp:extent cx="3181350" cy="0"/>
                <wp:effectExtent l="5715" t="12065" r="13335" b="6985"/>
                <wp:wrapNone/>
                <wp:docPr id="1565950358"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5EE38C" id="_x0000_t32" coordsize="21600,21600" o:spt="32" o:oned="t" path="m,l21600,21600e" filled="f">
                <v:path arrowok="t" fillok="f" o:connecttype="none"/>
                <o:lock v:ext="edit" shapetype="t"/>
              </v:shapetype>
              <v:shape id="Đường kết nối Mũi tên Thẳng 1" o:spid="_x0000_s1026" type="#_x0000_t32" style="position:absolute;margin-left:97.2pt;margin-top:14.25pt;width:25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83uAEAAFY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"/>
            </w:pict>
          </mc:Fallback>
        </mc:AlternateContent>
      </w:r>
    </w:p>
    <w:p w14:paraId="78BCEA7A" w14:textId="77777777" w:rsidR="008C26A1" w:rsidRPr="007316C9" w:rsidRDefault="008C26A1" w:rsidP="008C26A1">
      <w:pPr>
        <w:shd w:val="clear" w:color="auto" w:fill="FFFFFF"/>
        <w:spacing w:after="0" w:line="240" w:lineRule="auto"/>
        <w:rPr>
          <w:rFonts w:ascii="Times New Roman" w:eastAsia="Times New Roman" w:hAnsi="Times New Roman" w:cs="Times New Roman"/>
          <w:b/>
          <w:bCs/>
          <w:sz w:val="28"/>
          <w:szCs w:val="28"/>
        </w:rPr>
      </w:pPr>
    </w:p>
    <w:p w14:paraId="7F37FECD"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C9"/>
    <w:rsid w:val="00160802"/>
    <w:rsid w:val="003631C9"/>
    <w:rsid w:val="004A445E"/>
    <w:rsid w:val="006C508C"/>
    <w:rsid w:val="008C26A1"/>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6ED32-AF39-470C-8479-95D29C50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C26A1"/>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Grid1">
    <w:name w:val="Table Grid1"/>
    <w:basedOn w:val="BangThngthng"/>
    <w:next w:val="LiBang"/>
    <w:uiPriority w:val="39"/>
    <w:rsid w:val="008C26A1"/>
    <w:pPr>
      <w:spacing w:after="0" w:line="240" w:lineRule="auto"/>
    </w:pPr>
    <w:rPr>
      <w:rFonts w:ascii="Times New Roman" w:eastAsiaTheme="minorEastAsia" w:hAnsi="Times New Roman"/>
      <w:kern w:val="0"/>
      <w:sz w:val="28"/>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Bang">
    <w:name w:val="Table Grid"/>
    <w:basedOn w:val="BangThngthng"/>
    <w:uiPriority w:val="39"/>
    <w:rsid w:val="008C2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ritishcouncil.vn/hoc-tieng-anh/hoc-tieng-anh-truc-tuyen/ung-dung-di-d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1250</Words>
  <Characters>7127</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2023-08-15T04:16:00Z</dcterms:created>
  <dcterms:modified xsi:type="dcterms:W3CDTF">2023-08-15T04:16:00Z</dcterms:modified>
</cp:coreProperties>
</file>