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07396">
        <w:rPr>
          <w:rFonts w:ascii="Times New Roman" w:eastAsia="Times New Roman" w:hAnsi="Times New Roman" w:cs="Times New Roman"/>
          <w:color w:val="FF0000"/>
          <w:sz w:val="28"/>
          <w:szCs w:val="28"/>
          <w:lang w:val="nl-NL"/>
        </w:rPr>
        <w:t xml:space="preserve">Ngày soạn: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nl-NL"/>
        </w:rPr>
        <w:t xml:space="preserve">... </w:t>
      </w:r>
      <w:r w:rsidRPr="00207396">
        <w:rPr>
          <w:rFonts w:ascii="Times New Roman" w:eastAsia="Times New Roman" w:hAnsi="Times New Roman" w:cs="Times New Roman"/>
          <w:color w:val="FF0000"/>
          <w:sz w:val="28"/>
          <w:szCs w:val="28"/>
          <w:lang w:val="nl-NL"/>
        </w:rPr>
        <w:t>/09/2022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 Ngày dạy  :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 xml:space="preserve"> Từ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ngày …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>/09/2022 đế</w:t>
      </w:r>
      <w:r>
        <w:rPr>
          <w:rFonts w:ascii="Times New Roman" w:eastAsia="Calibri" w:hAnsi="Times New Roman" w:cs="Times New Roman"/>
          <w:color w:val="000000"/>
          <w:sz w:val="28"/>
        </w:rPr>
        <w:t>n ngày …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>/09/2022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CHƯƠNG I:</w:t>
      </w:r>
      <w:r w:rsidRPr="002073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07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 SỐ TỰ NHIÊN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ind w:left="-142" w:hanging="142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TIẾT 1, 2 -  BÀI 1:           TẬP HỢP  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ind w:left="-142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I.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 xml:space="preserve">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MỤC TIÊU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: 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1. Năng lực 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-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Sử dụng được các kí hiệu về tập hợp.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ab/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Sử dụng được các cách viết một tập hợp.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Biểu diễn được tập hợp theo hai cách: liệt kê các phần tử hoặc chỉ ra tính chất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đặc trưng cho các phần tử của tập hợp đó.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ind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-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Năng lực mô hình hóa toán học,  năng lực tư duy và lập luận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toán học, năng lực giao tiếp toán học,  năng lực giải quyết vấn đề toán học,  năng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lực tư duy sáng tạo, năng lực hợp tác.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2. Phẩm chất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</w:rPr>
        <w:t>-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 Bồi dưỡng hứng thú học tập, ý thức làm việc nhóm, ý thức tìm tòi, khám phá 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và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sáng tạo cho HS tính độc lập, tự tin và tự chủ.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- Chăm chỉ tích cực xây dựng bài, chủ động chiếm lĩnh kiến thức theo sự hướng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dẫn của GV.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- Hình thành tư duy logic, lập luận chặt chẽ, và linh hoạt trong quá trình suy 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nghĩ.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 xml:space="preserve">II.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THIẾT BỊ DẠY HỌC VÀ HỌC LIỆU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</w:rPr>
        <w:t>- GV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 xml:space="preserve">: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SGK, 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 xml:space="preserve">SBT,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tài liệu giảng dạy, giáo án,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một số hình ảnh minh họ v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>à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sưu tập tem, phiếu BT cho HS.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HS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:  SGK, SBT, vở ghi, giấy nháp, đồ dùng học tập, bảng nhóm.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u w:val="single"/>
          <w:lang w:val="nl-NL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u w:val="single"/>
          <w:lang w:val="nl-NL"/>
        </w:rPr>
        <w:t>III. TIẾN TRÌNH DẠY HỌC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76" w:lineRule="auto"/>
        <w:ind w:left="-142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1.</w:t>
      </w:r>
      <w:r w:rsidR="006D03D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HOẠT ĐỘNG KHỞI ĐỘNG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a). M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ục tiêu: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HS cảm thấy khái niệm tập hợp gần gũi với, giúp HS đón nhận 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kiến thức mới một cách dễ dàng.</w:t>
      </w:r>
    </w:p>
    <w:p w:rsidR="00207396" w:rsidRPr="00207396" w:rsidRDefault="00207396" w:rsidP="00207396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p w:rsidR="00207396" w:rsidRPr="00207396" w:rsidRDefault="00207396" w:rsidP="00207396">
      <w:pPr>
        <w:tabs>
          <w:tab w:val="right" w:pos="8647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GV yêu cầu HS đọc nội dung mở đầu trong SGK và chia sẻ qua hiểu biết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củ</w:t>
      </w:r>
    </w:p>
    <w:p w:rsidR="00207396" w:rsidRPr="00207396" w:rsidRDefault="00207396" w:rsidP="00207396">
      <w:pPr>
        <w:tabs>
          <w:tab w:val="right" w:pos="864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mình về sưu tập tem</w:t>
      </w:r>
    </w:p>
    <w:p w:rsidR="00207396" w:rsidRPr="00207396" w:rsidRDefault="00207396" w:rsidP="00207396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GV đưa ra một số hình ảnh về sưu tập tem và giới thiệu về sưu tập tem.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Sau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đó,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GV nhấn mạnh: “ Người sưu tập tem thường sưu tập theo các chủ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đề. Mỗibộ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tem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sưu tập là một tập hợp các con tem theo cùng một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chủ đề”.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GV yêu cầu HS lấy ví dụ về một vài chủ đề sưu tập tem.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=&gt; Từ đó GV cho HS thấy rõ được mỗi tập hợp gồm các phần tử cùng có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chung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một hay vài tính chất nào đó.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HS thực hiện nhiệm vụ trong thời gian 2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phút.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-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GV gọi một số HS chia sẻ, HS khác nhận xét, bổ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sung.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-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GV đánh giá kết quả của HS, trên cơ sở đó dẫn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dắt HS vào bài học mới: “Mỗi bộ sưu tập tem là một tập hợp. Khái niệm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tập hợp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thường gặp trong toán học và trong đời sống. Bài học hôm nay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chúng ta sẽ tìm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hiểu về tập hợp, kí hiệu, cách biểu diễn tập hợp ..”</w:t>
      </w:r>
      <w:r w:rsidRPr="00207396">
        <w:rPr>
          <w:rFonts w:ascii="Cambria Math" w:eastAsia="Calibri" w:hAnsi="Cambria Math" w:cs="Times New Roman"/>
          <w:color w:val="000000"/>
          <w:sz w:val="28"/>
          <w:szCs w:val="28"/>
          <w:lang w:val="vi-VN"/>
        </w:rPr>
        <w:t>=&gt;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>Bài 1: Tập hợp</w:t>
      </w:r>
    </w:p>
    <w:p w:rsidR="00207396" w:rsidRPr="00207396" w:rsidRDefault="00207396" w:rsidP="00207396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B.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 xml:space="preserve">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HÌNH THÀNH KIẾN THỨC</w:t>
      </w:r>
    </w:p>
    <w:p w:rsidR="00207396" w:rsidRPr="00207396" w:rsidRDefault="00207396" w:rsidP="00207396">
      <w:pPr>
        <w:spacing w:after="0" w:line="240" w:lineRule="auto"/>
        <w:ind w:right="-143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lastRenderedPageBreak/>
        <w:t>Hoạt động 1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: Một số ví dụ về tập hợp. Kí hiệu và cách viết tập hợp.</w:t>
      </w:r>
    </w:p>
    <w:p w:rsidR="00207396" w:rsidRPr="00207396" w:rsidRDefault="00207396" w:rsidP="00207396">
      <w:pPr>
        <w:spacing w:after="0" w:line="240" w:lineRule="auto"/>
        <w:ind w:left="-14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 </w:t>
      </w:r>
    </w:p>
    <w:p w:rsidR="00207396" w:rsidRPr="00207396" w:rsidRDefault="00207396" w:rsidP="00207396">
      <w:pPr>
        <w:spacing w:after="0" w:line="240" w:lineRule="auto"/>
        <w:ind w:left="-14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Từ hình ảnh thực tế HS có thể  chuyển sang hình ảnh trực quan về tập hợp </w:t>
      </w:r>
    </w:p>
    <w:p w:rsidR="00207396" w:rsidRPr="00207396" w:rsidRDefault="00207396" w:rsidP="00207396">
      <w:pPr>
        <w:spacing w:after="0" w:line="240" w:lineRule="auto"/>
        <w:ind w:left="-14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Nhớ lại cách sử dụng các kí hiệu  “</w:t>
      </w:r>
      <m:oMath>
        <m:r>
          <w:rPr>
            <w:rFonts w:ascii="Cambria Math" w:eastAsia="Calibri" w:hAnsi="Cambria Math" w:cs="Times New Roman"/>
            <w:color w:val="000000"/>
            <w:sz w:val="28"/>
            <w:szCs w:val="28"/>
            <w:lang w:val="vi-VN"/>
          </w:rPr>
          <m:t>∈</m:t>
        </m:r>
      </m:oMath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” và “</w:t>
      </w:r>
      <m:oMath>
        <m:r>
          <w:rPr>
            <w:rFonts w:ascii="Cambria Math" w:eastAsia="Calibri" w:hAnsi="Cambria Math" w:cs="Times New Roman"/>
            <w:color w:val="000000"/>
            <w:sz w:val="28"/>
            <w:szCs w:val="28"/>
            <w:lang w:val="vi-VN"/>
          </w:rPr>
          <m:t>∉</m:t>
        </m:r>
      </m:oMath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”.</w:t>
      </w:r>
    </w:p>
    <w:p w:rsidR="00207396" w:rsidRPr="00207396" w:rsidRDefault="00207396" w:rsidP="00207396">
      <w:pPr>
        <w:spacing w:after="0" w:line="240" w:lineRule="auto"/>
        <w:ind w:left="-14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Hình thành kĩ năng nhận biết phần tử của một tập hợp.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ab/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ab/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ab/>
        <w:t xml:space="preserve">    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4895"/>
        <w:gridCol w:w="4059"/>
      </w:tblGrid>
      <w:tr w:rsidR="00207396" w:rsidRPr="00207396" w:rsidTr="00626B0E">
        <w:tc>
          <w:tcPr>
            <w:tcW w:w="4962" w:type="dxa"/>
          </w:tcPr>
          <w:p w:rsidR="00207396" w:rsidRPr="00207396" w:rsidRDefault="00207396" w:rsidP="00207396">
            <w:pPr>
              <w:tabs>
                <w:tab w:val="left" w:pos="49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110" w:type="dxa"/>
          </w:tcPr>
          <w:p w:rsidR="00207396" w:rsidRPr="00207396" w:rsidRDefault="00207396" w:rsidP="002073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Dự kiến sản phẩm </w:t>
            </w:r>
          </w:p>
        </w:tc>
      </w:tr>
      <w:tr w:rsidR="00207396" w:rsidRPr="00207396" w:rsidTr="00626B0E">
        <w:tc>
          <w:tcPr>
            <w:tcW w:w="4962" w:type="dxa"/>
          </w:tcPr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dẫn dắt và nêu ví dụ về tập hợ (GV có thể chiếu đồng thời ảnh minh họa): 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Khái niệm tập hợp thường gặp trong đời sống hàng ngày hoặc trong toán học. 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Ví dụ: Tập hợp các số tự nhiên nhỏ hơn 10; tập hợp các học sinh lớp 6A; tập hợp các số trên mặt đồng hồ; tập hợp các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q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ủa trứng trong khay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;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……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yêu cầu HS nêu ví dụ về tập hợp.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khái quát khái niệm về tập hợp và cho HS đọc khung kiến thức trọng tâm và ghi nhớ.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nhắc HS nhớ kí hiệu và cách viết một tập hợp.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nhấn mạnh cách viết các phần tử trong tập hợp.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cho HS đọc và hoàn thành Ví dụ 1 nhằm củng cố k/n phần tử của tập hợp.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yêu cầu HS hoàn thành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Luyện tập 1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nhằm luyện tập cách viết một tập hợp và biết được đặc điểm chung của các phần tử trong tập hợp.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nhắc HS cách viết: “ Các phần tử của một tập hợp được viết trong hai dấu ngoặc nhọn { }, cách nhau bởi dấu “;”. Mỗi phần tử được liệt kê 1 lần, thứ tự kệ liệt kê tùy ý.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>- HS theo dõi SGK, chú ý nghe, tiếp nhận kiến thức và hoàn thành các yêu cầu.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GV: quan sát và trợ giúp HS. 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HS lắng nghe, nêu ví dụ, phát biểu, ghi vở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Các HS nhận xét, bổ sung cho nhau. 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GV tổng quát lưu ý lại kiến thức trọng tâm và gọi một HS nhắc lại.</w:t>
            </w:r>
          </w:p>
        </w:tc>
        <w:tc>
          <w:tcPr>
            <w:tcW w:w="4110" w:type="dxa"/>
          </w:tcPr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val="vi-VN"/>
              </w:rPr>
              <w:lastRenderedPageBreak/>
              <w:t>1. Một số ví dụ về tập hợp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</w:rPr>
              <w:t>*</w:t>
            </w:r>
            <w:r w:rsidRPr="00207396"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  <w:lang w:val="vi-VN"/>
              </w:rPr>
              <w:t>Ví dụ: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207396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>+ Tập hợp các số tự nhiên nhỏ hơn 10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vi-VN"/>
              </w:rPr>
              <w:t>+ Tập hợp các học sinh của  lớp 6A.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val="vi-VN"/>
              </w:rPr>
              <w:t>+ Tập hợp các số trên mặt đồng hồ.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  <w:u w:val="single"/>
                <w:lang w:val="vi-VN"/>
              </w:rPr>
              <w:t>2. Kí hiệu và cách viết một tập hợp</w:t>
            </w:r>
            <w:r w:rsidRPr="00207396"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  <w:lang w:val="vi-VN"/>
              </w:rPr>
              <w:t>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*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Người ta thường dùng các chữ cái in hoa để đặt tên cho một tập hợp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A.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Ví dụ: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Tập hợp A gồm các số tự nhiên nhỏ hơn 5. 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Ta viết: A = { 0; 1; 2; 3; 4}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Các số 0;1; 2; 3; 4 được gọi là các phần tử của tập hợp A.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* Lưu ý: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Các phần tử của một tập  hợp được viết trong hai dấu ngoặc nhọn {}, cách nhau bởi “;”.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Mỗi phần tử được liệt kê một lần, thứ tự liệt kê tùy ý.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*Ví dụ 1: (SGK- Tr 6)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Luyện tập 1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: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(SGK- Tr 6)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hd w:val="clear" w:color="auto" w:fill="FFFFFF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A =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hd w:val="clear" w:color="auto" w:fill="FFFFFF"/>
                <w:lang w:val="vi-VN"/>
              </w:rPr>
              <w:t xml:space="preserve"> {1; 3; 5; 7; 9}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207396" w:rsidRPr="00207396" w:rsidRDefault="00207396" w:rsidP="00207396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207396" w:rsidRPr="00207396" w:rsidRDefault="00207396" w:rsidP="00207396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207396" w:rsidRPr="00207396" w:rsidRDefault="00207396" w:rsidP="00207396">
            <w:pPr>
              <w:spacing w:after="200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</w:tc>
      </w:tr>
    </w:tbl>
    <w:p w:rsidR="00207396" w:rsidRPr="00207396" w:rsidRDefault="00207396" w:rsidP="00207396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lastRenderedPageBreak/>
        <w:t>Hoạt động 2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: Phần tử thuộc tập hợp.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Hình thành khái niệm một phần tử thuộc hay không thuộc tập hợp.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Biết cách sử dụng các kí hiệu “</w:t>
      </w:r>
      <m:oMath>
        <m:r>
          <w:rPr>
            <w:rFonts w:ascii="Cambria Math" w:eastAsia="Calibri" w:hAnsi="Cambria Math" w:cs="Times New Roman"/>
            <w:color w:val="000000"/>
            <w:sz w:val="28"/>
            <w:szCs w:val="28"/>
            <w:lang w:val="vi-VN"/>
          </w:rPr>
          <m:t>∈</m:t>
        </m:r>
      </m:oMath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” và “</w:t>
      </w:r>
      <m:oMath>
        <m:r>
          <w:rPr>
            <w:rFonts w:ascii="Cambria Math" w:eastAsia="Calibri" w:hAnsi="Cambria Math" w:cs="Times New Roman"/>
            <w:color w:val="000000"/>
            <w:sz w:val="28"/>
            <w:szCs w:val="28"/>
            <w:lang w:val="vi-VN"/>
          </w:rPr>
          <m:t>∉</m:t>
        </m:r>
      </m:oMath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” để thể hiện một phần tử có thuộc tập  hợp đã cho hay không.</w:t>
      </w:r>
    </w:p>
    <w:p w:rsidR="00207396" w:rsidRPr="00207396" w:rsidRDefault="00207396" w:rsidP="00207396">
      <w:pPr>
        <w:tabs>
          <w:tab w:val="center" w:pos="5400"/>
          <w:tab w:val="left" w:pos="7169"/>
        </w:tabs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) Tổ chức thực hiện: </w:t>
      </w:r>
    </w:p>
    <w:tbl>
      <w:tblPr>
        <w:tblStyle w:val="TableGrid1"/>
        <w:tblW w:w="9072" w:type="dxa"/>
        <w:tblInd w:w="108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207396" w:rsidRPr="00207396" w:rsidTr="00626B0E">
        <w:tc>
          <w:tcPr>
            <w:tcW w:w="4962" w:type="dxa"/>
          </w:tcPr>
          <w:p w:rsidR="00207396" w:rsidRPr="00207396" w:rsidRDefault="00207396" w:rsidP="00207396">
            <w:pPr>
              <w:tabs>
                <w:tab w:val="left" w:pos="49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110" w:type="dxa"/>
          </w:tcPr>
          <w:p w:rsidR="00207396" w:rsidRPr="00207396" w:rsidRDefault="00207396" w:rsidP="002073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Dự kiến sản phẩm </w:t>
            </w:r>
          </w:p>
        </w:tc>
      </w:tr>
      <w:tr w:rsidR="00207396" w:rsidRPr="00207396" w:rsidTr="00626B0E">
        <w:tc>
          <w:tcPr>
            <w:tcW w:w="4962" w:type="dxa"/>
          </w:tcPr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y/cầu HS hoàn thành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Hoạt động 1</w:t>
            </w:r>
          </w:p>
          <w:p w:rsidR="00207396" w:rsidRPr="00207396" w:rsidRDefault="00207396" w:rsidP="00207396">
            <w:pPr>
              <w:tabs>
                <w:tab w:val="left" w:pos="495"/>
              </w:tabs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Mô tả tập hợp là cho biết cách xác định các</w:t>
            </w: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phần tử của tập hợp đó. 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phân tích :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Số 2 là một phần tử của tập hợp B. Ta viết 2 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vi-VN"/>
                </w:rPr>
                <m:t>∈</m:t>
              </m:r>
            </m:oMath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B.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Số 4 không là phần tử của tập hợp B. Ta viết 4 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vi-VN"/>
                </w:rPr>
                <m:t>∉</m:t>
              </m:r>
            </m:oMath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B, đọc là 4 không thuộc B.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nhấn mạnh cho HS ghi nhớ cách dùng kí hiệu 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vi-VN"/>
                </w:rPr>
                <m:t>∈</m:t>
              </m:r>
            </m:oMath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vi-VN"/>
                </w:rPr>
                <m:t>∉</m:t>
              </m:r>
            </m:oMath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yêu cầu HS đọc Ví dụ 2, ghi nhớ cách dùng các kí hiệu và áp dụng làm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Luyện tập 2: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GV cho HS liệt kê các tháng dương lịch có 30 ngày, rồi sử dụng kí hiệu 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vi-VN"/>
                </w:rPr>
                <m:t>∈</m:t>
              </m:r>
            </m:oMath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vi-VN"/>
                </w:rPr>
                <m:t>∉</m:t>
              </m:r>
            </m:oMath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 để hoàn thành yêu cầu.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HS chú ý lắng nghe, hoạt động cá nhân thực hiện các yêu cầu của GV và hoàn thành bài vào vở.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GV: quan sát, giảng, phân tích, lưu ý và trợ giúp nếu cần.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-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HS giơ tay trình bày miệng.</w:t>
            </w:r>
          </w:p>
          <w:p w:rsidR="00207396" w:rsidRPr="00207396" w:rsidRDefault="00207396" w:rsidP="00207396">
            <w:pPr>
              <w:tabs>
                <w:tab w:val="left" w:pos="495"/>
              </w:tabs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GV nhận xét, đánh giá về thái độ, quá trình làm việc, kết quả của HS và chốt kiến thức.</w:t>
            </w:r>
          </w:p>
        </w:tc>
        <w:tc>
          <w:tcPr>
            <w:tcW w:w="4110" w:type="dxa"/>
          </w:tcPr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val="vi-VN"/>
              </w:rPr>
              <w:t>3. Phần tử thuộc tập hợp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Hoạt động 1: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B = { 2; 3; 5; 7}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+ Số 2 là phần tử của tập hợp B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Ta viết 2 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vi-VN"/>
                </w:rPr>
                <m:t>∈</m:t>
              </m:r>
            </m:oMath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B.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Số 4 không là phần tử của tập hợp B. Ta viết 4 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vi-VN"/>
                </w:rPr>
                <m:t>∉</m:t>
              </m:r>
            </m:oMath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B.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07396" w:rsidRPr="00207396" w:rsidRDefault="00207396" w:rsidP="002073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*Ví dụ 2: (SGK – Tr 6)</w:t>
            </w:r>
          </w:p>
          <w:p w:rsidR="00207396" w:rsidRPr="00207396" w:rsidRDefault="00207396" w:rsidP="002073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Luyện tập 2: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 xml:space="preserve">H là tập hợp gồm các tháng dương lịch có 30 ngày. 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H = {Tháng 4; Tháng 6; Tháng 9; Tháng 11}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Vậy: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a) Tháng 2 </w:t>
            </w:r>
            <w:r w:rsidRPr="00207396">
              <w:rPr>
                <w:rFonts w:ascii="Cambria Math" w:eastAsia="Calibri" w:hAnsi="Cambria Math" w:cs="Cambria Math"/>
                <w:color w:val="000000"/>
                <w:sz w:val="29"/>
                <w:szCs w:val="29"/>
                <w:bdr w:val="none" w:sz="0" w:space="0" w:color="auto" w:frame="1"/>
                <w:lang w:val="vi-VN"/>
              </w:rPr>
              <w:t>∉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 H;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b) Tháng 4 </w:t>
            </w:r>
            <w:r w:rsidRPr="00207396">
              <w:rPr>
                <w:rFonts w:ascii="Cambria Math" w:eastAsia="Calibri" w:hAnsi="Cambria Math" w:cs="Cambria Math"/>
                <w:color w:val="000000"/>
                <w:sz w:val="29"/>
                <w:szCs w:val="29"/>
                <w:bdr w:val="none" w:sz="0" w:space="0" w:color="auto" w:frame="1"/>
                <w:lang w:val="vi-VN"/>
              </w:rPr>
              <w:t>∈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 H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c) Tháng 12 </w:t>
            </w:r>
            <w:r w:rsidRPr="00207396">
              <w:rPr>
                <w:rFonts w:ascii="Cambria Math" w:eastAsia="Calibri" w:hAnsi="Cambria Math" w:cs="Cambria Math"/>
                <w:color w:val="000000"/>
                <w:sz w:val="29"/>
                <w:szCs w:val="29"/>
                <w:bdr w:val="none" w:sz="0" w:space="0" w:color="auto" w:frame="1"/>
                <w:lang w:val="vi-VN"/>
              </w:rPr>
              <w:t>∉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 H.</w:t>
            </w:r>
          </w:p>
          <w:p w:rsidR="00207396" w:rsidRPr="00207396" w:rsidRDefault="00207396" w:rsidP="00207396">
            <w:pPr>
              <w:spacing w:after="20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207396" w:rsidRPr="00207396" w:rsidRDefault="00207396" w:rsidP="002073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</w:p>
        </w:tc>
      </w:tr>
    </w:tbl>
    <w:p w:rsidR="00207396" w:rsidRPr="00207396" w:rsidRDefault="00207396" w:rsidP="00207396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Hoạt động 3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: Cách cho một tập hợp.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lastRenderedPageBreak/>
        <w:t>- HS viết một tập hợp theo hai cách: liệt kê các phần tử của tập hợp hoặc chỉ ra tính chất đặc trưng cho các phần tử của tập hợp đó.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4897"/>
        <w:gridCol w:w="4057"/>
      </w:tblGrid>
      <w:tr w:rsidR="00207396" w:rsidRPr="00207396" w:rsidTr="00626B0E">
        <w:tc>
          <w:tcPr>
            <w:tcW w:w="4962" w:type="dxa"/>
          </w:tcPr>
          <w:p w:rsidR="00207396" w:rsidRPr="00207396" w:rsidRDefault="00207396" w:rsidP="00207396">
            <w:pPr>
              <w:tabs>
                <w:tab w:val="left" w:pos="567"/>
                <w:tab w:val="left" w:pos="1134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>Hoạt động của GV và HS</w:t>
            </w:r>
          </w:p>
        </w:tc>
        <w:tc>
          <w:tcPr>
            <w:tcW w:w="4110" w:type="dxa"/>
          </w:tcPr>
          <w:p w:rsidR="00207396" w:rsidRPr="00207396" w:rsidRDefault="00207396" w:rsidP="00207396">
            <w:pPr>
              <w:tabs>
                <w:tab w:val="left" w:pos="567"/>
                <w:tab w:val="left" w:pos="1134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Dự kiến sản phẩm</w:t>
            </w:r>
          </w:p>
        </w:tc>
      </w:tr>
      <w:tr w:rsidR="00207396" w:rsidRPr="00207396" w:rsidTr="00626B0E">
        <w:tc>
          <w:tcPr>
            <w:tcW w:w="4962" w:type="dxa"/>
          </w:tcPr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yêu cầu HS quan sát Hình 2 và thực hiện theo từng yêu cầu của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Hoạt động 2: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+ Với yêu cầu a GV đặt câu hỏi: Tập hợp A có những phần tử nào? Hãy viết tập hợp A</w:t>
            </w:r>
            <w:r w:rsidRPr="00207396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vi-VN"/>
              </w:rPr>
              <w:t>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Sau khi HS viết được tập hợp A = { 0; 2; 4; 6; 8}. GV giới thiệu: “ Tập hợp A được cho theo cách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liệt kê các phần tử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của tập  hợp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Với yêu cầu b GV đặt câu hỏi: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Các phần tử của tập hợp A có tính chất chung nào?”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nhận xét kết quả của HS và từ đó hướng cho HS cách viết tập hợp A theo nhận xét của mình: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Nếu HS nhận xét được: “ Các phần tử của tập hợp A đều là các số tự nhiên chẵn nhỏ hơn 10” thì GV hướng dẫn: 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Ta có thể viết: A = { x| x là số tự nhiên chẵn, x &lt; 10}.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Nếu HS nhận xét được: “ Các phần tử của tập hợp A đều là các số tự nhiên chẵn nhỏ hơn 9” thì GV hướng dẫn: 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Ta có thể viết: A = { x| x là số tự nhiên chẵn, x &lt; 9}.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Nếu HS nhận xét được: “ Các phần tử của tập hợp A đều là các số tự nhiên chẵn không vượt quá 8” thì GV hướng dẫn: Ta có thể viết: A = { x| x là số tự nhiên chẵn, 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x 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vi-VN"/>
                </w:rPr>
                <m:t>≤</m:t>
              </m:r>
            </m:oMath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8}.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giới thiệu: “ Tập hợp A được cho theo cách chỉ ra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tính chất đặc trưng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cho các phần tử của tập hợp 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tổng kết, cho HS đọc khung kiến thức trọng tâm và ghi nhớ.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chỉ lại cho HS thấy hai cách cho một tập hợp đã xét ở hoạt động 2 qua phần kiến thức bổ sung ở hai khung lưu ý.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cho HS đọc Ví dụ 3: GV hướng dẫn HS liệt kê các chữ cái xuất hiện trong từ “ ĐÔNG ĐÔ” rồi mới viết tập hợp. Cần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 xml:space="preserve">nhấn mạnh cho HS nhớ lại “ mỗi phần tử được liệt kê một lần, thứ tự liệt kê tùy ý” 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yêu cầu HS đọc và hoàn thành Ví dụ 4: GV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hướng dẫn HS trước khi liệt kê các phân tử của tập hợp E rồi mới chọn kí hiệu 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vi-VN"/>
                </w:rPr>
                <m:t>∈</m:t>
              </m:r>
            </m:oMath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lang w:val="vi-VN"/>
                </w:rPr>
                <m:t>∉</m:t>
              </m:r>
            </m:oMath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thích hợp để điền vào “?”.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+ GV hỏi thêm: Các số đã cho có phù hợp với tính chất đặc trưng của các phần tử của tập hợp hay không?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yêu cầu HS hoạt động cặp đôi hoàn thành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Luyện tập 3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y/cầu HS tự hoàn thành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Luyện tập 4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HS chú ý lắng nghe, thực hiện các yêu cầu của GV và hoàn thành bài vào vở.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GV: quan sát, giảng, phân tích, lưu ý và trợ giúp nếu cần.</w:t>
            </w:r>
          </w:p>
          <w:p w:rsidR="00207396" w:rsidRPr="00207396" w:rsidRDefault="00207396" w:rsidP="0020739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-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HS giơ tay phát biểu trả lời miệng và trình bảng bài làm của mình</w:t>
            </w:r>
          </w:p>
          <w:p w:rsidR="00207396" w:rsidRPr="00207396" w:rsidRDefault="00207396" w:rsidP="00207396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GV nhận xét, đánh giá về thái độ, quá trình làm việc, kết quả của HS và chốt kiến thức.</w:t>
            </w:r>
          </w:p>
        </w:tc>
        <w:tc>
          <w:tcPr>
            <w:tcW w:w="4110" w:type="dxa"/>
          </w:tcPr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val="vi-VN"/>
              </w:rPr>
              <w:lastRenderedPageBreak/>
              <w:t>4. Cách cho một tập hợp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Hoạt động 2:</w:t>
            </w:r>
          </w:p>
          <w:p w:rsidR="00207396" w:rsidRPr="00207396" w:rsidRDefault="00207396" w:rsidP="00207396">
            <w:pPr>
              <w:ind w:firstLine="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a) Các phần tử của tập hợp A là: 0; 2; 4; 6; 8.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Ta viết: A = { 0; 2; 4; 6; 8}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b) Các phần tử của tập hợp A là các số tự nhiên chẵn nhỏ hơn 10. Ta có thể viết: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A = { x| x là số tự nhiên chẵn, 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x &lt; 10}.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  <w:t>*Lưu ý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Khi ta viết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A = { 0; 2; 4; 6; 8} là đã cho ta tập hợp  A theo cách liệt kê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các phần tử của tập hơp.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Khi t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a có thể viết: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A = { x| x là số tự nhiên chẵn, 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x &lt; 10} là đã cho ta tập hợp  A theo cách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chỉ ra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 xml:space="preserve">tính chất đặc trưng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cho các phần tử của tập hợp .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  <w:t>*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 xml:space="preserve">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  <w:t>Kết luận: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Có hai cách cho một tập hợp: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Liệt kê các phần tử của tập  hợp.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Chỉ ra tính chất đặc trưng cho các phần tử của tập hợp.</w:t>
            </w:r>
          </w:p>
          <w:p w:rsidR="00207396" w:rsidRPr="00207396" w:rsidRDefault="00207396" w:rsidP="0020739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*Ví dụ 3: (SGK – Tr 7)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0739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*Ví dụ 4: (SGK – Tr 7)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Luyện tập 3: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hd w:val="clear" w:color="auto" w:fill="FFFFFF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hd w:val="clear" w:color="auto" w:fill="FFFFFF"/>
                <w:lang w:val="vi-VN"/>
              </w:rPr>
              <w:t>C = {7; 10; 13; 16}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  <w:lang w:val="vi-VN"/>
              </w:rPr>
              <w:t>Luyện tập 4:</w:t>
            </w:r>
          </w:p>
          <w:p w:rsidR="00207396" w:rsidRPr="00207396" w:rsidRDefault="00207396" w:rsidP="0020739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Gọi D là tập hợp các chữ số xuất hiện trong số 2020.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207396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Ta có D = {0; 2}</w:t>
            </w: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207396" w:rsidRPr="00207396" w:rsidRDefault="00207396" w:rsidP="0020739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:rsidR="00207396" w:rsidRPr="00207396" w:rsidRDefault="00207396" w:rsidP="00207396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</w:pPr>
          </w:p>
        </w:tc>
      </w:tr>
    </w:tbl>
    <w:p w:rsidR="00207396" w:rsidRPr="00207396" w:rsidRDefault="00207396" w:rsidP="00207396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lastRenderedPageBreak/>
        <w:t>C. HOẠT ĐỘNG LUYỆN TẬP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Học sinh củng cố lại kiến thức thông qua một số bài tập.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p w:rsidR="00207396" w:rsidRPr="00207396" w:rsidRDefault="00207396" w:rsidP="00207396">
      <w:pPr>
        <w:tabs>
          <w:tab w:val="left" w:pos="567"/>
          <w:tab w:val="left" w:pos="1134"/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GV yêu cầu HS hoàn thành các bài tập: 1; 2; 4; 5 (SGK –Tr 7)</w:t>
      </w:r>
    </w:p>
    <w:p w:rsidR="00207396" w:rsidRPr="00207396" w:rsidRDefault="00207396" w:rsidP="00207396">
      <w:pPr>
        <w:tabs>
          <w:tab w:val="left" w:pos="567"/>
          <w:tab w:val="left" w:pos="1134"/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HS tiếp nhận yêu cầu, suy nghĩ và hoàn thành các bài tập vào vở rồi trình bày bảng.</w:t>
      </w:r>
    </w:p>
    <w:p w:rsidR="00207396" w:rsidRPr="00207396" w:rsidRDefault="00207396" w:rsidP="00207396">
      <w:pPr>
        <w:tabs>
          <w:tab w:val="left" w:pos="567"/>
          <w:tab w:val="left" w:pos="1134"/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GV mời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HS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lần lươt lên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bày bảng. Các HS dưới lớp hoàn thành vở và chú ý nhận xét bài các bạn trên bảng.</w:t>
      </w:r>
    </w:p>
    <w:p w:rsidR="00207396" w:rsidRPr="00207396" w:rsidRDefault="00207396" w:rsidP="00207396">
      <w:pPr>
        <w:tabs>
          <w:tab w:val="left" w:pos="567"/>
          <w:tab w:val="left" w:pos="1134"/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>Kết quả: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Bài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tập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1: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a) A = { Hình chữ nhật; Hình vuông; Hình bình hành; Hình tam giác; Hình thang}</w:t>
      </w:r>
    </w:p>
    <w:p w:rsidR="00207396" w:rsidRPr="00207396" w:rsidRDefault="00207396" w:rsidP="0020739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b) B = {N; H; A; T; R; G}</w:t>
      </w:r>
    </w:p>
    <w:p w:rsidR="00207396" w:rsidRPr="00207396" w:rsidRDefault="00207396" w:rsidP="0020739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c) C = {Tháng 4; Tháng 5; Tháng 6}</w:t>
      </w:r>
    </w:p>
    <w:p w:rsidR="00207396" w:rsidRPr="00207396" w:rsidRDefault="00207396" w:rsidP="0020739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d) D = {Đồ; Rê; Mi; Pha; Son; La; Si}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*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Bài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tập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2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a)11 </w:t>
      </w:r>
      <w:r w:rsidRPr="00207396">
        <w:rPr>
          <w:rFonts w:ascii="Cambria Math" w:eastAsia="Calibri" w:hAnsi="Cambria Math" w:cs="Cambria Math"/>
          <w:color w:val="000000"/>
          <w:sz w:val="28"/>
          <w:lang w:val="vi-VN"/>
        </w:rPr>
        <w:t>∈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 A 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 xml:space="preserve">                  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b)12 </w:t>
      </w:r>
      <w:r w:rsidRPr="00207396">
        <w:rPr>
          <w:rFonts w:ascii="Cambria Math" w:eastAsia="Calibri" w:hAnsi="Cambria Math" w:cs="Cambria Math"/>
          <w:color w:val="000000"/>
          <w:sz w:val="28"/>
          <w:lang w:val="vi-VN"/>
        </w:rPr>
        <w:t>∉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 A 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 xml:space="preserve">                    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c)14 </w:t>
      </w:r>
      <w:r w:rsidRPr="00207396">
        <w:rPr>
          <w:rFonts w:ascii="Cambria Math" w:eastAsia="Calibri" w:hAnsi="Cambria Math" w:cs="Cambria Math"/>
          <w:color w:val="000000"/>
          <w:sz w:val="28"/>
          <w:lang w:val="vi-VN"/>
        </w:rPr>
        <w:t>∉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 A 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 xml:space="preserve">                       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d)19 </w:t>
      </w:r>
      <w:r w:rsidRPr="00207396">
        <w:rPr>
          <w:rFonts w:ascii="Cambria Math" w:eastAsia="Calibri" w:hAnsi="Cambria Math" w:cs="Cambria Math"/>
          <w:color w:val="000000"/>
          <w:sz w:val="28"/>
          <w:lang w:val="vi-VN"/>
        </w:rPr>
        <w:t>∈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  A</w:t>
      </w:r>
    </w:p>
    <w:p w:rsidR="00207396" w:rsidRPr="00207396" w:rsidRDefault="00207396" w:rsidP="0020739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</w:rPr>
        <w:t>*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Bài </w:t>
      </w:r>
      <w:r w:rsidRPr="00207396">
        <w:rPr>
          <w:rFonts w:ascii="Times New Roman" w:eastAsia="Calibri" w:hAnsi="Times New Roman" w:cs="Times New Roman"/>
          <w:b/>
          <w:color w:val="000000"/>
          <w:sz w:val="28"/>
        </w:rPr>
        <w:t xml:space="preserve">tập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>3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207396" w:rsidRPr="00207396" w:rsidRDefault="00207396" w:rsidP="002073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a) A = {0; 2; 4; 6; 8; 10; 12}</w:t>
      </w:r>
      <w:r w:rsidRPr="00207396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b) B = {42; 44; 46; 48}</w:t>
      </w:r>
    </w:p>
    <w:p w:rsidR="00207396" w:rsidRPr="00207396" w:rsidRDefault="00207396" w:rsidP="0020739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c) C = {1; 3; 5; 7; 9; 11; 13}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 xml:space="preserve">                          </w:t>
      </w: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d) D = {11; 13; 15; 17; 19}</w:t>
      </w:r>
    </w:p>
    <w:p w:rsidR="00207396" w:rsidRPr="00207396" w:rsidRDefault="00207396" w:rsidP="0020739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</w:rPr>
        <w:t>*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Bài </w:t>
      </w:r>
      <w:r w:rsidRPr="00207396">
        <w:rPr>
          <w:rFonts w:ascii="Times New Roman" w:eastAsia="Calibri" w:hAnsi="Times New Roman" w:cs="Times New Roman"/>
          <w:b/>
          <w:color w:val="000000"/>
          <w:sz w:val="28"/>
        </w:rPr>
        <w:t xml:space="preserve">tập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>4</w:t>
      </w:r>
    </w:p>
    <w:p w:rsidR="00207396" w:rsidRPr="00207396" w:rsidRDefault="00207396" w:rsidP="0020739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a) A = {x | x là số tự nhiên chia hết cho 3, x &lt; 16};</w:t>
      </w:r>
    </w:p>
    <w:p w:rsidR="00207396" w:rsidRPr="00207396" w:rsidRDefault="00207396" w:rsidP="0020739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b) B = {x | x là số tự nhiên chia hết cho 5;  x &lt; 35}</w:t>
      </w:r>
    </w:p>
    <w:p w:rsidR="00207396" w:rsidRPr="00207396" w:rsidRDefault="00207396" w:rsidP="0020739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lastRenderedPageBreak/>
        <w:t>c) C = {x | x là số tự nhiên chia hết cho 10; 0 &lt; x &lt; 100}</w:t>
      </w:r>
    </w:p>
    <w:p w:rsidR="00207396" w:rsidRPr="00207396" w:rsidRDefault="00207396" w:rsidP="0020739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lang w:val="vi-VN"/>
        </w:rPr>
        <w:t>d) D = { x | x là các số tự nhiên hơn kém nhau 4 đơn vị, 0 &lt; x &lt; 18}.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GV chữa bài, nhận xét quá trình học của HS, tuyên dương các bạn hăng hái, tích cực xây dựng bài.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GV nhận xét, đánh giá chuẩn kiến thức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GV cho HS hình dung lại những nội dung, kiến thức đã học ở bài này thông qua các câu hỏi: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+ Bài học hôm nay, các em cần nắm được những kiến thức nào ?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+ Khi viết một tập hợp, ta phải chú ý những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gì ?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+ Có mấy cách cho một tập hợp ?</w:t>
      </w:r>
    </w:p>
    <w:p w:rsidR="00207396" w:rsidRPr="00207396" w:rsidRDefault="00207396" w:rsidP="00207396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+ Có phải tập hợp nào cũng liệt kê được hết các phần tử của tập hợp không ?</w:t>
      </w:r>
    </w:p>
    <w:p w:rsidR="00207396" w:rsidRPr="00207396" w:rsidRDefault="00207396" w:rsidP="0020739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D. HOẠT ĐỘNG VẬN DỤNG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Học sinh thực hiện làm bài tập vận dụng để nắm vững kiến thức</w:t>
      </w:r>
    </w:p>
    <w:p w:rsidR="00207396" w:rsidRPr="00207396" w:rsidRDefault="00207396" w:rsidP="0020739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GV treo bảng phụ lên bảng hoặc trình chiếu Slide dưới hình thức trò chơi, GV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yêu cầu HS trả lời nhanh các câu hỏi trắc nghiệm trên bảng :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739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*Bài tập: Khoanh tròn vào chữ cái đứng trước dáp án đúng.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  <w:t>Câu 1: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Các viết tập hợp nào sau đây đúng?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A.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A = [1; 2; 3; 4]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B. A = (1; 2; 3; 4)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C. A = 1; 2; 3; 4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                                       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D. A = {1; 2; 3; 4}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  <w:t>Câu 2: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Cho B = {2; 3; 4; 5}. Chọn đáp án sai trong các đáp án sau?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A. 2 </w:t>
      </w:r>
      <w:r w:rsidRPr="00207396">
        <w:rPr>
          <w:rFonts w:ascii="Cambria Math" w:eastAsia="Times New Roman" w:hAnsi="Cambria Math" w:cs="Cambria Math"/>
          <w:color w:val="000000"/>
          <w:sz w:val="28"/>
          <w:szCs w:val="28"/>
          <w:lang w:val="vi-VN"/>
        </w:rPr>
        <w:t>∈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B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 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 B. 5 </w:t>
      </w:r>
      <w:r w:rsidRPr="00207396">
        <w:rPr>
          <w:rFonts w:ascii="Cambria Math" w:eastAsia="Times New Roman" w:hAnsi="Cambria Math" w:cs="Cambria Math"/>
          <w:color w:val="000000"/>
          <w:sz w:val="28"/>
          <w:szCs w:val="28"/>
          <w:lang w:val="vi-VN"/>
        </w:rPr>
        <w:t>∈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B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   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C. 1 </w:t>
      </w:r>
      <w:r w:rsidRPr="00207396">
        <w:rPr>
          <w:rFonts w:ascii="Cambria Math" w:eastAsia="Times New Roman" w:hAnsi="Cambria Math" w:cs="Cambria Math"/>
          <w:color w:val="000000"/>
          <w:sz w:val="28"/>
          <w:szCs w:val="28"/>
          <w:lang w:val="vi-VN"/>
        </w:rPr>
        <w:t>∉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B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  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D. 6 </w:t>
      </w:r>
      <w:r w:rsidRPr="00207396">
        <w:rPr>
          <w:rFonts w:ascii="Cambria Math" w:eastAsia="Calibri" w:hAnsi="Cambria Math" w:cs="Cambria Math"/>
          <w:color w:val="000000"/>
          <w:sz w:val="28"/>
          <w:szCs w:val="28"/>
          <w:lang w:val="vi-VN"/>
        </w:rPr>
        <w:t>∈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B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  <w:t>Câu 3: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Viết tập hợp A các số tự nhiên lớn hơn 5 và nhỏ hơn 10.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A.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A = {6; 7; 8; 9}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   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B. A = {5; 6; 7; 8; 9}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C. A = {6; 7; 8; 9; 10} ;   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D. A = {6; 7; 8}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  <w:t>Câu 4: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Viết tập hợp P các chữ cái khác nhau trong cụm từ: “HOC SINH”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A. P = {H; O; C; S; I; N; H}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   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B. P = {H; O; C; S; I; N}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 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C. P = {H; C; S; I; N}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   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D. P = {H; O; C; H; I; N}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  <w:t>Câu 5: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Viết tập hợp A = {16; 17; 18; 19} dưới dạng chỉ ra tính chất đặc trưng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A. A = {x|15 &lt; x &lt; 19}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   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B. A = {x|15 &lt; x &lt; 20}</w:t>
      </w:r>
    </w:p>
    <w:p w:rsidR="00207396" w:rsidRPr="00207396" w:rsidRDefault="00207396" w:rsidP="00207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C. A = {x|16 &lt; x &lt; 20}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  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20739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D. A = {x|15 &lt; x ≤ 20}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HS tính toán nhanh và trả lời câu hỏi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*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>Đáp án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 : 1- D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;  2 – D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;  3 – A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;  4 – B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;  5 – D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GV nhận xét, đánh giá, chuẩn kiến thức và chốt lại nội dung.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* Hướng dẫn về nhà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: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Ghi nhớ kiến thức trong bài. 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Hoàn thành các bài tập còn lại SGK và </w:t>
      </w:r>
      <w:r w:rsidRPr="00207396">
        <w:rPr>
          <w:rFonts w:ascii="Times New Roman" w:eastAsia="Calibri" w:hAnsi="Times New Roman" w:cs="Times New Roman"/>
          <w:color w:val="000000"/>
          <w:sz w:val="28"/>
        </w:rPr>
        <w:t>các bài tập trong VBT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</w:rPr>
        <w:t>- Làm các bài tập 1; 2; 4; 5; 6; 7 trong (SBT- Tr 6; 7)</w:t>
      </w:r>
    </w:p>
    <w:p w:rsidR="00207396" w:rsidRPr="00207396" w:rsidRDefault="00207396" w:rsidP="002073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Tự đọc tìm hiểu mục “ CÓ THỂ EM CHƯA BIẾT”.</w:t>
      </w:r>
    </w:p>
    <w:p w:rsidR="00207396" w:rsidRPr="00207396" w:rsidRDefault="00207396" w:rsidP="00207396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Chuẩn bị bài mới “ 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Tập hợp các số tự nhiên</w:t>
      </w: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”</w:t>
      </w:r>
    </w:p>
    <w:p w:rsidR="00207396" w:rsidRPr="00207396" w:rsidRDefault="00207396" w:rsidP="00207396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</w:t>
      </w:r>
    </w:p>
    <w:p w:rsidR="00207396" w:rsidRPr="00207396" w:rsidRDefault="00207396" w:rsidP="00207396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73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</w:t>
      </w:r>
      <w:r w:rsidRPr="0020739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********************************************</w:t>
      </w:r>
    </w:p>
    <w:p w:rsidR="00207396" w:rsidRPr="00207396" w:rsidRDefault="00207396" w:rsidP="0020739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</w:p>
    <w:p w:rsidR="00667BFA" w:rsidRPr="00667BFA" w:rsidRDefault="00667BFA" w:rsidP="00667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</w:p>
    <w:sectPr w:rsidR="00667BFA" w:rsidRPr="00667BFA" w:rsidSect="00695C0D">
      <w:headerReference w:type="default" r:id="rId6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6D3" w:rsidRDefault="00CC66D3" w:rsidP="00695C0D">
      <w:pPr>
        <w:spacing w:after="0" w:line="240" w:lineRule="auto"/>
      </w:pPr>
      <w:r>
        <w:separator/>
      </w:r>
    </w:p>
  </w:endnote>
  <w:endnote w:type="continuationSeparator" w:id="0">
    <w:p w:rsidR="00CC66D3" w:rsidRDefault="00CC66D3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6D3" w:rsidRDefault="00CC66D3" w:rsidP="00695C0D">
      <w:pPr>
        <w:spacing w:after="0" w:line="240" w:lineRule="auto"/>
      </w:pPr>
      <w:r>
        <w:separator/>
      </w:r>
    </w:p>
  </w:footnote>
  <w:footnote w:type="continuationSeparator" w:id="0">
    <w:p w:rsidR="00CC66D3" w:rsidRDefault="00CC66D3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D03D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42C69"/>
    <w:rsid w:val="00054933"/>
    <w:rsid w:val="00107243"/>
    <w:rsid w:val="00183D8D"/>
    <w:rsid w:val="00207396"/>
    <w:rsid w:val="002B037E"/>
    <w:rsid w:val="00452623"/>
    <w:rsid w:val="004A5ED7"/>
    <w:rsid w:val="00541094"/>
    <w:rsid w:val="00667BFA"/>
    <w:rsid w:val="00695C0D"/>
    <w:rsid w:val="006D03D0"/>
    <w:rsid w:val="00865FF6"/>
    <w:rsid w:val="00872B44"/>
    <w:rsid w:val="009E3922"/>
    <w:rsid w:val="00B520F4"/>
    <w:rsid w:val="00BF2094"/>
    <w:rsid w:val="00CA2014"/>
    <w:rsid w:val="00CC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5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2023-08-15T08:12:00Z</dcterms:created>
  <dcterms:modified xsi:type="dcterms:W3CDTF">2023-08-15T08:43:00Z</dcterms:modified>
</cp:coreProperties>
</file>