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D91" w:rsidRPr="00901782" w:rsidRDefault="00D80D91" w:rsidP="00D80D91">
      <w:pPr>
        <w:spacing w:before="60" w:after="60" w:line="288" w:lineRule="auto"/>
        <w:jc w:val="center"/>
        <w:rPr>
          <w:b/>
          <w:iCs/>
          <w:szCs w:val="28"/>
          <w:lang w:val="vi-VN"/>
        </w:rPr>
      </w:pPr>
      <w:r w:rsidRPr="00901782">
        <w:rPr>
          <w:b/>
          <w:iCs/>
          <w:szCs w:val="28"/>
        </w:rPr>
        <w:t>Tiết 18: Kiểm tra đánh giá giữa kì I</w:t>
      </w:r>
      <w:r w:rsidRPr="00901782">
        <w:rPr>
          <w:b/>
          <w:iCs/>
          <w:szCs w:val="28"/>
          <w:lang w:val="vi-VN"/>
        </w:rPr>
        <w:t xml:space="preserve"> </w:t>
      </w:r>
    </w:p>
    <w:p w:rsidR="00D80D91" w:rsidRPr="00901782" w:rsidRDefault="00D80D91" w:rsidP="00D80D91">
      <w:pPr>
        <w:spacing w:before="60" w:after="60" w:line="288" w:lineRule="auto"/>
        <w:jc w:val="center"/>
        <w:rPr>
          <w:b/>
          <w:iCs/>
          <w:szCs w:val="28"/>
        </w:rPr>
      </w:pPr>
      <w:r w:rsidRPr="00901782">
        <w:rPr>
          <w:b/>
          <w:iCs/>
          <w:szCs w:val="28"/>
        </w:rPr>
        <w:t>Môn: Địa lí 9</w:t>
      </w:r>
    </w:p>
    <w:p w:rsidR="00D80D91" w:rsidRPr="00901782" w:rsidRDefault="00D80D91" w:rsidP="00D80D91">
      <w:pPr>
        <w:spacing w:before="60" w:after="60" w:line="288" w:lineRule="auto"/>
        <w:jc w:val="center"/>
        <w:rPr>
          <w:b/>
          <w:iCs/>
          <w:szCs w:val="28"/>
        </w:rPr>
      </w:pPr>
      <w:r w:rsidRPr="00901782">
        <w:rPr>
          <w:b/>
          <w:iCs/>
          <w:szCs w:val="28"/>
        </w:rPr>
        <w:t>Thời gian: 45 phút (không kể thời gian giao đề)</w:t>
      </w:r>
    </w:p>
    <w:p w:rsidR="00D80D91" w:rsidRPr="00901782" w:rsidRDefault="00D80D91" w:rsidP="00D80D91">
      <w:pPr>
        <w:spacing w:before="60" w:after="60" w:line="288" w:lineRule="auto"/>
        <w:ind w:right="-421"/>
        <w:rPr>
          <w:rFonts w:eastAsia="Calibri"/>
          <w:b/>
          <w:iCs/>
          <w:szCs w:val="28"/>
        </w:rPr>
      </w:pPr>
      <w:r w:rsidRPr="00901782">
        <w:rPr>
          <w:rFonts w:eastAsia="Calibri"/>
          <w:b/>
          <w:iCs/>
          <w:szCs w:val="28"/>
        </w:rPr>
        <w:t>I. Mục tiêu</w:t>
      </w:r>
    </w:p>
    <w:p w:rsidR="00D80D91" w:rsidRPr="00901782" w:rsidRDefault="00D80D91" w:rsidP="00D80D91">
      <w:pPr>
        <w:numPr>
          <w:ilvl w:val="0"/>
          <w:numId w:val="1"/>
        </w:numPr>
        <w:spacing w:before="60" w:after="60" w:line="288" w:lineRule="auto"/>
        <w:contextualSpacing/>
        <w:rPr>
          <w:rFonts w:eastAsia="Calibri"/>
          <w:b/>
          <w:iCs/>
          <w:szCs w:val="28"/>
        </w:rPr>
      </w:pPr>
      <w:r w:rsidRPr="00901782">
        <w:rPr>
          <w:rFonts w:eastAsia="Calibri"/>
          <w:b/>
          <w:iCs/>
          <w:szCs w:val="28"/>
        </w:rPr>
        <w:t xml:space="preserve">Về kiến thức: </w:t>
      </w:r>
    </w:p>
    <w:p w:rsidR="00D80D91" w:rsidRPr="00901782" w:rsidRDefault="00D80D91" w:rsidP="00D80D91">
      <w:pPr>
        <w:spacing w:before="60" w:after="60" w:line="288" w:lineRule="auto"/>
        <w:rPr>
          <w:rFonts w:eastAsia="TimesNewRomanPS-BoldMT"/>
          <w:szCs w:val="28"/>
          <w:lang w:val="sv-SE"/>
        </w:rPr>
      </w:pPr>
      <w:r w:rsidRPr="00901782">
        <w:rPr>
          <w:rFonts w:eastAsia="Calibri"/>
          <w:b/>
          <w:iCs/>
          <w:szCs w:val="28"/>
        </w:rPr>
        <w:t xml:space="preserve">        - </w:t>
      </w:r>
      <w:r w:rsidRPr="00901782">
        <w:rPr>
          <w:rFonts w:eastAsia="Calibri"/>
          <w:iCs/>
          <w:szCs w:val="28"/>
        </w:rPr>
        <w:t xml:space="preserve">Kiểm tra các nội dung kiến thức đã học: </w:t>
      </w:r>
      <w:r w:rsidRPr="00901782">
        <w:rPr>
          <w:bCs/>
          <w:szCs w:val="28"/>
          <w:lang w:val="sv-SE"/>
        </w:rPr>
        <w:t xml:space="preserve">Lao động và việc làm; Dân số và gia tăng dân số; </w:t>
      </w:r>
      <w:r w:rsidRPr="00901782">
        <w:rPr>
          <w:rFonts w:eastAsia="TimesNewRomanPS-BoldMT"/>
          <w:szCs w:val="28"/>
          <w:lang w:val="sv-SE"/>
        </w:rPr>
        <w:t xml:space="preserve">Phân bố dân cư và các loại hình quần cư; </w:t>
      </w:r>
      <w:r w:rsidRPr="00901782">
        <w:rPr>
          <w:szCs w:val="28"/>
        </w:rPr>
        <w:t xml:space="preserve">Sự phát triển và phân bố nông nghiệp; Sự phát triển và phân bố công nghiệp; </w:t>
      </w:r>
      <w:r w:rsidRPr="00901782">
        <w:rPr>
          <w:rFonts w:eastAsia="TimesNewRomanPS-BoldMT"/>
          <w:szCs w:val="28"/>
          <w:lang w:val="sv-SE"/>
        </w:rPr>
        <w:t xml:space="preserve">Vai trò, đặc điểm phát triển và phân bố của dịch vụ; Sự phát triển và phân bố lâm nghiệp, thủy sản; </w:t>
      </w:r>
      <w:r w:rsidRPr="00901782">
        <w:rPr>
          <w:szCs w:val="28"/>
        </w:rPr>
        <w:t>Sự phát triển nền kinh tế Việt Nam.</w:t>
      </w:r>
    </w:p>
    <w:p w:rsidR="00D80D91" w:rsidRPr="00901782" w:rsidRDefault="00D80D91" w:rsidP="00D80D91">
      <w:pPr>
        <w:spacing w:before="60" w:after="60" w:line="288" w:lineRule="auto"/>
        <w:rPr>
          <w:rFonts w:eastAsia="Arial Unicode MS"/>
          <w:b/>
          <w:szCs w:val="28"/>
          <w:lang w:val="nl-NL"/>
        </w:rPr>
      </w:pPr>
      <w:r w:rsidRPr="00901782">
        <w:rPr>
          <w:rFonts w:eastAsia="Arial Unicode MS"/>
          <w:b/>
          <w:szCs w:val="28"/>
          <w:lang w:val="nl-NL"/>
        </w:rPr>
        <w:t xml:space="preserve">     2. Về năng lực</w:t>
      </w:r>
    </w:p>
    <w:p w:rsidR="00D80D91" w:rsidRPr="00901782" w:rsidRDefault="00D80D91" w:rsidP="00D80D91">
      <w:pPr>
        <w:pBdr>
          <w:bar w:val="single" w:sz="4" w:color="auto"/>
        </w:pBdr>
        <w:spacing w:before="60" w:after="60" w:line="288" w:lineRule="auto"/>
        <w:ind w:left="360"/>
        <w:rPr>
          <w:rFonts w:eastAsia="Calibri"/>
          <w:b/>
          <w:szCs w:val="28"/>
          <w:lang w:val="nl-NL"/>
        </w:rPr>
      </w:pPr>
      <w:r w:rsidRPr="00901782">
        <w:rPr>
          <w:rFonts w:eastAsia="Calibri"/>
          <w:b/>
          <w:szCs w:val="28"/>
        </w:rPr>
        <w:t>2.1. Năng lực chung:</w:t>
      </w:r>
    </w:p>
    <w:p w:rsidR="00D80D91" w:rsidRPr="00901782" w:rsidRDefault="00D80D91" w:rsidP="00D80D91">
      <w:pPr>
        <w:kinsoku w:val="0"/>
        <w:overflowPunct w:val="0"/>
        <w:spacing w:before="60" w:after="60" w:line="288" w:lineRule="auto"/>
        <w:textAlignment w:val="baseline"/>
        <w:rPr>
          <w:szCs w:val="28"/>
          <w:lang w:eastAsia="vi-VN"/>
        </w:rPr>
      </w:pPr>
      <w:r w:rsidRPr="00901782">
        <w:rPr>
          <w:b/>
          <w:i/>
          <w:szCs w:val="28"/>
          <w:lang w:eastAsia="vi-VN"/>
        </w:rPr>
        <w:t xml:space="preserve">      - Năng lực tự chủ và tự học:</w:t>
      </w:r>
      <w:r w:rsidRPr="00901782">
        <w:rPr>
          <w:i/>
          <w:szCs w:val="28"/>
          <w:lang w:eastAsia="vi-VN"/>
        </w:rPr>
        <w:t xml:space="preserve"> </w:t>
      </w:r>
      <w:r w:rsidRPr="00901782">
        <w:rPr>
          <w:szCs w:val="28"/>
          <w:lang w:eastAsia="vi-VN"/>
        </w:rPr>
        <w:t xml:space="preserve">Tự lực, định hướng trong việc làm bài. </w:t>
      </w:r>
    </w:p>
    <w:p w:rsidR="00D80D91" w:rsidRPr="00901782" w:rsidRDefault="00D80D91" w:rsidP="00D80D91">
      <w:pPr>
        <w:kinsoku w:val="0"/>
        <w:overflowPunct w:val="0"/>
        <w:spacing w:before="60" w:after="60" w:line="288" w:lineRule="auto"/>
        <w:textAlignment w:val="baseline"/>
        <w:rPr>
          <w:szCs w:val="28"/>
          <w:lang w:eastAsia="vi-VN"/>
        </w:rPr>
      </w:pPr>
      <w:r w:rsidRPr="00901782">
        <w:rPr>
          <w:b/>
          <w:i/>
          <w:szCs w:val="28"/>
          <w:lang w:eastAsia="vi-VN"/>
        </w:rPr>
        <w:t xml:space="preserve">      - Năng lực giải quyết vấn đề và sáng tạo: </w:t>
      </w:r>
      <w:r w:rsidRPr="00901782">
        <w:rPr>
          <w:szCs w:val="28"/>
          <w:lang w:eastAsia="vi-VN"/>
        </w:rPr>
        <w:t>Vận dụng sáng tạo kiến thức đã học trong việc thực hiện và trình bày bài kiểm tra.</w:t>
      </w:r>
    </w:p>
    <w:p w:rsidR="00D80D91" w:rsidRPr="00901782" w:rsidRDefault="00D80D91" w:rsidP="00D80D91">
      <w:pPr>
        <w:pBdr>
          <w:bar w:val="single" w:sz="4" w:color="auto"/>
        </w:pBdr>
        <w:spacing w:before="60" w:after="60" w:line="288" w:lineRule="auto"/>
        <w:rPr>
          <w:rFonts w:eastAsia="Calibri"/>
          <w:b/>
          <w:szCs w:val="28"/>
        </w:rPr>
      </w:pPr>
      <w:r w:rsidRPr="00901782">
        <w:rPr>
          <w:rFonts w:eastAsia="Calibri"/>
          <w:b/>
          <w:szCs w:val="28"/>
        </w:rPr>
        <w:t xml:space="preserve">    2.2. Năng lực đặc thù: </w:t>
      </w:r>
    </w:p>
    <w:p w:rsidR="00D80D91" w:rsidRPr="00901782" w:rsidRDefault="00D80D91" w:rsidP="00D80D91">
      <w:pPr>
        <w:pBdr>
          <w:bar w:val="single" w:sz="4" w:color="auto"/>
        </w:pBdr>
        <w:spacing w:before="60" w:after="60" w:line="288" w:lineRule="auto"/>
        <w:rPr>
          <w:rFonts w:eastAsia="Calibri"/>
          <w:bCs/>
          <w:szCs w:val="28"/>
          <w:lang w:val="nl-NL"/>
        </w:rPr>
      </w:pPr>
      <w:r w:rsidRPr="00901782">
        <w:rPr>
          <w:rFonts w:eastAsia="Calibri"/>
          <w:b/>
          <w:i/>
          <w:szCs w:val="28"/>
        </w:rPr>
        <w:t xml:space="preserve">   - Năng lực tìm hiểu:</w:t>
      </w:r>
      <w:r w:rsidRPr="00901782">
        <w:rPr>
          <w:rFonts w:eastAsia="Calibri"/>
          <w:bCs/>
          <w:szCs w:val="28"/>
          <w:lang w:val="nl-NL"/>
        </w:rPr>
        <w:t xml:space="preserve"> Tìm hiểu thông tin từ đề bài.</w:t>
      </w:r>
    </w:p>
    <w:p w:rsidR="00D80D91" w:rsidRPr="00901782" w:rsidRDefault="00D80D91" w:rsidP="00D80D91">
      <w:pPr>
        <w:pBdr>
          <w:bar w:val="single" w:sz="4" w:color="auto"/>
        </w:pBdr>
        <w:spacing w:before="60" w:after="60" w:line="288" w:lineRule="auto"/>
        <w:rPr>
          <w:rFonts w:eastAsia="Calibri"/>
          <w:szCs w:val="28"/>
        </w:rPr>
      </w:pPr>
      <w:r w:rsidRPr="00901782">
        <w:rPr>
          <w:rFonts w:eastAsia="Calibri"/>
          <w:b/>
          <w:i/>
          <w:szCs w:val="28"/>
        </w:rPr>
        <w:t xml:space="preserve">  - Vận dụng kiến thức, kỹ năng đã học:</w:t>
      </w:r>
      <w:r w:rsidRPr="00901782">
        <w:rPr>
          <w:rFonts w:eastAsia="Calibri"/>
          <w:i/>
          <w:szCs w:val="28"/>
        </w:rPr>
        <w:t xml:space="preserve"> </w:t>
      </w:r>
      <w:r w:rsidRPr="00901782">
        <w:rPr>
          <w:rFonts w:eastAsia="Calibri"/>
          <w:szCs w:val="28"/>
        </w:rPr>
        <w:t>Vận dụng được kiến thức đã học vào làm bài kiểm tra.</w:t>
      </w:r>
    </w:p>
    <w:p w:rsidR="00D80D91" w:rsidRPr="00901782" w:rsidRDefault="00D80D91" w:rsidP="00D80D91">
      <w:pPr>
        <w:spacing w:before="60" w:after="60" w:line="288" w:lineRule="auto"/>
        <w:ind w:left="360"/>
        <w:rPr>
          <w:rFonts w:eastAsia="Calibri"/>
          <w:b/>
          <w:iCs/>
          <w:szCs w:val="28"/>
        </w:rPr>
      </w:pPr>
      <w:r w:rsidRPr="00901782">
        <w:rPr>
          <w:rFonts w:eastAsia="Calibri"/>
          <w:b/>
          <w:iCs/>
          <w:szCs w:val="28"/>
        </w:rPr>
        <w:t>3. Phẩm chất</w:t>
      </w:r>
    </w:p>
    <w:p w:rsidR="00D80D91" w:rsidRPr="00901782" w:rsidRDefault="00D80D91" w:rsidP="00D80D91">
      <w:pPr>
        <w:spacing w:before="60" w:after="60" w:line="288" w:lineRule="auto"/>
        <w:ind w:left="360"/>
        <w:rPr>
          <w:rFonts w:eastAsia="Calibri"/>
          <w:iCs/>
          <w:szCs w:val="28"/>
        </w:rPr>
      </w:pPr>
      <w:r w:rsidRPr="00901782">
        <w:rPr>
          <w:rFonts w:eastAsia="Calibri"/>
          <w:iCs/>
          <w:szCs w:val="28"/>
        </w:rPr>
        <w:t>- Chăm chỉ: HS ôn tập đề cương để kiểm tra.</w:t>
      </w:r>
    </w:p>
    <w:p w:rsidR="00D80D91" w:rsidRPr="00901782" w:rsidRDefault="00D80D91" w:rsidP="00D80D91">
      <w:pPr>
        <w:spacing w:before="60" w:after="60" w:line="288" w:lineRule="auto"/>
        <w:ind w:left="360"/>
        <w:rPr>
          <w:rFonts w:eastAsia="Calibri"/>
          <w:iCs/>
          <w:szCs w:val="28"/>
        </w:rPr>
      </w:pPr>
      <w:r w:rsidRPr="00901782">
        <w:rPr>
          <w:rFonts w:eastAsia="Calibri"/>
          <w:iCs/>
          <w:szCs w:val="28"/>
        </w:rPr>
        <w:t>- Trung thực: HS nghiêm túc làm bài, không gian lận trong thi cử. Không bao che cho hành vi quay cóp của bạn.</w:t>
      </w:r>
    </w:p>
    <w:p w:rsidR="00D80D91" w:rsidRPr="00901782" w:rsidRDefault="00D80D91" w:rsidP="00D80D91">
      <w:pPr>
        <w:spacing w:before="60" w:after="60" w:line="288" w:lineRule="auto"/>
        <w:rPr>
          <w:b/>
          <w:bCs/>
          <w:szCs w:val="28"/>
          <w:shd w:val="clear" w:color="auto" w:fill="FFFFFF"/>
        </w:rPr>
      </w:pPr>
      <w:r w:rsidRPr="00901782">
        <w:rPr>
          <w:b/>
          <w:bCs/>
          <w:szCs w:val="28"/>
          <w:shd w:val="clear" w:color="auto" w:fill="FFFFFF"/>
          <w:lang w:val="vi-VN"/>
        </w:rPr>
        <w:t xml:space="preserve">II. </w:t>
      </w:r>
      <w:r w:rsidRPr="00901782">
        <w:rPr>
          <w:b/>
          <w:bCs/>
          <w:szCs w:val="28"/>
          <w:shd w:val="clear" w:color="auto" w:fill="FFFFFF"/>
        </w:rPr>
        <w:t>Thiết bị dạy học và học liệu</w:t>
      </w:r>
    </w:p>
    <w:p w:rsidR="00D80D91" w:rsidRPr="00901782" w:rsidRDefault="00D80D91" w:rsidP="00D80D91">
      <w:pPr>
        <w:pBdr>
          <w:bar w:val="single" w:sz="4" w:color="auto"/>
        </w:pBdr>
        <w:spacing w:before="60" w:after="60" w:line="288" w:lineRule="auto"/>
        <w:ind w:firstLine="567"/>
        <w:rPr>
          <w:rFonts w:eastAsia="Calibri"/>
          <w:b/>
          <w:bCs/>
          <w:szCs w:val="28"/>
          <w:lang w:val="nl-NL"/>
        </w:rPr>
      </w:pPr>
      <w:r w:rsidRPr="00901782">
        <w:rPr>
          <w:rFonts w:eastAsia="Calibri"/>
          <w:b/>
          <w:bCs/>
          <w:szCs w:val="28"/>
          <w:lang w:val="nl-NL"/>
        </w:rPr>
        <w:t xml:space="preserve">1. Giáo viên: </w:t>
      </w:r>
      <w:r w:rsidRPr="00901782">
        <w:rPr>
          <w:rFonts w:eastAsia="Calibri"/>
          <w:bCs/>
          <w:szCs w:val="28"/>
          <w:lang w:val="nl-NL"/>
        </w:rPr>
        <w:t>Đề kiểm tra, đáp án và hướng dẫn chấm</w:t>
      </w:r>
    </w:p>
    <w:p w:rsidR="00D80D91" w:rsidRPr="00901782" w:rsidRDefault="00D80D91" w:rsidP="00D80D91">
      <w:pPr>
        <w:pBdr>
          <w:bar w:val="single" w:sz="4" w:color="auto"/>
        </w:pBdr>
        <w:spacing w:before="60" w:after="60" w:line="288" w:lineRule="auto"/>
        <w:ind w:firstLine="567"/>
        <w:rPr>
          <w:rFonts w:eastAsia="Calibri"/>
          <w:bCs/>
          <w:szCs w:val="28"/>
          <w:lang w:val="nl-NL"/>
        </w:rPr>
      </w:pPr>
      <w:r w:rsidRPr="00901782">
        <w:rPr>
          <w:rFonts w:eastAsia="Calibri"/>
          <w:b/>
          <w:bCs/>
          <w:szCs w:val="28"/>
          <w:lang w:val="nl-NL"/>
        </w:rPr>
        <w:t xml:space="preserve">2. Học sinh: </w:t>
      </w:r>
      <w:r w:rsidRPr="00901782">
        <w:rPr>
          <w:rFonts w:eastAsia="Calibri"/>
          <w:bCs/>
          <w:szCs w:val="28"/>
          <w:lang w:val="nl-NL"/>
        </w:rPr>
        <w:t>Đồ dùng học tập</w:t>
      </w:r>
    </w:p>
    <w:p w:rsidR="00D80D91" w:rsidRPr="00901782" w:rsidRDefault="00D80D91" w:rsidP="00D80D91">
      <w:pPr>
        <w:pBdr>
          <w:bar w:val="single" w:sz="4" w:color="auto"/>
        </w:pBdr>
        <w:spacing w:before="60" w:after="60" w:line="288" w:lineRule="auto"/>
        <w:rPr>
          <w:rFonts w:eastAsia="Calibri"/>
          <w:b/>
          <w:bCs/>
          <w:szCs w:val="28"/>
          <w:lang w:val="nl-NL"/>
        </w:rPr>
      </w:pPr>
      <w:r w:rsidRPr="00901782">
        <w:rPr>
          <w:rFonts w:eastAsia="Calibri"/>
          <w:b/>
          <w:bCs/>
          <w:szCs w:val="28"/>
          <w:lang w:val="nl-NL"/>
        </w:rPr>
        <w:t>III. Tiến trình dạy học</w:t>
      </w:r>
    </w:p>
    <w:p w:rsidR="00D80D91" w:rsidRPr="00901782" w:rsidRDefault="00D80D91" w:rsidP="00D80D91">
      <w:pPr>
        <w:spacing w:before="60" w:after="60" w:line="288" w:lineRule="auto"/>
        <w:jc w:val="both"/>
        <w:rPr>
          <w:bCs/>
          <w:szCs w:val="28"/>
          <w:lang w:val="fr-FR"/>
        </w:rPr>
      </w:pPr>
      <w:r w:rsidRPr="00901782">
        <w:rPr>
          <w:b/>
          <w:szCs w:val="28"/>
          <w:lang w:val="fr-FR"/>
        </w:rPr>
        <w:t xml:space="preserve">A. Hoạt động mở đầu: </w:t>
      </w:r>
      <w:r w:rsidRPr="00901782">
        <w:rPr>
          <w:bCs/>
          <w:szCs w:val="28"/>
          <w:lang w:val="fr-FR"/>
        </w:rPr>
        <w:t>GV kiểm tra sự chuẩn bị của HS và phổ biến nội quy thi.</w:t>
      </w:r>
    </w:p>
    <w:p w:rsidR="00D80D91" w:rsidRPr="00901782" w:rsidRDefault="00D80D91" w:rsidP="00D80D91">
      <w:pPr>
        <w:spacing w:before="60" w:after="60" w:line="288" w:lineRule="auto"/>
        <w:jc w:val="both"/>
        <w:rPr>
          <w:bCs/>
          <w:szCs w:val="28"/>
          <w:lang w:val="fr-FR"/>
        </w:rPr>
      </w:pPr>
      <w:r w:rsidRPr="00901782">
        <w:rPr>
          <w:b/>
          <w:szCs w:val="28"/>
          <w:lang w:val="fr-FR"/>
        </w:rPr>
        <w:t xml:space="preserve">B. Kiểm tra: </w:t>
      </w:r>
      <w:r w:rsidRPr="00901782">
        <w:rPr>
          <w:bCs/>
          <w:szCs w:val="28"/>
          <w:lang w:val="fr-FR"/>
        </w:rPr>
        <w:t>GV mở đề kiểm tra và cho HS làm bài.</w:t>
      </w:r>
    </w:p>
    <w:p w:rsidR="00D80D91" w:rsidRPr="00901782" w:rsidRDefault="00D80D91" w:rsidP="00D80D91">
      <w:pPr>
        <w:pStyle w:val="ListParagraph"/>
        <w:numPr>
          <w:ilvl w:val="0"/>
          <w:numId w:val="2"/>
        </w:numPr>
        <w:spacing w:before="60" w:after="60" w:line="288" w:lineRule="auto"/>
        <w:rPr>
          <w:b/>
          <w:szCs w:val="28"/>
          <w:lang w:val="nl-NL"/>
        </w:rPr>
      </w:pPr>
      <w:r w:rsidRPr="00901782">
        <w:rPr>
          <w:b/>
          <w:szCs w:val="28"/>
          <w:lang w:val="nl-NL"/>
        </w:rPr>
        <w:t>Ma trận đề kiểm tra</w:t>
      </w:r>
    </w:p>
    <w:tbl>
      <w:tblPr>
        <w:tblW w:w="91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992"/>
        <w:gridCol w:w="1134"/>
        <w:gridCol w:w="851"/>
        <w:gridCol w:w="850"/>
        <w:gridCol w:w="709"/>
        <w:gridCol w:w="171"/>
        <w:gridCol w:w="680"/>
        <w:gridCol w:w="567"/>
        <w:gridCol w:w="141"/>
        <w:gridCol w:w="709"/>
        <w:gridCol w:w="29"/>
        <w:gridCol w:w="1082"/>
      </w:tblGrid>
      <w:tr w:rsidR="00D80D91" w:rsidRPr="00901782" w:rsidTr="00005A44">
        <w:trPr>
          <w:trHeight w:val="525"/>
        </w:trPr>
        <w:tc>
          <w:tcPr>
            <w:tcW w:w="1276" w:type="dxa"/>
            <w:vMerge w:val="restart"/>
            <w:tcBorders>
              <w:top w:val="single" w:sz="4" w:space="0" w:color="auto"/>
              <w:left w:val="single" w:sz="4" w:space="0" w:color="auto"/>
              <w:bottom w:val="single" w:sz="4" w:space="0" w:color="auto"/>
              <w:right w:val="single" w:sz="4" w:space="0" w:color="auto"/>
              <w:tl2br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lastRenderedPageBreak/>
              <w:t>Cấp độ</w:t>
            </w:r>
          </w:p>
          <w:p w:rsidR="00D80D91" w:rsidRPr="00901782" w:rsidRDefault="00D80D91" w:rsidP="00005A44">
            <w:pPr>
              <w:spacing w:before="60" w:after="60" w:line="288" w:lineRule="auto"/>
              <w:jc w:val="center"/>
              <w:rPr>
                <w:rFonts w:eastAsia="TimesNewRomanPS-BoldMT"/>
                <w:b/>
                <w:spacing w:val="-8"/>
                <w:szCs w:val="28"/>
                <w:lang w:val="sv-SE"/>
              </w:rPr>
            </w:pPr>
            <w:r w:rsidRPr="00901782">
              <w:rPr>
                <w:rFonts w:eastAsia="TimesNewRomanPS-BoldMT"/>
                <w:b/>
                <w:spacing w:val="-8"/>
                <w:szCs w:val="28"/>
                <w:lang w:val="sv-SE"/>
              </w:rPr>
              <w:t>Tên</w:t>
            </w:r>
          </w:p>
          <w:p w:rsidR="00D80D91" w:rsidRPr="00901782" w:rsidRDefault="00D80D91" w:rsidP="00005A44">
            <w:pPr>
              <w:spacing w:before="60" w:after="60" w:line="288" w:lineRule="auto"/>
              <w:jc w:val="center"/>
              <w:rPr>
                <w:rFonts w:eastAsia="TimesNewRomanPS-BoldMT"/>
                <w:b/>
                <w:spacing w:val="-8"/>
                <w:szCs w:val="28"/>
                <w:lang w:val="sv-SE"/>
              </w:rPr>
            </w:pPr>
            <w:r w:rsidRPr="00901782">
              <w:rPr>
                <w:rFonts w:eastAsia="TimesNewRomanPS-BoldMT"/>
                <w:b/>
                <w:spacing w:val="-8"/>
                <w:szCs w:val="28"/>
                <w:lang w:val="sv-SE"/>
              </w:rPr>
              <w:t>chủ đề</w:t>
            </w:r>
          </w:p>
        </w:tc>
        <w:tc>
          <w:tcPr>
            <w:tcW w:w="2126" w:type="dxa"/>
            <w:gridSpan w:val="2"/>
            <w:vMerge w:val="restart"/>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b/>
                <w:szCs w:val="28"/>
              </w:rPr>
            </w:pPr>
            <w:r w:rsidRPr="00901782">
              <w:rPr>
                <w:rFonts w:eastAsia="TimesNewRomanPS-BoldMT"/>
                <w:b/>
                <w:szCs w:val="28"/>
              </w:rPr>
              <w:t>Nhận biết</w:t>
            </w:r>
          </w:p>
        </w:tc>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rPr>
              <w:t>Thông hiểu</w:t>
            </w:r>
          </w:p>
        </w:tc>
        <w:tc>
          <w:tcPr>
            <w:tcW w:w="2977" w:type="dxa"/>
            <w:gridSpan w:val="6"/>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b/>
                <w:szCs w:val="28"/>
              </w:rPr>
            </w:pPr>
            <w:r w:rsidRPr="00901782">
              <w:rPr>
                <w:rFonts w:eastAsia="TimesNewRomanPS-BoldMT"/>
                <w:b/>
                <w:szCs w:val="28"/>
                <w:lang w:val="sv-SE"/>
              </w:rPr>
              <w:t>Vận dụng</w:t>
            </w:r>
          </w:p>
        </w:tc>
        <w:tc>
          <w:tcPr>
            <w:tcW w:w="1111" w:type="dxa"/>
            <w:gridSpan w:val="2"/>
            <w:vMerge w:val="restart"/>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b/>
                <w:szCs w:val="28"/>
              </w:rPr>
            </w:pPr>
            <w:r w:rsidRPr="00901782">
              <w:rPr>
                <w:b/>
                <w:szCs w:val="28"/>
              </w:rPr>
              <w:t>Tổng</w:t>
            </w:r>
          </w:p>
        </w:tc>
      </w:tr>
      <w:tr w:rsidR="00D80D91" w:rsidRPr="00901782" w:rsidTr="00005A44">
        <w:trPr>
          <w:trHeight w:val="664"/>
        </w:trPr>
        <w:tc>
          <w:tcPr>
            <w:tcW w:w="1276" w:type="dxa"/>
            <w:vMerge/>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b/>
                <w:spacing w:val="-8"/>
                <w:szCs w:val="28"/>
                <w:lang w:val="sv-SE"/>
              </w:rPr>
            </w:pPr>
          </w:p>
        </w:tc>
        <w:tc>
          <w:tcPr>
            <w:tcW w:w="2126" w:type="dxa"/>
            <w:gridSpan w:val="2"/>
            <w:vMerge/>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b/>
                <w:szCs w:val="28"/>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b/>
                <w:szCs w:val="28"/>
                <w:lang w:val="sv-SE"/>
              </w:rPr>
            </w:pPr>
          </w:p>
        </w:tc>
        <w:tc>
          <w:tcPr>
            <w:tcW w:w="1560" w:type="dxa"/>
            <w:gridSpan w:val="3"/>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Cấp độ thấp</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b/>
                <w:szCs w:val="28"/>
              </w:rPr>
            </w:pPr>
            <w:r w:rsidRPr="00901782">
              <w:rPr>
                <w:b/>
                <w:szCs w:val="28"/>
              </w:rPr>
              <w:t>Cấp độ cao</w:t>
            </w:r>
          </w:p>
        </w:tc>
        <w:tc>
          <w:tcPr>
            <w:tcW w:w="1111" w:type="dxa"/>
            <w:gridSpan w:val="2"/>
            <w:vMerge/>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b/>
                <w:szCs w:val="28"/>
              </w:rPr>
            </w:pPr>
          </w:p>
        </w:tc>
      </w:tr>
      <w:tr w:rsidR="00D80D91" w:rsidRPr="00901782" w:rsidTr="00005A44">
        <w:trPr>
          <w:trHeight w:val="212"/>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bCs/>
                <w:szCs w:val="28"/>
              </w:rPr>
            </w:pPr>
          </w:p>
        </w:tc>
        <w:tc>
          <w:tcPr>
            <w:tcW w:w="992"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b/>
                <w:bCs/>
                <w:szCs w:val="28"/>
              </w:rPr>
            </w:pPr>
            <w:r w:rsidRPr="00901782">
              <w:rPr>
                <w:b/>
                <w:bCs/>
                <w:szCs w:val="28"/>
              </w:rPr>
              <w:t>TN</w:t>
            </w:r>
          </w:p>
        </w:tc>
        <w:tc>
          <w:tcPr>
            <w:tcW w:w="1134"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b/>
                <w:szCs w:val="28"/>
              </w:rPr>
            </w:pPr>
            <w:r w:rsidRPr="00901782">
              <w:rPr>
                <w:b/>
                <w:szCs w:val="28"/>
              </w:rPr>
              <w:t>TL</w:t>
            </w:r>
          </w:p>
        </w:tc>
        <w:tc>
          <w:tcPr>
            <w:tcW w:w="851"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b/>
                <w:bCs/>
                <w:szCs w:val="28"/>
              </w:rPr>
            </w:pPr>
            <w:r w:rsidRPr="00901782">
              <w:rPr>
                <w:b/>
                <w:bCs/>
                <w:szCs w:val="28"/>
              </w:rPr>
              <w:t>TN</w:t>
            </w:r>
          </w:p>
        </w:tc>
        <w:tc>
          <w:tcPr>
            <w:tcW w:w="850"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TL</w:t>
            </w:r>
          </w:p>
        </w:tc>
        <w:tc>
          <w:tcPr>
            <w:tcW w:w="709"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TN</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TL</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b/>
                <w:szCs w:val="28"/>
                <w:lang w:val="sv-SE"/>
              </w:rPr>
            </w:pPr>
            <w:r w:rsidRPr="00901782">
              <w:rPr>
                <w:b/>
                <w:szCs w:val="28"/>
                <w:lang w:val="sv-SE"/>
              </w:rPr>
              <w:t>TN</w:t>
            </w:r>
          </w:p>
        </w:tc>
        <w:tc>
          <w:tcPr>
            <w:tcW w:w="738" w:type="dxa"/>
            <w:gridSpan w:val="2"/>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b/>
                <w:szCs w:val="28"/>
                <w:lang w:val="sv-SE"/>
              </w:rPr>
            </w:pPr>
            <w:r w:rsidRPr="00901782">
              <w:rPr>
                <w:b/>
                <w:szCs w:val="28"/>
                <w:lang w:val="sv-SE"/>
              </w:rPr>
              <w:t>TL</w:t>
            </w:r>
          </w:p>
        </w:tc>
        <w:tc>
          <w:tcPr>
            <w:tcW w:w="1082"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szCs w:val="28"/>
                <w:lang w:val="sv-SE"/>
              </w:rPr>
            </w:pPr>
          </w:p>
        </w:tc>
      </w:tr>
      <w:tr w:rsidR="00D80D91" w:rsidRPr="00901782" w:rsidTr="00005A44">
        <w:trPr>
          <w:trHeight w:val="1155"/>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rPr>
                <w:bCs/>
                <w:szCs w:val="28"/>
              </w:rPr>
            </w:pPr>
            <w:r w:rsidRPr="00901782">
              <w:rPr>
                <w:b/>
                <w:bCs/>
                <w:szCs w:val="28"/>
                <w:lang w:val="sv-SE"/>
              </w:rPr>
              <w:t xml:space="preserve">1. Lao động và việc làm </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bCs/>
                <w:szCs w:val="28"/>
              </w:rPr>
            </w:pPr>
            <w:r w:rsidRPr="00901782">
              <w:rPr>
                <w:bCs/>
                <w:szCs w:val="28"/>
              </w:rPr>
              <w:t xml:space="preserve">Biết được những hạn chế về nguồn lao động của nước ta. </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b/>
                <w:szCs w:val="28"/>
                <w:lang w:val="sv-SE"/>
              </w:rPr>
            </w:pPr>
          </w:p>
        </w:tc>
        <w:tc>
          <w:tcPr>
            <w:tcW w:w="1560" w:type="dxa"/>
            <w:gridSpan w:val="3"/>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b/>
                <w:szCs w:val="28"/>
                <w:lang w:val="sv-SE"/>
              </w:rPr>
            </w:pPr>
          </w:p>
        </w:tc>
        <w:tc>
          <w:tcPr>
            <w:tcW w:w="1417" w:type="dxa"/>
            <w:gridSpan w:val="3"/>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lang w:val="sv-SE"/>
              </w:rPr>
            </w:pPr>
          </w:p>
        </w:tc>
        <w:tc>
          <w:tcPr>
            <w:tcW w:w="111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lang w:val="sv-SE"/>
              </w:rPr>
            </w:pPr>
          </w:p>
        </w:tc>
      </w:tr>
      <w:tr w:rsidR="00D80D91" w:rsidRPr="00901782" w:rsidTr="00005A44">
        <w:trPr>
          <w:trHeight w:val="483"/>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t xml:space="preserve">Số câu: </w:t>
            </w:r>
          </w:p>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t xml:space="preserve">Số điểm: </w:t>
            </w:r>
          </w:p>
          <w:p w:rsidR="00D80D91" w:rsidRPr="00901782" w:rsidRDefault="00D80D91" w:rsidP="00005A44">
            <w:pPr>
              <w:spacing w:before="60" w:after="60" w:line="288" w:lineRule="auto"/>
              <w:rPr>
                <w:bCs/>
                <w:szCs w:val="28"/>
                <w:lang w:val="sv-SE"/>
              </w:rPr>
            </w:pPr>
            <w:r w:rsidRPr="00901782">
              <w:rPr>
                <w:rFonts w:eastAsia="TimesNewRomanPS-BoldMT"/>
                <w:i/>
                <w:szCs w:val="28"/>
                <w:lang w:val="sv-SE"/>
              </w:rPr>
              <w:t xml:space="preserve">Tỉ lệ%  </w:t>
            </w:r>
          </w:p>
        </w:tc>
        <w:tc>
          <w:tcPr>
            <w:tcW w:w="992"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bCs/>
                <w:szCs w:val="28"/>
              </w:rPr>
            </w:pPr>
            <w:r w:rsidRPr="00901782">
              <w:rPr>
                <w:bCs/>
                <w:szCs w:val="28"/>
              </w:rPr>
              <w:t>1(c1)</w:t>
            </w:r>
          </w:p>
          <w:p w:rsidR="00D80D91" w:rsidRPr="00901782" w:rsidRDefault="00D80D91" w:rsidP="00005A44">
            <w:pPr>
              <w:spacing w:before="60" w:after="60" w:line="288" w:lineRule="auto"/>
              <w:jc w:val="center"/>
              <w:rPr>
                <w:bCs/>
                <w:szCs w:val="28"/>
              </w:rPr>
            </w:pPr>
            <w:r w:rsidRPr="00901782">
              <w:rPr>
                <w:bCs/>
                <w:szCs w:val="28"/>
              </w:rPr>
              <w:t>0,5</w:t>
            </w:r>
          </w:p>
          <w:p w:rsidR="00D80D91" w:rsidRPr="00901782" w:rsidRDefault="00D80D91" w:rsidP="00005A44">
            <w:pPr>
              <w:spacing w:before="60" w:after="60" w:line="288" w:lineRule="auto"/>
              <w:jc w:val="center"/>
              <w:rPr>
                <w:bCs/>
                <w:i/>
                <w:szCs w:val="28"/>
              </w:rPr>
            </w:pPr>
            <w:r w:rsidRPr="00901782">
              <w:rPr>
                <w:bCs/>
                <w:szCs w:val="28"/>
              </w:rPr>
              <w:t>5</w:t>
            </w:r>
          </w:p>
        </w:tc>
        <w:tc>
          <w:tcPr>
            <w:tcW w:w="1134"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bCs/>
                <w:i/>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b/>
                <w:i/>
                <w:szCs w:val="28"/>
                <w:lang w:val="sv-SE"/>
              </w:rPr>
            </w:pPr>
          </w:p>
        </w:tc>
        <w:tc>
          <w:tcPr>
            <w:tcW w:w="850"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p>
        </w:tc>
        <w:tc>
          <w:tcPr>
            <w:tcW w:w="709"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b/>
                <w:szCs w:val="28"/>
                <w:lang w:val="sv-SE"/>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b/>
                <w:szCs w:val="28"/>
                <w:lang w:val="sv-SE"/>
              </w:rPr>
            </w:pPr>
          </w:p>
        </w:tc>
        <w:tc>
          <w:tcPr>
            <w:tcW w:w="708"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rPr>
                <w:szCs w:val="28"/>
              </w:rPr>
            </w:pPr>
          </w:p>
        </w:tc>
        <w:tc>
          <w:tcPr>
            <w:tcW w:w="738"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i/>
                <w:szCs w:val="28"/>
                <w:lang w:val="sv-SE"/>
              </w:rPr>
            </w:pPr>
          </w:p>
        </w:tc>
        <w:tc>
          <w:tcPr>
            <w:tcW w:w="1082"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1</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0,5</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5%</w:t>
            </w:r>
          </w:p>
        </w:tc>
      </w:tr>
      <w:tr w:rsidR="00D80D91" w:rsidRPr="00901782" w:rsidTr="00005A44">
        <w:trPr>
          <w:trHeight w:val="953"/>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rPr>
                <w:b/>
                <w:bCs/>
                <w:szCs w:val="28"/>
                <w:lang w:val="sv-SE"/>
              </w:rPr>
            </w:pPr>
            <w:r w:rsidRPr="00901782">
              <w:rPr>
                <w:b/>
                <w:bCs/>
                <w:szCs w:val="28"/>
                <w:lang w:val="sv-SE"/>
              </w:rPr>
              <w:t>2. Dân số và gia tăng dân số.</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szCs w:val="28"/>
                <w:lang w:val="sv-SE"/>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szCs w:val="28"/>
                <w:lang w:val="sv-SE"/>
              </w:rPr>
            </w:pPr>
            <w:r w:rsidRPr="00901782">
              <w:rPr>
                <w:rFonts w:eastAsia="TimesNewRomanPS-BoldMT"/>
                <w:szCs w:val="28"/>
                <w:lang w:val="sv-SE"/>
              </w:rPr>
              <w:t>Hiểu được nguyên nhân dân số nước ta tăng nhanh.</w:t>
            </w:r>
          </w:p>
        </w:tc>
        <w:tc>
          <w:tcPr>
            <w:tcW w:w="1560" w:type="dxa"/>
            <w:gridSpan w:val="3"/>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b/>
                <w:szCs w:val="28"/>
                <w:lang w:val="sv-SE"/>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szCs w:val="28"/>
                <w:lang w:val="sv-SE"/>
              </w:rPr>
            </w:pPr>
          </w:p>
        </w:tc>
        <w:tc>
          <w:tcPr>
            <w:tcW w:w="1111" w:type="dxa"/>
            <w:gridSpan w:val="2"/>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b/>
                <w:szCs w:val="28"/>
                <w:lang w:val="sv-SE"/>
              </w:rPr>
            </w:pPr>
          </w:p>
        </w:tc>
      </w:tr>
      <w:tr w:rsidR="00D80D91" w:rsidRPr="00901782" w:rsidTr="00005A44">
        <w:trPr>
          <w:trHeight w:val="483"/>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t>Số câu:</w:t>
            </w:r>
          </w:p>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t xml:space="preserve">Số điểm: </w:t>
            </w:r>
          </w:p>
          <w:p w:rsidR="00D80D91" w:rsidRPr="00901782" w:rsidRDefault="00D80D91" w:rsidP="00005A44">
            <w:pPr>
              <w:spacing w:before="60" w:after="60" w:line="288" w:lineRule="auto"/>
              <w:rPr>
                <w:rFonts w:eastAsia="TimesNewRomanPS-BoldMT"/>
                <w:b/>
                <w:szCs w:val="28"/>
                <w:lang w:val="sv-SE"/>
              </w:rPr>
            </w:pPr>
            <w:r w:rsidRPr="00901782">
              <w:rPr>
                <w:rFonts w:eastAsia="TimesNewRomanPS-BoldMT"/>
                <w:i/>
                <w:szCs w:val="28"/>
                <w:lang w:val="sv-SE"/>
              </w:rPr>
              <w:t xml:space="preserve">Tỉ lệ%  </w:t>
            </w:r>
          </w:p>
        </w:tc>
        <w:tc>
          <w:tcPr>
            <w:tcW w:w="992"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i/>
                <w:szCs w:val="28"/>
                <w:lang w:val="sv-SE"/>
              </w:rPr>
            </w:pPr>
          </w:p>
        </w:tc>
        <w:tc>
          <w:tcPr>
            <w:tcW w:w="1134"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i/>
                <w:szCs w:val="28"/>
                <w:lang w:val="sv-SE"/>
              </w:rPr>
            </w:pPr>
          </w:p>
        </w:tc>
        <w:tc>
          <w:tcPr>
            <w:tcW w:w="851"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szCs w:val="28"/>
                <w:lang w:val="sv-SE"/>
              </w:rPr>
            </w:pPr>
            <w:r w:rsidRPr="00901782">
              <w:rPr>
                <w:rFonts w:eastAsia="TimesNewRomanPS-BoldMT"/>
                <w:szCs w:val="28"/>
                <w:lang w:val="sv-SE"/>
              </w:rPr>
              <w:t>1(c2)</w:t>
            </w:r>
          </w:p>
          <w:p w:rsidR="00D80D91" w:rsidRPr="00901782" w:rsidRDefault="00D80D91" w:rsidP="00005A44">
            <w:pPr>
              <w:spacing w:before="60" w:after="60" w:line="288" w:lineRule="auto"/>
              <w:jc w:val="center"/>
              <w:rPr>
                <w:rFonts w:eastAsia="TimesNewRomanPS-BoldMT"/>
                <w:szCs w:val="28"/>
                <w:lang w:val="sv-SE"/>
              </w:rPr>
            </w:pPr>
            <w:r w:rsidRPr="00901782">
              <w:rPr>
                <w:rFonts w:eastAsia="TimesNewRomanPS-BoldMT"/>
                <w:szCs w:val="28"/>
                <w:lang w:val="sv-SE"/>
              </w:rPr>
              <w:t>0,5</w:t>
            </w:r>
          </w:p>
          <w:p w:rsidR="00D80D91" w:rsidRPr="00901782" w:rsidRDefault="00D80D91" w:rsidP="00005A44">
            <w:pPr>
              <w:spacing w:before="60" w:after="60" w:line="288" w:lineRule="auto"/>
              <w:jc w:val="center"/>
              <w:rPr>
                <w:rFonts w:eastAsia="TimesNewRomanPS-BoldMT"/>
                <w:i/>
                <w:szCs w:val="28"/>
                <w:lang w:val="sv-SE"/>
              </w:rPr>
            </w:pPr>
            <w:r w:rsidRPr="00901782">
              <w:rPr>
                <w:rFonts w:eastAsia="TimesNewRomanPS-BoldMT"/>
                <w:szCs w:val="28"/>
                <w:lang w:val="sv-SE"/>
              </w:rPr>
              <w:t>5</w:t>
            </w:r>
            <w:r w:rsidRPr="00901782">
              <w:rPr>
                <w:rFonts w:eastAsia="TimesNewRomanPS-BoldMT"/>
                <w:i/>
                <w:szCs w:val="28"/>
                <w:lang w:val="sv-SE"/>
              </w:rPr>
              <w:t xml:space="preserve"> </w:t>
            </w:r>
          </w:p>
        </w:tc>
        <w:tc>
          <w:tcPr>
            <w:tcW w:w="850"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szCs w:val="28"/>
                <w:lang w:val="sv-SE"/>
              </w:rPr>
            </w:pPr>
          </w:p>
        </w:tc>
        <w:tc>
          <w:tcPr>
            <w:tcW w:w="709"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p>
        </w:tc>
        <w:tc>
          <w:tcPr>
            <w:tcW w:w="85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p>
        </w:tc>
        <w:tc>
          <w:tcPr>
            <w:tcW w:w="708"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lang w:val="sv-SE"/>
              </w:rPr>
            </w:pPr>
          </w:p>
        </w:tc>
        <w:tc>
          <w:tcPr>
            <w:tcW w:w="738"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lang w:val="sv-SE"/>
              </w:rPr>
            </w:pPr>
          </w:p>
        </w:tc>
        <w:tc>
          <w:tcPr>
            <w:tcW w:w="1082"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1</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0,5</w:t>
            </w:r>
          </w:p>
          <w:p w:rsidR="00D80D91" w:rsidRPr="00901782" w:rsidRDefault="00D80D91" w:rsidP="00005A44">
            <w:pPr>
              <w:spacing w:before="60" w:after="60" w:line="288" w:lineRule="auto"/>
              <w:jc w:val="center"/>
              <w:rPr>
                <w:szCs w:val="28"/>
                <w:lang w:val="sv-SE"/>
              </w:rPr>
            </w:pPr>
            <w:r w:rsidRPr="00901782">
              <w:rPr>
                <w:rFonts w:eastAsia="TimesNewRomanPS-BoldMT"/>
                <w:b/>
                <w:szCs w:val="28"/>
                <w:lang w:val="sv-SE"/>
              </w:rPr>
              <w:t>5%</w:t>
            </w:r>
          </w:p>
        </w:tc>
      </w:tr>
      <w:tr w:rsidR="00D80D91" w:rsidRPr="00901782" w:rsidTr="00005A44">
        <w:trPr>
          <w:trHeight w:val="483"/>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rPr>
                <w:rFonts w:eastAsia="TimesNewRomanPS-BoldMT"/>
                <w:b/>
                <w:szCs w:val="28"/>
                <w:lang w:val="sv-SE"/>
              </w:rPr>
            </w:pPr>
            <w:r w:rsidRPr="00901782">
              <w:rPr>
                <w:rFonts w:eastAsia="TimesNewRomanPS-BoldMT"/>
                <w:b/>
                <w:szCs w:val="28"/>
                <w:lang w:val="sv-SE"/>
              </w:rPr>
              <w:t>3. Phân bố dân cư và các loại hình quần cư.</w:t>
            </w:r>
          </w:p>
          <w:p w:rsidR="00D80D91" w:rsidRPr="00901782" w:rsidRDefault="00D80D91" w:rsidP="00005A44">
            <w:pPr>
              <w:spacing w:before="60" w:after="60" w:line="288" w:lineRule="auto"/>
              <w:rPr>
                <w:rFonts w:eastAsia="TimesNewRomanPS-BoldMT"/>
                <w:b/>
                <w:szCs w:val="28"/>
                <w:lang w:val="sv-SE"/>
              </w:rPr>
            </w:pPr>
            <w:r w:rsidRPr="00901782">
              <w:rPr>
                <w:rFonts w:eastAsia="TimesNewRomanPS-BoldMT"/>
                <w:b/>
                <w:szCs w:val="28"/>
                <w:lang w:val="sv-SE"/>
              </w:rPr>
              <w:t xml:space="preserve"> </w:t>
            </w:r>
          </w:p>
          <w:p w:rsidR="00D80D91" w:rsidRPr="00901782" w:rsidRDefault="00D80D91" w:rsidP="00005A44">
            <w:pPr>
              <w:spacing w:before="60" w:after="60" w:line="288" w:lineRule="auto"/>
              <w:rPr>
                <w:rFonts w:eastAsia="TimesNewRomanPS-BoldMT"/>
                <w:b/>
                <w:i/>
                <w:szCs w:val="28"/>
                <w:lang w:val="sv-SE"/>
              </w:rPr>
            </w:pPr>
          </w:p>
          <w:p w:rsidR="00D80D91" w:rsidRPr="00901782" w:rsidRDefault="00D80D91" w:rsidP="00005A44">
            <w:pPr>
              <w:spacing w:before="60" w:after="60" w:line="288" w:lineRule="auto"/>
              <w:rPr>
                <w:rFonts w:eastAsia="TimesNewRomanPS-BoldMT"/>
                <w:b/>
                <w:i/>
                <w:szCs w:val="28"/>
                <w:lang w:val="sv-SE"/>
              </w:rPr>
            </w:pPr>
          </w:p>
        </w:tc>
        <w:tc>
          <w:tcPr>
            <w:tcW w:w="2126"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rPr>
                <w:rFonts w:eastAsia="Arial"/>
                <w:szCs w:val="28"/>
                <w:lang w:val="sv-SE"/>
              </w:rPr>
            </w:pPr>
            <w:r w:rsidRPr="00901782">
              <w:rPr>
                <w:rFonts w:eastAsia="Arial"/>
                <w:szCs w:val="28"/>
                <w:lang w:val="sv-SE"/>
              </w:rPr>
              <w:t>Chỉ ra được s</w:t>
            </w:r>
            <w:r w:rsidRPr="00901782">
              <w:rPr>
                <w:rFonts w:eastAsia="Arial"/>
                <w:szCs w:val="28"/>
                <w:lang w:val="vi-VN"/>
              </w:rPr>
              <w:t>ự phân bố dân cư làm ảnh hưởng rất lớn đến việc sử dụng lao động</w:t>
            </w:r>
            <w:r w:rsidRPr="00901782">
              <w:rPr>
                <w:rFonts w:eastAsia="Arial"/>
                <w:szCs w:val="28"/>
                <w:lang w:val="sv-SE"/>
              </w:rPr>
              <w:t xml:space="preserve"> và</w:t>
            </w:r>
            <w:r w:rsidRPr="00901782">
              <w:rPr>
                <w:rFonts w:eastAsia="Arial"/>
                <w:szCs w:val="28"/>
                <w:lang w:val="vi-VN"/>
              </w:rPr>
              <w:t xml:space="preserve"> khai thác tài nguyên.</w:t>
            </w:r>
            <w:r w:rsidRPr="00901782">
              <w:rPr>
                <w:rFonts w:eastAsia="Arial"/>
                <w:szCs w:val="28"/>
                <w:lang w:val="vi-VN"/>
              </w:rPr>
              <w:tab/>
            </w:r>
          </w:p>
        </w:tc>
        <w:tc>
          <w:tcPr>
            <w:tcW w:w="851"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szCs w:val="28"/>
                <w:lang w:val="sv-SE"/>
              </w:rPr>
            </w:pPr>
          </w:p>
        </w:tc>
        <w:tc>
          <w:tcPr>
            <w:tcW w:w="850"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szCs w:val="28"/>
                <w:lang w:val="sv-SE"/>
              </w:rPr>
            </w:pPr>
          </w:p>
        </w:tc>
        <w:tc>
          <w:tcPr>
            <w:tcW w:w="1560" w:type="dxa"/>
            <w:gridSpan w:val="3"/>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contextualSpacing/>
              <w:rPr>
                <w:szCs w:val="28"/>
                <w:lang w:val="sv-SE"/>
              </w:rPr>
            </w:pPr>
            <w:r w:rsidRPr="00901782">
              <w:rPr>
                <w:szCs w:val="28"/>
                <w:lang w:val="sv-SE"/>
              </w:rPr>
              <w:t>Nhận xét được  ở mức độ đơn giản về tình hình phát triển dân số nước ta giai đoạn 1995 – 2015.</w:t>
            </w:r>
          </w:p>
        </w:tc>
        <w:tc>
          <w:tcPr>
            <w:tcW w:w="1417" w:type="dxa"/>
            <w:gridSpan w:val="3"/>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lang w:val="sv-SE"/>
              </w:rPr>
            </w:pPr>
          </w:p>
        </w:tc>
        <w:tc>
          <w:tcPr>
            <w:tcW w:w="111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p>
        </w:tc>
      </w:tr>
      <w:tr w:rsidR="00D80D91" w:rsidRPr="00901782" w:rsidTr="00005A44">
        <w:trPr>
          <w:trHeight w:val="483"/>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t>Số câu:</w:t>
            </w:r>
          </w:p>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lastRenderedPageBreak/>
              <w:t xml:space="preserve">Số điểm: </w:t>
            </w:r>
          </w:p>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t xml:space="preserve">Tỉ lệ%  </w:t>
            </w:r>
          </w:p>
        </w:tc>
        <w:tc>
          <w:tcPr>
            <w:tcW w:w="992"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bCs/>
                <w:szCs w:val="28"/>
              </w:rPr>
            </w:pPr>
            <w:r w:rsidRPr="00901782">
              <w:rPr>
                <w:bCs/>
                <w:szCs w:val="28"/>
              </w:rPr>
              <w:lastRenderedPageBreak/>
              <w:t>1(c3)</w:t>
            </w:r>
          </w:p>
          <w:p w:rsidR="00D80D91" w:rsidRPr="00901782" w:rsidRDefault="00D80D91" w:rsidP="00005A44">
            <w:pPr>
              <w:spacing w:before="60" w:after="60" w:line="288" w:lineRule="auto"/>
              <w:jc w:val="center"/>
              <w:rPr>
                <w:bCs/>
                <w:szCs w:val="28"/>
              </w:rPr>
            </w:pPr>
            <w:r w:rsidRPr="00901782">
              <w:rPr>
                <w:bCs/>
                <w:szCs w:val="28"/>
              </w:rPr>
              <w:lastRenderedPageBreak/>
              <w:t>0,5</w:t>
            </w:r>
          </w:p>
          <w:p w:rsidR="00D80D91" w:rsidRPr="00901782" w:rsidRDefault="00D80D91" w:rsidP="00005A44">
            <w:pPr>
              <w:spacing w:before="60" w:after="60" w:line="288" w:lineRule="auto"/>
              <w:jc w:val="center"/>
              <w:rPr>
                <w:rFonts w:eastAsia="TimesNewRomanPS-BoldMT"/>
                <w:i/>
                <w:szCs w:val="28"/>
                <w:lang w:val="sv-SE"/>
              </w:rPr>
            </w:pPr>
            <w:r w:rsidRPr="00901782">
              <w:rPr>
                <w:rFonts w:eastAsia="TimesNewRomanPS-BoldMT"/>
                <w:szCs w:val="28"/>
                <w:lang w:val="sv-SE"/>
              </w:rPr>
              <w:t>5</w:t>
            </w:r>
          </w:p>
        </w:tc>
        <w:tc>
          <w:tcPr>
            <w:tcW w:w="1134"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i/>
                <w:szCs w:val="28"/>
                <w:lang w:val="sv-SE"/>
              </w:rPr>
            </w:pPr>
          </w:p>
        </w:tc>
        <w:tc>
          <w:tcPr>
            <w:tcW w:w="851"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szCs w:val="28"/>
                <w:lang w:val="sv-SE"/>
              </w:rPr>
            </w:pPr>
          </w:p>
        </w:tc>
        <w:tc>
          <w:tcPr>
            <w:tcW w:w="850"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szCs w:val="28"/>
                <w:lang w:val="sv-SE"/>
              </w:rPr>
            </w:pPr>
          </w:p>
        </w:tc>
        <w:tc>
          <w:tcPr>
            <w:tcW w:w="880"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bCs/>
                <w:szCs w:val="28"/>
              </w:rPr>
            </w:pPr>
            <w:r w:rsidRPr="00901782">
              <w:rPr>
                <w:bCs/>
                <w:szCs w:val="28"/>
              </w:rPr>
              <w:t>1(c8)</w:t>
            </w:r>
          </w:p>
          <w:p w:rsidR="00D80D91" w:rsidRPr="00901782" w:rsidRDefault="00D80D91" w:rsidP="00005A44">
            <w:pPr>
              <w:spacing w:before="60" w:after="60" w:line="288" w:lineRule="auto"/>
              <w:jc w:val="center"/>
              <w:rPr>
                <w:bCs/>
                <w:szCs w:val="28"/>
              </w:rPr>
            </w:pPr>
            <w:r w:rsidRPr="00901782">
              <w:rPr>
                <w:bCs/>
                <w:szCs w:val="28"/>
              </w:rPr>
              <w:lastRenderedPageBreak/>
              <w:t>0,5</w:t>
            </w:r>
          </w:p>
          <w:p w:rsidR="00D80D91" w:rsidRPr="00901782" w:rsidRDefault="00D80D91" w:rsidP="00005A44">
            <w:pPr>
              <w:spacing w:before="60" w:after="60" w:line="288" w:lineRule="auto"/>
              <w:jc w:val="center"/>
              <w:rPr>
                <w:bCs/>
                <w:szCs w:val="28"/>
              </w:rPr>
            </w:pPr>
            <w:r w:rsidRPr="00901782">
              <w:rPr>
                <w:bCs/>
                <w:szCs w:val="28"/>
              </w:rPr>
              <w:t>5</w:t>
            </w:r>
          </w:p>
        </w:tc>
        <w:tc>
          <w:tcPr>
            <w:tcW w:w="680"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p>
        </w:tc>
        <w:tc>
          <w:tcPr>
            <w:tcW w:w="708"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lang w:val="sv-SE"/>
              </w:rPr>
            </w:pPr>
          </w:p>
        </w:tc>
        <w:tc>
          <w:tcPr>
            <w:tcW w:w="738"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lang w:val="sv-SE"/>
              </w:rPr>
            </w:pPr>
          </w:p>
        </w:tc>
        <w:tc>
          <w:tcPr>
            <w:tcW w:w="1082"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2</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lastRenderedPageBreak/>
              <w:t>1,0</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10%</w:t>
            </w:r>
          </w:p>
        </w:tc>
      </w:tr>
      <w:tr w:rsidR="00D80D91" w:rsidRPr="00901782" w:rsidTr="00005A44">
        <w:trPr>
          <w:trHeight w:val="483"/>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rPr>
                <w:b/>
                <w:szCs w:val="28"/>
              </w:rPr>
            </w:pPr>
            <w:r w:rsidRPr="00901782">
              <w:rPr>
                <w:b/>
                <w:szCs w:val="28"/>
              </w:rPr>
              <w:lastRenderedPageBreak/>
              <w:t>4. Sự phát triển và phân bố nông nghiệp</w:t>
            </w:r>
          </w:p>
        </w:tc>
        <w:tc>
          <w:tcPr>
            <w:tcW w:w="2126"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widowControl w:val="0"/>
              <w:tabs>
                <w:tab w:val="left" w:pos="540"/>
              </w:tabs>
              <w:autoSpaceDE w:val="0"/>
              <w:autoSpaceDN w:val="0"/>
              <w:spacing w:before="60" w:after="60" w:line="288" w:lineRule="auto"/>
              <w:rPr>
                <w:szCs w:val="28"/>
              </w:rPr>
            </w:pPr>
            <w:r w:rsidRPr="00901782">
              <w:rPr>
                <w:szCs w:val="28"/>
              </w:rPr>
              <w:t>Trình bày được những thuận lợi của tài nguyên thiên nhiên để phát triển nông nghiệp nước ta.</w:t>
            </w:r>
          </w:p>
        </w:tc>
        <w:tc>
          <w:tcPr>
            <w:tcW w:w="170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szCs w:val="28"/>
                <w:lang w:val="sv-SE"/>
              </w:rPr>
            </w:pPr>
          </w:p>
        </w:tc>
        <w:tc>
          <w:tcPr>
            <w:tcW w:w="1560" w:type="dxa"/>
            <w:gridSpan w:val="3"/>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p>
        </w:tc>
        <w:tc>
          <w:tcPr>
            <w:tcW w:w="1417" w:type="dxa"/>
            <w:gridSpan w:val="3"/>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lang w:val="sv-SE"/>
              </w:rPr>
            </w:pPr>
          </w:p>
        </w:tc>
        <w:tc>
          <w:tcPr>
            <w:tcW w:w="111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p>
        </w:tc>
      </w:tr>
      <w:tr w:rsidR="00D80D91" w:rsidRPr="00901782" w:rsidTr="00005A44">
        <w:trPr>
          <w:trHeight w:val="483"/>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t>Số câu:</w:t>
            </w:r>
          </w:p>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t xml:space="preserve">Số điểm: </w:t>
            </w:r>
          </w:p>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t xml:space="preserve">Tỉ lệ%  </w:t>
            </w:r>
          </w:p>
        </w:tc>
        <w:tc>
          <w:tcPr>
            <w:tcW w:w="992"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i/>
                <w:szCs w:val="28"/>
                <w:lang w:val="sv-SE"/>
              </w:rPr>
            </w:pPr>
          </w:p>
        </w:tc>
        <w:tc>
          <w:tcPr>
            <w:tcW w:w="1134"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rPr>
            </w:pPr>
            <w:r w:rsidRPr="00901782">
              <w:rPr>
                <w:szCs w:val="28"/>
              </w:rPr>
              <w:t>1 (c1)</w:t>
            </w:r>
          </w:p>
          <w:p w:rsidR="00D80D91" w:rsidRPr="00901782" w:rsidRDefault="00D80D91" w:rsidP="00005A44">
            <w:pPr>
              <w:spacing w:before="60" w:after="60" w:line="288" w:lineRule="auto"/>
              <w:jc w:val="center"/>
              <w:rPr>
                <w:szCs w:val="28"/>
              </w:rPr>
            </w:pPr>
            <w:r w:rsidRPr="00901782">
              <w:rPr>
                <w:szCs w:val="28"/>
              </w:rPr>
              <w:t>2,0</w:t>
            </w:r>
          </w:p>
          <w:p w:rsidR="00D80D91" w:rsidRPr="00901782" w:rsidRDefault="00D80D91" w:rsidP="00005A44">
            <w:pPr>
              <w:spacing w:before="60" w:after="60" w:line="288" w:lineRule="auto"/>
              <w:jc w:val="center"/>
              <w:rPr>
                <w:i/>
                <w:szCs w:val="28"/>
              </w:rPr>
            </w:pPr>
            <w:r w:rsidRPr="00901782">
              <w:rPr>
                <w:szCs w:val="28"/>
              </w:rPr>
              <w:t>20</w:t>
            </w:r>
          </w:p>
        </w:tc>
        <w:tc>
          <w:tcPr>
            <w:tcW w:w="851"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i/>
                <w:szCs w:val="28"/>
                <w:lang w:val="sv-SE"/>
              </w:rPr>
            </w:pPr>
          </w:p>
        </w:tc>
        <w:tc>
          <w:tcPr>
            <w:tcW w:w="850"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szCs w:val="28"/>
                <w:lang w:val="sv-SE"/>
              </w:rPr>
            </w:pPr>
          </w:p>
        </w:tc>
        <w:tc>
          <w:tcPr>
            <w:tcW w:w="709"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p>
        </w:tc>
        <w:tc>
          <w:tcPr>
            <w:tcW w:w="85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p>
        </w:tc>
        <w:tc>
          <w:tcPr>
            <w:tcW w:w="708"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lang w:val="sv-SE"/>
              </w:rPr>
            </w:pPr>
          </w:p>
        </w:tc>
        <w:tc>
          <w:tcPr>
            <w:tcW w:w="738"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lang w:val="sv-SE"/>
              </w:rPr>
            </w:pPr>
          </w:p>
        </w:tc>
        <w:tc>
          <w:tcPr>
            <w:tcW w:w="1082"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1</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2,0</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20%</w:t>
            </w:r>
          </w:p>
        </w:tc>
      </w:tr>
      <w:tr w:rsidR="00D80D91" w:rsidRPr="00901782" w:rsidTr="00005A44">
        <w:trPr>
          <w:trHeight w:val="483"/>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rPr>
                <w:rFonts w:eastAsia="TimesNewRomanPS-BoldMT"/>
                <w:i/>
                <w:szCs w:val="28"/>
                <w:lang w:val="sv-SE"/>
              </w:rPr>
            </w:pPr>
            <w:r w:rsidRPr="00901782">
              <w:rPr>
                <w:b/>
                <w:szCs w:val="28"/>
              </w:rPr>
              <w:t>5. Sự phát triển và phân bố công nghiệp</w:t>
            </w:r>
          </w:p>
        </w:tc>
        <w:tc>
          <w:tcPr>
            <w:tcW w:w="2126"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rPr>
                <w:szCs w:val="28"/>
                <w:lang w:val="sv-SE"/>
              </w:rPr>
            </w:pPr>
            <w:r w:rsidRPr="00901782">
              <w:rPr>
                <w:szCs w:val="28"/>
                <w:lang w:val="sv-SE"/>
              </w:rPr>
              <w:t>Chỉ ra được hai trung tâm công nghiệp lớn nhất ở nước ta.</w:t>
            </w:r>
          </w:p>
        </w:tc>
        <w:tc>
          <w:tcPr>
            <w:tcW w:w="170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both"/>
              <w:rPr>
                <w:szCs w:val="28"/>
                <w:lang w:val="sv-SE"/>
              </w:rPr>
            </w:pPr>
          </w:p>
        </w:tc>
        <w:tc>
          <w:tcPr>
            <w:tcW w:w="1560" w:type="dxa"/>
            <w:gridSpan w:val="3"/>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p>
        </w:tc>
        <w:tc>
          <w:tcPr>
            <w:tcW w:w="1417" w:type="dxa"/>
            <w:gridSpan w:val="3"/>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lang w:val="sv-SE"/>
              </w:rPr>
            </w:pPr>
          </w:p>
        </w:tc>
        <w:tc>
          <w:tcPr>
            <w:tcW w:w="111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p>
        </w:tc>
      </w:tr>
      <w:tr w:rsidR="00D80D91" w:rsidRPr="00901782" w:rsidTr="00005A44">
        <w:trPr>
          <w:trHeight w:val="483"/>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t>Số câu:</w:t>
            </w:r>
          </w:p>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t xml:space="preserve">Số điểm: </w:t>
            </w:r>
          </w:p>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t xml:space="preserve">Tỉ lệ%  </w:t>
            </w:r>
          </w:p>
        </w:tc>
        <w:tc>
          <w:tcPr>
            <w:tcW w:w="992"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bCs/>
                <w:szCs w:val="28"/>
              </w:rPr>
            </w:pPr>
            <w:r w:rsidRPr="00901782">
              <w:rPr>
                <w:bCs/>
                <w:szCs w:val="28"/>
              </w:rPr>
              <w:t>1(c4)</w:t>
            </w:r>
          </w:p>
          <w:p w:rsidR="00D80D91" w:rsidRPr="00901782" w:rsidRDefault="00D80D91" w:rsidP="00005A44">
            <w:pPr>
              <w:spacing w:before="60" w:after="60" w:line="288" w:lineRule="auto"/>
              <w:jc w:val="center"/>
              <w:rPr>
                <w:bCs/>
                <w:szCs w:val="28"/>
              </w:rPr>
            </w:pPr>
            <w:r w:rsidRPr="00901782">
              <w:rPr>
                <w:bCs/>
                <w:szCs w:val="28"/>
              </w:rPr>
              <w:t>0,5</w:t>
            </w:r>
          </w:p>
          <w:p w:rsidR="00D80D91" w:rsidRPr="00901782" w:rsidRDefault="00D80D91" w:rsidP="00005A44">
            <w:pPr>
              <w:spacing w:before="60" w:after="60" w:line="288" w:lineRule="auto"/>
              <w:jc w:val="center"/>
              <w:rPr>
                <w:rFonts w:eastAsia="TimesNewRomanPS-BoldMT"/>
                <w:szCs w:val="28"/>
                <w:lang w:val="sv-SE"/>
              </w:rPr>
            </w:pPr>
            <w:r w:rsidRPr="00901782">
              <w:rPr>
                <w:rFonts w:eastAsia="TimesNewRomanPS-BoldMT"/>
                <w:szCs w:val="28"/>
                <w:lang w:val="sv-SE"/>
              </w:rPr>
              <w:t>5</w:t>
            </w:r>
          </w:p>
        </w:tc>
        <w:tc>
          <w:tcPr>
            <w:tcW w:w="1134"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lang w:val="sv-SE"/>
              </w:rPr>
            </w:pPr>
          </w:p>
        </w:tc>
        <w:tc>
          <w:tcPr>
            <w:tcW w:w="851"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i/>
                <w:szCs w:val="28"/>
                <w:lang w:val="sv-SE"/>
              </w:rPr>
            </w:pPr>
          </w:p>
        </w:tc>
        <w:tc>
          <w:tcPr>
            <w:tcW w:w="850"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rPr>
            </w:pPr>
          </w:p>
        </w:tc>
        <w:tc>
          <w:tcPr>
            <w:tcW w:w="709"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p>
        </w:tc>
        <w:tc>
          <w:tcPr>
            <w:tcW w:w="85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p>
        </w:tc>
        <w:tc>
          <w:tcPr>
            <w:tcW w:w="708"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lang w:val="sv-SE"/>
              </w:rPr>
            </w:pPr>
          </w:p>
        </w:tc>
        <w:tc>
          <w:tcPr>
            <w:tcW w:w="738"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lang w:val="sv-SE"/>
              </w:rPr>
            </w:pPr>
          </w:p>
        </w:tc>
        <w:tc>
          <w:tcPr>
            <w:tcW w:w="1082"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1</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0,5</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5%</w:t>
            </w:r>
          </w:p>
        </w:tc>
      </w:tr>
      <w:tr w:rsidR="00D80D91" w:rsidRPr="00901782" w:rsidTr="00005A44">
        <w:trPr>
          <w:trHeight w:val="530"/>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rPr>
                <w:rFonts w:eastAsia="TimesNewRomanPS-BoldMT"/>
                <w:b/>
                <w:szCs w:val="28"/>
                <w:lang w:val="sv-SE"/>
              </w:rPr>
            </w:pPr>
            <w:r w:rsidRPr="00901782">
              <w:rPr>
                <w:rFonts w:eastAsia="TimesNewRomanPS-BoldMT"/>
                <w:b/>
                <w:szCs w:val="28"/>
                <w:lang w:val="sv-SE"/>
              </w:rPr>
              <w:t xml:space="preserve">6. Vai trò, đặc điểm phát triển và phân bố của dịch vụ. </w:t>
            </w:r>
          </w:p>
          <w:p w:rsidR="00D80D91" w:rsidRPr="00901782" w:rsidRDefault="00D80D91" w:rsidP="00005A44">
            <w:pPr>
              <w:spacing w:before="60" w:after="60" w:line="288" w:lineRule="auto"/>
              <w:rPr>
                <w:rFonts w:eastAsia="TimesNewRomanPS-BoldMT"/>
                <w:b/>
                <w:szCs w:val="28"/>
                <w:lang w:val="sv-SE"/>
              </w:rPr>
            </w:pPr>
          </w:p>
          <w:p w:rsidR="00D80D91" w:rsidRPr="00901782" w:rsidRDefault="00D80D91" w:rsidP="00005A44">
            <w:pPr>
              <w:spacing w:before="60" w:after="60" w:line="288" w:lineRule="auto"/>
              <w:rPr>
                <w:rFonts w:eastAsia="TimesNewRomanPS-BoldMT"/>
                <w:b/>
                <w:szCs w:val="28"/>
                <w:lang w:val="sv-SE"/>
              </w:rPr>
            </w:pPr>
          </w:p>
          <w:p w:rsidR="00D80D91" w:rsidRPr="00901782" w:rsidRDefault="00D80D91" w:rsidP="00005A44">
            <w:pPr>
              <w:spacing w:before="60" w:after="60" w:line="288" w:lineRule="auto"/>
              <w:rPr>
                <w:rFonts w:eastAsia="TimesNewRomanPS-BoldMT"/>
                <w:b/>
                <w:szCs w:val="28"/>
                <w:lang w:val="sv-SE"/>
              </w:rPr>
            </w:pPr>
          </w:p>
          <w:p w:rsidR="00D80D91" w:rsidRPr="00901782" w:rsidRDefault="00D80D91" w:rsidP="00005A44">
            <w:pPr>
              <w:spacing w:before="60" w:after="60" w:line="288" w:lineRule="auto"/>
              <w:rPr>
                <w:rFonts w:eastAsia="TimesNewRomanPS-BoldMT"/>
                <w:b/>
                <w:szCs w:val="28"/>
                <w:lang w:val="sv-SE"/>
              </w:rPr>
            </w:pPr>
          </w:p>
          <w:p w:rsidR="00D80D91" w:rsidRPr="00901782" w:rsidRDefault="00D80D91" w:rsidP="00005A44">
            <w:pPr>
              <w:spacing w:before="60" w:after="60" w:line="288" w:lineRule="auto"/>
              <w:rPr>
                <w:rFonts w:eastAsia="TimesNewRomanPS-BoldMT"/>
                <w:b/>
                <w:szCs w:val="28"/>
                <w:lang w:val="sv-SE"/>
              </w:rPr>
            </w:pPr>
          </w:p>
          <w:p w:rsidR="00D80D91" w:rsidRPr="00901782" w:rsidRDefault="00D80D91" w:rsidP="00005A44">
            <w:pPr>
              <w:spacing w:before="60" w:after="60" w:line="288" w:lineRule="auto"/>
              <w:rPr>
                <w:rFonts w:eastAsia="TimesNewRomanPS-BoldMT"/>
                <w:b/>
                <w:szCs w:val="28"/>
                <w:lang w:val="sv-SE"/>
              </w:rPr>
            </w:pPr>
          </w:p>
        </w:tc>
        <w:tc>
          <w:tcPr>
            <w:tcW w:w="2126"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rPr>
                <w:rFonts w:eastAsia="TimesNewRomanPS-BoldMT"/>
                <w:szCs w:val="28"/>
                <w:lang w:val="sv-SE"/>
              </w:rPr>
            </w:pPr>
          </w:p>
        </w:tc>
        <w:tc>
          <w:tcPr>
            <w:tcW w:w="170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rPr>
                <w:szCs w:val="28"/>
                <w:lang w:val="sv-SE"/>
              </w:rPr>
            </w:pPr>
            <w:r w:rsidRPr="00901782">
              <w:rPr>
                <w:szCs w:val="28"/>
                <w:lang w:val="sv-SE"/>
              </w:rPr>
              <w:t>- Xác định được nguyên nhân hoạt động dịch vụ tập trung ở thành phố lớn và thị xã.</w:t>
            </w:r>
          </w:p>
          <w:p w:rsidR="00D80D91" w:rsidRPr="00901782" w:rsidRDefault="00D80D91" w:rsidP="00005A44">
            <w:pPr>
              <w:spacing w:before="60" w:after="60" w:line="288" w:lineRule="auto"/>
              <w:rPr>
                <w:szCs w:val="28"/>
                <w:lang w:val="sv-SE"/>
              </w:rPr>
            </w:pPr>
            <w:r w:rsidRPr="00901782">
              <w:rPr>
                <w:szCs w:val="28"/>
                <w:lang w:val="sv-SE"/>
              </w:rPr>
              <w:t xml:space="preserve">-Giải thích được tại sao Hà Nội và </w:t>
            </w:r>
            <w:r w:rsidRPr="00901782">
              <w:rPr>
                <w:szCs w:val="28"/>
                <w:lang w:val="sv-SE"/>
              </w:rPr>
              <w:lastRenderedPageBreak/>
              <w:t xml:space="preserve">Thành phố Hồ Chí Minh được coi là hai trung tâm dịch vụ lớn nhất và đa dạng nhất nước ta. </w:t>
            </w:r>
          </w:p>
        </w:tc>
        <w:tc>
          <w:tcPr>
            <w:tcW w:w="1560" w:type="dxa"/>
            <w:gridSpan w:val="3"/>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szCs w:val="28"/>
                <w:lang w:val="sv-SE"/>
              </w:rPr>
            </w:pPr>
          </w:p>
        </w:tc>
        <w:tc>
          <w:tcPr>
            <w:tcW w:w="1417" w:type="dxa"/>
            <w:gridSpan w:val="3"/>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lang w:val="sv-SE"/>
              </w:rPr>
            </w:pPr>
          </w:p>
        </w:tc>
        <w:tc>
          <w:tcPr>
            <w:tcW w:w="111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lang w:val="sv-SE"/>
              </w:rPr>
            </w:pPr>
          </w:p>
        </w:tc>
      </w:tr>
      <w:tr w:rsidR="00D80D91" w:rsidRPr="00901782" w:rsidTr="00005A44">
        <w:trPr>
          <w:trHeight w:val="744"/>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lastRenderedPageBreak/>
              <w:t>Số câu:</w:t>
            </w:r>
          </w:p>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t xml:space="preserve">Số điểm:  </w:t>
            </w:r>
          </w:p>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t xml:space="preserve">Tỉ lệ%: </w:t>
            </w:r>
          </w:p>
        </w:tc>
        <w:tc>
          <w:tcPr>
            <w:tcW w:w="992"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i/>
                <w:szCs w:val="28"/>
                <w:lang w:val="sv-SE"/>
              </w:rPr>
            </w:pPr>
          </w:p>
        </w:tc>
        <w:tc>
          <w:tcPr>
            <w:tcW w:w="1134"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i/>
                <w:szCs w:val="28"/>
                <w:lang w:val="sv-SE"/>
              </w:rPr>
            </w:pPr>
          </w:p>
        </w:tc>
        <w:tc>
          <w:tcPr>
            <w:tcW w:w="851"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bCs/>
                <w:szCs w:val="28"/>
              </w:rPr>
            </w:pPr>
            <w:r w:rsidRPr="00901782">
              <w:rPr>
                <w:bCs/>
                <w:szCs w:val="28"/>
              </w:rPr>
              <w:t>1(c5)</w:t>
            </w:r>
          </w:p>
          <w:p w:rsidR="00D80D91" w:rsidRPr="00901782" w:rsidRDefault="00D80D91" w:rsidP="00005A44">
            <w:pPr>
              <w:spacing w:before="60" w:after="60" w:line="288" w:lineRule="auto"/>
              <w:jc w:val="center"/>
              <w:rPr>
                <w:bCs/>
                <w:szCs w:val="28"/>
              </w:rPr>
            </w:pPr>
            <w:r w:rsidRPr="00901782">
              <w:rPr>
                <w:bCs/>
                <w:szCs w:val="28"/>
              </w:rPr>
              <w:t>0,5</w:t>
            </w:r>
          </w:p>
          <w:p w:rsidR="00D80D91" w:rsidRPr="00901782" w:rsidRDefault="00D80D91" w:rsidP="00005A44">
            <w:pPr>
              <w:spacing w:before="60" w:after="60" w:line="288" w:lineRule="auto"/>
              <w:jc w:val="center"/>
              <w:rPr>
                <w:rFonts w:eastAsia="TimesNewRomanPS-BoldMT"/>
                <w:szCs w:val="28"/>
                <w:lang w:val="sv-SE"/>
              </w:rPr>
            </w:pPr>
            <w:r w:rsidRPr="00901782">
              <w:rPr>
                <w:rFonts w:eastAsia="TimesNewRomanPS-BoldMT"/>
                <w:szCs w:val="28"/>
                <w:lang w:val="sv-SE"/>
              </w:rPr>
              <w:t>5</w:t>
            </w:r>
          </w:p>
        </w:tc>
        <w:tc>
          <w:tcPr>
            <w:tcW w:w="850"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rPr>
            </w:pPr>
            <w:r w:rsidRPr="00901782">
              <w:rPr>
                <w:szCs w:val="28"/>
              </w:rPr>
              <w:t>1 (c2)</w:t>
            </w:r>
          </w:p>
          <w:p w:rsidR="00D80D91" w:rsidRPr="00901782" w:rsidRDefault="00D80D91" w:rsidP="00005A44">
            <w:pPr>
              <w:spacing w:before="60" w:after="60" w:line="288" w:lineRule="auto"/>
              <w:jc w:val="center"/>
              <w:rPr>
                <w:szCs w:val="28"/>
              </w:rPr>
            </w:pPr>
            <w:r w:rsidRPr="00901782">
              <w:rPr>
                <w:szCs w:val="28"/>
              </w:rPr>
              <w:t>1,5</w:t>
            </w:r>
          </w:p>
          <w:p w:rsidR="00D80D91" w:rsidRPr="00901782" w:rsidRDefault="00D80D91" w:rsidP="00005A44">
            <w:pPr>
              <w:spacing w:before="60" w:after="60" w:line="288" w:lineRule="auto"/>
              <w:jc w:val="center"/>
              <w:rPr>
                <w:szCs w:val="28"/>
              </w:rPr>
            </w:pPr>
            <w:r w:rsidRPr="00901782">
              <w:rPr>
                <w:szCs w:val="28"/>
              </w:rPr>
              <w:t>15</w:t>
            </w:r>
          </w:p>
        </w:tc>
        <w:tc>
          <w:tcPr>
            <w:tcW w:w="709"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rPr>
                <w:szCs w:val="28"/>
              </w:rPr>
            </w:pPr>
          </w:p>
        </w:tc>
        <w:tc>
          <w:tcPr>
            <w:tcW w:w="85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szCs w:val="28"/>
                <w:lang w:val="sv-SE"/>
              </w:rPr>
            </w:pPr>
          </w:p>
        </w:tc>
        <w:tc>
          <w:tcPr>
            <w:tcW w:w="708"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i/>
                <w:szCs w:val="28"/>
                <w:lang w:val="sv-SE"/>
              </w:rPr>
            </w:pPr>
          </w:p>
        </w:tc>
        <w:tc>
          <w:tcPr>
            <w:tcW w:w="738"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i/>
                <w:szCs w:val="28"/>
                <w:lang w:val="sv-SE"/>
              </w:rPr>
            </w:pPr>
          </w:p>
        </w:tc>
        <w:tc>
          <w:tcPr>
            <w:tcW w:w="1082"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2</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2,0</w:t>
            </w:r>
          </w:p>
          <w:p w:rsidR="00D80D91" w:rsidRPr="00901782" w:rsidRDefault="00D80D91" w:rsidP="00005A44">
            <w:pPr>
              <w:spacing w:before="60" w:after="60" w:line="288" w:lineRule="auto"/>
              <w:jc w:val="center"/>
              <w:rPr>
                <w:rFonts w:eastAsia="TimesNewRomanPS-BoldMT"/>
                <w:i/>
                <w:szCs w:val="28"/>
                <w:lang w:val="sv-SE"/>
              </w:rPr>
            </w:pPr>
            <w:r w:rsidRPr="00901782">
              <w:rPr>
                <w:rFonts w:eastAsia="TimesNewRomanPS-BoldMT"/>
                <w:b/>
                <w:szCs w:val="28"/>
                <w:lang w:val="sv-SE"/>
              </w:rPr>
              <w:t>20%</w:t>
            </w:r>
          </w:p>
        </w:tc>
      </w:tr>
      <w:tr w:rsidR="00D80D91" w:rsidRPr="00901782" w:rsidTr="00005A44">
        <w:trPr>
          <w:trHeight w:val="744"/>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rPr>
                <w:rFonts w:eastAsia="TimesNewRomanPS-BoldMT"/>
                <w:b/>
                <w:szCs w:val="28"/>
                <w:lang w:val="sv-SE"/>
              </w:rPr>
            </w:pPr>
            <w:r w:rsidRPr="00901782">
              <w:rPr>
                <w:rFonts w:eastAsia="TimesNewRomanPS-BoldMT"/>
                <w:b/>
                <w:szCs w:val="28"/>
                <w:lang w:val="sv-SE"/>
              </w:rPr>
              <w:t xml:space="preserve">7. Sự phát triển và phân bố lâm nghiệp, thủy sản </w:t>
            </w:r>
          </w:p>
        </w:tc>
        <w:tc>
          <w:tcPr>
            <w:tcW w:w="2126"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rPr>
                <w:rFonts w:eastAsia="TimesNewRomanPS-BoldMT"/>
                <w:b/>
                <w:i/>
                <w:szCs w:val="28"/>
                <w:lang w:val="sv-SE"/>
              </w:rPr>
            </w:pPr>
            <w:r w:rsidRPr="00901782">
              <w:rPr>
                <w:bCs/>
                <w:szCs w:val="28"/>
                <w:lang w:val="sv-SE"/>
              </w:rPr>
              <w:t>Chỉ ra được các tỉnh có sản lượng nuôi trồng thủy sản lớn nhất nước ta.</w:t>
            </w:r>
          </w:p>
        </w:tc>
        <w:tc>
          <w:tcPr>
            <w:tcW w:w="170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rPr>
                <w:szCs w:val="28"/>
                <w:lang w:val="sv-SE"/>
              </w:rPr>
            </w:pPr>
            <w:r w:rsidRPr="00901782">
              <w:rPr>
                <w:szCs w:val="28"/>
                <w:lang w:val="sv-SE"/>
              </w:rPr>
              <w:t>Hiểu được vì sao n</w:t>
            </w:r>
            <w:r w:rsidRPr="00901782">
              <w:rPr>
                <w:szCs w:val="28"/>
                <w:lang w:val="vi-VN"/>
              </w:rPr>
              <w:t>gành lâm nghiệp có vị trí đặc biệt trong cơ cấu kinh tế của nhiều vùng lãnh thổ nước ta</w:t>
            </w:r>
            <w:r w:rsidRPr="00901782">
              <w:rPr>
                <w:szCs w:val="28"/>
                <w:lang w:val="sv-SE"/>
              </w:rPr>
              <w:t>.</w:t>
            </w:r>
          </w:p>
        </w:tc>
        <w:tc>
          <w:tcPr>
            <w:tcW w:w="1560" w:type="dxa"/>
            <w:gridSpan w:val="3"/>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i/>
                <w:szCs w:val="28"/>
                <w:lang w:val="sv-SE"/>
              </w:rPr>
            </w:pPr>
          </w:p>
        </w:tc>
        <w:tc>
          <w:tcPr>
            <w:tcW w:w="1417" w:type="dxa"/>
            <w:gridSpan w:val="3"/>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i/>
                <w:szCs w:val="28"/>
                <w:lang w:val="sv-SE"/>
              </w:rPr>
            </w:pPr>
          </w:p>
        </w:tc>
        <w:tc>
          <w:tcPr>
            <w:tcW w:w="111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i/>
                <w:szCs w:val="28"/>
                <w:lang w:val="sv-SE"/>
              </w:rPr>
            </w:pPr>
          </w:p>
        </w:tc>
      </w:tr>
      <w:tr w:rsidR="00D80D91" w:rsidRPr="00901782" w:rsidTr="00005A44">
        <w:trPr>
          <w:trHeight w:val="744"/>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t>Số câu:</w:t>
            </w:r>
          </w:p>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t xml:space="preserve">Số điểm: </w:t>
            </w:r>
          </w:p>
          <w:p w:rsidR="00D80D91" w:rsidRPr="00901782" w:rsidRDefault="00D80D91" w:rsidP="00005A44">
            <w:pPr>
              <w:spacing w:before="60" w:after="60" w:line="288" w:lineRule="auto"/>
              <w:rPr>
                <w:rFonts w:eastAsia="TimesNewRomanPS-BoldMT"/>
                <w:b/>
                <w:szCs w:val="28"/>
                <w:lang w:val="sv-SE"/>
              </w:rPr>
            </w:pPr>
            <w:r w:rsidRPr="00901782">
              <w:rPr>
                <w:rFonts w:eastAsia="TimesNewRomanPS-BoldMT"/>
                <w:i/>
                <w:szCs w:val="28"/>
                <w:lang w:val="sv-SE"/>
              </w:rPr>
              <w:t xml:space="preserve">Tỉ lệ%  </w:t>
            </w:r>
          </w:p>
        </w:tc>
        <w:tc>
          <w:tcPr>
            <w:tcW w:w="992"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szCs w:val="28"/>
                <w:lang w:val="sv-SE"/>
              </w:rPr>
            </w:pPr>
            <w:r w:rsidRPr="00901782">
              <w:rPr>
                <w:rFonts w:eastAsia="TimesNewRomanPS-BoldMT"/>
                <w:szCs w:val="28"/>
                <w:lang w:val="sv-SE"/>
              </w:rPr>
              <w:t>1(c6)</w:t>
            </w:r>
          </w:p>
          <w:p w:rsidR="00D80D91" w:rsidRPr="00901782" w:rsidRDefault="00D80D91" w:rsidP="00005A44">
            <w:pPr>
              <w:spacing w:before="60" w:after="60" w:line="288" w:lineRule="auto"/>
              <w:jc w:val="center"/>
              <w:rPr>
                <w:rFonts w:eastAsia="TimesNewRomanPS-BoldMT"/>
                <w:szCs w:val="28"/>
                <w:lang w:val="sv-SE"/>
              </w:rPr>
            </w:pPr>
            <w:r w:rsidRPr="00901782">
              <w:rPr>
                <w:rFonts w:eastAsia="TimesNewRomanPS-BoldMT"/>
                <w:szCs w:val="28"/>
                <w:lang w:val="sv-SE"/>
              </w:rPr>
              <w:t>0,5</w:t>
            </w:r>
          </w:p>
          <w:p w:rsidR="00D80D91" w:rsidRPr="00901782" w:rsidRDefault="00D80D91" w:rsidP="00005A44">
            <w:pPr>
              <w:spacing w:before="60" w:after="60" w:line="288" w:lineRule="auto"/>
              <w:jc w:val="center"/>
              <w:rPr>
                <w:rFonts w:eastAsia="TimesNewRomanPS-BoldMT"/>
                <w:i/>
                <w:szCs w:val="28"/>
                <w:lang w:val="sv-SE"/>
              </w:rPr>
            </w:pPr>
            <w:r w:rsidRPr="00901782">
              <w:rPr>
                <w:rFonts w:eastAsia="TimesNewRomanPS-BoldMT"/>
                <w:szCs w:val="28"/>
                <w:lang w:val="sv-SE"/>
              </w:rPr>
              <w:t>5</w:t>
            </w:r>
          </w:p>
        </w:tc>
        <w:tc>
          <w:tcPr>
            <w:tcW w:w="1134"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i/>
                <w:szCs w:val="28"/>
                <w:lang w:val="sv-SE"/>
              </w:rPr>
            </w:pPr>
          </w:p>
        </w:tc>
        <w:tc>
          <w:tcPr>
            <w:tcW w:w="851"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szCs w:val="28"/>
                <w:lang w:val="sv-SE"/>
              </w:rPr>
            </w:pPr>
            <w:r w:rsidRPr="00901782">
              <w:rPr>
                <w:rFonts w:eastAsia="TimesNewRomanPS-BoldMT"/>
                <w:szCs w:val="28"/>
                <w:lang w:val="sv-SE"/>
              </w:rPr>
              <w:t>1(c7)</w:t>
            </w:r>
          </w:p>
          <w:p w:rsidR="00D80D91" w:rsidRPr="00901782" w:rsidRDefault="00D80D91" w:rsidP="00005A44">
            <w:pPr>
              <w:spacing w:before="60" w:after="60" w:line="288" w:lineRule="auto"/>
              <w:jc w:val="center"/>
              <w:rPr>
                <w:rFonts w:eastAsia="TimesNewRomanPS-BoldMT"/>
                <w:szCs w:val="28"/>
                <w:lang w:val="sv-SE"/>
              </w:rPr>
            </w:pPr>
            <w:r w:rsidRPr="00901782">
              <w:rPr>
                <w:rFonts w:eastAsia="TimesNewRomanPS-BoldMT"/>
                <w:szCs w:val="28"/>
                <w:lang w:val="sv-SE"/>
              </w:rPr>
              <w:t>0,5</w:t>
            </w:r>
          </w:p>
          <w:p w:rsidR="00D80D91" w:rsidRPr="00901782" w:rsidRDefault="00D80D91" w:rsidP="00005A44">
            <w:pPr>
              <w:spacing w:before="60" w:after="60" w:line="288" w:lineRule="auto"/>
              <w:jc w:val="center"/>
              <w:rPr>
                <w:rFonts w:eastAsia="TimesNewRomanPS-BoldMT"/>
                <w:szCs w:val="28"/>
                <w:lang w:val="sv-SE"/>
              </w:rPr>
            </w:pPr>
            <w:r w:rsidRPr="00901782">
              <w:rPr>
                <w:rFonts w:eastAsia="TimesNewRomanPS-BoldMT"/>
                <w:szCs w:val="28"/>
                <w:lang w:val="sv-SE"/>
              </w:rPr>
              <w:t>5</w:t>
            </w:r>
          </w:p>
        </w:tc>
        <w:tc>
          <w:tcPr>
            <w:tcW w:w="850"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i/>
                <w:szCs w:val="28"/>
              </w:rPr>
            </w:pPr>
          </w:p>
        </w:tc>
        <w:tc>
          <w:tcPr>
            <w:tcW w:w="709"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szCs w:val="28"/>
                <w:lang w:val="sv-SE"/>
              </w:rPr>
            </w:pPr>
          </w:p>
        </w:tc>
        <w:tc>
          <w:tcPr>
            <w:tcW w:w="85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i/>
                <w:szCs w:val="28"/>
              </w:rPr>
            </w:pPr>
          </w:p>
        </w:tc>
        <w:tc>
          <w:tcPr>
            <w:tcW w:w="708"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i/>
                <w:szCs w:val="28"/>
                <w:lang w:val="sv-SE"/>
              </w:rPr>
            </w:pPr>
          </w:p>
        </w:tc>
        <w:tc>
          <w:tcPr>
            <w:tcW w:w="738"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i/>
                <w:szCs w:val="28"/>
                <w:lang w:val="sv-SE"/>
              </w:rPr>
            </w:pPr>
          </w:p>
        </w:tc>
        <w:tc>
          <w:tcPr>
            <w:tcW w:w="1082"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2</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1,0</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10%</w:t>
            </w:r>
          </w:p>
        </w:tc>
      </w:tr>
      <w:tr w:rsidR="00D80D91" w:rsidRPr="00901782" w:rsidTr="00005A44">
        <w:trPr>
          <w:trHeight w:val="1656"/>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rPr>
                <w:szCs w:val="28"/>
              </w:rPr>
            </w:pPr>
            <w:r w:rsidRPr="00901782">
              <w:rPr>
                <w:b/>
                <w:szCs w:val="28"/>
              </w:rPr>
              <w:t xml:space="preserve">8. Sự phát triển nền kinh tế Việt Nam </w:t>
            </w:r>
          </w:p>
          <w:p w:rsidR="00D80D91" w:rsidRPr="00901782" w:rsidRDefault="00D80D91" w:rsidP="00005A44">
            <w:pPr>
              <w:spacing w:before="60" w:after="60" w:line="288" w:lineRule="auto"/>
              <w:rPr>
                <w:rFonts w:eastAsia="TimesNewRomanPS-BoldMT"/>
                <w:i/>
                <w:szCs w:val="28"/>
              </w:rPr>
            </w:pPr>
          </w:p>
          <w:p w:rsidR="00D80D91" w:rsidRPr="00901782" w:rsidRDefault="00D80D91" w:rsidP="00005A44">
            <w:pPr>
              <w:spacing w:before="60" w:after="60" w:line="288" w:lineRule="auto"/>
              <w:rPr>
                <w:rFonts w:eastAsia="TimesNewRomanPS-BoldMT"/>
                <w:i/>
                <w:szCs w:val="28"/>
              </w:rPr>
            </w:pPr>
          </w:p>
          <w:p w:rsidR="00D80D91" w:rsidRPr="00901782" w:rsidRDefault="00D80D91" w:rsidP="00005A44">
            <w:pPr>
              <w:spacing w:before="60" w:after="60" w:line="288" w:lineRule="auto"/>
              <w:rPr>
                <w:rFonts w:eastAsia="TimesNewRomanPS-BoldMT"/>
                <w:i/>
                <w:szCs w:val="28"/>
              </w:rPr>
            </w:pPr>
          </w:p>
        </w:tc>
        <w:tc>
          <w:tcPr>
            <w:tcW w:w="2126"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i/>
                <w:szCs w:val="28"/>
                <w:lang w:val="sv-SE"/>
              </w:rPr>
            </w:pPr>
          </w:p>
        </w:tc>
        <w:tc>
          <w:tcPr>
            <w:tcW w:w="170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i/>
                <w:szCs w:val="28"/>
                <w:lang w:val="sv-SE"/>
              </w:rPr>
            </w:pPr>
          </w:p>
        </w:tc>
        <w:tc>
          <w:tcPr>
            <w:tcW w:w="1560" w:type="dxa"/>
            <w:gridSpan w:val="3"/>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rPr>
                <w:rFonts w:eastAsia="TimesNewRomanPS-BoldMT"/>
                <w:szCs w:val="28"/>
                <w:lang w:val="sv-SE"/>
              </w:rPr>
            </w:pPr>
            <w:r w:rsidRPr="00901782">
              <w:rPr>
                <w:szCs w:val="28"/>
                <w:lang w:val="sv-SE"/>
              </w:rPr>
              <w:t xml:space="preserve">Vẽ được biểu đồ miền thể hiện cơ cấu GDP nước ta thời kì </w:t>
            </w:r>
            <w:r w:rsidRPr="00901782">
              <w:rPr>
                <w:szCs w:val="28"/>
                <w:lang w:val="sv-SE"/>
              </w:rPr>
              <w:lastRenderedPageBreak/>
              <w:t>1991 – 2005.</w:t>
            </w:r>
          </w:p>
          <w:p w:rsidR="00D80D91" w:rsidRPr="00901782" w:rsidRDefault="00D80D91" w:rsidP="00005A44">
            <w:pPr>
              <w:spacing w:before="60" w:after="60" w:line="288" w:lineRule="auto"/>
              <w:jc w:val="both"/>
              <w:rPr>
                <w:szCs w:val="28"/>
                <w:lang w:val="sv-SE"/>
              </w:rPr>
            </w:pPr>
            <w:r w:rsidRPr="00901782">
              <w:rPr>
                <w:rFonts w:eastAsia="TimesNewRomanPS-BoldMT"/>
                <w:szCs w:val="28"/>
                <w:lang w:val="sv-SE"/>
              </w:rPr>
              <w:t xml:space="preserve"> </w:t>
            </w:r>
          </w:p>
        </w:tc>
        <w:tc>
          <w:tcPr>
            <w:tcW w:w="1417" w:type="dxa"/>
            <w:gridSpan w:val="3"/>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rPr>
                <w:szCs w:val="28"/>
                <w:lang w:val="sv-SE"/>
              </w:rPr>
            </w:pPr>
            <w:r w:rsidRPr="00901782">
              <w:rPr>
                <w:szCs w:val="28"/>
                <w:lang w:val="sv-SE"/>
              </w:rPr>
              <w:lastRenderedPageBreak/>
              <w:t xml:space="preserve">Nhận xét </w:t>
            </w:r>
            <w:r w:rsidRPr="00901782">
              <w:rPr>
                <w:szCs w:val="28"/>
                <w:lang w:val="vi-VN"/>
              </w:rPr>
              <w:t xml:space="preserve">được sự thay đổi tỉ trọng trong cơ cấu các </w:t>
            </w:r>
            <w:r w:rsidRPr="00901782">
              <w:rPr>
                <w:szCs w:val="28"/>
                <w:lang w:val="vi-VN"/>
              </w:rPr>
              <w:lastRenderedPageBreak/>
              <w:t>ngành kinh tế nước ta thời kì 1991 – 2005</w:t>
            </w:r>
            <w:r w:rsidRPr="00901782">
              <w:rPr>
                <w:szCs w:val="28"/>
                <w:lang w:val="sv-SE"/>
              </w:rPr>
              <w:t>.</w:t>
            </w:r>
            <w:r w:rsidRPr="00901782">
              <w:rPr>
                <w:szCs w:val="28"/>
                <w:lang w:val="vi-VN"/>
              </w:rPr>
              <w:t xml:space="preserve"> </w:t>
            </w:r>
          </w:p>
        </w:tc>
        <w:tc>
          <w:tcPr>
            <w:tcW w:w="111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p>
        </w:tc>
      </w:tr>
      <w:tr w:rsidR="00D80D91" w:rsidRPr="00901782" w:rsidTr="00005A44">
        <w:trPr>
          <w:trHeight w:val="744"/>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lastRenderedPageBreak/>
              <w:t>Số câu:</w:t>
            </w:r>
          </w:p>
          <w:p w:rsidR="00D80D91" w:rsidRPr="00901782" w:rsidRDefault="00D80D91" w:rsidP="00005A44">
            <w:pPr>
              <w:spacing w:before="60" w:after="60" w:line="288" w:lineRule="auto"/>
              <w:rPr>
                <w:rFonts w:eastAsia="TimesNewRomanPS-BoldMT"/>
                <w:i/>
                <w:szCs w:val="28"/>
                <w:lang w:val="sv-SE"/>
              </w:rPr>
            </w:pPr>
            <w:r w:rsidRPr="00901782">
              <w:rPr>
                <w:rFonts w:eastAsia="TimesNewRomanPS-BoldMT"/>
                <w:i/>
                <w:szCs w:val="28"/>
                <w:lang w:val="sv-SE"/>
              </w:rPr>
              <w:t xml:space="preserve">Số điểm: </w:t>
            </w:r>
          </w:p>
          <w:p w:rsidR="00D80D91" w:rsidRPr="00901782" w:rsidRDefault="00D80D91" w:rsidP="00005A44">
            <w:pPr>
              <w:spacing w:before="60" w:after="60" w:line="288" w:lineRule="auto"/>
              <w:rPr>
                <w:b/>
                <w:szCs w:val="28"/>
                <w:lang w:val="sv-SE"/>
              </w:rPr>
            </w:pPr>
            <w:r w:rsidRPr="00901782">
              <w:rPr>
                <w:rFonts w:eastAsia="TimesNewRomanPS-BoldMT"/>
                <w:i/>
                <w:szCs w:val="28"/>
                <w:lang w:val="sv-SE"/>
              </w:rPr>
              <w:t xml:space="preserve">Tỉ lệ%  </w:t>
            </w:r>
          </w:p>
        </w:tc>
        <w:tc>
          <w:tcPr>
            <w:tcW w:w="992"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szCs w:val="28"/>
                <w:lang w:val="sv-SE"/>
              </w:rPr>
            </w:pPr>
          </w:p>
        </w:tc>
        <w:tc>
          <w:tcPr>
            <w:tcW w:w="1134"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i/>
                <w:szCs w:val="28"/>
                <w:lang w:val="sv-SE"/>
              </w:rPr>
            </w:pPr>
          </w:p>
        </w:tc>
        <w:tc>
          <w:tcPr>
            <w:tcW w:w="851"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szCs w:val="28"/>
                <w:lang w:val="sv-SE"/>
              </w:rPr>
            </w:pPr>
          </w:p>
        </w:tc>
        <w:tc>
          <w:tcPr>
            <w:tcW w:w="850"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i/>
                <w:szCs w:val="28"/>
                <w:lang w:val="sv-SE"/>
              </w:rPr>
            </w:pPr>
          </w:p>
        </w:tc>
        <w:tc>
          <w:tcPr>
            <w:tcW w:w="709"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szCs w:val="28"/>
                <w:lang w:val="sv-SE"/>
              </w:rPr>
            </w:pPr>
          </w:p>
        </w:tc>
        <w:tc>
          <w:tcPr>
            <w:tcW w:w="85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rPr>
            </w:pPr>
            <w:r w:rsidRPr="00901782">
              <w:rPr>
                <w:szCs w:val="28"/>
              </w:rPr>
              <w:t>½</w:t>
            </w:r>
          </w:p>
          <w:p w:rsidR="00D80D91" w:rsidRPr="00901782" w:rsidRDefault="00D80D91" w:rsidP="00005A44">
            <w:pPr>
              <w:spacing w:before="60" w:after="60" w:line="288" w:lineRule="auto"/>
              <w:jc w:val="center"/>
              <w:rPr>
                <w:szCs w:val="28"/>
              </w:rPr>
            </w:pPr>
            <w:r w:rsidRPr="00901782">
              <w:rPr>
                <w:szCs w:val="28"/>
              </w:rPr>
              <w:t>(c3a)</w:t>
            </w:r>
          </w:p>
          <w:p w:rsidR="00D80D91" w:rsidRPr="00901782" w:rsidRDefault="00D80D91" w:rsidP="00005A44">
            <w:pPr>
              <w:spacing w:before="60" w:after="60" w:line="288" w:lineRule="auto"/>
              <w:jc w:val="center"/>
              <w:rPr>
                <w:szCs w:val="28"/>
              </w:rPr>
            </w:pPr>
            <w:r w:rsidRPr="00901782">
              <w:rPr>
                <w:szCs w:val="28"/>
              </w:rPr>
              <w:t>1,5</w:t>
            </w:r>
          </w:p>
          <w:p w:rsidR="00D80D91" w:rsidRPr="00901782" w:rsidRDefault="00D80D91" w:rsidP="00005A44">
            <w:pPr>
              <w:spacing w:before="60" w:after="60" w:line="288" w:lineRule="auto"/>
              <w:jc w:val="center"/>
              <w:rPr>
                <w:szCs w:val="28"/>
              </w:rPr>
            </w:pPr>
            <w:r w:rsidRPr="00901782">
              <w:rPr>
                <w:szCs w:val="28"/>
              </w:rPr>
              <w:t>15</w:t>
            </w:r>
          </w:p>
        </w:tc>
        <w:tc>
          <w:tcPr>
            <w:tcW w:w="567"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rPr>
            </w:pPr>
          </w:p>
        </w:tc>
        <w:tc>
          <w:tcPr>
            <w:tcW w:w="879" w:type="dxa"/>
            <w:gridSpan w:val="3"/>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szCs w:val="28"/>
              </w:rPr>
            </w:pPr>
            <w:r w:rsidRPr="00901782">
              <w:rPr>
                <w:szCs w:val="28"/>
              </w:rPr>
              <w:t>½</w:t>
            </w:r>
          </w:p>
          <w:p w:rsidR="00D80D91" w:rsidRPr="00901782" w:rsidRDefault="00D80D91" w:rsidP="00005A44">
            <w:pPr>
              <w:spacing w:before="60" w:after="60" w:line="288" w:lineRule="auto"/>
              <w:jc w:val="center"/>
              <w:rPr>
                <w:szCs w:val="28"/>
              </w:rPr>
            </w:pPr>
            <w:r w:rsidRPr="00901782">
              <w:rPr>
                <w:szCs w:val="28"/>
              </w:rPr>
              <w:t>(c3b</w:t>
            </w:r>
          </w:p>
          <w:p w:rsidR="00D80D91" w:rsidRPr="00901782" w:rsidRDefault="00D80D91" w:rsidP="00005A44">
            <w:pPr>
              <w:spacing w:before="60" w:after="60" w:line="288" w:lineRule="auto"/>
              <w:jc w:val="center"/>
              <w:rPr>
                <w:szCs w:val="28"/>
              </w:rPr>
            </w:pPr>
            <w:r w:rsidRPr="00901782">
              <w:rPr>
                <w:szCs w:val="28"/>
              </w:rPr>
              <w:t>1,0</w:t>
            </w:r>
          </w:p>
          <w:p w:rsidR="00D80D91" w:rsidRPr="00901782" w:rsidRDefault="00D80D91" w:rsidP="00005A44">
            <w:pPr>
              <w:spacing w:before="60" w:after="60" w:line="288" w:lineRule="auto"/>
              <w:jc w:val="center"/>
              <w:rPr>
                <w:szCs w:val="28"/>
              </w:rPr>
            </w:pPr>
            <w:r w:rsidRPr="00901782">
              <w:rPr>
                <w:szCs w:val="28"/>
              </w:rPr>
              <w:t>10</w:t>
            </w:r>
          </w:p>
        </w:tc>
        <w:tc>
          <w:tcPr>
            <w:tcW w:w="1082" w:type="dxa"/>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1</w:t>
            </w:r>
          </w:p>
          <w:p w:rsidR="00D80D91" w:rsidRPr="00901782" w:rsidRDefault="00D80D91" w:rsidP="00005A44">
            <w:pPr>
              <w:spacing w:before="60" w:after="60" w:line="288" w:lineRule="auto"/>
              <w:jc w:val="center"/>
              <w:rPr>
                <w:rFonts w:eastAsia="TimesNewRomanPS-BoldMT"/>
                <w:b/>
                <w:szCs w:val="28"/>
                <w:lang w:val="sv-SE"/>
              </w:rPr>
            </w:pP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2,5</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25%</w:t>
            </w:r>
          </w:p>
        </w:tc>
      </w:tr>
      <w:tr w:rsidR="00D80D91" w:rsidRPr="00901782" w:rsidTr="00005A44">
        <w:trPr>
          <w:trHeight w:val="416"/>
        </w:trPr>
        <w:tc>
          <w:tcPr>
            <w:tcW w:w="1276" w:type="dxa"/>
            <w:tcBorders>
              <w:top w:val="single" w:sz="4" w:space="0" w:color="auto"/>
              <w:left w:val="single" w:sz="4" w:space="0" w:color="auto"/>
              <w:bottom w:val="single" w:sz="4" w:space="0" w:color="auto"/>
              <w:right w:val="single" w:sz="4" w:space="0" w:color="auto"/>
            </w:tcBorders>
            <w:vAlign w:val="center"/>
          </w:tcPr>
          <w:p w:rsidR="00D80D91" w:rsidRPr="00901782" w:rsidRDefault="00D80D91" w:rsidP="00005A44">
            <w:pPr>
              <w:spacing w:before="60" w:after="60" w:line="288" w:lineRule="auto"/>
              <w:jc w:val="center"/>
              <w:rPr>
                <w:rFonts w:eastAsia="TimesNewRomanPS-BoldMT"/>
                <w:b/>
                <w:i/>
                <w:szCs w:val="28"/>
                <w:lang w:val="sv-SE"/>
              </w:rPr>
            </w:pPr>
            <w:r w:rsidRPr="00901782">
              <w:rPr>
                <w:rFonts w:eastAsia="TimesNewRomanPS-BoldMT"/>
                <w:b/>
                <w:i/>
                <w:szCs w:val="28"/>
                <w:lang w:val="sv-SE"/>
              </w:rPr>
              <w:t>TSC:</w:t>
            </w:r>
          </w:p>
          <w:p w:rsidR="00D80D91" w:rsidRPr="00901782" w:rsidRDefault="00D80D91" w:rsidP="00005A44">
            <w:pPr>
              <w:spacing w:before="60" w:after="60" w:line="288" w:lineRule="auto"/>
              <w:jc w:val="center"/>
              <w:rPr>
                <w:rFonts w:eastAsia="TimesNewRomanPS-BoldMT"/>
                <w:b/>
                <w:i/>
                <w:szCs w:val="28"/>
                <w:lang w:val="sv-SE"/>
              </w:rPr>
            </w:pPr>
            <w:r w:rsidRPr="00901782">
              <w:rPr>
                <w:rFonts w:eastAsia="TimesNewRomanPS-BoldMT"/>
                <w:b/>
                <w:i/>
                <w:szCs w:val="28"/>
                <w:lang w:val="sv-SE"/>
              </w:rPr>
              <w:t>TSĐ</w:t>
            </w:r>
          </w:p>
          <w:p w:rsidR="00D80D91" w:rsidRPr="00901782" w:rsidRDefault="00D80D91" w:rsidP="00005A44">
            <w:pPr>
              <w:spacing w:before="60" w:after="60" w:line="288" w:lineRule="auto"/>
              <w:jc w:val="center"/>
              <w:rPr>
                <w:rFonts w:eastAsia="TimesNewRomanPS-BoldMT"/>
                <w:i/>
                <w:szCs w:val="28"/>
                <w:lang w:val="sv-SE"/>
              </w:rPr>
            </w:pPr>
            <w:r w:rsidRPr="00901782">
              <w:rPr>
                <w:rFonts w:eastAsia="TimesNewRomanPS-BoldMT"/>
                <w:b/>
                <w:i/>
                <w:szCs w:val="28"/>
                <w:lang w:val="sv-SE"/>
              </w:rPr>
              <w:t>Tỉ lệ:%</w:t>
            </w:r>
          </w:p>
        </w:tc>
        <w:tc>
          <w:tcPr>
            <w:tcW w:w="2126"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5</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4,0</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40%</w:t>
            </w:r>
          </w:p>
        </w:tc>
        <w:tc>
          <w:tcPr>
            <w:tcW w:w="170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4</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3,0</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30%</w:t>
            </w:r>
          </w:p>
        </w:tc>
        <w:tc>
          <w:tcPr>
            <w:tcW w:w="1560" w:type="dxa"/>
            <w:gridSpan w:val="3"/>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1,5</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2,0</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20%</w:t>
            </w:r>
          </w:p>
        </w:tc>
        <w:tc>
          <w:tcPr>
            <w:tcW w:w="1417" w:type="dxa"/>
            <w:gridSpan w:val="3"/>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0,5</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1,0</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10%</w:t>
            </w:r>
          </w:p>
        </w:tc>
        <w:tc>
          <w:tcPr>
            <w:tcW w:w="1111" w:type="dxa"/>
            <w:gridSpan w:val="2"/>
            <w:tcBorders>
              <w:top w:val="single" w:sz="4" w:space="0" w:color="auto"/>
              <w:left w:val="single" w:sz="4" w:space="0" w:color="auto"/>
              <w:bottom w:val="single" w:sz="4" w:space="0" w:color="auto"/>
              <w:right w:val="single" w:sz="4" w:space="0" w:color="auto"/>
            </w:tcBorders>
          </w:tcPr>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11</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10,0</w:t>
            </w:r>
          </w:p>
          <w:p w:rsidR="00D80D91" w:rsidRPr="00901782" w:rsidRDefault="00D80D91" w:rsidP="00005A44">
            <w:pPr>
              <w:spacing w:before="60" w:after="60" w:line="288" w:lineRule="auto"/>
              <w:jc w:val="center"/>
              <w:rPr>
                <w:rFonts w:eastAsia="TimesNewRomanPS-BoldMT"/>
                <w:b/>
                <w:szCs w:val="28"/>
                <w:lang w:val="sv-SE"/>
              </w:rPr>
            </w:pPr>
            <w:r w:rsidRPr="00901782">
              <w:rPr>
                <w:rFonts w:eastAsia="TimesNewRomanPS-BoldMT"/>
                <w:b/>
                <w:szCs w:val="28"/>
                <w:lang w:val="sv-SE"/>
              </w:rPr>
              <w:t>100%</w:t>
            </w:r>
          </w:p>
        </w:tc>
      </w:tr>
    </w:tbl>
    <w:p w:rsidR="00D80D91" w:rsidRPr="00901782" w:rsidRDefault="00D80D91" w:rsidP="00D80D91">
      <w:pPr>
        <w:pStyle w:val="ListParagraph"/>
        <w:numPr>
          <w:ilvl w:val="0"/>
          <w:numId w:val="2"/>
        </w:numPr>
        <w:spacing w:before="60" w:after="60" w:line="288" w:lineRule="auto"/>
        <w:rPr>
          <w:b/>
          <w:szCs w:val="28"/>
          <w:lang w:val="vi-VN"/>
        </w:rPr>
      </w:pPr>
      <w:r w:rsidRPr="00901782">
        <w:rPr>
          <w:b/>
          <w:szCs w:val="28"/>
          <w:lang w:val="vi-VN"/>
        </w:rPr>
        <w:t>Đề bài</w:t>
      </w:r>
    </w:p>
    <w:p w:rsidR="00D80D91" w:rsidRPr="00901782" w:rsidRDefault="00D80D91" w:rsidP="00D80D91">
      <w:pPr>
        <w:spacing w:before="60" w:after="60" w:line="288" w:lineRule="auto"/>
        <w:rPr>
          <w:b/>
          <w:szCs w:val="28"/>
          <w:lang w:val="it-IT"/>
        </w:rPr>
      </w:pPr>
      <w:r w:rsidRPr="00901782">
        <w:rPr>
          <w:b/>
          <w:szCs w:val="28"/>
          <w:lang w:val="it-IT"/>
        </w:rPr>
        <w:t>A. Trắc nghiệm: (4,0 điểm - Mỗi câu 0,5 điểm)</w:t>
      </w:r>
    </w:p>
    <w:p w:rsidR="00D80D91" w:rsidRPr="00901782" w:rsidRDefault="00D80D91" w:rsidP="00D80D91">
      <w:pPr>
        <w:spacing w:before="60" w:after="60" w:line="288" w:lineRule="auto"/>
        <w:rPr>
          <w:b/>
          <w:szCs w:val="28"/>
          <w:lang w:val="it-IT"/>
        </w:rPr>
      </w:pPr>
      <w:r w:rsidRPr="00901782">
        <w:rPr>
          <w:b/>
          <w:szCs w:val="28"/>
          <w:lang w:val="it-IT"/>
        </w:rPr>
        <w:t xml:space="preserve"> </w:t>
      </w:r>
      <w:r w:rsidRPr="00901782">
        <w:rPr>
          <w:bCs/>
          <w:i/>
          <w:szCs w:val="28"/>
          <w:lang w:val="vi-VN"/>
        </w:rPr>
        <w:t>Hãy khoanh tròn vào chữ cái đứng trước câu trả lời đúng</w:t>
      </w:r>
      <w:r w:rsidRPr="00901782">
        <w:rPr>
          <w:b/>
          <w:szCs w:val="28"/>
          <w:lang w:val="it-IT"/>
        </w:rPr>
        <w:t xml:space="preserve"> </w:t>
      </w:r>
      <w:r w:rsidRPr="00901782">
        <w:rPr>
          <w:i/>
          <w:szCs w:val="28"/>
          <w:lang w:val="it-IT"/>
        </w:rPr>
        <w:t xml:space="preserve">nhất </w:t>
      </w:r>
    </w:p>
    <w:p w:rsidR="00D80D91" w:rsidRPr="00901782" w:rsidRDefault="00D80D91" w:rsidP="00D80D91">
      <w:pPr>
        <w:spacing w:before="60" w:after="60" w:line="288" w:lineRule="auto"/>
        <w:rPr>
          <w:szCs w:val="28"/>
          <w:lang w:val="it-IT"/>
        </w:rPr>
      </w:pPr>
      <w:r w:rsidRPr="00901782">
        <w:rPr>
          <w:b/>
          <w:szCs w:val="28"/>
          <w:lang w:val="it-IT"/>
        </w:rPr>
        <w:t>Câu 1</w:t>
      </w:r>
      <w:r w:rsidRPr="00901782">
        <w:rPr>
          <w:szCs w:val="28"/>
          <w:lang w:val="it-IT"/>
        </w:rPr>
        <w:t>. Nguồn lao động nước ta còn hạn chế về</w:t>
      </w:r>
    </w:p>
    <w:p w:rsidR="00D80D91" w:rsidRPr="00901782" w:rsidRDefault="00D80D91" w:rsidP="00D80D91">
      <w:pPr>
        <w:spacing w:before="60" w:after="60" w:line="288" w:lineRule="auto"/>
        <w:ind w:firstLine="360"/>
        <w:rPr>
          <w:szCs w:val="28"/>
          <w:lang w:val="it-IT"/>
        </w:rPr>
      </w:pPr>
      <w:r w:rsidRPr="00901782">
        <w:rPr>
          <w:szCs w:val="28"/>
          <w:lang w:val="it-IT"/>
        </w:rPr>
        <w:t>A. kinh nghiệm sản xuất nông nghiệp.</w:t>
      </w:r>
    </w:p>
    <w:p w:rsidR="00D80D91" w:rsidRPr="00901782" w:rsidRDefault="00D80D91" w:rsidP="00D80D91">
      <w:pPr>
        <w:pStyle w:val="NormalWeb"/>
        <w:spacing w:before="60" w:beforeAutospacing="0" w:after="60" w:afterAutospacing="0" w:line="288" w:lineRule="auto"/>
        <w:ind w:firstLine="360"/>
        <w:jc w:val="both"/>
        <w:rPr>
          <w:sz w:val="28"/>
          <w:szCs w:val="28"/>
          <w:lang w:val="it-IT"/>
        </w:rPr>
      </w:pPr>
      <w:r w:rsidRPr="00901782">
        <w:rPr>
          <w:sz w:val="28"/>
          <w:szCs w:val="28"/>
          <w:lang w:val="it-IT"/>
        </w:rPr>
        <w:t>B. khả năng tiếp thu khoa học – kỹ thuật.</w:t>
      </w:r>
    </w:p>
    <w:p w:rsidR="00D80D91" w:rsidRPr="00901782" w:rsidRDefault="00D80D91" w:rsidP="00D80D91">
      <w:pPr>
        <w:pStyle w:val="NormalWeb"/>
        <w:spacing w:before="60" w:beforeAutospacing="0" w:after="60" w:afterAutospacing="0" w:line="288" w:lineRule="auto"/>
        <w:ind w:firstLine="360"/>
        <w:jc w:val="both"/>
        <w:rPr>
          <w:sz w:val="28"/>
          <w:szCs w:val="28"/>
          <w:lang w:val="it-IT"/>
        </w:rPr>
      </w:pPr>
      <w:r w:rsidRPr="00901782">
        <w:rPr>
          <w:sz w:val="28"/>
          <w:szCs w:val="28"/>
          <w:lang w:val="it-IT"/>
        </w:rPr>
        <w:t>C. nguồn lao động bổ sung hàng năm lớn.</w:t>
      </w:r>
    </w:p>
    <w:p w:rsidR="00D80D91" w:rsidRPr="00901782" w:rsidRDefault="00D80D91" w:rsidP="00D80D91">
      <w:pPr>
        <w:pStyle w:val="NormalWeb"/>
        <w:spacing w:before="60" w:beforeAutospacing="0" w:after="60" w:afterAutospacing="0" w:line="288" w:lineRule="auto"/>
        <w:ind w:firstLine="360"/>
        <w:jc w:val="both"/>
        <w:rPr>
          <w:sz w:val="28"/>
          <w:szCs w:val="28"/>
          <w:lang w:val="it-IT"/>
        </w:rPr>
      </w:pPr>
      <w:r w:rsidRPr="00901782">
        <w:rPr>
          <w:sz w:val="28"/>
          <w:szCs w:val="28"/>
          <w:lang w:val="it-IT"/>
        </w:rPr>
        <w:t>D. thể lực, trình độ chuyên môn và tác phong lao động.</w:t>
      </w:r>
    </w:p>
    <w:p w:rsidR="00D80D91" w:rsidRPr="00901782" w:rsidRDefault="00D80D91" w:rsidP="00D80D91">
      <w:pPr>
        <w:pStyle w:val="NormalWeb"/>
        <w:spacing w:before="60" w:beforeAutospacing="0" w:after="60" w:afterAutospacing="0" w:line="288" w:lineRule="auto"/>
        <w:jc w:val="both"/>
        <w:rPr>
          <w:sz w:val="28"/>
          <w:szCs w:val="28"/>
          <w:lang w:val="it-IT"/>
        </w:rPr>
      </w:pPr>
      <w:r w:rsidRPr="00901782">
        <w:rPr>
          <w:b/>
          <w:sz w:val="28"/>
          <w:szCs w:val="28"/>
          <w:lang w:val="it-IT"/>
        </w:rPr>
        <w:t>Câu 2</w:t>
      </w:r>
      <w:r w:rsidRPr="00901782">
        <w:rPr>
          <w:sz w:val="28"/>
          <w:szCs w:val="28"/>
          <w:lang w:val="it-IT"/>
        </w:rPr>
        <w:t>. Dân số nước ta tăng nhanh chủ yếu là do</w:t>
      </w:r>
    </w:p>
    <w:p w:rsidR="00D80D91" w:rsidRPr="00901782" w:rsidRDefault="00D80D91" w:rsidP="00D80D91">
      <w:pPr>
        <w:tabs>
          <w:tab w:val="left" w:pos="360"/>
        </w:tabs>
        <w:spacing w:before="60" w:after="60" w:line="288" w:lineRule="auto"/>
        <w:ind w:right="-720"/>
        <w:jc w:val="both"/>
        <w:rPr>
          <w:szCs w:val="28"/>
          <w:lang w:val="it-IT"/>
        </w:rPr>
      </w:pPr>
      <w:r w:rsidRPr="00901782">
        <w:rPr>
          <w:szCs w:val="28"/>
          <w:lang w:val="it-IT"/>
        </w:rPr>
        <w:tab/>
        <w:t xml:space="preserve">A. tăng tự nhiên.                  B. tăng cơ giới.      </w:t>
      </w:r>
    </w:p>
    <w:p w:rsidR="00D80D91" w:rsidRPr="00901782" w:rsidRDefault="00D80D91" w:rsidP="00D80D91">
      <w:pPr>
        <w:tabs>
          <w:tab w:val="left" w:pos="360"/>
        </w:tabs>
        <w:spacing w:before="60" w:after="60" w:line="288" w:lineRule="auto"/>
        <w:ind w:right="-720"/>
        <w:jc w:val="both"/>
        <w:rPr>
          <w:szCs w:val="28"/>
          <w:lang w:val="it-IT"/>
        </w:rPr>
      </w:pPr>
      <w:r w:rsidRPr="00901782">
        <w:rPr>
          <w:szCs w:val="28"/>
          <w:lang w:val="it-IT"/>
        </w:rPr>
        <w:t xml:space="preserve">     C. tuổi thọ cao.                     D. tỉ suất tử giảm.       </w:t>
      </w:r>
    </w:p>
    <w:p w:rsidR="00D80D91" w:rsidRPr="00901782" w:rsidRDefault="00D80D91" w:rsidP="00D80D91">
      <w:pPr>
        <w:tabs>
          <w:tab w:val="left" w:pos="0"/>
        </w:tabs>
        <w:spacing w:before="60" w:after="60" w:line="288" w:lineRule="auto"/>
        <w:ind w:right="-720"/>
        <w:jc w:val="both"/>
        <w:rPr>
          <w:szCs w:val="28"/>
          <w:lang w:val="it-IT"/>
        </w:rPr>
      </w:pPr>
      <w:r w:rsidRPr="00901782">
        <w:rPr>
          <w:rFonts w:eastAsia="Arial"/>
          <w:b/>
          <w:szCs w:val="28"/>
          <w:lang w:val="vi-VN"/>
        </w:rPr>
        <w:t xml:space="preserve">Câu </w:t>
      </w:r>
      <w:r w:rsidRPr="00901782">
        <w:rPr>
          <w:rFonts w:eastAsia="Arial"/>
          <w:b/>
          <w:szCs w:val="28"/>
          <w:lang w:val="it-IT"/>
        </w:rPr>
        <w:t>3</w:t>
      </w:r>
      <w:r w:rsidRPr="00901782">
        <w:rPr>
          <w:rFonts w:eastAsia="Arial"/>
          <w:szCs w:val="28"/>
          <w:lang w:val="vi-VN"/>
        </w:rPr>
        <w:t xml:space="preserve">. Sự phân bố dân cư chưa hợp lí làm ảnh hưởng rất lớn đến việc </w:t>
      </w:r>
    </w:p>
    <w:p w:rsidR="00D80D91" w:rsidRPr="00901782" w:rsidRDefault="00D80D91" w:rsidP="00D80D91">
      <w:pPr>
        <w:tabs>
          <w:tab w:val="left" w:pos="360"/>
        </w:tabs>
        <w:spacing w:before="60" w:after="60" w:line="288" w:lineRule="auto"/>
        <w:ind w:right="-720"/>
        <w:jc w:val="both"/>
        <w:rPr>
          <w:szCs w:val="28"/>
          <w:lang w:val="it-IT"/>
        </w:rPr>
      </w:pPr>
      <w:r w:rsidRPr="00901782">
        <w:rPr>
          <w:szCs w:val="28"/>
          <w:lang w:val="it-IT"/>
        </w:rPr>
        <w:tab/>
      </w:r>
      <w:r w:rsidRPr="00901782">
        <w:rPr>
          <w:rFonts w:eastAsia="Arial"/>
          <w:szCs w:val="28"/>
          <w:lang w:val="vi-VN"/>
        </w:rPr>
        <w:t>A. nâng cao dân trí, đào tạo nhân lực.</w:t>
      </w:r>
      <w:r w:rsidRPr="00901782">
        <w:rPr>
          <w:rFonts w:eastAsia="Arial"/>
          <w:szCs w:val="28"/>
          <w:lang w:val="vi-VN"/>
        </w:rPr>
        <w:tab/>
      </w:r>
      <w:r w:rsidRPr="00901782">
        <w:rPr>
          <w:rFonts w:eastAsia="Arial"/>
          <w:szCs w:val="28"/>
          <w:lang w:val="vi-VN"/>
        </w:rPr>
        <w:tab/>
      </w:r>
    </w:p>
    <w:p w:rsidR="00D80D91" w:rsidRPr="00901782" w:rsidRDefault="00D80D91" w:rsidP="00D80D91">
      <w:pPr>
        <w:tabs>
          <w:tab w:val="left" w:pos="360"/>
        </w:tabs>
        <w:spacing w:before="60" w:after="60" w:line="288" w:lineRule="auto"/>
        <w:ind w:right="-720"/>
        <w:jc w:val="both"/>
        <w:rPr>
          <w:szCs w:val="28"/>
          <w:lang w:val="it-IT"/>
        </w:rPr>
      </w:pPr>
      <w:r w:rsidRPr="00901782">
        <w:rPr>
          <w:szCs w:val="28"/>
          <w:lang w:val="it-IT"/>
        </w:rPr>
        <w:tab/>
      </w:r>
      <w:r w:rsidRPr="00901782">
        <w:rPr>
          <w:rFonts w:eastAsia="Arial"/>
          <w:szCs w:val="28"/>
          <w:lang w:val="vi-VN"/>
        </w:rPr>
        <w:t>B. khai thác tài nguyên, nâng cao dân trí.</w:t>
      </w:r>
    </w:p>
    <w:p w:rsidR="00D80D91" w:rsidRPr="00901782" w:rsidRDefault="00D80D91" w:rsidP="00D80D91">
      <w:pPr>
        <w:tabs>
          <w:tab w:val="left" w:pos="360"/>
        </w:tabs>
        <w:spacing w:before="60" w:after="60" w:line="288" w:lineRule="auto"/>
        <w:ind w:right="-720"/>
        <w:jc w:val="both"/>
        <w:rPr>
          <w:szCs w:val="28"/>
          <w:lang w:val="it-IT"/>
        </w:rPr>
      </w:pPr>
      <w:r w:rsidRPr="00901782">
        <w:rPr>
          <w:szCs w:val="28"/>
          <w:lang w:val="it-IT"/>
        </w:rPr>
        <w:tab/>
      </w:r>
      <w:r w:rsidRPr="00901782">
        <w:rPr>
          <w:rFonts w:eastAsia="Arial"/>
          <w:szCs w:val="28"/>
          <w:lang w:val="vi-VN"/>
        </w:rPr>
        <w:t>C. sử dụng lao động, khai thác tài nguyên</w:t>
      </w:r>
      <w:r w:rsidRPr="00901782">
        <w:rPr>
          <w:rFonts w:eastAsia="Arial"/>
          <w:szCs w:val="28"/>
          <w:lang w:val="it-IT"/>
        </w:rPr>
        <w:t>.</w:t>
      </w:r>
      <w:r w:rsidRPr="00901782">
        <w:rPr>
          <w:rFonts w:eastAsia="Arial"/>
          <w:szCs w:val="28"/>
          <w:lang w:val="vi-VN"/>
        </w:rPr>
        <w:tab/>
      </w:r>
    </w:p>
    <w:p w:rsidR="00D80D91" w:rsidRPr="00901782" w:rsidRDefault="00D80D91" w:rsidP="00D80D91">
      <w:pPr>
        <w:tabs>
          <w:tab w:val="left" w:pos="360"/>
        </w:tabs>
        <w:spacing w:before="60" w:after="60" w:line="288" w:lineRule="auto"/>
        <w:ind w:right="-720"/>
        <w:jc w:val="both"/>
        <w:rPr>
          <w:szCs w:val="28"/>
          <w:lang w:val="it-IT"/>
        </w:rPr>
      </w:pPr>
      <w:r w:rsidRPr="00901782">
        <w:rPr>
          <w:szCs w:val="28"/>
          <w:lang w:val="it-IT"/>
        </w:rPr>
        <w:tab/>
      </w:r>
      <w:r w:rsidRPr="00901782">
        <w:rPr>
          <w:rFonts w:eastAsia="Arial"/>
          <w:szCs w:val="28"/>
          <w:lang w:val="vi-VN"/>
        </w:rPr>
        <w:t>D. đào tạo nhân lực, khai thác tài nguyên.</w:t>
      </w:r>
      <w:r w:rsidRPr="00901782">
        <w:rPr>
          <w:rFonts w:eastAsia="Arial"/>
          <w:szCs w:val="28"/>
          <w:lang w:val="vi-VN"/>
        </w:rPr>
        <w:tab/>
      </w:r>
    </w:p>
    <w:p w:rsidR="00D80D91" w:rsidRPr="00901782" w:rsidRDefault="00D80D91" w:rsidP="00D80D91">
      <w:pPr>
        <w:pStyle w:val="NormalWeb"/>
        <w:shd w:val="clear" w:color="auto" w:fill="FFFFFF"/>
        <w:tabs>
          <w:tab w:val="left" w:pos="720"/>
        </w:tabs>
        <w:spacing w:before="60" w:beforeAutospacing="0" w:after="60" w:afterAutospacing="0" w:line="288" w:lineRule="auto"/>
        <w:rPr>
          <w:sz w:val="28"/>
          <w:szCs w:val="28"/>
          <w:lang w:val="it-IT"/>
        </w:rPr>
      </w:pPr>
      <w:r w:rsidRPr="00901782">
        <w:rPr>
          <w:b/>
          <w:sz w:val="28"/>
          <w:szCs w:val="28"/>
          <w:lang w:val="it-IT"/>
        </w:rPr>
        <w:lastRenderedPageBreak/>
        <w:t>Câu 4</w:t>
      </w:r>
      <w:r w:rsidRPr="00901782">
        <w:rPr>
          <w:sz w:val="28"/>
          <w:szCs w:val="28"/>
          <w:lang w:val="it-IT"/>
        </w:rPr>
        <w:t>. Hai trung tâm công nghiệp lớn nhất ở nước ta hiện nay là</w:t>
      </w:r>
    </w:p>
    <w:p w:rsidR="00D80D91" w:rsidRPr="00901782" w:rsidRDefault="00D80D91" w:rsidP="00D80D91">
      <w:pPr>
        <w:pStyle w:val="NormalWeb"/>
        <w:shd w:val="clear" w:color="auto" w:fill="FFFFFF"/>
        <w:tabs>
          <w:tab w:val="left" w:pos="720"/>
        </w:tabs>
        <w:spacing w:before="60" w:beforeAutospacing="0" w:after="60" w:afterAutospacing="0" w:line="288" w:lineRule="auto"/>
        <w:ind w:left="360"/>
        <w:rPr>
          <w:sz w:val="28"/>
          <w:szCs w:val="28"/>
          <w:lang w:val="it-IT"/>
        </w:rPr>
      </w:pPr>
      <w:r w:rsidRPr="00901782">
        <w:rPr>
          <w:sz w:val="28"/>
          <w:szCs w:val="28"/>
          <w:lang w:val="it-IT"/>
        </w:rPr>
        <w:t>A. Hà Nội và Đà Nẵng.</w:t>
      </w:r>
      <w:r w:rsidRPr="00901782">
        <w:rPr>
          <w:sz w:val="28"/>
          <w:szCs w:val="28"/>
          <w:lang w:val="it-IT"/>
        </w:rPr>
        <w:tab/>
      </w:r>
      <w:r w:rsidRPr="00901782">
        <w:rPr>
          <w:sz w:val="28"/>
          <w:szCs w:val="28"/>
          <w:lang w:val="it-IT"/>
        </w:rPr>
        <w:tab/>
        <w:t xml:space="preserve">           </w:t>
      </w:r>
    </w:p>
    <w:p w:rsidR="00D80D91" w:rsidRPr="00901782" w:rsidRDefault="00D80D91" w:rsidP="00D80D91">
      <w:pPr>
        <w:pStyle w:val="NormalWeb"/>
        <w:shd w:val="clear" w:color="auto" w:fill="FFFFFF"/>
        <w:tabs>
          <w:tab w:val="left" w:pos="720"/>
        </w:tabs>
        <w:spacing w:before="60" w:beforeAutospacing="0" w:after="60" w:afterAutospacing="0" w:line="288" w:lineRule="auto"/>
        <w:rPr>
          <w:sz w:val="28"/>
          <w:szCs w:val="28"/>
          <w:lang w:val="it-IT"/>
        </w:rPr>
      </w:pPr>
      <w:r w:rsidRPr="00901782">
        <w:rPr>
          <w:sz w:val="28"/>
          <w:szCs w:val="28"/>
          <w:lang w:val="it-IT"/>
        </w:rPr>
        <w:t xml:space="preserve">     B. Hà Nội và Hải Phòng. </w:t>
      </w:r>
    </w:p>
    <w:p w:rsidR="00D80D91" w:rsidRPr="00901782" w:rsidRDefault="00D80D91" w:rsidP="00D80D91">
      <w:pPr>
        <w:pStyle w:val="NormalWeb"/>
        <w:shd w:val="clear" w:color="auto" w:fill="FFFFFF"/>
        <w:tabs>
          <w:tab w:val="left" w:pos="720"/>
        </w:tabs>
        <w:spacing w:before="60" w:beforeAutospacing="0" w:after="60" w:afterAutospacing="0" w:line="288" w:lineRule="auto"/>
        <w:ind w:left="360"/>
        <w:rPr>
          <w:sz w:val="28"/>
          <w:szCs w:val="28"/>
          <w:lang w:val="it-IT"/>
        </w:rPr>
      </w:pPr>
      <w:r w:rsidRPr="00901782">
        <w:rPr>
          <w:sz w:val="28"/>
          <w:szCs w:val="28"/>
          <w:lang w:val="it-IT"/>
        </w:rPr>
        <w:t xml:space="preserve">C. Hà Nội và Thành phố Hồ Chí Minh.      </w:t>
      </w:r>
    </w:p>
    <w:p w:rsidR="00D80D91" w:rsidRPr="00901782" w:rsidRDefault="00D80D91" w:rsidP="00D80D91">
      <w:pPr>
        <w:pStyle w:val="NormalWeb"/>
        <w:shd w:val="clear" w:color="auto" w:fill="FFFFFF"/>
        <w:tabs>
          <w:tab w:val="left" w:pos="720"/>
        </w:tabs>
        <w:spacing w:before="60" w:beforeAutospacing="0" w:after="60" w:afterAutospacing="0" w:line="288" w:lineRule="auto"/>
        <w:ind w:left="360"/>
        <w:rPr>
          <w:sz w:val="28"/>
          <w:szCs w:val="28"/>
          <w:lang w:val="it-IT"/>
        </w:rPr>
      </w:pPr>
      <w:r w:rsidRPr="00901782">
        <w:rPr>
          <w:sz w:val="28"/>
          <w:szCs w:val="28"/>
          <w:lang w:val="it-IT"/>
        </w:rPr>
        <w:t>D. Thành phố Hồ Chí Minh và Đà Nẵng.</w:t>
      </w:r>
    </w:p>
    <w:p w:rsidR="00D80D91" w:rsidRPr="00901782" w:rsidRDefault="00D80D91" w:rsidP="00D80D91">
      <w:pPr>
        <w:pStyle w:val="NormalWeb"/>
        <w:shd w:val="clear" w:color="auto" w:fill="FFFFFF"/>
        <w:tabs>
          <w:tab w:val="left" w:pos="720"/>
        </w:tabs>
        <w:spacing w:before="60" w:beforeAutospacing="0" w:after="60" w:afterAutospacing="0" w:line="288" w:lineRule="auto"/>
        <w:rPr>
          <w:sz w:val="28"/>
          <w:szCs w:val="28"/>
          <w:lang w:val="it-IT"/>
        </w:rPr>
      </w:pPr>
      <w:r w:rsidRPr="00901782">
        <w:rPr>
          <w:b/>
          <w:sz w:val="28"/>
          <w:szCs w:val="28"/>
          <w:lang w:val="it-IT"/>
        </w:rPr>
        <w:t>Câu 5.</w:t>
      </w:r>
      <w:r w:rsidRPr="00901782">
        <w:rPr>
          <w:sz w:val="28"/>
          <w:szCs w:val="28"/>
          <w:lang w:val="it-IT"/>
        </w:rPr>
        <w:t xml:space="preserve"> Hoạt động dịch vụ tập trung ở thành phố lớn và thị xã nhiều hơn ở khu vực nông thôn là do</w:t>
      </w:r>
    </w:p>
    <w:p w:rsidR="00D80D91" w:rsidRPr="00901782" w:rsidRDefault="00D80D91" w:rsidP="00D80D91">
      <w:pPr>
        <w:pStyle w:val="NormalWeb"/>
        <w:shd w:val="clear" w:color="auto" w:fill="FFFFFF"/>
        <w:tabs>
          <w:tab w:val="left" w:pos="720"/>
        </w:tabs>
        <w:spacing w:before="60" w:beforeAutospacing="0" w:after="60" w:afterAutospacing="0" w:line="288" w:lineRule="auto"/>
        <w:rPr>
          <w:sz w:val="28"/>
          <w:szCs w:val="28"/>
          <w:lang w:val="it-IT"/>
        </w:rPr>
      </w:pPr>
      <w:r w:rsidRPr="00901782">
        <w:rPr>
          <w:sz w:val="28"/>
          <w:szCs w:val="28"/>
          <w:lang w:val="it-IT"/>
        </w:rPr>
        <w:t xml:space="preserve">     A. thu nhập bình quân đầu người cao hơn. </w:t>
      </w:r>
    </w:p>
    <w:p w:rsidR="00D80D91" w:rsidRPr="00901782" w:rsidRDefault="00D80D91" w:rsidP="00D80D91">
      <w:pPr>
        <w:spacing w:before="60" w:after="60" w:line="288" w:lineRule="auto"/>
        <w:ind w:firstLine="284"/>
        <w:contextualSpacing/>
        <w:rPr>
          <w:szCs w:val="28"/>
          <w:lang w:val="it-IT"/>
        </w:rPr>
      </w:pPr>
      <w:r w:rsidRPr="00901782">
        <w:rPr>
          <w:szCs w:val="28"/>
          <w:lang w:val="it-IT"/>
        </w:rPr>
        <w:t xml:space="preserve"> B. dân cư tập trung đông, kinh tế phát triển hơn.</w:t>
      </w:r>
    </w:p>
    <w:p w:rsidR="00D80D91" w:rsidRPr="00901782" w:rsidRDefault="00D80D91" w:rsidP="00D80D91">
      <w:pPr>
        <w:spacing w:before="60" w:after="60" w:line="288" w:lineRule="auto"/>
        <w:ind w:firstLine="284"/>
        <w:contextualSpacing/>
        <w:rPr>
          <w:szCs w:val="28"/>
          <w:lang w:val="it-IT"/>
        </w:rPr>
      </w:pPr>
      <w:r w:rsidRPr="00901782">
        <w:rPr>
          <w:szCs w:val="28"/>
          <w:lang w:val="it-IT"/>
        </w:rPr>
        <w:t xml:space="preserve"> C. mạng lưới giao thông vận tải phát triển hơn. </w:t>
      </w:r>
    </w:p>
    <w:p w:rsidR="00D80D91" w:rsidRPr="00901782" w:rsidRDefault="00D80D91" w:rsidP="00D80D91">
      <w:pPr>
        <w:spacing w:before="60" w:after="60" w:line="288" w:lineRule="auto"/>
        <w:ind w:firstLine="284"/>
        <w:contextualSpacing/>
        <w:rPr>
          <w:szCs w:val="28"/>
          <w:lang w:val="it-IT"/>
        </w:rPr>
      </w:pPr>
      <w:r w:rsidRPr="00901782">
        <w:rPr>
          <w:szCs w:val="28"/>
          <w:lang w:val="it-IT"/>
        </w:rPr>
        <w:t xml:space="preserve"> D. cơ sở vật chất kĩ thuật, cơ sở hạ tầng tốt hơn.</w:t>
      </w:r>
    </w:p>
    <w:p w:rsidR="00D80D91" w:rsidRPr="00901782" w:rsidRDefault="00D80D91" w:rsidP="00D80D91">
      <w:pPr>
        <w:spacing w:before="60" w:after="60" w:line="288" w:lineRule="auto"/>
        <w:contextualSpacing/>
        <w:rPr>
          <w:szCs w:val="28"/>
          <w:lang w:val="it-IT"/>
        </w:rPr>
      </w:pPr>
      <w:r w:rsidRPr="00901782">
        <w:rPr>
          <w:b/>
          <w:bCs/>
          <w:szCs w:val="28"/>
          <w:lang w:val="it-IT"/>
        </w:rPr>
        <w:t>Câu 6.</w:t>
      </w:r>
      <w:r w:rsidRPr="00901782">
        <w:rPr>
          <w:szCs w:val="28"/>
          <w:lang w:val="it-IT"/>
        </w:rPr>
        <w:t xml:space="preserve"> </w:t>
      </w:r>
      <w:r w:rsidRPr="00901782">
        <w:rPr>
          <w:bCs/>
          <w:szCs w:val="28"/>
          <w:lang w:val="it-IT"/>
        </w:rPr>
        <w:t>Các tỉnh có sản lượng nuôi trồng thủy sản lớn nhất nước ta là</w:t>
      </w:r>
    </w:p>
    <w:p w:rsidR="00D80D91" w:rsidRPr="00901782" w:rsidRDefault="00D80D91" w:rsidP="00D80D91">
      <w:pPr>
        <w:spacing w:before="60" w:after="60" w:line="288" w:lineRule="auto"/>
        <w:ind w:firstLine="426"/>
        <w:contextualSpacing/>
        <w:rPr>
          <w:bCs/>
          <w:szCs w:val="28"/>
          <w:lang w:val="it-IT"/>
        </w:rPr>
      </w:pPr>
      <w:r w:rsidRPr="00901782">
        <w:rPr>
          <w:bCs/>
          <w:szCs w:val="28"/>
          <w:lang w:val="it-IT"/>
        </w:rPr>
        <w:t>A</w:t>
      </w:r>
      <w:r w:rsidRPr="00901782">
        <w:rPr>
          <w:bCs/>
          <w:i/>
          <w:szCs w:val="28"/>
          <w:lang w:val="it-IT"/>
        </w:rPr>
        <w:t>.</w:t>
      </w:r>
      <w:r w:rsidRPr="00901782">
        <w:rPr>
          <w:bCs/>
          <w:szCs w:val="28"/>
          <w:lang w:val="it-IT"/>
        </w:rPr>
        <w:t xml:space="preserve"> Cà Mau – An Giang - Bến Tre.                </w:t>
      </w:r>
    </w:p>
    <w:p w:rsidR="00D80D91" w:rsidRPr="00901782" w:rsidRDefault="00D80D91" w:rsidP="00D80D91">
      <w:pPr>
        <w:spacing w:before="60" w:after="60" w:line="288" w:lineRule="auto"/>
        <w:ind w:firstLine="426"/>
        <w:contextualSpacing/>
        <w:rPr>
          <w:szCs w:val="28"/>
          <w:lang w:val="it-IT"/>
        </w:rPr>
      </w:pPr>
      <w:r w:rsidRPr="00901782">
        <w:rPr>
          <w:bCs/>
          <w:szCs w:val="28"/>
          <w:lang w:val="it-IT"/>
        </w:rPr>
        <w:t>B. Hải Phòng - Quảng Ninh.</w:t>
      </w:r>
    </w:p>
    <w:p w:rsidR="00D80D91" w:rsidRPr="00901782" w:rsidRDefault="00D80D91" w:rsidP="00D80D91">
      <w:pPr>
        <w:spacing w:before="60" w:after="60" w:line="288" w:lineRule="auto"/>
        <w:rPr>
          <w:bCs/>
          <w:szCs w:val="28"/>
          <w:lang w:val="it-IT"/>
        </w:rPr>
      </w:pPr>
      <w:r w:rsidRPr="00901782">
        <w:rPr>
          <w:bCs/>
          <w:szCs w:val="28"/>
          <w:lang w:val="it-IT"/>
        </w:rPr>
        <w:t xml:space="preserve">      C. Quảng Nam -  Quảng Ngãi.                      </w:t>
      </w:r>
    </w:p>
    <w:p w:rsidR="00D80D91" w:rsidRPr="00901782" w:rsidRDefault="00D80D91" w:rsidP="00D80D91">
      <w:pPr>
        <w:spacing w:before="60" w:after="60" w:line="288" w:lineRule="auto"/>
        <w:rPr>
          <w:bCs/>
          <w:szCs w:val="28"/>
          <w:lang w:val="it-IT"/>
        </w:rPr>
      </w:pPr>
      <w:r w:rsidRPr="00901782">
        <w:rPr>
          <w:bCs/>
          <w:szCs w:val="28"/>
          <w:lang w:val="it-IT"/>
        </w:rPr>
        <w:t xml:space="preserve">      D. Ninh Thuận – Bình Thuận – Phú Yên. </w:t>
      </w:r>
    </w:p>
    <w:p w:rsidR="00D80D91" w:rsidRPr="00901782" w:rsidRDefault="00D80D91" w:rsidP="00D80D91">
      <w:pPr>
        <w:spacing w:before="60" w:after="60" w:line="288" w:lineRule="auto"/>
        <w:rPr>
          <w:rFonts w:eastAsia="Calibri"/>
          <w:szCs w:val="28"/>
          <w:lang w:val="it-IT"/>
        </w:rPr>
      </w:pPr>
      <w:r w:rsidRPr="00901782">
        <w:rPr>
          <w:b/>
          <w:szCs w:val="28"/>
          <w:lang w:val="vi-VN"/>
        </w:rPr>
        <w:t xml:space="preserve">Câu </w:t>
      </w:r>
      <w:r w:rsidRPr="00901782">
        <w:rPr>
          <w:b/>
          <w:szCs w:val="28"/>
          <w:lang w:val="it-IT"/>
        </w:rPr>
        <w:t>7</w:t>
      </w:r>
      <w:r w:rsidRPr="00901782">
        <w:rPr>
          <w:b/>
          <w:szCs w:val="28"/>
          <w:lang w:val="vi-VN"/>
        </w:rPr>
        <w:t>.</w:t>
      </w:r>
      <w:r w:rsidRPr="00901782">
        <w:rPr>
          <w:szCs w:val="28"/>
          <w:lang w:val="vi-VN"/>
        </w:rPr>
        <w:t xml:space="preserve"> Ngành lâm nghiệp có vị trí đặc biệt trong cơ cấu kinh tế của nhiều vùng lãnh thổ nước ta vì</w:t>
      </w:r>
    </w:p>
    <w:p w:rsidR="00D80D91" w:rsidRPr="00901782" w:rsidRDefault="00D80D91" w:rsidP="00D80D91">
      <w:pPr>
        <w:spacing w:before="60" w:after="60" w:line="288" w:lineRule="auto"/>
        <w:ind w:firstLine="284"/>
        <w:contextualSpacing/>
        <w:rPr>
          <w:szCs w:val="28"/>
          <w:lang w:val="it-IT"/>
        </w:rPr>
      </w:pPr>
      <w:r w:rsidRPr="00901782">
        <w:rPr>
          <w:b/>
          <w:szCs w:val="28"/>
          <w:lang w:val="it-IT"/>
        </w:rPr>
        <w:t xml:space="preserve"> </w:t>
      </w:r>
      <w:r w:rsidRPr="00901782">
        <w:rPr>
          <w:szCs w:val="28"/>
          <w:lang w:val="vi-VN"/>
        </w:rPr>
        <w:t>A</w:t>
      </w:r>
      <w:r w:rsidRPr="00901782">
        <w:rPr>
          <w:szCs w:val="28"/>
          <w:lang w:val="it-IT"/>
        </w:rPr>
        <w:t xml:space="preserve">. </w:t>
      </w:r>
      <w:r w:rsidRPr="00901782">
        <w:rPr>
          <w:szCs w:val="28"/>
          <w:lang w:val="vi-VN"/>
        </w:rPr>
        <w:t xml:space="preserve">nhu cầu </w:t>
      </w:r>
      <w:r w:rsidRPr="00901782">
        <w:rPr>
          <w:szCs w:val="28"/>
          <w:lang w:val="it-IT"/>
        </w:rPr>
        <w:t>sử dụng</w:t>
      </w:r>
      <w:r w:rsidRPr="00901782">
        <w:rPr>
          <w:szCs w:val="28"/>
          <w:lang w:val="vi-VN"/>
        </w:rPr>
        <w:t xml:space="preserve"> tài nguyên rừng lớn và rất phổ biến. </w:t>
      </w:r>
    </w:p>
    <w:p w:rsidR="00D80D91" w:rsidRPr="00901782" w:rsidRDefault="00D80D91" w:rsidP="00D80D91">
      <w:pPr>
        <w:spacing w:before="60" w:after="60" w:line="288" w:lineRule="auto"/>
        <w:ind w:firstLine="284"/>
        <w:contextualSpacing/>
        <w:rPr>
          <w:szCs w:val="28"/>
          <w:lang w:val="vi-VN"/>
        </w:rPr>
      </w:pPr>
      <w:r w:rsidRPr="00901782">
        <w:rPr>
          <w:szCs w:val="28"/>
          <w:lang w:val="it-IT"/>
        </w:rPr>
        <w:t xml:space="preserve"> B.</w:t>
      </w:r>
      <w:r w:rsidRPr="00901782">
        <w:rPr>
          <w:szCs w:val="28"/>
          <w:lang w:val="vi-VN"/>
        </w:rPr>
        <w:t xml:space="preserve">  nước ta có 3/4 là đồi núi, lại có rừng ngập mặn ven biển.</w:t>
      </w:r>
    </w:p>
    <w:p w:rsidR="00D80D91" w:rsidRPr="00901782" w:rsidRDefault="00D80D91" w:rsidP="00D80D91">
      <w:pPr>
        <w:spacing w:before="60" w:after="60" w:line="288" w:lineRule="auto"/>
        <w:ind w:firstLine="284"/>
        <w:contextualSpacing/>
        <w:rPr>
          <w:szCs w:val="28"/>
          <w:lang w:val="vi-VN"/>
        </w:rPr>
      </w:pPr>
      <w:r w:rsidRPr="00901782">
        <w:rPr>
          <w:szCs w:val="28"/>
          <w:lang w:val="vi-VN"/>
        </w:rPr>
        <w:t xml:space="preserve"> C. độ che phủ rừng nước ta khá lớn và hiện đang gia tăng.</w:t>
      </w:r>
    </w:p>
    <w:p w:rsidR="00D80D91" w:rsidRPr="00901782" w:rsidRDefault="00D80D91" w:rsidP="00D80D91">
      <w:pPr>
        <w:spacing w:before="60" w:after="60" w:line="288" w:lineRule="auto"/>
        <w:ind w:firstLine="284"/>
        <w:contextualSpacing/>
        <w:rPr>
          <w:szCs w:val="28"/>
          <w:lang w:val="vi-VN"/>
        </w:rPr>
      </w:pPr>
      <w:r w:rsidRPr="00901782">
        <w:rPr>
          <w:szCs w:val="28"/>
          <w:lang w:val="vi-VN"/>
        </w:rPr>
        <w:t xml:space="preserve"> D. rừng có nhiều giá trị về kinh tế và môi trường sinh thái.</w:t>
      </w:r>
    </w:p>
    <w:p w:rsidR="00D80D91" w:rsidRPr="00901782" w:rsidRDefault="00D80D91" w:rsidP="00D80D91">
      <w:pPr>
        <w:spacing w:before="60" w:after="60" w:line="288" w:lineRule="auto"/>
        <w:contextualSpacing/>
        <w:rPr>
          <w:szCs w:val="28"/>
          <w:lang w:val="it-IT"/>
        </w:rPr>
      </w:pPr>
      <w:r w:rsidRPr="00901782">
        <w:rPr>
          <w:b/>
          <w:bCs/>
          <w:spacing w:val="1"/>
          <w:szCs w:val="28"/>
          <w:lang w:val="it-IT"/>
        </w:rPr>
        <w:t>C</w:t>
      </w:r>
      <w:r w:rsidRPr="00901782">
        <w:rPr>
          <w:b/>
          <w:bCs/>
          <w:szCs w:val="28"/>
          <w:lang w:val="it-IT"/>
        </w:rPr>
        <w:t>âu</w:t>
      </w:r>
      <w:r w:rsidRPr="00901782">
        <w:rPr>
          <w:b/>
          <w:bCs/>
          <w:spacing w:val="-7"/>
          <w:szCs w:val="28"/>
          <w:lang w:val="it-IT"/>
        </w:rPr>
        <w:t xml:space="preserve"> 8</w:t>
      </w:r>
      <w:r w:rsidRPr="00901782">
        <w:rPr>
          <w:b/>
          <w:bCs/>
          <w:szCs w:val="28"/>
          <w:lang w:val="it-IT"/>
        </w:rPr>
        <w:t xml:space="preserve">. </w:t>
      </w:r>
      <w:r w:rsidRPr="00901782">
        <w:rPr>
          <w:szCs w:val="28"/>
          <w:lang w:val="it-IT"/>
        </w:rPr>
        <w:t xml:space="preserve">Cho bảng số liệu: </w:t>
      </w:r>
    </w:p>
    <w:p w:rsidR="00D80D91" w:rsidRPr="00901782" w:rsidRDefault="00D80D91" w:rsidP="00D80D91">
      <w:pPr>
        <w:spacing w:before="60" w:after="60" w:line="288" w:lineRule="auto"/>
        <w:contextualSpacing/>
        <w:jc w:val="center"/>
        <w:rPr>
          <w:szCs w:val="28"/>
          <w:lang w:val="it-IT"/>
        </w:rPr>
      </w:pPr>
      <w:r w:rsidRPr="00901782">
        <w:rPr>
          <w:szCs w:val="28"/>
          <w:lang w:val="it-IT"/>
        </w:rPr>
        <w:t>Tình hình dân số Việt Nam giai đoạn 1995 - 2015</w:t>
      </w:r>
    </w:p>
    <w:tbl>
      <w:tblPr>
        <w:tblW w:w="8671" w:type="dxa"/>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4445"/>
        <w:gridCol w:w="1021"/>
        <w:gridCol w:w="1079"/>
        <w:gridCol w:w="996"/>
        <w:gridCol w:w="1130"/>
      </w:tblGrid>
      <w:tr w:rsidR="00D80D91" w:rsidRPr="00901782" w:rsidTr="00005A44">
        <w:trPr>
          <w:trHeight w:val="324"/>
          <w:jc w:val="center"/>
        </w:trPr>
        <w:tc>
          <w:tcPr>
            <w:tcW w:w="444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D80D91" w:rsidRPr="00901782" w:rsidRDefault="00D80D91" w:rsidP="00005A44">
            <w:pPr>
              <w:spacing w:before="60" w:after="60" w:line="288" w:lineRule="auto"/>
              <w:contextualSpacing/>
              <w:jc w:val="center"/>
              <w:rPr>
                <w:b/>
                <w:szCs w:val="28"/>
              </w:rPr>
            </w:pPr>
            <w:r w:rsidRPr="00901782">
              <w:rPr>
                <w:b/>
                <w:szCs w:val="28"/>
              </w:rPr>
              <w:t>Năm</w:t>
            </w:r>
          </w:p>
        </w:tc>
        <w:tc>
          <w:tcPr>
            <w:tcW w:w="10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D80D91" w:rsidRPr="00901782" w:rsidRDefault="00D80D91" w:rsidP="00005A44">
            <w:pPr>
              <w:spacing w:before="60" w:after="60" w:line="288" w:lineRule="auto"/>
              <w:contextualSpacing/>
              <w:jc w:val="center"/>
              <w:rPr>
                <w:b/>
                <w:szCs w:val="28"/>
              </w:rPr>
            </w:pPr>
            <w:r w:rsidRPr="00901782">
              <w:rPr>
                <w:b/>
                <w:szCs w:val="28"/>
              </w:rPr>
              <w:t>1995</w:t>
            </w:r>
          </w:p>
        </w:tc>
        <w:tc>
          <w:tcPr>
            <w:tcW w:w="107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D80D91" w:rsidRPr="00901782" w:rsidRDefault="00D80D91" w:rsidP="00005A44">
            <w:pPr>
              <w:spacing w:before="60" w:after="60" w:line="288" w:lineRule="auto"/>
              <w:contextualSpacing/>
              <w:jc w:val="center"/>
              <w:rPr>
                <w:b/>
                <w:szCs w:val="28"/>
              </w:rPr>
            </w:pPr>
            <w:r w:rsidRPr="00901782">
              <w:rPr>
                <w:b/>
                <w:szCs w:val="28"/>
              </w:rPr>
              <w:t>2000</w:t>
            </w:r>
          </w:p>
        </w:tc>
        <w:tc>
          <w:tcPr>
            <w:tcW w:w="996"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D80D91" w:rsidRPr="00901782" w:rsidRDefault="00D80D91" w:rsidP="00005A44">
            <w:pPr>
              <w:spacing w:before="60" w:after="60" w:line="288" w:lineRule="auto"/>
              <w:contextualSpacing/>
              <w:jc w:val="center"/>
              <w:rPr>
                <w:b/>
                <w:szCs w:val="28"/>
              </w:rPr>
            </w:pPr>
            <w:r w:rsidRPr="00901782">
              <w:rPr>
                <w:b/>
                <w:szCs w:val="28"/>
              </w:rPr>
              <w:t>2010</w:t>
            </w:r>
          </w:p>
        </w:tc>
        <w:tc>
          <w:tcPr>
            <w:tcW w:w="11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D80D91" w:rsidRPr="00901782" w:rsidRDefault="00D80D91" w:rsidP="00005A44">
            <w:pPr>
              <w:spacing w:before="60" w:after="60" w:line="288" w:lineRule="auto"/>
              <w:contextualSpacing/>
              <w:jc w:val="center"/>
              <w:rPr>
                <w:b/>
                <w:szCs w:val="28"/>
              </w:rPr>
            </w:pPr>
            <w:r w:rsidRPr="00901782">
              <w:rPr>
                <w:b/>
                <w:szCs w:val="28"/>
              </w:rPr>
              <w:t>2015</w:t>
            </w:r>
          </w:p>
        </w:tc>
      </w:tr>
      <w:tr w:rsidR="00D80D91" w:rsidRPr="00901782" w:rsidTr="00005A44">
        <w:trPr>
          <w:trHeight w:val="174"/>
          <w:jc w:val="center"/>
        </w:trPr>
        <w:tc>
          <w:tcPr>
            <w:tcW w:w="444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D80D91" w:rsidRPr="00901782" w:rsidRDefault="00D80D91" w:rsidP="00005A44">
            <w:pPr>
              <w:spacing w:before="60" w:after="60" w:line="288" w:lineRule="auto"/>
              <w:contextualSpacing/>
              <w:rPr>
                <w:szCs w:val="28"/>
              </w:rPr>
            </w:pPr>
            <w:r w:rsidRPr="00901782">
              <w:rPr>
                <w:szCs w:val="28"/>
              </w:rPr>
              <w:t xml:space="preserve">Dân số </w:t>
            </w:r>
            <w:r w:rsidRPr="00901782">
              <w:rPr>
                <w:i/>
                <w:szCs w:val="28"/>
              </w:rPr>
              <w:t xml:space="preserve">(triệu người) </w:t>
            </w:r>
          </w:p>
        </w:tc>
        <w:tc>
          <w:tcPr>
            <w:tcW w:w="10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D80D91" w:rsidRPr="00901782" w:rsidRDefault="00D80D91" w:rsidP="00005A44">
            <w:pPr>
              <w:spacing w:before="60" w:after="60" w:line="288" w:lineRule="auto"/>
              <w:contextualSpacing/>
              <w:jc w:val="center"/>
              <w:rPr>
                <w:szCs w:val="28"/>
              </w:rPr>
            </w:pPr>
            <w:r w:rsidRPr="00901782">
              <w:rPr>
                <w:szCs w:val="28"/>
              </w:rPr>
              <w:t>71,9</w:t>
            </w:r>
          </w:p>
        </w:tc>
        <w:tc>
          <w:tcPr>
            <w:tcW w:w="107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D80D91" w:rsidRPr="00901782" w:rsidRDefault="00D80D91" w:rsidP="00005A44">
            <w:pPr>
              <w:spacing w:before="60" w:after="60" w:line="288" w:lineRule="auto"/>
              <w:contextualSpacing/>
              <w:jc w:val="center"/>
              <w:rPr>
                <w:szCs w:val="28"/>
              </w:rPr>
            </w:pPr>
            <w:r w:rsidRPr="00901782">
              <w:rPr>
                <w:szCs w:val="28"/>
              </w:rPr>
              <w:t>77,6</w:t>
            </w:r>
          </w:p>
        </w:tc>
        <w:tc>
          <w:tcPr>
            <w:tcW w:w="996"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D80D91" w:rsidRPr="00901782" w:rsidRDefault="00D80D91" w:rsidP="00005A44">
            <w:pPr>
              <w:spacing w:before="60" w:after="60" w:line="288" w:lineRule="auto"/>
              <w:contextualSpacing/>
              <w:jc w:val="center"/>
              <w:rPr>
                <w:szCs w:val="28"/>
              </w:rPr>
            </w:pPr>
            <w:r w:rsidRPr="00901782">
              <w:rPr>
                <w:szCs w:val="28"/>
              </w:rPr>
              <w:t>86,9</w:t>
            </w:r>
          </w:p>
        </w:tc>
        <w:tc>
          <w:tcPr>
            <w:tcW w:w="11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D80D91" w:rsidRPr="00901782" w:rsidRDefault="00D80D91" w:rsidP="00005A44">
            <w:pPr>
              <w:spacing w:before="60" w:after="60" w:line="288" w:lineRule="auto"/>
              <w:contextualSpacing/>
              <w:jc w:val="center"/>
              <w:rPr>
                <w:szCs w:val="28"/>
              </w:rPr>
            </w:pPr>
            <w:r w:rsidRPr="00901782">
              <w:rPr>
                <w:szCs w:val="28"/>
              </w:rPr>
              <w:t>93,1</w:t>
            </w:r>
          </w:p>
        </w:tc>
      </w:tr>
      <w:tr w:rsidR="00D80D91" w:rsidRPr="00901782" w:rsidTr="00005A44">
        <w:trPr>
          <w:trHeight w:val="270"/>
          <w:jc w:val="center"/>
        </w:trPr>
        <w:tc>
          <w:tcPr>
            <w:tcW w:w="444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D80D91" w:rsidRPr="00901782" w:rsidRDefault="00D80D91" w:rsidP="00005A44">
            <w:pPr>
              <w:spacing w:before="60" w:after="60" w:line="288" w:lineRule="auto"/>
              <w:contextualSpacing/>
              <w:rPr>
                <w:szCs w:val="28"/>
              </w:rPr>
            </w:pPr>
            <w:r w:rsidRPr="00901782">
              <w:rPr>
                <w:szCs w:val="28"/>
              </w:rPr>
              <w:t xml:space="preserve">Dân thành thị </w:t>
            </w:r>
            <w:r w:rsidRPr="00901782">
              <w:rPr>
                <w:i/>
                <w:szCs w:val="28"/>
              </w:rPr>
              <w:t xml:space="preserve">(triệu người) </w:t>
            </w:r>
          </w:p>
        </w:tc>
        <w:tc>
          <w:tcPr>
            <w:tcW w:w="10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D80D91" w:rsidRPr="00901782" w:rsidRDefault="00D80D91" w:rsidP="00005A44">
            <w:pPr>
              <w:spacing w:before="60" w:after="60" w:line="288" w:lineRule="auto"/>
              <w:contextualSpacing/>
              <w:jc w:val="center"/>
              <w:rPr>
                <w:szCs w:val="28"/>
              </w:rPr>
            </w:pPr>
            <w:r w:rsidRPr="00901782">
              <w:rPr>
                <w:szCs w:val="28"/>
              </w:rPr>
              <w:t>14,9</w:t>
            </w:r>
          </w:p>
        </w:tc>
        <w:tc>
          <w:tcPr>
            <w:tcW w:w="107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D80D91" w:rsidRPr="00901782" w:rsidRDefault="00D80D91" w:rsidP="00005A44">
            <w:pPr>
              <w:spacing w:before="60" w:after="60" w:line="288" w:lineRule="auto"/>
              <w:contextualSpacing/>
              <w:jc w:val="center"/>
              <w:rPr>
                <w:szCs w:val="28"/>
              </w:rPr>
            </w:pPr>
            <w:r w:rsidRPr="00901782">
              <w:rPr>
                <w:szCs w:val="28"/>
              </w:rPr>
              <w:t>18,8</w:t>
            </w:r>
          </w:p>
        </w:tc>
        <w:tc>
          <w:tcPr>
            <w:tcW w:w="996"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D80D91" w:rsidRPr="00901782" w:rsidRDefault="00D80D91" w:rsidP="00005A44">
            <w:pPr>
              <w:spacing w:before="60" w:after="60" w:line="288" w:lineRule="auto"/>
              <w:contextualSpacing/>
              <w:jc w:val="center"/>
              <w:rPr>
                <w:szCs w:val="28"/>
              </w:rPr>
            </w:pPr>
            <w:r w:rsidRPr="00901782">
              <w:rPr>
                <w:szCs w:val="28"/>
              </w:rPr>
              <w:t>26,5</w:t>
            </w:r>
          </w:p>
        </w:tc>
        <w:tc>
          <w:tcPr>
            <w:tcW w:w="11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D80D91" w:rsidRPr="00901782" w:rsidRDefault="00D80D91" w:rsidP="00005A44">
            <w:pPr>
              <w:spacing w:before="60" w:after="60" w:line="288" w:lineRule="auto"/>
              <w:contextualSpacing/>
              <w:jc w:val="center"/>
              <w:rPr>
                <w:szCs w:val="28"/>
              </w:rPr>
            </w:pPr>
            <w:r w:rsidRPr="00901782">
              <w:rPr>
                <w:szCs w:val="28"/>
              </w:rPr>
              <w:t>29,2</w:t>
            </w:r>
          </w:p>
        </w:tc>
      </w:tr>
      <w:tr w:rsidR="00D80D91" w:rsidRPr="00901782" w:rsidTr="00005A44">
        <w:trPr>
          <w:trHeight w:val="20"/>
          <w:jc w:val="center"/>
        </w:trPr>
        <w:tc>
          <w:tcPr>
            <w:tcW w:w="444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D80D91" w:rsidRPr="00901782" w:rsidRDefault="00D80D91" w:rsidP="00005A44">
            <w:pPr>
              <w:spacing w:before="60" w:after="60" w:line="288" w:lineRule="auto"/>
              <w:contextualSpacing/>
              <w:rPr>
                <w:szCs w:val="28"/>
              </w:rPr>
            </w:pPr>
            <w:r w:rsidRPr="00901782">
              <w:rPr>
                <w:szCs w:val="28"/>
              </w:rPr>
              <w:t xml:space="preserve">Tỷ lệ dân thành thị </w:t>
            </w:r>
            <w:r w:rsidRPr="00901782">
              <w:rPr>
                <w:i/>
                <w:szCs w:val="28"/>
              </w:rPr>
              <w:t xml:space="preserve">(%) </w:t>
            </w:r>
          </w:p>
        </w:tc>
        <w:tc>
          <w:tcPr>
            <w:tcW w:w="10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D80D91" w:rsidRPr="00901782" w:rsidRDefault="00D80D91" w:rsidP="00005A44">
            <w:pPr>
              <w:spacing w:before="60" w:after="60" w:line="288" w:lineRule="auto"/>
              <w:contextualSpacing/>
              <w:jc w:val="center"/>
              <w:rPr>
                <w:szCs w:val="28"/>
              </w:rPr>
            </w:pPr>
            <w:r w:rsidRPr="00901782">
              <w:rPr>
                <w:szCs w:val="28"/>
              </w:rPr>
              <w:t>20,8</w:t>
            </w:r>
          </w:p>
        </w:tc>
        <w:tc>
          <w:tcPr>
            <w:tcW w:w="107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D80D91" w:rsidRPr="00901782" w:rsidRDefault="00D80D91" w:rsidP="00005A44">
            <w:pPr>
              <w:spacing w:before="60" w:after="60" w:line="288" w:lineRule="auto"/>
              <w:contextualSpacing/>
              <w:jc w:val="center"/>
              <w:rPr>
                <w:szCs w:val="28"/>
              </w:rPr>
            </w:pPr>
            <w:r w:rsidRPr="00901782">
              <w:rPr>
                <w:szCs w:val="28"/>
              </w:rPr>
              <w:t>24,1</w:t>
            </w:r>
          </w:p>
        </w:tc>
        <w:tc>
          <w:tcPr>
            <w:tcW w:w="996"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D80D91" w:rsidRPr="00901782" w:rsidRDefault="00D80D91" w:rsidP="00005A44">
            <w:pPr>
              <w:spacing w:before="60" w:after="60" w:line="288" w:lineRule="auto"/>
              <w:contextualSpacing/>
              <w:jc w:val="center"/>
              <w:rPr>
                <w:szCs w:val="28"/>
              </w:rPr>
            </w:pPr>
            <w:r w:rsidRPr="00901782">
              <w:rPr>
                <w:szCs w:val="28"/>
              </w:rPr>
              <w:t>29,7</w:t>
            </w:r>
          </w:p>
        </w:tc>
        <w:tc>
          <w:tcPr>
            <w:tcW w:w="11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D80D91" w:rsidRPr="00901782" w:rsidRDefault="00D80D91" w:rsidP="00005A44">
            <w:pPr>
              <w:spacing w:before="60" w:after="60" w:line="288" w:lineRule="auto"/>
              <w:contextualSpacing/>
              <w:jc w:val="center"/>
              <w:rPr>
                <w:szCs w:val="28"/>
              </w:rPr>
            </w:pPr>
            <w:r w:rsidRPr="00901782">
              <w:rPr>
                <w:szCs w:val="28"/>
              </w:rPr>
              <w:t>33,1</w:t>
            </w:r>
          </w:p>
        </w:tc>
      </w:tr>
    </w:tbl>
    <w:p w:rsidR="00D80D91" w:rsidRPr="00901782" w:rsidRDefault="00D80D91" w:rsidP="00D80D91">
      <w:pPr>
        <w:spacing w:before="60" w:after="60" w:line="288" w:lineRule="auto"/>
        <w:ind w:firstLine="284"/>
        <w:contextualSpacing/>
        <w:jc w:val="right"/>
        <w:rPr>
          <w:i/>
          <w:szCs w:val="28"/>
        </w:rPr>
      </w:pPr>
      <w:r w:rsidRPr="00901782">
        <w:rPr>
          <w:i/>
          <w:szCs w:val="28"/>
        </w:rPr>
        <w:tab/>
        <w:t xml:space="preserve"> (Nguồn: Niên giám thống kê Việt Nam năm 2016, NXB thống kê, 2017) </w:t>
      </w:r>
    </w:p>
    <w:p w:rsidR="00D80D91" w:rsidRPr="00901782" w:rsidRDefault="00D80D91" w:rsidP="00D80D91">
      <w:pPr>
        <w:spacing w:before="60" w:after="60" w:line="288" w:lineRule="auto"/>
        <w:contextualSpacing/>
        <w:rPr>
          <w:szCs w:val="28"/>
        </w:rPr>
      </w:pPr>
      <w:r w:rsidRPr="00901782">
        <w:rPr>
          <w:szCs w:val="28"/>
        </w:rPr>
        <w:lastRenderedPageBreak/>
        <w:t>Nhận xét nào sau đây đúng với tình hình phát triển dân số nước ta giai đoạn 1995 - 2015?</w:t>
      </w:r>
    </w:p>
    <w:p w:rsidR="00D80D91" w:rsidRPr="00901782" w:rsidRDefault="00D80D91" w:rsidP="00D80D91">
      <w:pPr>
        <w:spacing w:before="60" w:after="60" w:line="288" w:lineRule="auto"/>
        <w:ind w:firstLine="284"/>
        <w:contextualSpacing/>
        <w:rPr>
          <w:szCs w:val="28"/>
        </w:rPr>
      </w:pPr>
      <w:r w:rsidRPr="00901782">
        <w:rPr>
          <w:szCs w:val="28"/>
        </w:rPr>
        <w:t>A. Quy mô dân số nước ta tăng, dân thành thị và tỷ lệ dân thành thị giảm.</w:t>
      </w:r>
    </w:p>
    <w:p w:rsidR="00D80D91" w:rsidRPr="00901782" w:rsidRDefault="00D80D91" w:rsidP="00D80D91">
      <w:pPr>
        <w:spacing w:before="60" w:after="60" w:line="288" w:lineRule="auto"/>
        <w:ind w:firstLine="284"/>
        <w:contextualSpacing/>
        <w:rPr>
          <w:szCs w:val="28"/>
        </w:rPr>
      </w:pPr>
      <w:r w:rsidRPr="00901782">
        <w:rPr>
          <w:szCs w:val="28"/>
        </w:rPr>
        <w:t xml:space="preserve">B. Quy mô dân số nước ta giảm, dân thành thị và tỷ lệ dân thành thị tăng chậm. </w:t>
      </w:r>
    </w:p>
    <w:p w:rsidR="00D80D91" w:rsidRPr="00901782" w:rsidRDefault="00D80D91" w:rsidP="00D80D91">
      <w:pPr>
        <w:spacing w:before="60" w:after="60" w:line="288" w:lineRule="auto"/>
        <w:ind w:firstLine="284"/>
        <w:contextualSpacing/>
        <w:rPr>
          <w:szCs w:val="28"/>
        </w:rPr>
      </w:pPr>
      <w:r w:rsidRPr="00901782">
        <w:rPr>
          <w:szCs w:val="28"/>
        </w:rPr>
        <w:t>C. Quy mô dân số nước ta giảm, dân thành thị và tỷ lệ dân thành thị tăng nhanh.</w:t>
      </w:r>
    </w:p>
    <w:p w:rsidR="00D80D91" w:rsidRPr="00901782" w:rsidRDefault="00D80D91" w:rsidP="00D80D91">
      <w:pPr>
        <w:spacing w:before="60" w:after="60" w:line="288" w:lineRule="auto"/>
        <w:ind w:firstLine="284"/>
        <w:contextualSpacing/>
        <w:rPr>
          <w:szCs w:val="28"/>
        </w:rPr>
      </w:pPr>
      <w:r w:rsidRPr="00901782">
        <w:rPr>
          <w:szCs w:val="28"/>
        </w:rPr>
        <w:t>D. Quy mô dân số và số dân thành thị tăng nhanh, tỷ lệ dân thành thị tăng nhưng còn thấp.</w:t>
      </w:r>
    </w:p>
    <w:p w:rsidR="00D80D91" w:rsidRPr="00901782" w:rsidRDefault="00D80D91" w:rsidP="00D80D91">
      <w:pPr>
        <w:spacing w:before="60" w:after="60" w:line="288" w:lineRule="auto"/>
        <w:rPr>
          <w:b/>
          <w:szCs w:val="28"/>
        </w:rPr>
      </w:pPr>
      <w:r w:rsidRPr="00901782">
        <w:rPr>
          <w:b/>
          <w:szCs w:val="28"/>
        </w:rPr>
        <w:t>B. Tự luận: (6,0 điểm)</w:t>
      </w:r>
    </w:p>
    <w:p w:rsidR="00D80D91" w:rsidRPr="00901782" w:rsidRDefault="00D80D91" w:rsidP="00D80D91">
      <w:pPr>
        <w:widowControl w:val="0"/>
        <w:tabs>
          <w:tab w:val="left" w:pos="540"/>
        </w:tabs>
        <w:autoSpaceDE w:val="0"/>
        <w:autoSpaceDN w:val="0"/>
        <w:spacing w:before="60" w:after="60" w:line="288" w:lineRule="auto"/>
        <w:rPr>
          <w:szCs w:val="28"/>
        </w:rPr>
      </w:pPr>
      <w:r w:rsidRPr="00901782">
        <w:rPr>
          <w:b/>
          <w:szCs w:val="28"/>
        </w:rPr>
        <w:t xml:space="preserve">Câu 1. </w:t>
      </w:r>
      <w:r w:rsidRPr="00901782">
        <w:rPr>
          <w:szCs w:val="28"/>
        </w:rPr>
        <w:t>(2,0 điểm) Trình bày những thuận lợi của tài nguyên thiên nhiên để phát triển nông nghiệp nước ta.</w:t>
      </w:r>
    </w:p>
    <w:p w:rsidR="00D80D91" w:rsidRPr="00901782" w:rsidRDefault="00D80D91" w:rsidP="00D80D91">
      <w:pPr>
        <w:spacing w:before="60" w:after="60" w:line="288" w:lineRule="auto"/>
        <w:jc w:val="both"/>
        <w:rPr>
          <w:szCs w:val="28"/>
        </w:rPr>
      </w:pPr>
      <w:r w:rsidRPr="00901782">
        <w:rPr>
          <w:b/>
          <w:szCs w:val="28"/>
        </w:rPr>
        <w:t xml:space="preserve">Câu 2. </w:t>
      </w:r>
      <w:r w:rsidRPr="00901782">
        <w:rPr>
          <w:szCs w:val="28"/>
        </w:rPr>
        <w:t xml:space="preserve">(1,5 điểm) Tại sao Hà Nội và Thành phố Hồ Chí Minh được coi là hai trung tâm dịch vụ lớn nhất và đa dạng nhất nước ta? </w:t>
      </w:r>
    </w:p>
    <w:p w:rsidR="00D80D91" w:rsidRPr="00901782" w:rsidRDefault="00D80D91" w:rsidP="00D80D91">
      <w:pPr>
        <w:spacing w:before="60" w:after="60" w:line="288" w:lineRule="auto"/>
        <w:rPr>
          <w:szCs w:val="28"/>
        </w:rPr>
      </w:pPr>
      <w:r w:rsidRPr="00901782">
        <w:rPr>
          <w:b/>
          <w:szCs w:val="28"/>
        </w:rPr>
        <w:t xml:space="preserve">Câu 3. </w:t>
      </w:r>
      <w:r w:rsidRPr="00901782">
        <w:rPr>
          <w:szCs w:val="28"/>
        </w:rPr>
        <w:t>(2,5 điểm)</w:t>
      </w:r>
      <w:r w:rsidRPr="00901782">
        <w:rPr>
          <w:b/>
          <w:szCs w:val="28"/>
        </w:rPr>
        <w:t xml:space="preserve"> </w:t>
      </w:r>
      <w:r w:rsidRPr="00901782">
        <w:rPr>
          <w:szCs w:val="28"/>
        </w:rPr>
        <w:t>Cho bảng số liệu: Cơ cấu GDP nước ta thời kì 1991 – 2005.</w:t>
      </w:r>
    </w:p>
    <w:p w:rsidR="00D80D91" w:rsidRPr="00901782" w:rsidRDefault="00D80D91" w:rsidP="00D80D91">
      <w:pPr>
        <w:spacing w:before="60" w:after="60" w:line="288" w:lineRule="auto"/>
        <w:rPr>
          <w:szCs w:val="28"/>
        </w:rPr>
      </w:pPr>
      <w:r w:rsidRPr="00901782">
        <w:rPr>
          <w:szCs w:val="28"/>
        </w:rPr>
        <w:tab/>
      </w:r>
      <w:r w:rsidRPr="00901782">
        <w:rPr>
          <w:szCs w:val="28"/>
        </w:rPr>
        <w:tab/>
      </w:r>
      <w:r w:rsidRPr="00901782">
        <w:rPr>
          <w:szCs w:val="28"/>
        </w:rPr>
        <w:tab/>
      </w:r>
      <w:r w:rsidRPr="00901782">
        <w:rPr>
          <w:szCs w:val="28"/>
        </w:rPr>
        <w:tab/>
      </w:r>
      <w:r w:rsidRPr="00901782">
        <w:rPr>
          <w:szCs w:val="28"/>
        </w:rPr>
        <w:tab/>
      </w:r>
      <w:r w:rsidRPr="00901782">
        <w:rPr>
          <w:szCs w:val="28"/>
        </w:rPr>
        <w:tab/>
      </w:r>
      <w:r w:rsidRPr="00901782">
        <w:rPr>
          <w:szCs w:val="28"/>
        </w:rPr>
        <w:tab/>
      </w:r>
      <w:r w:rsidRPr="00901782">
        <w:rPr>
          <w:szCs w:val="28"/>
        </w:rPr>
        <w:tab/>
      </w:r>
      <w:r w:rsidRPr="00901782">
        <w:rPr>
          <w:szCs w:val="28"/>
        </w:rPr>
        <w:tab/>
        <w:t xml:space="preserve">                 (Đơn vị: %)</w:t>
      </w:r>
    </w:p>
    <w:tbl>
      <w:tblPr>
        <w:tblpPr w:leftFromText="180" w:rightFromText="180" w:vertAnchor="text" w:horzAnchor="margin" w:tblpXSpec="center" w:tblpY="98"/>
        <w:tblW w:w="8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1512"/>
        <w:gridCol w:w="1368"/>
        <w:gridCol w:w="1260"/>
        <w:gridCol w:w="1260"/>
      </w:tblGrid>
      <w:tr w:rsidR="00D80D91" w:rsidRPr="00901782" w:rsidTr="00005A44">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auto"/>
            <w:vAlign w:val="center"/>
          </w:tcPr>
          <w:p w:rsidR="00D80D91" w:rsidRPr="00901782" w:rsidRDefault="00D80D91" w:rsidP="00005A44">
            <w:pPr>
              <w:spacing w:before="60" w:after="60" w:line="288" w:lineRule="auto"/>
              <w:jc w:val="center"/>
              <w:rPr>
                <w:b/>
                <w:szCs w:val="28"/>
              </w:rPr>
            </w:pPr>
            <w:r w:rsidRPr="00901782">
              <w:rPr>
                <w:b/>
                <w:szCs w:val="28"/>
              </w:rPr>
              <w:t>Năm</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D80D91" w:rsidRPr="00901782" w:rsidRDefault="00D80D91" w:rsidP="00005A44">
            <w:pPr>
              <w:spacing w:before="60" w:after="60" w:line="288" w:lineRule="auto"/>
              <w:jc w:val="center"/>
              <w:rPr>
                <w:b/>
                <w:szCs w:val="28"/>
              </w:rPr>
            </w:pPr>
            <w:r w:rsidRPr="00901782">
              <w:rPr>
                <w:b/>
                <w:szCs w:val="28"/>
              </w:rPr>
              <w:t>1991</w:t>
            </w:r>
          </w:p>
        </w:tc>
        <w:tc>
          <w:tcPr>
            <w:tcW w:w="1368" w:type="dxa"/>
            <w:tcBorders>
              <w:top w:val="single" w:sz="4" w:space="0" w:color="auto"/>
              <w:left w:val="single" w:sz="4" w:space="0" w:color="auto"/>
              <w:bottom w:val="single" w:sz="4" w:space="0" w:color="auto"/>
              <w:right w:val="single" w:sz="4" w:space="0" w:color="auto"/>
            </w:tcBorders>
            <w:shd w:val="clear" w:color="auto" w:fill="auto"/>
            <w:vAlign w:val="center"/>
          </w:tcPr>
          <w:p w:rsidR="00D80D91" w:rsidRPr="00901782" w:rsidRDefault="00D80D91" w:rsidP="00005A44">
            <w:pPr>
              <w:spacing w:before="60" w:after="60" w:line="288" w:lineRule="auto"/>
              <w:jc w:val="center"/>
              <w:rPr>
                <w:b/>
                <w:szCs w:val="28"/>
              </w:rPr>
            </w:pPr>
            <w:r w:rsidRPr="00901782">
              <w:rPr>
                <w:b/>
                <w:szCs w:val="28"/>
              </w:rPr>
              <w:t>1995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D80D91" w:rsidRPr="00901782" w:rsidRDefault="00D80D91" w:rsidP="00005A44">
            <w:pPr>
              <w:spacing w:before="60" w:after="60" w:line="288" w:lineRule="auto"/>
              <w:jc w:val="center"/>
              <w:rPr>
                <w:b/>
                <w:szCs w:val="28"/>
              </w:rPr>
            </w:pPr>
            <w:r w:rsidRPr="00901782">
              <w:rPr>
                <w:b/>
                <w:szCs w:val="28"/>
              </w:rPr>
              <w:t>1999</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b/>
                <w:szCs w:val="28"/>
              </w:rPr>
            </w:pPr>
            <w:r w:rsidRPr="00901782">
              <w:rPr>
                <w:b/>
                <w:szCs w:val="28"/>
              </w:rPr>
              <w:t>2005</w:t>
            </w:r>
          </w:p>
        </w:tc>
      </w:tr>
      <w:tr w:rsidR="00D80D91" w:rsidRPr="00901782" w:rsidTr="00005A44">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szCs w:val="28"/>
              </w:rPr>
            </w:pPr>
            <w:r w:rsidRPr="00901782">
              <w:rPr>
                <w:szCs w:val="28"/>
              </w:rPr>
              <w:t>Tổng số</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szCs w:val="28"/>
              </w:rPr>
            </w:pPr>
            <w:r w:rsidRPr="00901782">
              <w:rPr>
                <w:szCs w:val="28"/>
              </w:rPr>
              <w:t>100</w:t>
            </w: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szCs w:val="28"/>
              </w:rPr>
            </w:pPr>
            <w:r w:rsidRPr="00901782">
              <w:rPr>
                <w:szCs w:val="28"/>
              </w:rPr>
              <w:t>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szCs w:val="28"/>
              </w:rPr>
            </w:pPr>
            <w:r w:rsidRPr="00901782">
              <w:rPr>
                <w:szCs w:val="28"/>
              </w:rPr>
              <w:t>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szCs w:val="28"/>
              </w:rPr>
            </w:pPr>
            <w:r w:rsidRPr="00901782">
              <w:rPr>
                <w:szCs w:val="28"/>
              </w:rPr>
              <w:t>100</w:t>
            </w:r>
          </w:p>
        </w:tc>
      </w:tr>
      <w:tr w:rsidR="00D80D91" w:rsidRPr="00901782" w:rsidTr="00005A44">
        <w:trPr>
          <w:trHeight w:val="47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rPr>
                <w:szCs w:val="28"/>
              </w:rPr>
            </w:pPr>
            <w:r w:rsidRPr="00901782">
              <w:rPr>
                <w:szCs w:val="28"/>
              </w:rPr>
              <w:t>Nông – Lâm – Ngư nghiệp</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szCs w:val="28"/>
              </w:rPr>
            </w:pPr>
            <w:r w:rsidRPr="00901782">
              <w:rPr>
                <w:szCs w:val="28"/>
              </w:rPr>
              <w:t>40.5</w:t>
            </w: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szCs w:val="28"/>
              </w:rPr>
            </w:pPr>
            <w:r w:rsidRPr="00901782">
              <w:rPr>
                <w:szCs w:val="28"/>
              </w:rPr>
              <w:t>27.2</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szCs w:val="28"/>
              </w:rPr>
            </w:pPr>
            <w:r w:rsidRPr="00901782">
              <w:rPr>
                <w:szCs w:val="28"/>
              </w:rPr>
              <w:t>25.4</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szCs w:val="28"/>
              </w:rPr>
            </w:pPr>
            <w:r w:rsidRPr="00901782">
              <w:rPr>
                <w:szCs w:val="28"/>
              </w:rPr>
              <w:t>21.0</w:t>
            </w:r>
          </w:p>
        </w:tc>
      </w:tr>
      <w:tr w:rsidR="00D80D91" w:rsidRPr="00901782" w:rsidTr="00005A44">
        <w:trPr>
          <w:trHeight w:val="485"/>
        </w:trPr>
        <w:tc>
          <w:tcPr>
            <w:tcW w:w="3369"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both"/>
              <w:rPr>
                <w:szCs w:val="28"/>
              </w:rPr>
            </w:pPr>
            <w:r w:rsidRPr="00901782">
              <w:rPr>
                <w:szCs w:val="28"/>
              </w:rPr>
              <w:t>Công nghiệp – Xây dựng</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szCs w:val="28"/>
              </w:rPr>
            </w:pPr>
            <w:r w:rsidRPr="00901782">
              <w:rPr>
                <w:szCs w:val="28"/>
              </w:rPr>
              <w:t>23.8</w:t>
            </w: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szCs w:val="28"/>
              </w:rPr>
            </w:pPr>
            <w:r w:rsidRPr="00901782">
              <w:rPr>
                <w:szCs w:val="28"/>
              </w:rPr>
              <w:t>28.8</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szCs w:val="28"/>
              </w:rPr>
            </w:pPr>
            <w:r w:rsidRPr="00901782">
              <w:rPr>
                <w:szCs w:val="28"/>
              </w:rPr>
              <w:t>34.5</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szCs w:val="28"/>
              </w:rPr>
            </w:pPr>
            <w:r w:rsidRPr="00901782">
              <w:rPr>
                <w:szCs w:val="28"/>
              </w:rPr>
              <w:t>41.0</w:t>
            </w:r>
          </w:p>
        </w:tc>
      </w:tr>
      <w:tr w:rsidR="00D80D91" w:rsidRPr="00901782" w:rsidTr="00005A44">
        <w:trPr>
          <w:trHeight w:val="266"/>
        </w:trPr>
        <w:tc>
          <w:tcPr>
            <w:tcW w:w="3369"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rPr>
                <w:szCs w:val="28"/>
              </w:rPr>
            </w:pPr>
            <w:r w:rsidRPr="00901782">
              <w:rPr>
                <w:szCs w:val="28"/>
              </w:rPr>
              <w:t>Dịch vụ</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szCs w:val="28"/>
              </w:rPr>
            </w:pPr>
            <w:r w:rsidRPr="00901782">
              <w:rPr>
                <w:szCs w:val="28"/>
              </w:rPr>
              <w:t>35.7</w:t>
            </w: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szCs w:val="28"/>
              </w:rPr>
            </w:pPr>
            <w:r w:rsidRPr="00901782">
              <w:rPr>
                <w:szCs w:val="28"/>
              </w:rPr>
              <w:t>44.0</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szCs w:val="28"/>
              </w:rPr>
            </w:pPr>
            <w:r w:rsidRPr="00901782">
              <w:rPr>
                <w:szCs w:val="28"/>
              </w:rPr>
              <w:t>40.1</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D80D91" w:rsidRPr="00901782" w:rsidRDefault="00D80D91" w:rsidP="00005A44">
            <w:pPr>
              <w:spacing w:before="60" w:after="60" w:line="288" w:lineRule="auto"/>
              <w:jc w:val="center"/>
              <w:rPr>
                <w:szCs w:val="28"/>
              </w:rPr>
            </w:pPr>
            <w:r w:rsidRPr="00901782">
              <w:rPr>
                <w:szCs w:val="28"/>
              </w:rPr>
              <w:t>38.0</w:t>
            </w:r>
          </w:p>
        </w:tc>
      </w:tr>
    </w:tbl>
    <w:p w:rsidR="00D80D91" w:rsidRPr="00901782" w:rsidRDefault="00D80D91" w:rsidP="00D80D91">
      <w:pPr>
        <w:spacing w:before="60" w:after="60" w:line="288" w:lineRule="auto"/>
        <w:jc w:val="right"/>
        <w:rPr>
          <w:szCs w:val="28"/>
        </w:rPr>
      </w:pPr>
      <w:r w:rsidRPr="00901782">
        <w:rPr>
          <w:szCs w:val="28"/>
        </w:rPr>
        <w:t xml:space="preserve"> (Nguồn SGK Địa Lí 9, trang 20)</w:t>
      </w:r>
    </w:p>
    <w:p w:rsidR="00D80D91" w:rsidRPr="00901782" w:rsidRDefault="00D80D91" w:rsidP="00D80D91">
      <w:pPr>
        <w:spacing w:before="60" w:after="60" w:line="288" w:lineRule="auto"/>
        <w:rPr>
          <w:szCs w:val="28"/>
        </w:rPr>
      </w:pPr>
      <w:r w:rsidRPr="00901782">
        <w:rPr>
          <w:szCs w:val="28"/>
        </w:rPr>
        <w:t>a.</w:t>
      </w:r>
      <w:r w:rsidRPr="00901782">
        <w:rPr>
          <w:b/>
          <w:szCs w:val="28"/>
        </w:rPr>
        <w:t xml:space="preserve"> </w:t>
      </w:r>
      <w:r w:rsidRPr="00901782">
        <w:rPr>
          <w:szCs w:val="28"/>
        </w:rPr>
        <w:t>(1,5 điểm) Hãy vẽ biểu đồ miền thể hiện cơ cấu GDP của nước ta, thời kì 1991 – 2005.</w:t>
      </w:r>
    </w:p>
    <w:p w:rsidR="00D80D91" w:rsidRPr="00901782" w:rsidRDefault="00D80D91" w:rsidP="00D80D91">
      <w:pPr>
        <w:spacing w:before="60" w:after="60" w:line="288" w:lineRule="auto"/>
        <w:rPr>
          <w:szCs w:val="28"/>
        </w:rPr>
      </w:pPr>
      <w:r w:rsidRPr="00901782">
        <w:rPr>
          <w:szCs w:val="28"/>
        </w:rPr>
        <w:t>b.</w:t>
      </w:r>
      <w:r w:rsidRPr="00901782">
        <w:rPr>
          <w:b/>
          <w:szCs w:val="28"/>
        </w:rPr>
        <w:t xml:space="preserve"> </w:t>
      </w:r>
      <w:r w:rsidRPr="00901782">
        <w:rPr>
          <w:szCs w:val="28"/>
        </w:rPr>
        <w:t>(1,0 điểm)</w:t>
      </w:r>
      <w:r w:rsidRPr="00901782">
        <w:rPr>
          <w:b/>
          <w:szCs w:val="28"/>
        </w:rPr>
        <w:t xml:space="preserve"> </w:t>
      </w:r>
      <w:r w:rsidRPr="00901782">
        <w:rPr>
          <w:szCs w:val="28"/>
        </w:rPr>
        <w:t>Từ bảng số liệu và biểu đồ đã vẽ, hãy nhận xét sự thay đổi tỉ trọng trong cơ cấu các ngành kinh tế nước ta thời kì 1991 - 2005.</w:t>
      </w:r>
    </w:p>
    <w:p w:rsidR="00D80D91" w:rsidRPr="00901782" w:rsidRDefault="00D80D91" w:rsidP="00D80D91">
      <w:pPr>
        <w:pStyle w:val="ListParagraph"/>
        <w:numPr>
          <w:ilvl w:val="0"/>
          <w:numId w:val="2"/>
        </w:numPr>
        <w:spacing w:before="60" w:after="60" w:line="288" w:lineRule="auto"/>
        <w:rPr>
          <w:b/>
          <w:szCs w:val="28"/>
          <w:lang w:val="nl-NL"/>
        </w:rPr>
      </w:pPr>
      <w:r w:rsidRPr="00901782">
        <w:rPr>
          <w:szCs w:val="28"/>
        </w:rPr>
        <w:t xml:space="preserve">       </w:t>
      </w:r>
      <w:r w:rsidRPr="00901782">
        <w:rPr>
          <w:b/>
          <w:szCs w:val="28"/>
          <w:lang w:val="nl-NL"/>
        </w:rPr>
        <w:t>Hướng dẫn chấm</w:t>
      </w:r>
    </w:p>
    <w:p w:rsidR="00D80D91" w:rsidRPr="00901782" w:rsidRDefault="00D80D91" w:rsidP="00D80D91">
      <w:pPr>
        <w:spacing w:before="60" w:after="60" w:line="288" w:lineRule="auto"/>
        <w:rPr>
          <w:szCs w:val="28"/>
        </w:rPr>
      </w:pPr>
      <w:r w:rsidRPr="00901782">
        <w:rPr>
          <w:b/>
          <w:szCs w:val="28"/>
        </w:rPr>
        <w:t>A. Trắc nghiệm: (4,0 điểm- Mỗi câu đúng 0,5 điểm)</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936"/>
        <w:gridCol w:w="887"/>
        <w:gridCol w:w="885"/>
        <w:gridCol w:w="1089"/>
        <w:gridCol w:w="923"/>
        <w:gridCol w:w="936"/>
        <w:gridCol w:w="1041"/>
        <w:gridCol w:w="876"/>
      </w:tblGrid>
      <w:tr w:rsidR="00D80D91" w:rsidRPr="00901782" w:rsidTr="00005A44">
        <w:tc>
          <w:tcPr>
            <w:tcW w:w="1368" w:type="dxa"/>
            <w:shd w:val="clear" w:color="auto" w:fill="auto"/>
          </w:tcPr>
          <w:p w:rsidR="00D80D91" w:rsidRPr="00901782" w:rsidRDefault="00D80D91" w:rsidP="00005A44">
            <w:pPr>
              <w:spacing w:before="60" w:after="60" w:line="288" w:lineRule="auto"/>
              <w:jc w:val="center"/>
              <w:rPr>
                <w:b/>
                <w:szCs w:val="28"/>
                <w:lang w:val="de-DE"/>
              </w:rPr>
            </w:pPr>
            <w:r w:rsidRPr="00901782">
              <w:rPr>
                <w:b/>
                <w:szCs w:val="28"/>
                <w:lang w:val="de-DE"/>
              </w:rPr>
              <w:t>Câu</w:t>
            </w:r>
          </w:p>
        </w:tc>
        <w:tc>
          <w:tcPr>
            <w:tcW w:w="1026" w:type="dxa"/>
            <w:shd w:val="clear" w:color="auto" w:fill="auto"/>
          </w:tcPr>
          <w:p w:rsidR="00D80D91" w:rsidRPr="00901782" w:rsidRDefault="00D80D91" w:rsidP="00005A44">
            <w:pPr>
              <w:spacing w:before="60" w:after="60" w:line="288" w:lineRule="auto"/>
              <w:jc w:val="center"/>
              <w:rPr>
                <w:szCs w:val="28"/>
                <w:lang w:val="de-DE"/>
              </w:rPr>
            </w:pPr>
            <w:r w:rsidRPr="00901782">
              <w:rPr>
                <w:szCs w:val="28"/>
                <w:lang w:val="de-DE"/>
              </w:rPr>
              <w:t>1</w:t>
            </w:r>
          </w:p>
        </w:tc>
        <w:tc>
          <w:tcPr>
            <w:tcW w:w="969" w:type="dxa"/>
            <w:shd w:val="clear" w:color="auto" w:fill="auto"/>
          </w:tcPr>
          <w:p w:rsidR="00D80D91" w:rsidRPr="00901782" w:rsidRDefault="00D80D91" w:rsidP="00005A44">
            <w:pPr>
              <w:spacing w:before="60" w:after="60" w:line="288" w:lineRule="auto"/>
              <w:jc w:val="center"/>
              <w:rPr>
                <w:szCs w:val="28"/>
                <w:lang w:val="de-DE"/>
              </w:rPr>
            </w:pPr>
            <w:r w:rsidRPr="00901782">
              <w:rPr>
                <w:szCs w:val="28"/>
                <w:lang w:val="de-DE"/>
              </w:rPr>
              <w:t>2</w:t>
            </w:r>
          </w:p>
        </w:tc>
        <w:tc>
          <w:tcPr>
            <w:tcW w:w="969" w:type="dxa"/>
            <w:shd w:val="clear" w:color="auto" w:fill="auto"/>
          </w:tcPr>
          <w:p w:rsidR="00D80D91" w:rsidRPr="00901782" w:rsidRDefault="00D80D91" w:rsidP="00005A44">
            <w:pPr>
              <w:spacing w:before="60" w:after="60" w:line="288" w:lineRule="auto"/>
              <w:jc w:val="center"/>
              <w:rPr>
                <w:szCs w:val="28"/>
                <w:lang w:val="de-DE"/>
              </w:rPr>
            </w:pPr>
            <w:r w:rsidRPr="00901782">
              <w:rPr>
                <w:szCs w:val="28"/>
                <w:lang w:val="de-DE"/>
              </w:rPr>
              <w:t>3</w:t>
            </w:r>
          </w:p>
        </w:tc>
        <w:tc>
          <w:tcPr>
            <w:tcW w:w="1209" w:type="dxa"/>
            <w:shd w:val="clear" w:color="auto" w:fill="auto"/>
          </w:tcPr>
          <w:p w:rsidR="00D80D91" w:rsidRPr="00901782" w:rsidRDefault="00D80D91" w:rsidP="00005A44">
            <w:pPr>
              <w:spacing w:before="60" w:after="60" w:line="288" w:lineRule="auto"/>
              <w:jc w:val="center"/>
              <w:rPr>
                <w:szCs w:val="28"/>
                <w:lang w:val="de-DE"/>
              </w:rPr>
            </w:pPr>
            <w:r w:rsidRPr="00901782">
              <w:rPr>
                <w:szCs w:val="28"/>
                <w:lang w:val="de-DE"/>
              </w:rPr>
              <w:t>4</w:t>
            </w:r>
          </w:p>
        </w:tc>
        <w:tc>
          <w:tcPr>
            <w:tcW w:w="1014" w:type="dxa"/>
            <w:shd w:val="clear" w:color="auto" w:fill="auto"/>
          </w:tcPr>
          <w:p w:rsidR="00D80D91" w:rsidRPr="00901782" w:rsidRDefault="00D80D91" w:rsidP="00005A44">
            <w:pPr>
              <w:spacing w:before="60" w:after="60" w:line="288" w:lineRule="auto"/>
              <w:jc w:val="center"/>
              <w:rPr>
                <w:szCs w:val="28"/>
                <w:lang w:val="de-DE"/>
              </w:rPr>
            </w:pPr>
            <w:r w:rsidRPr="00901782">
              <w:rPr>
                <w:szCs w:val="28"/>
                <w:lang w:val="de-DE"/>
              </w:rPr>
              <w:t>5</w:t>
            </w:r>
          </w:p>
        </w:tc>
        <w:tc>
          <w:tcPr>
            <w:tcW w:w="1026" w:type="dxa"/>
            <w:shd w:val="clear" w:color="auto" w:fill="auto"/>
          </w:tcPr>
          <w:p w:rsidR="00D80D91" w:rsidRPr="00901782" w:rsidRDefault="00D80D91" w:rsidP="00005A44">
            <w:pPr>
              <w:spacing w:before="60" w:after="60" w:line="288" w:lineRule="auto"/>
              <w:jc w:val="center"/>
              <w:rPr>
                <w:szCs w:val="28"/>
                <w:lang w:val="de-DE"/>
              </w:rPr>
            </w:pPr>
            <w:r w:rsidRPr="00901782">
              <w:rPr>
                <w:szCs w:val="28"/>
                <w:lang w:val="de-DE"/>
              </w:rPr>
              <w:t>6</w:t>
            </w:r>
          </w:p>
        </w:tc>
        <w:tc>
          <w:tcPr>
            <w:tcW w:w="1153" w:type="dxa"/>
            <w:shd w:val="clear" w:color="auto" w:fill="auto"/>
          </w:tcPr>
          <w:p w:rsidR="00D80D91" w:rsidRPr="00901782" w:rsidRDefault="00D80D91" w:rsidP="00005A44">
            <w:pPr>
              <w:spacing w:before="60" w:after="60" w:line="288" w:lineRule="auto"/>
              <w:jc w:val="center"/>
              <w:rPr>
                <w:szCs w:val="28"/>
                <w:lang w:val="de-DE"/>
              </w:rPr>
            </w:pPr>
            <w:r w:rsidRPr="00901782">
              <w:rPr>
                <w:szCs w:val="28"/>
                <w:lang w:val="de-DE"/>
              </w:rPr>
              <w:t>7</w:t>
            </w:r>
          </w:p>
        </w:tc>
        <w:tc>
          <w:tcPr>
            <w:tcW w:w="956" w:type="dxa"/>
            <w:shd w:val="clear" w:color="auto" w:fill="auto"/>
          </w:tcPr>
          <w:p w:rsidR="00D80D91" w:rsidRPr="00901782" w:rsidRDefault="00D80D91" w:rsidP="00005A44">
            <w:pPr>
              <w:spacing w:before="60" w:after="60" w:line="288" w:lineRule="auto"/>
              <w:jc w:val="center"/>
              <w:rPr>
                <w:szCs w:val="28"/>
                <w:lang w:val="de-DE"/>
              </w:rPr>
            </w:pPr>
            <w:r w:rsidRPr="00901782">
              <w:rPr>
                <w:szCs w:val="28"/>
                <w:lang w:val="de-DE"/>
              </w:rPr>
              <w:t>8</w:t>
            </w:r>
          </w:p>
        </w:tc>
      </w:tr>
      <w:tr w:rsidR="00D80D91" w:rsidRPr="00901782" w:rsidTr="00005A44">
        <w:tc>
          <w:tcPr>
            <w:tcW w:w="1368" w:type="dxa"/>
            <w:shd w:val="clear" w:color="auto" w:fill="auto"/>
            <w:vAlign w:val="center"/>
          </w:tcPr>
          <w:p w:rsidR="00D80D91" w:rsidRPr="00901782" w:rsidRDefault="00D80D91" w:rsidP="00005A44">
            <w:pPr>
              <w:spacing w:before="60" w:after="60" w:line="288" w:lineRule="auto"/>
              <w:rPr>
                <w:b/>
                <w:szCs w:val="28"/>
                <w:lang w:val="de-DE"/>
              </w:rPr>
            </w:pPr>
            <w:r w:rsidRPr="00901782">
              <w:rPr>
                <w:b/>
                <w:szCs w:val="28"/>
                <w:lang w:val="de-DE"/>
              </w:rPr>
              <w:t xml:space="preserve">Đáp án </w:t>
            </w:r>
          </w:p>
        </w:tc>
        <w:tc>
          <w:tcPr>
            <w:tcW w:w="1026" w:type="dxa"/>
            <w:shd w:val="clear" w:color="auto" w:fill="auto"/>
          </w:tcPr>
          <w:p w:rsidR="00D80D91" w:rsidRPr="00901782" w:rsidRDefault="00D80D91" w:rsidP="00005A44">
            <w:pPr>
              <w:spacing w:before="60" w:after="60" w:line="288" w:lineRule="auto"/>
              <w:jc w:val="center"/>
              <w:rPr>
                <w:szCs w:val="28"/>
                <w:lang w:val="de-DE"/>
              </w:rPr>
            </w:pPr>
            <w:r w:rsidRPr="00901782">
              <w:rPr>
                <w:szCs w:val="28"/>
                <w:lang w:val="de-DE"/>
              </w:rPr>
              <w:t>D</w:t>
            </w:r>
          </w:p>
        </w:tc>
        <w:tc>
          <w:tcPr>
            <w:tcW w:w="969" w:type="dxa"/>
            <w:shd w:val="clear" w:color="auto" w:fill="auto"/>
          </w:tcPr>
          <w:p w:rsidR="00D80D91" w:rsidRPr="00901782" w:rsidRDefault="00D80D91" w:rsidP="00005A44">
            <w:pPr>
              <w:spacing w:before="60" w:after="60" w:line="288" w:lineRule="auto"/>
              <w:jc w:val="center"/>
              <w:rPr>
                <w:szCs w:val="28"/>
                <w:lang w:val="de-DE"/>
              </w:rPr>
            </w:pPr>
            <w:r w:rsidRPr="00901782">
              <w:rPr>
                <w:szCs w:val="28"/>
                <w:lang w:val="de-DE"/>
              </w:rPr>
              <w:t>A</w:t>
            </w:r>
          </w:p>
        </w:tc>
        <w:tc>
          <w:tcPr>
            <w:tcW w:w="969" w:type="dxa"/>
            <w:shd w:val="clear" w:color="auto" w:fill="auto"/>
          </w:tcPr>
          <w:p w:rsidR="00D80D91" w:rsidRPr="00901782" w:rsidRDefault="00D80D91" w:rsidP="00005A44">
            <w:pPr>
              <w:spacing w:before="60" w:after="60" w:line="288" w:lineRule="auto"/>
              <w:jc w:val="center"/>
              <w:rPr>
                <w:szCs w:val="28"/>
                <w:lang w:val="de-DE"/>
              </w:rPr>
            </w:pPr>
            <w:r w:rsidRPr="00901782">
              <w:rPr>
                <w:szCs w:val="28"/>
                <w:lang w:val="de-DE"/>
              </w:rPr>
              <w:t>C</w:t>
            </w:r>
          </w:p>
        </w:tc>
        <w:tc>
          <w:tcPr>
            <w:tcW w:w="1209" w:type="dxa"/>
            <w:shd w:val="clear" w:color="auto" w:fill="auto"/>
          </w:tcPr>
          <w:p w:rsidR="00D80D91" w:rsidRPr="00901782" w:rsidRDefault="00D80D91" w:rsidP="00005A44">
            <w:pPr>
              <w:spacing w:before="60" w:after="60" w:line="288" w:lineRule="auto"/>
              <w:jc w:val="center"/>
              <w:rPr>
                <w:szCs w:val="28"/>
                <w:lang w:val="de-DE"/>
              </w:rPr>
            </w:pPr>
            <w:r w:rsidRPr="00901782">
              <w:rPr>
                <w:szCs w:val="28"/>
                <w:lang w:val="de-DE"/>
              </w:rPr>
              <w:t>C</w:t>
            </w:r>
          </w:p>
        </w:tc>
        <w:tc>
          <w:tcPr>
            <w:tcW w:w="1014" w:type="dxa"/>
            <w:shd w:val="clear" w:color="auto" w:fill="auto"/>
          </w:tcPr>
          <w:p w:rsidR="00D80D91" w:rsidRPr="00901782" w:rsidRDefault="00D80D91" w:rsidP="00005A44">
            <w:pPr>
              <w:spacing w:before="60" w:after="60" w:line="288" w:lineRule="auto"/>
              <w:jc w:val="center"/>
              <w:rPr>
                <w:szCs w:val="28"/>
                <w:lang w:val="de-DE"/>
              </w:rPr>
            </w:pPr>
            <w:r w:rsidRPr="00901782">
              <w:rPr>
                <w:szCs w:val="28"/>
                <w:lang w:val="de-DE"/>
              </w:rPr>
              <w:t>B</w:t>
            </w:r>
          </w:p>
        </w:tc>
        <w:tc>
          <w:tcPr>
            <w:tcW w:w="1026" w:type="dxa"/>
            <w:shd w:val="clear" w:color="auto" w:fill="auto"/>
          </w:tcPr>
          <w:p w:rsidR="00D80D91" w:rsidRPr="00901782" w:rsidRDefault="00D80D91" w:rsidP="00005A44">
            <w:pPr>
              <w:spacing w:before="60" w:after="60" w:line="288" w:lineRule="auto"/>
              <w:jc w:val="center"/>
              <w:rPr>
                <w:szCs w:val="28"/>
                <w:lang w:val="de-DE"/>
              </w:rPr>
            </w:pPr>
            <w:r w:rsidRPr="00901782">
              <w:rPr>
                <w:szCs w:val="28"/>
                <w:lang w:val="de-DE"/>
              </w:rPr>
              <w:t>A</w:t>
            </w:r>
          </w:p>
        </w:tc>
        <w:tc>
          <w:tcPr>
            <w:tcW w:w="1153" w:type="dxa"/>
            <w:shd w:val="clear" w:color="auto" w:fill="auto"/>
          </w:tcPr>
          <w:p w:rsidR="00D80D91" w:rsidRPr="00901782" w:rsidRDefault="00D80D91" w:rsidP="00005A44">
            <w:pPr>
              <w:spacing w:before="60" w:after="60" w:line="288" w:lineRule="auto"/>
              <w:jc w:val="center"/>
              <w:rPr>
                <w:szCs w:val="28"/>
                <w:lang w:val="de-DE"/>
              </w:rPr>
            </w:pPr>
            <w:r w:rsidRPr="00901782">
              <w:rPr>
                <w:szCs w:val="28"/>
                <w:lang w:val="de-DE"/>
              </w:rPr>
              <w:t>B</w:t>
            </w:r>
          </w:p>
        </w:tc>
        <w:tc>
          <w:tcPr>
            <w:tcW w:w="956" w:type="dxa"/>
            <w:shd w:val="clear" w:color="auto" w:fill="auto"/>
          </w:tcPr>
          <w:p w:rsidR="00D80D91" w:rsidRPr="00901782" w:rsidRDefault="00D80D91" w:rsidP="00005A44">
            <w:pPr>
              <w:spacing w:before="60" w:after="60" w:line="288" w:lineRule="auto"/>
              <w:jc w:val="center"/>
              <w:rPr>
                <w:szCs w:val="28"/>
                <w:lang w:val="de-DE"/>
              </w:rPr>
            </w:pPr>
            <w:r w:rsidRPr="00901782">
              <w:rPr>
                <w:szCs w:val="28"/>
                <w:lang w:val="de-DE"/>
              </w:rPr>
              <w:t>D</w:t>
            </w:r>
          </w:p>
        </w:tc>
      </w:tr>
    </w:tbl>
    <w:p w:rsidR="00D80D91" w:rsidRPr="00901782" w:rsidRDefault="00D80D91" w:rsidP="00D80D91">
      <w:pPr>
        <w:spacing w:before="60" w:after="60" w:line="288" w:lineRule="auto"/>
        <w:rPr>
          <w:b/>
          <w:szCs w:val="28"/>
          <w:lang w:val="de-DE"/>
        </w:rPr>
      </w:pPr>
      <w:r w:rsidRPr="00901782">
        <w:rPr>
          <w:b/>
          <w:szCs w:val="28"/>
          <w:lang w:val="de-DE"/>
        </w:rPr>
        <w:t>* Lí do chọn đáp án:</w:t>
      </w:r>
    </w:p>
    <w:p w:rsidR="00D80D91" w:rsidRPr="00901782" w:rsidRDefault="00D80D91" w:rsidP="00D80D91">
      <w:pPr>
        <w:spacing w:before="60" w:after="60" w:line="288" w:lineRule="auto"/>
        <w:rPr>
          <w:szCs w:val="28"/>
          <w:lang w:val="it-IT"/>
        </w:rPr>
      </w:pPr>
      <w:r w:rsidRPr="00901782">
        <w:rPr>
          <w:szCs w:val="28"/>
          <w:lang w:val="de-DE"/>
        </w:rPr>
        <w:lastRenderedPageBreak/>
        <w:t xml:space="preserve">- Câu 1: </w:t>
      </w:r>
      <w:r w:rsidRPr="00901782">
        <w:rPr>
          <w:szCs w:val="28"/>
          <w:lang w:val="it-IT"/>
        </w:rPr>
        <w:t>Nguồn lao động nước ta còn hạn chế về thể lực, trình độ chuyên môn và tác phong lao động (SGK – trang 15)</w:t>
      </w:r>
    </w:p>
    <w:p w:rsidR="00D80D91" w:rsidRPr="00901782" w:rsidRDefault="00D80D91" w:rsidP="00D80D91">
      <w:pPr>
        <w:spacing w:before="60" w:after="60" w:line="288" w:lineRule="auto"/>
        <w:rPr>
          <w:szCs w:val="28"/>
          <w:lang w:val="it-IT"/>
        </w:rPr>
      </w:pPr>
      <w:r w:rsidRPr="00901782">
        <w:rPr>
          <w:szCs w:val="28"/>
          <w:lang w:val="it-IT"/>
        </w:rPr>
        <w:t>- Câu 2: Tỉ lệ gia tăng tự nhiên của dân số còn có sự khác nhau giữa các vùng. Ở thành thị và khu công nghiệp, tỉ lệ gia tăng tự nhiên của dân số thấp hơn nhiều so với ở nông thôn, miền núi.</w:t>
      </w:r>
    </w:p>
    <w:p w:rsidR="00D80D91" w:rsidRPr="00901782" w:rsidRDefault="00D80D91" w:rsidP="00D80D91">
      <w:pPr>
        <w:spacing w:before="60" w:after="60" w:line="288" w:lineRule="auto"/>
        <w:rPr>
          <w:szCs w:val="28"/>
          <w:lang w:val="it-IT"/>
        </w:rPr>
      </w:pPr>
      <w:r w:rsidRPr="00901782">
        <w:rPr>
          <w:szCs w:val="28"/>
          <w:lang w:val="it-IT"/>
        </w:rPr>
        <w:t>- Câu 3: Dân cư phân bố không đều ảnh hưởng đến việc sử dụng lao động, khai thác tài nguyên, nơi thừa lao động, nơi thiếu lao động. Tài nguyên nhiều nơi bị khai thác cạn kiệt, ngược lại nhiều nơi có tiềm năng lớn chưa được khai thác.</w:t>
      </w:r>
    </w:p>
    <w:p w:rsidR="00D80D91" w:rsidRPr="00901782" w:rsidRDefault="00D80D91" w:rsidP="00D80D91">
      <w:pPr>
        <w:spacing w:before="60" w:after="60" w:line="288" w:lineRule="auto"/>
        <w:rPr>
          <w:szCs w:val="28"/>
          <w:lang w:val="it-IT"/>
        </w:rPr>
      </w:pPr>
      <w:r w:rsidRPr="00901782">
        <w:rPr>
          <w:szCs w:val="28"/>
          <w:lang w:val="it-IT"/>
        </w:rPr>
        <w:t>- Câu 4: Hai trung tâm công nghiệp lớn nhất nước ta là Hà Nội và thành phố Hồ Chí Minh (dựa vào lược đồ các trung tâm công nghiệp tiêu biểu của Việt Nam).</w:t>
      </w:r>
    </w:p>
    <w:p w:rsidR="00D80D91" w:rsidRPr="00901782" w:rsidRDefault="00D80D91" w:rsidP="00D80D91">
      <w:pPr>
        <w:pStyle w:val="NormalWeb"/>
        <w:shd w:val="clear" w:color="auto" w:fill="FFFFFF"/>
        <w:tabs>
          <w:tab w:val="left" w:pos="720"/>
        </w:tabs>
        <w:spacing w:before="60" w:beforeAutospacing="0" w:after="60" w:afterAutospacing="0" w:line="288" w:lineRule="auto"/>
        <w:rPr>
          <w:sz w:val="28"/>
          <w:szCs w:val="28"/>
          <w:lang w:val="it-IT"/>
        </w:rPr>
      </w:pPr>
      <w:r w:rsidRPr="00901782">
        <w:rPr>
          <w:sz w:val="28"/>
          <w:szCs w:val="28"/>
          <w:lang w:val="it-IT"/>
        </w:rPr>
        <w:t>- Câu 5: Hoạt động dịch vụ tập trung ở thành phố lớn và thị xã nhiều hơn ở khu vực nông thôn là do dân cư tập trung đông, kinh tế phát triển hơn. (SGK-trang 49).</w:t>
      </w:r>
    </w:p>
    <w:p w:rsidR="00D80D91" w:rsidRPr="00901782" w:rsidRDefault="00D80D91" w:rsidP="00D80D91">
      <w:pPr>
        <w:pStyle w:val="NormalWeb"/>
        <w:shd w:val="clear" w:color="auto" w:fill="FFFFFF"/>
        <w:tabs>
          <w:tab w:val="left" w:pos="720"/>
        </w:tabs>
        <w:spacing w:before="60" w:beforeAutospacing="0" w:after="60" w:afterAutospacing="0" w:line="288" w:lineRule="auto"/>
        <w:rPr>
          <w:bCs/>
          <w:sz w:val="28"/>
          <w:szCs w:val="28"/>
          <w:lang w:val="it-IT"/>
        </w:rPr>
      </w:pPr>
      <w:r w:rsidRPr="00901782">
        <w:rPr>
          <w:sz w:val="28"/>
          <w:szCs w:val="28"/>
          <w:lang w:val="it-IT"/>
        </w:rPr>
        <w:t xml:space="preserve">- Câu 6: </w:t>
      </w:r>
      <w:r w:rsidRPr="00901782">
        <w:rPr>
          <w:bCs/>
          <w:sz w:val="28"/>
          <w:szCs w:val="28"/>
          <w:lang w:val="it-IT"/>
        </w:rPr>
        <w:t>Các tỉnh có sản lượng nuôi trồng thủy sản lớn nhất nước ta là Cà Mau – An Giang - Bến Tre. (Dựa vào Atlat trang 20).</w:t>
      </w:r>
    </w:p>
    <w:p w:rsidR="00D80D91" w:rsidRPr="00901782" w:rsidRDefault="00D80D91" w:rsidP="00D80D91">
      <w:pPr>
        <w:spacing w:before="60" w:after="60" w:line="288" w:lineRule="auto"/>
        <w:rPr>
          <w:rFonts w:eastAsia="Calibri"/>
          <w:szCs w:val="28"/>
        </w:rPr>
      </w:pPr>
      <w:r w:rsidRPr="00901782">
        <w:rPr>
          <w:bCs/>
          <w:szCs w:val="28"/>
          <w:lang w:val="it-IT"/>
        </w:rPr>
        <w:t xml:space="preserve">- Câu 7: </w:t>
      </w:r>
      <w:r w:rsidRPr="00901782">
        <w:rPr>
          <w:szCs w:val="28"/>
        </w:rPr>
        <w:t>Dựa vào đặc điểm địa hình.</w:t>
      </w:r>
    </w:p>
    <w:p w:rsidR="00D80D91" w:rsidRPr="00901782" w:rsidRDefault="00D80D91" w:rsidP="00D80D91">
      <w:pPr>
        <w:spacing w:before="60" w:after="60" w:line="288" w:lineRule="auto"/>
        <w:rPr>
          <w:szCs w:val="28"/>
          <w:lang w:val="de-DE"/>
        </w:rPr>
      </w:pPr>
      <w:r w:rsidRPr="00901782">
        <w:rPr>
          <w:szCs w:val="28"/>
          <w:lang w:val="de-DE"/>
        </w:rPr>
        <w:t>- Câu 8: Dựa vào BSL cho thấy quy mô dân số 1995-2015 cơ xu hướng tăng tăng từ 71,9 triệu người lên 93,1 triệu người, dân thành thị tăng từ 14,9 triệu người lên 29,2 triệu người, tỷ lệ dân thành thị có xu hướng tăng. Tuy nhiên vẫn chiếm tỉ lệ nhỏ, năm 2015 chỉ chiếm 33,1% trong cơ cấu dân số.</w:t>
      </w:r>
    </w:p>
    <w:p w:rsidR="00D80D91" w:rsidRPr="00901782" w:rsidRDefault="00D80D91" w:rsidP="00D80D91">
      <w:pPr>
        <w:spacing w:before="60" w:after="60" w:line="288" w:lineRule="auto"/>
        <w:rPr>
          <w:b/>
          <w:szCs w:val="28"/>
          <w:lang w:val="de-DE"/>
        </w:rPr>
      </w:pPr>
      <w:r w:rsidRPr="00901782">
        <w:rPr>
          <w:b/>
          <w:szCs w:val="28"/>
          <w:lang w:val="de-DE"/>
        </w:rPr>
        <w:t>B. Tự luận: (6,0 điểm)</w:t>
      </w:r>
    </w:p>
    <w:tbl>
      <w:tblPr>
        <w:tblW w:w="92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4"/>
        <w:gridCol w:w="7291"/>
        <w:gridCol w:w="1276"/>
      </w:tblGrid>
      <w:tr w:rsidR="00D80D91" w:rsidRPr="00901782" w:rsidTr="00005A44">
        <w:tc>
          <w:tcPr>
            <w:tcW w:w="714" w:type="dxa"/>
            <w:vAlign w:val="center"/>
          </w:tcPr>
          <w:p w:rsidR="00D80D91" w:rsidRPr="00901782" w:rsidRDefault="00D80D91" w:rsidP="00005A44">
            <w:pPr>
              <w:spacing w:before="60" w:after="60" w:line="288" w:lineRule="auto"/>
              <w:jc w:val="center"/>
              <w:rPr>
                <w:b/>
                <w:szCs w:val="28"/>
                <w:lang w:val="de-DE"/>
              </w:rPr>
            </w:pPr>
            <w:r w:rsidRPr="00901782">
              <w:rPr>
                <w:b/>
                <w:szCs w:val="28"/>
                <w:lang w:val="de-DE"/>
              </w:rPr>
              <w:t>Câu</w:t>
            </w:r>
          </w:p>
        </w:tc>
        <w:tc>
          <w:tcPr>
            <w:tcW w:w="7291" w:type="dxa"/>
          </w:tcPr>
          <w:p w:rsidR="00D80D91" w:rsidRPr="00901782" w:rsidRDefault="00D80D91" w:rsidP="00005A44">
            <w:pPr>
              <w:spacing w:before="60" w:after="60" w:line="288" w:lineRule="auto"/>
              <w:jc w:val="center"/>
              <w:rPr>
                <w:b/>
                <w:szCs w:val="28"/>
                <w:lang w:val="de-DE"/>
              </w:rPr>
            </w:pPr>
            <w:r w:rsidRPr="00901782">
              <w:rPr>
                <w:b/>
                <w:szCs w:val="28"/>
                <w:lang w:val="de-DE"/>
              </w:rPr>
              <w:t>Đáp án</w:t>
            </w:r>
          </w:p>
        </w:tc>
        <w:tc>
          <w:tcPr>
            <w:tcW w:w="1276" w:type="dxa"/>
          </w:tcPr>
          <w:p w:rsidR="00D80D91" w:rsidRPr="00901782" w:rsidRDefault="00D80D91" w:rsidP="00005A44">
            <w:pPr>
              <w:spacing w:before="60" w:after="60" w:line="288" w:lineRule="auto"/>
              <w:jc w:val="center"/>
              <w:rPr>
                <w:b/>
                <w:szCs w:val="28"/>
                <w:lang w:val="de-DE"/>
              </w:rPr>
            </w:pPr>
            <w:r w:rsidRPr="00901782">
              <w:rPr>
                <w:b/>
                <w:szCs w:val="28"/>
                <w:lang w:val="de-DE"/>
              </w:rPr>
              <w:t>Điểm</w:t>
            </w:r>
          </w:p>
        </w:tc>
      </w:tr>
      <w:tr w:rsidR="00D80D91" w:rsidRPr="00901782" w:rsidTr="00005A44">
        <w:tc>
          <w:tcPr>
            <w:tcW w:w="714" w:type="dxa"/>
            <w:vAlign w:val="center"/>
          </w:tcPr>
          <w:p w:rsidR="00D80D91" w:rsidRPr="00901782" w:rsidRDefault="00D80D91" w:rsidP="00005A44">
            <w:pPr>
              <w:spacing w:before="60" w:after="60" w:line="288" w:lineRule="auto"/>
              <w:jc w:val="center"/>
              <w:rPr>
                <w:b/>
                <w:szCs w:val="28"/>
                <w:lang w:val="de-DE"/>
              </w:rPr>
            </w:pPr>
            <w:r w:rsidRPr="00901782">
              <w:rPr>
                <w:b/>
                <w:szCs w:val="28"/>
                <w:lang w:val="de-DE"/>
              </w:rPr>
              <w:t>1</w:t>
            </w:r>
          </w:p>
          <w:p w:rsidR="00D80D91" w:rsidRPr="00901782" w:rsidRDefault="00D80D91" w:rsidP="00005A44">
            <w:pPr>
              <w:spacing w:before="60" w:after="60" w:line="288" w:lineRule="auto"/>
              <w:jc w:val="center"/>
              <w:rPr>
                <w:b/>
                <w:szCs w:val="28"/>
                <w:lang w:val="de-DE"/>
              </w:rPr>
            </w:pPr>
          </w:p>
        </w:tc>
        <w:tc>
          <w:tcPr>
            <w:tcW w:w="7291" w:type="dxa"/>
          </w:tcPr>
          <w:p w:rsidR="00D80D91" w:rsidRPr="00901782" w:rsidRDefault="00D80D91" w:rsidP="00005A44">
            <w:pPr>
              <w:widowControl w:val="0"/>
              <w:tabs>
                <w:tab w:val="left" w:pos="540"/>
              </w:tabs>
              <w:autoSpaceDE w:val="0"/>
              <w:autoSpaceDN w:val="0"/>
              <w:spacing w:before="60" w:after="60" w:line="288" w:lineRule="auto"/>
              <w:rPr>
                <w:b/>
                <w:szCs w:val="28"/>
                <w:lang w:val="de-DE"/>
              </w:rPr>
            </w:pPr>
            <w:r w:rsidRPr="00901782">
              <w:rPr>
                <w:b/>
                <w:szCs w:val="28"/>
                <w:lang w:val="de-DE"/>
              </w:rPr>
              <w:t xml:space="preserve">Những thuận lợi của tài nguyên thiên nhiên để phát triển nông nghiệp nước ta là: </w:t>
            </w:r>
          </w:p>
          <w:p w:rsidR="00D80D91" w:rsidRPr="00901782" w:rsidRDefault="00D80D91" w:rsidP="00005A44">
            <w:pPr>
              <w:spacing w:before="60" w:after="60" w:line="288" w:lineRule="auto"/>
              <w:ind w:left="-18"/>
              <w:rPr>
                <w:szCs w:val="28"/>
                <w:lang w:val="de-DE"/>
              </w:rPr>
            </w:pPr>
            <w:r w:rsidRPr="00901782">
              <w:rPr>
                <w:szCs w:val="28"/>
                <w:lang w:val="de-DE"/>
              </w:rPr>
              <w:t xml:space="preserve">- Tài nguyên đất: đa dạng, có đất phù sa và đất Feralít tạo điều kiện đa dạng cho các loại cây trồng như cây công nghiệp, cây lương thực. </w:t>
            </w:r>
          </w:p>
          <w:p w:rsidR="00D80D91" w:rsidRPr="00901782" w:rsidRDefault="00D80D91" w:rsidP="00005A44">
            <w:pPr>
              <w:spacing w:before="60" w:after="60" w:line="288" w:lineRule="auto"/>
              <w:ind w:left="-18"/>
              <w:rPr>
                <w:szCs w:val="28"/>
                <w:lang w:val="de-DE"/>
              </w:rPr>
            </w:pPr>
            <w:r w:rsidRPr="00901782">
              <w:rPr>
                <w:szCs w:val="28"/>
                <w:lang w:val="de-DE"/>
              </w:rPr>
              <w:t xml:space="preserve">- Tài nguyên khí hậu: Khí hậu nhiệt đới ẩm gió mùa quanh năm có nguồn nhiệt cao, độ ẩm lớn, khí hậu phân bố rõ rệt theo chiều Bắc - Nam, theo mùa, theo độ cao tạo điều kiện cho cây cối xanh tươi quanh năm, trồng được cây nhiệt đới, cận nhiệt và ôn đới </w:t>
            </w:r>
          </w:p>
          <w:p w:rsidR="00D80D91" w:rsidRPr="00901782" w:rsidRDefault="00D80D91" w:rsidP="00005A44">
            <w:pPr>
              <w:spacing w:before="60" w:after="60" w:line="288" w:lineRule="auto"/>
              <w:rPr>
                <w:szCs w:val="28"/>
                <w:lang w:val="de-DE"/>
              </w:rPr>
            </w:pPr>
            <w:r w:rsidRPr="00901782">
              <w:rPr>
                <w:szCs w:val="28"/>
                <w:lang w:val="de-DE"/>
              </w:rPr>
              <w:lastRenderedPageBreak/>
              <w:t xml:space="preserve">- Tài nguyên nước: Sông ngòi ao hồ dày đặc, nguồn nước ngầm phong phú thuận lợi cho việc tưới tiêu, đẩy mạnh thâm canh tăng vụ. </w:t>
            </w:r>
          </w:p>
          <w:p w:rsidR="00D80D91" w:rsidRPr="00901782" w:rsidRDefault="00D80D91" w:rsidP="00005A44">
            <w:pPr>
              <w:spacing w:before="60" w:after="60" w:line="288" w:lineRule="auto"/>
              <w:rPr>
                <w:szCs w:val="28"/>
                <w:lang w:val="de-DE"/>
              </w:rPr>
            </w:pPr>
            <w:r w:rsidRPr="00901782">
              <w:rPr>
                <w:szCs w:val="28"/>
                <w:lang w:val="de-DE"/>
              </w:rPr>
              <w:t>- Tài nguyên sinh vật: nguồn động thực vật phong phú tạo điều kiện để thuần dưỡng các giống cây trồng, vật nuôi.</w:t>
            </w:r>
          </w:p>
        </w:tc>
        <w:tc>
          <w:tcPr>
            <w:tcW w:w="1276" w:type="dxa"/>
          </w:tcPr>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r w:rsidRPr="00901782">
              <w:rPr>
                <w:szCs w:val="28"/>
              </w:rPr>
              <w:t>0,5</w:t>
            </w:r>
          </w:p>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r w:rsidRPr="00901782">
              <w:rPr>
                <w:szCs w:val="28"/>
              </w:rPr>
              <w:t>0,5</w:t>
            </w:r>
          </w:p>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r w:rsidRPr="00901782">
              <w:rPr>
                <w:szCs w:val="28"/>
              </w:rPr>
              <w:lastRenderedPageBreak/>
              <w:t>0,5</w:t>
            </w:r>
          </w:p>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lang w:val="it-IT"/>
              </w:rPr>
            </w:pPr>
            <w:r w:rsidRPr="00901782">
              <w:rPr>
                <w:szCs w:val="28"/>
              </w:rPr>
              <w:t>0,5</w:t>
            </w:r>
          </w:p>
        </w:tc>
      </w:tr>
      <w:tr w:rsidR="00D80D91" w:rsidRPr="00901782" w:rsidTr="00005A44">
        <w:trPr>
          <w:trHeight w:val="1324"/>
        </w:trPr>
        <w:tc>
          <w:tcPr>
            <w:tcW w:w="714" w:type="dxa"/>
            <w:vAlign w:val="center"/>
          </w:tcPr>
          <w:p w:rsidR="00D80D91" w:rsidRPr="00901782" w:rsidRDefault="00D80D91" w:rsidP="00005A44">
            <w:pPr>
              <w:spacing w:before="60" w:after="60" w:line="288" w:lineRule="auto"/>
              <w:jc w:val="center"/>
              <w:rPr>
                <w:b/>
                <w:szCs w:val="28"/>
              </w:rPr>
            </w:pPr>
            <w:r w:rsidRPr="00901782">
              <w:rPr>
                <w:b/>
                <w:szCs w:val="28"/>
              </w:rPr>
              <w:lastRenderedPageBreak/>
              <w:t>2</w:t>
            </w:r>
          </w:p>
          <w:p w:rsidR="00D80D91" w:rsidRPr="00901782" w:rsidRDefault="00D80D91" w:rsidP="00005A44">
            <w:pPr>
              <w:spacing w:before="60" w:after="60" w:line="288" w:lineRule="auto"/>
              <w:jc w:val="center"/>
              <w:rPr>
                <w:b/>
                <w:szCs w:val="28"/>
              </w:rPr>
            </w:pPr>
          </w:p>
          <w:p w:rsidR="00D80D91" w:rsidRPr="00901782" w:rsidRDefault="00D80D91" w:rsidP="00005A44">
            <w:pPr>
              <w:spacing w:before="60" w:after="60" w:line="288" w:lineRule="auto"/>
              <w:jc w:val="center"/>
              <w:rPr>
                <w:b/>
                <w:szCs w:val="28"/>
              </w:rPr>
            </w:pPr>
          </w:p>
          <w:p w:rsidR="00D80D91" w:rsidRPr="00901782" w:rsidRDefault="00D80D91" w:rsidP="00005A44">
            <w:pPr>
              <w:spacing w:before="60" w:after="60" w:line="288" w:lineRule="auto"/>
              <w:jc w:val="center"/>
              <w:rPr>
                <w:b/>
                <w:szCs w:val="28"/>
              </w:rPr>
            </w:pPr>
          </w:p>
          <w:p w:rsidR="00D80D91" w:rsidRPr="00901782" w:rsidRDefault="00D80D91" w:rsidP="00005A44">
            <w:pPr>
              <w:spacing w:before="60" w:after="60" w:line="288" w:lineRule="auto"/>
              <w:jc w:val="center"/>
              <w:rPr>
                <w:b/>
                <w:szCs w:val="28"/>
              </w:rPr>
            </w:pPr>
          </w:p>
        </w:tc>
        <w:tc>
          <w:tcPr>
            <w:tcW w:w="7291" w:type="dxa"/>
          </w:tcPr>
          <w:p w:rsidR="00D80D91" w:rsidRPr="00901782" w:rsidRDefault="00D80D91" w:rsidP="00005A44">
            <w:pPr>
              <w:spacing w:before="60" w:after="60" w:line="288" w:lineRule="auto"/>
              <w:rPr>
                <w:b/>
                <w:szCs w:val="28"/>
              </w:rPr>
            </w:pPr>
            <w:r w:rsidRPr="00901782">
              <w:rPr>
                <w:b/>
                <w:szCs w:val="28"/>
              </w:rPr>
              <w:t xml:space="preserve">Hà Nội và Thành phố Hồ Chí Minh được coi là hai trung tâm dịch vụ lớn nhất và đa dạng nhất nước ta vì: </w:t>
            </w:r>
          </w:p>
          <w:p w:rsidR="00D80D91" w:rsidRPr="00901782" w:rsidRDefault="00D80D91" w:rsidP="00005A44">
            <w:pPr>
              <w:spacing w:before="60" w:after="60" w:line="288" w:lineRule="auto"/>
              <w:rPr>
                <w:szCs w:val="28"/>
              </w:rPr>
            </w:pPr>
            <w:r w:rsidRPr="00901782">
              <w:rPr>
                <w:szCs w:val="28"/>
              </w:rPr>
              <w:t>- Đây là hai thành phố đông dân nhất, mật độ dân số rất cao. Tập trung rất nhiều ngành sản xuất, nhiều trường đại học lớn, các viện nghiên cứu, các bệnh viện chuyên khoa hàng đầu…</w:t>
            </w:r>
          </w:p>
          <w:p w:rsidR="00D80D91" w:rsidRPr="00901782" w:rsidRDefault="00D80D91" w:rsidP="00005A44">
            <w:pPr>
              <w:spacing w:before="60" w:after="60" w:line="288" w:lineRule="auto"/>
              <w:rPr>
                <w:szCs w:val="28"/>
              </w:rPr>
            </w:pPr>
            <w:r w:rsidRPr="00901782">
              <w:rPr>
                <w:szCs w:val="28"/>
              </w:rPr>
              <w:t>- Là hai đầu mối giao thông vận tải, viễn thông lớn nhất cả nước, là hai trung tâm thương mại, tài chính, ngân hàng lớn nhất nước ta.</w:t>
            </w:r>
          </w:p>
          <w:p w:rsidR="00D80D91" w:rsidRPr="00901782" w:rsidRDefault="00D80D91" w:rsidP="00005A44">
            <w:pPr>
              <w:spacing w:before="60" w:after="60" w:line="288" w:lineRule="auto"/>
              <w:rPr>
                <w:szCs w:val="28"/>
              </w:rPr>
            </w:pPr>
            <w:r w:rsidRPr="00901782">
              <w:rPr>
                <w:szCs w:val="28"/>
              </w:rPr>
              <w:t>- Các dịch vụ khác như  quảng cáo, bảo hiểm, tư vấn, văn hóa, nghệ thuật, dịch vụ ăn uống,… đều phát triển mạnh.</w:t>
            </w:r>
          </w:p>
        </w:tc>
        <w:tc>
          <w:tcPr>
            <w:tcW w:w="1276" w:type="dxa"/>
          </w:tcPr>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r w:rsidRPr="00901782">
              <w:rPr>
                <w:szCs w:val="28"/>
              </w:rPr>
              <w:t>0, 5</w:t>
            </w:r>
          </w:p>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r w:rsidRPr="00901782">
              <w:rPr>
                <w:szCs w:val="28"/>
              </w:rPr>
              <w:t>0,5</w:t>
            </w:r>
          </w:p>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r w:rsidRPr="00901782">
              <w:rPr>
                <w:szCs w:val="28"/>
              </w:rPr>
              <w:t>0,5</w:t>
            </w:r>
          </w:p>
        </w:tc>
      </w:tr>
      <w:tr w:rsidR="00D80D91" w:rsidRPr="00901782" w:rsidTr="00005A44">
        <w:trPr>
          <w:trHeight w:val="2962"/>
        </w:trPr>
        <w:tc>
          <w:tcPr>
            <w:tcW w:w="714" w:type="dxa"/>
            <w:vAlign w:val="center"/>
          </w:tcPr>
          <w:p w:rsidR="00D80D91" w:rsidRPr="00901782" w:rsidRDefault="00D80D91" w:rsidP="00005A44">
            <w:pPr>
              <w:spacing w:before="60" w:after="60" w:line="288" w:lineRule="auto"/>
              <w:jc w:val="center"/>
              <w:rPr>
                <w:b/>
                <w:szCs w:val="28"/>
              </w:rPr>
            </w:pPr>
            <w:r w:rsidRPr="00901782">
              <w:rPr>
                <w:b/>
                <w:szCs w:val="28"/>
              </w:rPr>
              <w:t>3</w:t>
            </w:r>
          </w:p>
          <w:p w:rsidR="00D80D91" w:rsidRPr="00901782" w:rsidRDefault="00D80D91" w:rsidP="00005A44">
            <w:pPr>
              <w:spacing w:before="60" w:after="60" w:line="288" w:lineRule="auto"/>
              <w:jc w:val="center"/>
              <w:rPr>
                <w:b/>
                <w:szCs w:val="28"/>
              </w:rPr>
            </w:pPr>
          </w:p>
        </w:tc>
        <w:tc>
          <w:tcPr>
            <w:tcW w:w="7291" w:type="dxa"/>
          </w:tcPr>
          <w:p w:rsidR="00D80D91" w:rsidRPr="00901782" w:rsidRDefault="00D80D91" w:rsidP="00005A44">
            <w:pPr>
              <w:spacing w:before="60" w:after="60" w:line="288" w:lineRule="auto"/>
              <w:jc w:val="both"/>
              <w:rPr>
                <w:szCs w:val="28"/>
              </w:rPr>
            </w:pPr>
            <w:r w:rsidRPr="00901782">
              <w:rPr>
                <w:szCs w:val="28"/>
              </w:rPr>
              <w:t xml:space="preserve">  a. Vẽ biểu đồ miền trong đó:</w:t>
            </w:r>
          </w:p>
          <w:p w:rsidR="00D80D91" w:rsidRPr="00901782" w:rsidRDefault="00D80D91" w:rsidP="00005A44">
            <w:pPr>
              <w:spacing w:before="60" w:after="60" w:line="288" w:lineRule="auto"/>
              <w:jc w:val="both"/>
              <w:rPr>
                <w:szCs w:val="28"/>
              </w:rPr>
            </w:pPr>
            <w:r w:rsidRPr="00901782">
              <w:rPr>
                <w:szCs w:val="28"/>
              </w:rPr>
              <w:t>- Vẽ mỗi miền đúng tỉ lệ.</w:t>
            </w:r>
          </w:p>
          <w:p w:rsidR="00D80D91" w:rsidRPr="00901782" w:rsidRDefault="00D80D91" w:rsidP="00005A44">
            <w:pPr>
              <w:spacing w:before="60" w:after="60" w:line="288" w:lineRule="auto"/>
              <w:jc w:val="both"/>
              <w:rPr>
                <w:szCs w:val="28"/>
              </w:rPr>
            </w:pPr>
            <w:r w:rsidRPr="00901782">
              <w:rPr>
                <w:szCs w:val="28"/>
              </w:rPr>
              <w:t>- Chú thích đúng, phù hợp với biểu đồ</w:t>
            </w:r>
          </w:p>
          <w:p w:rsidR="00D80D91" w:rsidRPr="00901782" w:rsidRDefault="00D80D91" w:rsidP="00005A44">
            <w:pPr>
              <w:spacing w:before="60" w:after="60" w:line="288" w:lineRule="auto"/>
              <w:jc w:val="both"/>
              <w:rPr>
                <w:szCs w:val="28"/>
              </w:rPr>
            </w:pPr>
            <w:r w:rsidRPr="00901782">
              <w:rPr>
                <w:szCs w:val="28"/>
              </w:rPr>
              <w:t>- Tên biểu đồ, đơn vị %</w:t>
            </w:r>
          </w:p>
          <w:p w:rsidR="00D80D91" w:rsidRPr="00901782" w:rsidRDefault="00D80D91" w:rsidP="00005A44">
            <w:pPr>
              <w:spacing w:before="60" w:after="60" w:line="288" w:lineRule="auto"/>
              <w:jc w:val="both"/>
              <w:rPr>
                <w:szCs w:val="28"/>
                <w:lang w:val="nl-NL"/>
              </w:rPr>
            </w:pPr>
            <w:r w:rsidRPr="00901782">
              <w:rPr>
                <w:szCs w:val="28"/>
                <w:lang w:val="nl-NL"/>
              </w:rPr>
              <w:t>b. Nhận xét</w:t>
            </w:r>
          </w:p>
          <w:p w:rsidR="00D80D91" w:rsidRPr="00901782" w:rsidRDefault="00D80D91" w:rsidP="00005A44">
            <w:pPr>
              <w:spacing w:before="60" w:after="60" w:line="288" w:lineRule="auto"/>
              <w:jc w:val="both"/>
              <w:rPr>
                <w:szCs w:val="28"/>
                <w:lang w:val="nl-NL"/>
              </w:rPr>
            </w:pPr>
            <w:r w:rsidRPr="00901782">
              <w:rPr>
                <w:szCs w:val="28"/>
                <w:lang w:val="nl-NL"/>
              </w:rPr>
              <w:t>Từ 1991 đến 2005, cơ cấu GDP nước ta chuyển dịch mạnh theo hướng tích cực:</w:t>
            </w:r>
          </w:p>
          <w:p w:rsidR="00D80D91" w:rsidRPr="00901782" w:rsidRDefault="00D80D91" w:rsidP="00005A44">
            <w:pPr>
              <w:spacing w:before="60" w:after="60" w:line="288" w:lineRule="auto"/>
              <w:jc w:val="both"/>
              <w:rPr>
                <w:szCs w:val="28"/>
                <w:lang w:val="nl-NL"/>
              </w:rPr>
            </w:pPr>
            <w:r w:rsidRPr="00901782">
              <w:rPr>
                <w:szCs w:val="28"/>
                <w:lang w:val="nl-NL"/>
              </w:rPr>
              <w:t>+ Khu vực nông, lâm, ngư nghiệp giảm mạnh từ 40,5% xuống còn 21%</w:t>
            </w:r>
          </w:p>
          <w:p w:rsidR="00D80D91" w:rsidRPr="00901782" w:rsidRDefault="00D80D91" w:rsidP="00005A44">
            <w:pPr>
              <w:spacing w:before="60" w:after="60" w:line="288" w:lineRule="auto"/>
              <w:jc w:val="both"/>
              <w:rPr>
                <w:szCs w:val="28"/>
                <w:lang w:val="nl-NL"/>
              </w:rPr>
            </w:pPr>
            <w:r w:rsidRPr="00901782">
              <w:rPr>
                <w:szCs w:val="28"/>
                <w:lang w:val="nl-NL"/>
              </w:rPr>
              <w:t>+ Khu vực công nghiệp - xây dựng và dịch vụ đều tăng, trong đó tăng nhanh nhất là công nghiệp - xây dựng từ 23,8% tăng lên 41%.</w:t>
            </w:r>
          </w:p>
          <w:p w:rsidR="00D80D91" w:rsidRPr="00901782" w:rsidRDefault="00D80D91" w:rsidP="00005A44">
            <w:pPr>
              <w:spacing w:before="60" w:after="60" w:line="288" w:lineRule="auto"/>
              <w:rPr>
                <w:szCs w:val="28"/>
                <w:lang w:val="nl-NL"/>
              </w:rPr>
            </w:pPr>
            <w:r w:rsidRPr="00901782">
              <w:rPr>
                <w:szCs w:val="28"/>
                <w:lang w:val="nl-NL"/>
              </w:rPr>
              <w:t>+ Thực tế này phản ánh tốc độ công nghiệp hóa, hiện đại hóa đất nước.</w:t>
            </w:r>
          </w:p>
        </w:tc>
        <w:tc>
          <w:tcPr>
            <w:tcW w:w="1276" w:type="dxa"/>
          </w:tcPr>
          <w:p w:rsidR="00D80D91" w:rsidRPr="00901782" w:rsidRDefault="00D80D91" w:rsidP="00005A44">
            <w:pPr>
              <w:spacing w:before="60" w:after="60" w:line="288" w:lineRule="auto"/>
              <w:jc w:val="center"/>
              <w:rPr>
                <w:szCs w:val="28"/>
                <w:lang w:val="nl-NL"/>
              </w:rPr>
            </w:pPr>
          </w:p>
          <w:p w:rsidR="00D80D91" w:rsidRPr="00901782" w:rsidRDefault="00D80D91" w:rsidP="00005A44">
            <w:pPr>
              <w:spacing w:before="60" w:after="60" w:line="288" w:lineRule="auto"/>
              <w:jc w:val="center"/>
              <w:rPr>
                <w:szCs w:val="28"/>
              </w:rPr>
            </w:pPr>
            <w:r w:rsidRPr="00901782">
              <w:rPr>
                <w:szCs w:val="28"/>
              </w:rPr>
              <w:t>0,5</w:t>
            </w:r>
          </w:p>
          <w:p w:rsidR="00D80D91" w:rsidRPr="00901782" w:rsidRDefault="00D80D91" w:rsidP="00005A44">
            <w:pPr>
              <w:spacing w:before="60" w:after="60" w:line="288" w:lineRule="auto"/>
              <w:jc w:val="center"/>
              <w:rPr>
                <w:szCs w:val="28"/>
              </w:rPr>
            </w:pPr>
            <w:r w:rsidRPr="00901782">
              <w:rPr>
                <w:szCs w:val="28"/>
              </w:rPr>
              <w:t>0,5</w:t>
            </w:r>
          </w:p>
          <w:p w:rsidR="00D80D91" w:rsidRPr="00901782" w:rsidRDefault="00D80D91" w:rsidP="00005A44">
            <w:pPr>
              <w:spacing w:before="60" w:after="60" w:line="288" w:lineRule="auto"/>
              <w:jc w:val="center"/>
              <w:rPr>
                <w:szCs w:val="28"/>
              </w:rPr>
            </w:pPr>
            <w:r w:rsidRPr="00901782">
              <w:rPr>
                <w:szCs w:val="28"/>
              </w:rPr>
              <w:t>0,5</w:t>
            </w:r>
          </w:p>
          <w:p w:rsidR="00D80D91" w:rsidRPr="00901782" w:rsidRDefault="00D80D91" w:rsidP="00005A44">
            <w:pPr>
              <w:spacing w:before="60" w:after="60" w:line="288" w:lineRule="auto"/>
              <w:rPr>
                <w:szCs w:val="28"/>
              </w:rPr>
            </w:pPr>
          </w:p>
          <w:p w:rsidR="00D80D91" w:rsidRPr="00901782" w:rsidRDefault="00D80D91" w:rsidP="00005A44">
            <w:pPr>
              <w:spacing w:before="60" w:after="60" w:line="288" w:lineRule="auto"/>
              <w:jc w:val="center"/>
              <w:rPr>
                <w:szCs w:val="28"/>
              </w:rPr>
            </w:pPr>
            <w:r w:rsidRPr="00901782">
              <w:rPr>
                <w:szCs w:val="28"/>
              </w:rPr>
              <w:t>0,25</w:t>
            </w:r>
          </w:p>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r w:rsidRPr="00901782">
              <w:rPr>
                <w:szCs w:val="28"/>
              </w:rPr>
              <w:t>0,25</w:t>
            </w:r>
          </w:p>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r w:rsidRPr="00901782">
              <w:rPr>
                <w:szCs w:val="28"/>
              </w:rPr>
              <w:t>0,25</w:t>
            </w:r>
          </w:p>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p>
          <w:p w:rsidR="00D80D91" w:rsidRPr="00901782" w:rsidRDefault="00D80D91" w:rsidP="00005A44">
            <w:pPr>
              <w:spacing w:before="60" w:after="60" w:line="288" w:lineRule="auto"/>
              <w:jc w:val="center"/>
              <w:rPr>
                <w:szCs w:val="28"/>
              </w:rPr>
            </w:pPr>
            <w:r w:rsidRPr="00901782">
              <w:rPr>
                <w:szCs w:val="28"/>
              </w:rPr>
              <w:t>0,25</w:t>
            </w:r>
          </w:p>
        </w:tc>
      </w:tr>
    </w:tbl>
    <w:p w:rsidR="00D80D91" w:rsidRPr="00901782" w:rsidRDefault="00D80D91" w:rsidP="00D80D91">
      <w:pPr>
        <w:spacing w:before="60" w:after="60" w:line="288" w:lineRule="auto"/>
        <w:jc w:val="both"/>
        <w:rPr>
          <w:szCs w:val="28"/>
          <w:lang w:val="it-IT"/>
        </w:rPr>
      </w:pPr>
      <w:r w:rsidRPr="00901782">
        <w:rPr>
          <w:b/>
          <w:szCs w:val="28"/>
          <w:lang w:val="vi-VN"/>
        </w:rPr>
        <w:t>C. Thu bài, hướng dẫn về nhà</w:t>
      </w:r>
    </w:p>
    <w:p w:rsidR="00D80D91" w:rsidRPr="00901782" w:rsidRDefault="00D80D91" w:rsidP="00D80D91">
      <w:pPr>
        <w:spacing w:before="60" w:after="60" w:line="288" w:lineRule="auto"/>
        <w:rPr>
          <w:szCs w:val="28"/>
          <w:lang w:val="vi-VN"/>
        </w:rPr>
      </w:pPr>
      <w:r w:rsidRPr="00901782">
        <w:rPr>
          <w:szCs w:val="28"/>
          <w:lang w:val="vi-VN"/>
        </w:rPr>
        <w:lastRenderedPageBreak/>
        <w:t>-</w:t>
      </w:r>
      <w:r w:rsidRPr="00901782">
        <w:rPr>
          <w:szCs w:val="28"/>
        </w:rPr>
        <w:t xml:space="preserve"> GV</w:t>
      </w:r>
      <w:r w:rsidRPr="00901782">
        <w:rPr>
          <w:szCs w:val="28"/>
          <w:lang w:val="vi-VN"/>
        </w:rPr>
        <w:t xml:space="preserve"> thu bài, nhận xét giờ kiểm tra.</w:t>
      </w:r>
    </w:p>
    <w:p w:rsidR="00D80D91" w:rsidRPr="00901782" w:rsidRDefault="00D80D91" w:rsidP="00D80D91">
      <w:pPr>
        <w:pBdr>
          <w:bottom w:val="single" w:sz="6" w:space="1" w:color="auto"/>
        </w:pBdr>
        <w:spacing w:before="60" w:after="60" w:line="288" w:lineRule="auto"/>
        <w:rPr>
          <w:szCs w:val="28"/>
        </w:rPr>
      </w:pPr>
      <w:r w:rsidRPr="00901782">
        <w:rPr>
          <w:szCs w:val="28"/>
          <w:lang w:val="vi-VN"/>
        </w:rPr>
        <w:t xml:space="preserve">- </w:t>
      </w:r>
      <w:r w:rsidRPr="00901782">
        <w:rPr>
          <w:szCs w:val="28"/>
        </w:rPr>
        <w:t>HS tiếp tục ôn tập kiến thức đã học trong dịp nghỉ hè.</w:t>
      </w:r>
    </w:p>
    <w:p w:rsidR="00F61D10" w:rsidRDefault="00F61D10">
      <w:bookmarkStart w:id="0" w:name="_GoBack"/>
      <w:bookmarkEnd w:id="0"/>
    </w:p>
    <w:sectPr w:rsidR="00F61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E855FD"/>
    <w:multiLevelType w:val="hybridMultilevel"/>
    <w:tmpl w:val="836EB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5B595C"/>
    <w:multiLevelType w:val="hybridMultilevel"/>
    <w:tmpl w:val="7DEA0D88"/>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D91"/>
    <w:rsid w:val="00D80D91"/>
    <w:rsid w:val="00F61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4FA21A-EC74-4E99-9835-A8E7C0552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20" w:after="120"/>
        <w:ind w:firstLine="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D91"/>
    <w:pPr>
      <w:ind w:firstLine="0"/>
    </w:pPr>
    <w:rPr>
      <w:rFonts w:ascii="Times New Roman" w:hAnsi="Times New Roman" w:cs="Times New Roman"/>
      <w:color w:val="000000"/>
      <w:sz w:val="2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D91"/>
    <w:pPr>
      <w:ind w:left="720"/>
      <w:contextualSpacing/>
    </w:pPr>
  </w:style>
  <w:style w:type="paragraph" w:styleId="NormalWeb">
    <w:name w:val="Normal (Web)"/>
    <w:basedOn w:val="Normal"/>
    <w:uiPriority w:val="99"/>
    <w:unhideWhenUsed/>
    <w:rsid w:val="00D80D91"/>
    <w:pPr>
      <w:spacing w:before="100" w:beforeAutospacing="1" w:after="100" w:afterAutospacing="1"/>
    </w:pPr>
    <w:rPr>
      <w:rFonts w:eastAsia="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1526</Words>
  <Characters>8703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2024-03-05T00:45:00Z</dcterms:created>
  <dcterms:modified xsi:type="dcterms:W3CDTF">2024-03-05T00:45:00Z</dcterms:modified>
</cp:coreProperties>
</file>