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B43" w:rsidRPr="00901782" w:rsidRDefault="00D10B43" w:rsidP="00D10B43">
      <w:pPr>
        <w:spacing w:before="60" w:after="60" w:line="288" w:lineRule="auto"/>
        <w:jc w:val="center"/>
        <w:rPr>
          <w:b/>
          <w:bCs/>
          <w:szCs w:val="28"/>
        </w:rPr>
      </w:pPr>
      <w:r w:rsidRPr="00901782">
        <w:rPr>
          <w:b/>
          <w:bCs/>
          <w:szCs w:val="28"/>
        </w:rPr>
        <w:t>Tiết 22 - Bài 17: VÙNG TRUNG DU VÀ MIỀN NÚI BẮC BỘ</w:t>
      </w:r>
    </w:p>
    <w:p w:rsidR="00D10B43" w:rsidRPr="00901782" w:rsidRDefault="00D10B43" w:rsidP="00D10B43">
      <w:pPr>
        <w:spacing w:before="60" w:after="60" w:line="288" w:lineRule="auto"/>
        <w:jc w:val="center"/>
        <w:rPr>
          <w:szCs w:val="28"/>
        </w:rPr>
      </w:pPr>
      <w:r w:rsidRPr="00901782">
        <w:rPr>
          <w:szCs w:val="28"/>
        </w:rPr>
        <w:t>Thời gian thực hiện: (1 tiết)</w:t>
      </w:r>
    </w:p>
    <w:p w:rsidR="00D10B43" w:rsidRPr="00901782" w:rsidRDefault="00D10B43" w:rsidP="00D10B43">
      <w:pPr>
        <w:spacing w:before="60" w:after="60" w:line="288" w:lineRule="auto"/>
        <w:rPr>
          <w:b/>
          <w:szCs w:val="28"/>
        </w:rPr>
      </w:pPr>
      <w:r w:rsidRPr="00901782">
        <w:rPr>
          <w:b/>
          <w:szCs w:val="28"/>
          <w:lang w:val="vi-VN"/>
        </w:rPr>
        <w:t xml:space="preserve">I. MỤC TIÊU </w:t>
      </w:r>
    </w:p>
    <w:p w:rsidR="00D10B43" w:rsidRPr="00901782" w:rsidRDefault="00D10B43" w:rsidP="00D10B43">
      <w:pPr>
        <w:spacing w:before="60" w:after="60" w:line="288" w:lineRule="auto"/>
        <w:rPr>
          <w:b/>
          <w:szCs w:val="28"/>
          <w:u w:val="single"/>
        </w:rPr>
      </w:pPr>
      <w:r w:rsidRPr="00901782">
        <w:rPr>
          <w:b/>
          <w:szCs w:val="28"/>
          <w:u w:val="single"/>
        </w:rPr>
        <w:t>1. Kiến thức</w:t>
      </w:r>
    </w:p>
    <w:p w:rsidR="00D10B43" w:rsidRPr="00901782" w:rsidRDefault="00D10B43" w:rsidP="00D10B43">
      <w:pPr>
        <w:spacing w:before="60" w:after="60" w:line="288" w:lineRule="auto"/>
        <w:rPr>
          <w:bCs/>
          <w:i/>
          <w:szCs w:val="28"/>
        </w:rPr>
      </w:pPr>
      <w:r w:rsidRPr="00901782">
        <w:rPr>
          <w:bCs/>
          <w:i/>
          <w:szCs w:val="28"/>
        </w:rPr>
        <w:t>Yêu cầu cần đạt:</w:t>
      </w:r>
    </w:p>
    <w:p w:rsidR="00D10B43" w:rsidRPr="00901782" w:rsidRDefault="00D10B43" w:rsidP="00D10B43">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-Nhận biết vị trí địa lí, giới hạn lãnh thổ và nêu ý nghĩa của chúng đối với việc phát triển kinh tế - xã hội.</w:t>
      </w:r>
    </w:p>
    <w:p w:rsidR="00D10B43" w:rsidRPr="00901782" w:rsidRDefault="00D10B43" w:rsidP="00D10B43">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tự nhiên, tài nguyên thiên nhiên của vùng và những thuận lợi khó khăn đối với việc phát triển kinh tế - xã hội.</w:t>
      </w:r>
    </w:p>
    <w:p w:rsidR="00D10B43" w:rsidRPr="00901782" w:rsidRDefault="00D10B43" w:rsidP="00D10B43">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dân cư xã hội và những thuận lợi khó khăn đối với việc phát triển kinh tế - xã hội của vùng.</w:t>
      </w:r>
    </w:p>
    <w:p w:rsidR="00D10B43" w:rsidRPr="00901782" w:rsidRDefault="00D10B43" w:rsidP="00D10B43">
      <w:pPr>
        <w:spacing w:before="60" w:after="60" w:line="288" w:lineRule="auto"/>
        <w:rPr>
          <w:b/>
          <w:szCs w:val="28"/>
          <w:u w:val="single"/>
        </w:rPr>
      </w:pPr>
      <w:r w:rsidRPr="00901782">
        <w:rPr>
          <w:b/>
          <w:szCs w:val="28"/>
          <w:u w:val="single"/>
        </w:rPr>
        <w:t>2. Năng lực</w:t>
      </w:r>
    </w:p>
    <w:p w:rsidR="00D10B43" w:rsidRPr="00901782" w:rsidRDefault="00D10B43" w:rsidP="00D10B43">
      <w:pPr>
        <w:spacing w:before="60" w:after="60" w:line="288" w:lineRule="auto"/>
        <w:rPr>
          <w:i/>
          <w:kern w:val="24"/>
          <w:szCs w:val="28"/>
        </w:rPr>
      </w:pPr>
      <w:r w:rsidRPr="00901782">
        <w:rPr>
          <w:b/>
          <w:szCs w:val="28"/>
        </w:rPr>
        <w:t>* Năng lực chung</w:t>
      </w:r>
    </w:p>
    <w:p w:rsidR="00D10B43" w:rsidRPr="00901782" w:rsidRDefault="00D10B43" w:rsidP="00D10B43">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D10B43" w:rsidRPr="00901782" w:rsidRDefault="00D10B43" w:rsidP="00D10B43">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D10B43" w:rsidRPr="00901782" w:rsidRDefault="00D10B43" w:rsidP="00D10B43">
      <w:pPr>
        <w:spacing w:before="60" w:after="60" w:line="288" w:lineRule="auto"/>
        <w:rPr>
          <w:szCs w:val="28"/>
        </w:rPr>
      </w:pPr>
      <w:r w:rsidRPr="00901782">
        <w:rPr>
          <w:b/>
          <w:kern w:val="24"/>
          <w:szCs w:val="28"/>
        </w:rPr>
        <w:t>* Năng lực Địa Lí</w:t>
      </w:r>
    </w:p>
    <w:p w:rsidR="00D10B43" w:rsidRPr="00901782" w:rsidRDefault="00D10B43" w:rsidP="00D10B43">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để hiểu và trình bày đặc điểm dân cư xã hội của vùng.</w:t>
      </w:r>
    </w:p>
    <w:p w:rsidR="00D10B43" w:rsidRPr="00901782" w:rsidRDefault="00D10B43" w:rsidP="00D10B43">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Xác định trên bản đồ, lược đồ vị trí, giới hạn của vùng. Phân tích bản đồ tự nhiên của vùng để hiểu và trình bày đặc điểm tự nhiên, phân bố một số khoáng sản của vùng.</w:t>
      </w:r>
    </w:p>
    <w:p w:rsidR="00D10B43" w:rsidRPr="00901782" w:rsidRDefault="00D10B43" w:rsidP="00D10B43">
      <w:pPr>
        <w:spacing w:before="60" w:after="60" w:line="288" w:lineRule="auto"/>
        <w:jc w:val="both"/>
        <w:rPr>
          <w:color w:val="000000" w:themeColor="text1"/>
          <w:szCs w:val="28"/>
        </w:rPr>
      </w:pPr>
      <w:r w:rsidRPr="00901782">
        <w:rPr>
          <w:szCs w:val="28"/>
        </w:rPr>
        <w:t>- Năng lực vận dụng kiến thức kĩ năng đã học: Phát triển kinh tế đi đôi với bảo vệ tài nguyên môi trường.</w:t>
      </w:r>
    </w:p>
    <w:p w:rsidR="00D10B43" w:rsidRPr="00901782" w:rsidRDefault="00D10B43" w:rsidP="00D10B43">
      <w:pPr>
        <w:spacing w:before="60" w:after="60" w:line="288" w:lineRule="auto"/>
        <w:jc w:val="both"/>
        <w:rPr>
          <w:b/>
          <w:color w:val="000000" w:themeColor="text1"/>
          <w:szCs w:val="28"/>
        </w:rPr>
      </w:pPr>
      <w:r w:rsidRPr="00901782">
        <w:rPr>
          <w:b/>
          <w:color w:val="000000" w:themeColor="text1"/>
          <w:szCs w:val="28"/>
        </w:rPr>
        <w:t>3. Phẩm chất</w:t>
      </w:r>
    </w:p>
    <w:p w:rsidR="00D10B43" w:rsidRPr="00901782" w:rsidRDefault="00D10B43" w:rsidP="00D10B43">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Ý thức được việc phát triển kinh tế, nâng cao đời sống các dân tộc trong vùng phải đi đôi với bảo vệ môi trường tự nhiên và tài nguyên thiên nhiên.</w:t>
      </w:r>
    </w:p>
    <w:p w:rsidR="00D10B43" w:rsidRPr="00901782" w:rsidRDefault="00D10B43" w:rsidP="00D10B43">
      <w:pPr>
        <w:spacing w:before="60" w:after="60" w:line="288" w:lineRule="auto"/>
        <w:jc w:val="both"/>
        <w:rPr>
          <w:szCs w:val="28"/>
        </w:rPr>
      </w:pPr>
      <w:r w:rsidRPr="00901782">
        <w:rPr>
          <w:szCs w:val="28"/>
        </w:rPr>
        <w:t>- Chăm chỉ: Tìm hiểu các đặc điểm tài nguyên thiên nhiên và dân cư của vùng.</w:t>
      </w:r>
    </w:p>
    <w:p w:rsidR="00D10B43" w:rsidRPr="00901782" w:rsidRDefault="00D10B43" w:rsidP="00D10B43">
      <w:pPr>
        <w:spacing w:before="60" w:after="60" w:line="288" w:lineRule="auto"/>
        <w:jc w:val="both"/>
        <w:rPr>
          <w:color w:val="000000" w:themeColor="text1"/>
          <w:szCs w:val="28"/>
        </w:rPr>
      </w:pPr>
      <w:r w:rsidRPr="00901782">
        <w:rPr>
          <w:szCs w:val="28"/>
        </w:rPr>
        <w:t>- Nhân ái: Thông cảm, sẽ chia với những khu vực thường xuyên chịu nhiều thiên tai.</w:t>
      </w:r>
    </w:p>
    <w:p w:rsidR="00D10B43" w:rsidRPr="00901782" w:rsidRDefault="00D10B43" w:rsidP="00D10B43">
      <w:pPr>
        <w:spacing w:before="60" w:after="60" w:line="288" w:lineRule="auto"/>
        <w:jc w:val="both"/>
        <w:rPr>
          <w:b/>
          <w:color w:val="000000" w:themeColor="text1"/>
          <w:szCs w:val="28"/>
        </w:rPr>
      </w:pPr>
      <w:r w:rsidRPr="00901782">
        <w:rPr>
          <w:b/>
          <w:color w:val="000000" w:themeColor="text1"/>
          <w:szCs w:val="28"/>
        </w:rPr>
        <w:lastRenderedPageBreak/>
        <w:t>II. THIẾT BỊ DẠY HỌC VÀ HỌC LIỆU</w:t>
      </w:r>
    </w:p>
    <w:p w:rsidR="00D10B43" w:rsidRPr="00901782" w:rsidRDefault="00D10B43" w:rsidP="00D10B43">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D10B43" w:rsidRPr="00901782" w:rsidRDefault="00D10B43" w:rsidP="00D10B43">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tự nhiên của vùng Trung du và miền núi Bắc Bộ.</w:t>
      </w:r>
    </w:p>
    <w:p w:rsidR="00D10B43" w:rsidRPr="00901782" w:rsidRDefault="00D10B43" w:rsidP="00D10B43">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xml:space="preserve">- Bản đồ tự nhiên hoặc bản đồ hành chính Việt Nam. </w:t>
      </w:r>
    </w:p>
    <w:p w:rsidR="00D10B43" w:rsidRPr="00901782" w:rsidRDefault="00D10B43" w:rsidP="00D10B43">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D10B43" w:rsidRPr="00901782" w:rsidRDefault="00D10B43" w:rsidP="00D10B43">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D10B43" w:rsidRPr="00901782" w:rsidRDefault="00D10B43" w:rsidP="00D10B43">
      <w:pPr>
        <w:spacing w:before="60" w:after="60" w:line="288" w:lineRule="auto"/>
        <w:jc w:val="both"/>
        <w:rPr>
          <w:b/>
          <w:color w:val="000000" w:themeColor="text1"/>
          <w:szCs w:val="28"/>
        </w:rPr>
      </w:pPr>
      <w:r w:rsidRPr="00901782">
        <w:rPr>
          <w:b/>
          <w:color w:val="000000" w:themeColor="text1"/>
          <w:szCs w:val="28"/>
        </w:rPr>
        <w:t>III. TIẾN TRÌNH DẠY HỌC</w:t>
      </w:r>
    </w:p>
    <w:p w:rsidR="00D10B43" w:rsidRPr="00901782" w:rsidRDefault="00D10B43" w:rsidP="00D10B43">
      <w:pPr>
        <w:spacing w:before="60" w:after="60" w:line="288" w:lineRule="auto"/>
        <w:jc w:val="both"/>
        <w:rPr>
          <w:i/>
          <w:color w:val="000000" w:themeColor="text1"/>
          <w:szCs w:val="28"/>
        </w:rPr>
      </w:pPr>
      <w:r w:rsidRPr="00901782">
        <w:rPr>
          <w:b/>
          <w:color w:val="000000" w:themeColor="text1"/>
          <w:szCs w:val="28"/>
        </w:rPr>
        <w:t xml:space="preserve">1. Hoạt động: Mở đầu </w:t>
      </w:r>
    </w:p>
    <w:p w:rsidR="00D10B43" w:rsidRPr="00901782" w:rsidRDefault="00D10B43" w:rsidP="00D10B43">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Giáo viên cho học sinh xem đoạn clip trong đó có các hình ảnh như: cao nguyên đá Hà Giang, Dãy Hoàng Liên Sơn, cột cờ Lũng Cú....</w:t>
      </w:r>
    </w:p>
    <w:p w:rsidR="00D10B43" w:rsidRPr="00901782" w:rsidRDefault="00D10B43" w:rsidP="00D10B43">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Học sinh xem video.</w:t>
      </w:r>
    </w:p>
    <w:p w:rsidR="00D10B43" w:rsidRPr="00901782" w:rsidRDefault="00D10B43" w:rsidP="00D10B43">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Giáo viên cho HS liệt kê các địa danh mà học sinh thấy trong video. </w:t>
      </w:r>
    </w:p>
    <w:p w:rsidR="00D10B43" w:rsidRPr="00901782" w:rsidRDefault="00D10B43" w:rsidP="00D10B43">
      <w:pPr>
        <w:spacing w:before="60" w:after="60" w:line="288" w:lineRule="auto"/>
        <w:jc w:val="both"/>
        <w:rPr>
          <w:color w:val="000000" w:themeColor="text1"/>
          <w:szCs w:val="28"/>
        </w:rPr>
      </w:pPr>
      <w:r w:rsidRPr="00901782">
        <w:rPr>
          <w:b/>
          <w:color w:val="000000" w:themeColor="text1"/>
          <w:szCs w:val="28"/>
        </w:rPr>
        <w:t xml:space="preserve">- </w:t>
      </w:r>
      <w:r w:rsidRPr="00901782">
        <w:rPr>
          <w:color w:val="000000" w:themeColor="text1"/>
          <w:szCs w:val="28"/>
        </w:rPr>
        <w:t xml:space="preserve">Từ phần trả lời của học sinh, giáo viên dẫn vào bài. </w:t>
      </w:r>
    </w:p>
    <w:p w:rsidR="00D10B43" w:rsidRPr="00901782" w:rsidRDefault="00D10B43" w:rsidP="00D10B43">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D10B43" w:rsidRPr="00901782" w:rsidRDefault="00D10B43" w:rsidP="00D10B43">
      <w:pPr>
        <w:spacing w:before="60" w:after="60" w:line="288" w:lineRule="auto"/>
        <w:jc w:val="both"/>
        <w:rPr>
          <w:i/>
          <w:color w:val="000000" w:themeColor="text1"/>
          <w:szCs w:val="28"/>
        </w:rPr>
      </w:pPr>
      <w:r w:rsidRPr="00901782">
        <w:rPr>
          <w:b/>
          <w:color w:val="000000" w:themeColor="text1"/>
          <w:szCs w:val="28"/>
        </w:rPr>
        <w:t xml:space="preserve">2.1. Hoạt động 1: </w:t>
      </w:r>
      <w:r w:rsidRPr="00901782">
        <w:rPr>
          <w:b/>
          <w:szCs w:val="28"/>
        </w:rPr>
        <w:t xml:space="preserve">Vị trí địa lý và giới hạn lãnh thổ </w:t>
      </w:r>
    </w:p>
    <w:tbl>
      <w:tblPr>
        <w:tblW w:w="0" w:type="auto"/>
        <w:tblLook w:val="04A0" w:firstRow="1" w:lastRow="0" w:firstColumn="1" w:lastColumn="0" w:noHBand="0" w:noVBand="1"/>
      </w:tblPr>
      <w:tblGrid>
        <w:gridCol w:w="4675"/>
        <w:gridCol w:w="4675"/>
      </w:tblGrid>
      <w:tr w:rsidR="00D10B43" w:rsidRPr="00901782" w:rsidTr="00005A44">
        <w:tc>
          <w:tcPr>
            <w:tcW w:w="4675" w:type="dxa"/>
          </w:tcPr>
          <w:p w:rsidR="00D10B43" w:rsidRPr="00901782" w:rsidRDefault="00D10B43"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10B43" w:rsidRPr="00901782" w:rsidRDefault="00D10B43"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10B43" w:rsidRPr="00901782" w:rsidTr="00005A44">
        <w:tc>
          <w:tcPr>
            <w:tcW w:w="4675" w:type="dxa"/>
          </w:tcPr>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Học sinh đọc sách giáo khoa phần 1.</w:t>
            </w:r>
          </w:p>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Học sinh lên bảng ghi tên các tỉnh thành của vùng Trung du và miền núi Bắc Bộ.</w:t>
            </w:r>
          </w:p>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Học sinh trình bày vị trí địa lí của vùng theo gợi ý của giáo viên.</w:t>
            </w:r>
          </w:p>
          <w:p w:rsidR="00D10B43" w:rsidRPr="00901782" w:rsidRDefault="00D10B43" w:rsidP="00005A44">
            <w:pPr>
              <w:spacing w:before="60" w:after="60" w:line="288" w:lineRule="auto"/>
              <w:jc w:val="both"/>
              <w:rPr>
                <w:szCs w:val="28"/>
              </w:rPr>
            </w:pPr>
            <w:r w:rsidRPr="00901782">
              <w:rPr>
                <w:szCs w:val="28"/>
              </w:rPr>
              <w:t>+ Diện tích của vùng?</w:t>
            </w:r>
          </w:p>
          <w:p w:rsidR="00D10B43" w:rsidRPr="00901782" w:rsidRDefault="00D10B43" w:rsidP="00005A44">
            <w:pPr>
              <w:spacing w:before="60" w:after="60" w:line="288" w:lineRule="auto"/>
              <w:jc w:val="both"/>
              <w:rPr>
                <w:szCs w:val="28"/>
              </w:rPr>
            </w:pPr>
            <w:r w:rsidRPr="00901782">
              <w:rPr>
                <w:szCs w:val="28"/>
              </w:rPr>
              <w:t xml:space="preserve">+ Tiếp giáp với những nước nào? </w:t>
            </w:r>
          </w:p>
          <w:p w:rsidR="00D10B43" w:rsidRPr="00901782" w:rsidRDefault="00D10B43" w:rsidP="00005A44">
            <w:pPr>
              <w:spacing w:before="60" w:after="60" w:line="288" w:lineRule="auto"/>
              <w:jc w:val="both"/>
              <w:rPr>
                <w:szCs w:val="28"/>
              </w:rPr>
            </w:pPr>
            <w:r w:rsidRPr="00901782">
              <w:rPr>
                <w:szCs w:val="28"/>
              </w:rPr>
              <w:t xml:space="preserve">+ Gồm bao nhiêu tỉnh thành? </w:t>
            </w:r>
          </w:p>
          <w:p w:rsidR="00D10B43" w:rsidRPr="00901782" w:rsidRDefault="00D10B43" w:rsidP="00005A44">
            <w:pPr>
              <w:spacing w:before="60" w:after="60" w:line="288" w:lineRule="auto"/>
              <w:jc w:val="both"/>
              <w:rPr>
                <w:szCs w:val="28"/>
              </w:rPr>
            </w:pPr>
            <w:r w:rsidRPr="00901782">
              <w:rPr>
                <w:szCs w:val="28"/>
              </w:rPr>
              <w:t xml:space="preserve">+ Vị trí địa lí của vùng có gì đặc biệt? </w:t>
            </w:r>
          </w:p>
          <w:p w:rsidR="00D10B43" w:rsidRPr="00901782" w:rsidRDefault="00D10B43" w:rsidP="00005A44">
            <w:pPr>
              <w:spacing w:before="60" w:after="60" w:line="288" w:lineRule="auto"/>
              <w:jc w:val="both"/>
              <w:rPr>
                <w:szCs w:val="28"/>
              </w:rPr>
            </w:pPr>
            <w:r w:rsidRPr="00901782">
              <w:rPr>
                <w:szCs w:val="28"/>
              </w:rPr>
              <w:t>+ Ý nghĩa của vị trí địa lí.</w:t>
            </w:r>
          </w:p>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Hs xác định. Gv chuẩn kiến thức.</w:t>
            </w:r>
          </w:p>
        </w:tc>
        <w:tc>
          <w:tcPr>
            <w:tcW w:w="4675" w:type="dxa"/>
          </w:tcPr>
          <w:p w:rsidR="00D10B43" w:rsidRPr="00901782" w:rsidRDefault="00D10B43" w:rsidP="00005A44">
            <w:pPr>
              <w:spacing w:before="60" w:after="60" w:line="288" w:lineRule="auto"/>
              <w:jc w:val="both"/>
              <w:rPr>
                <w:b/>
                <w:bCs/>
                <w:iCs/>
                <w:szCs w:val="28"/>
              </w:rPr>
            </w:pPr>
            <w:r w:rsidRPr="00901782">
              <w:rPr>
                <w:b/>
                <w:bCs/>
                <w:iCs/>
                <w:szCs w:val="28"/>
              </w:rPr>
              <w:t>I. Vị trí địa lí và giới hạn lãnh thổ</w:t>
            </w:r>
          </w:p>
          <w:p w:rsidR="00D10B43" w:rsidRPr="00901782" w:rsidRDefault="00D10B43" w:rsidP="00005A44">
            <w:pPr>
              <w:spacing w:before="60" w:after="60" w:line="288" w:lineRule="auto"/>
              <w:jc w:val="both"/>
              <w:rPr>
                <w:iCs/>
                <w:szCs w:val="28"/>
                <w:vertAlign w:val="superscript"/>
              </w:rPr>
            </w:pPr>
            <w:r w:rsidRPr="00901782">
              <w:rPr>
                <w:iCs/>
                <w:szCs w:val="28"/>
              </w:rPr>
              <w:t xml:space="preserve">- Diện tích: 100.965 km </w:t>
            </w:r>
            <w:r w:rsidRPr="00901782">
              <w:rPr>
                <w:iCs/>
                <w:szCs w:val="28"/>
                <w:vertAlign w:val="superscript"/>
              </w:rPr>
              <w:t>2</w:t>
            </w:r>
          </w:p>
          <w:p w:rsidR="00D10B43" w:rsidRPr="00901782" w:rsidRDefault="00D10B43" w:rsidP="00005A44">
            <w:pPr>
              <w:spacing w:before="60" w:after="60" w:line="288" w:lineRule="auto"/>
              <w:jc w:val="both"/>
              <w:rPr>
                <w:iCs/>
                <w:szCs w:val="28"/>
              </w:rPr>
            </w:pPr>
            <w:r w:rsidRPr="00901782">
              <w:rPr>
                <w:iCs/>
                <w:szCs w:val="28"/>
              </w:rPr>
              <w:t>- Vị trí ở phía bắc đất nước.</w:t>
            </w:r>
          </w:p>
          <w:p w:rsidR="00D10B43" w:rsidRPr="00901782" w:rsidRDefault="00D10B43" w:rsidP="00005A44">
            <w:pPr>
              <w:spacing w:before="60" w:after="60" w:line="288" w:lineRule="auto"/>
              <w:jc w:val="both"/>
              <w:rPr>
                <w:iCs/>
                <w:szCs w:val="28"/>
              </w:rPr>
            </w:pPr>
            <w:r w:rsidRPr="00901782">
              <w:rPr>
                <w:iCs/>
                <w:szCs w:val="28"/>
              </w:rPr>
              <w:t>+ Bắc: giáp Trung Quốc.</w:t>
            </w:r>
          </w:p>
          <w:p w:rsidR="00D10B43" w:rsidRPr="00901782" w:rsidRDefault="00D10B43" w:rsidP="00005A44">
            <w:pPr>
              <w:spacing w:before="60" w:after="60" w:line="288" w:lineRule="auto"/>
              <w:jc w:val="both"/>
              <w:rPr>
                <w:iCs/>
                <w:szCs w:val="28"/>
              </w:rPr>
            </w:pPr>
            <w:r w:rsidRPr="00901782">
              <w:rPr>
                <w:iCs/>
                <w:szCs w:val="28"/>
              </w:rPr>
              <w:t>+ Tây: giáp Thượng Lào.</w:t>
            </w:r>
          </w:p>
          <w:p w:rsidR="00D10B43" w:rsidRPr="00901782" w:rsidRDefault="00D10B43" w:rsidP="00005A44">
            <w:pPr>
              <w:spacing w:before="60" w:after="60" w:line="288" w:lineRule="auto"/>
              <w:jc w:val="both"/>
              <w:rPr>
                <w:iCs/>
                <w:szCs w:val="28"/>
              </w:rPr>
            </w:pPr>
            <w:r w:rsidRPr="00901782">
              <w:rPr>
                <w:iCs/>
                <w:szCs w:val="28"/>
              </w:rPr>
              <w:t>+ Đông Nam: giáp Vịnh Bắc Bộ.</w:t>
            </w:r>
          </w:p>
          <w:p w:rsidR="00D10B43" w:rsidRPr="00901782" w:rsidRDefault="00D10B43" w:rsidP="00005A44">
            <w:pPr>
              <w:spacing w:before="60" w:after="60" w:line="288" w:lineRule="auto"/>
              <w:jc w:val="both"/>
              <w:rPr>
                <w:iCs/>
                <w:szCs w:val="28"/>
              </w:rPr>
            </w:pPr>
            <w:r w:rsidRPr="00901782">
              <w:rPr>
                <w:iCs/>
                <w:szCs w:val="28"/>
              </w:rPr>
              <w:t>+ Nam: ĐB sông Hồng và Bắc Trung Bộ.</w:t>
            </w:r>
          </w:p>
          <w:p w:rsidR="00D10B43" w:rsidRPr="00901782" w:rsidRDefault="00D10B43" w:rsidP="00005A44">
            <w:pPr>
              <w:spacing w:before="60" w:after="60" w:line="288" w:lineRule="auto"/>
              <w:jc w:val="both"/>
              <w:rPr>
                <w:iCs/>
                <w:szCs w:val="28"/>
              </w:rPr>
            </w:pPr>
            <w:r w:rsidRPr="00901782">
              <w:rPr>
                <w:iCs/>
                <w:szCs w:val="28"/>
              </w:rPr>
              <w:t>- Chiếm 1/3 diện tích lãnh thổ cả nước.</w:t>
            </w:r>
          </w:p>
          <w:p w:rsidR="00D10B43" w:rsidRPr="00901782" w:rsidRDefault="00D10B43" w:rsidP="00005A44">
            <w:pPr>
              <w:spacing w:before="60" w:after="60" w:line="288" w:lineRule="auto"/>
              <w:jc w:val="both"/>
              <w:rPr>
                <w:color w:val="000000" w:themeColor="text1"/>
                <w:szCs w:val="28"/>
              </w:rPr>
            </w:pPr>
            <w:r w:rsidRPr="00901782">
              <w:rPr>
                <w:iCs/>
                <w:szCs w:val="28"/>
              </w:rPr>
              <w:t>- Dễ giao lưu với nước ngoài và trong nước, lãnh thổ giàu tiềm năng.</w:t>
            </w:r>
          </w:p>
        </w:tc>
      </w:tr>
    </w:tbl>
    <w:p w:rsidR="00D10B43" w:rsidRPr="00901782" w:rsidRDefault="00D10B43" w:rsidP="00D10B43">
      <w:pPr>
        <w:spacing w:before="60" w:after="60" w:line="288" w:lineRule="auto"/>
        <w:jc w:val="both"/>
        <w:rPr>
          <w:i/>
          <w:color w:val="000000" w:themeColor="text1"/>
          <w:szCs w:val="28"/>
        </w:rPr>
      </w:pPr>
    </w:p>
    <w:p w:rsidR="00D10B43" w:rsidRPr="00901782" w:rsidRDefault="00D10B43" w:rsidP="00D10B43">
      <w:pPr>
        <w:spacing w:before="60" w:after="60" w:line="288" w:lineRule="auto"/>
        <w:jc w:val="both"/>
        <w:rPr>
          <w:i/>
          <w:szCs w:val="28"/>
        </w:rPr>
      </w:pPr>
      <w:r w:rsidRPr="00901782">
        <w:rPr>
          <w:b/>
          <w:szCs w:val="28"/>
        </w:rPr>
        <w:lastRenderedPageBreak/>
        <w:t xml:space="preserve">2.2. Hoạt động 2: Điều kiện tự nhiên và tài nguyên thiên nhiên của vùng  </w:t>
      </w:r>
      <w:r w:rsidRPr="00901782">
        <w:rPr>
          <w:i/>
          <w:szCs w:val="28"/>
        </w:rPr>
        <w:t xml:space="preserve">d) </w:t>
      </w:r>
    </w:p>
    <w:tbl>
      <w:tblPr>
        <w:tblW w:w="0" w:type="auto"/>
        <w:tblLook w:val="04A0" w:firstRow="1" w:lastRow="0" w:firstColumn="1" w:lastColumn="0" w:noHBand="0" w:noVBand="1"/>
      </w:tblPr>
      <w:tblGrid>
        <w:gridCol w:w="4675"/>
        <w:gridCol w:w="4675"/>
      </w:tblGrid>
      <w:tr w:rsidR="00D10B43" w:rsidRPr="00901782" w:rsidTr="00005A44">
        <w:tc>
          <w:tcPr>
            <w:tcW w:w="4675" w:type="dxa"/>
          </w:tcPr>
          <w:p w:rsidR="00D10B43" w:rsidRPr="00901782" w:rsidRDefault="00D10B43"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10B43" w:rsidRPr="00901782" w:rsidRDefault="00D10B43"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10B43" w:rsidRPr="00901782" w:rsidTr="00005A44">
        <w:tc>
          <w:tcPr>
            <w:tcW w:w="4675" w:type="dxa"/>
          </w:tcPr>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GV chia nhóm thảo luận: chia thành 4 nhóm lớn.</w:t>
            </w:r>
          </w:p>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Giao nhiệm vụ: Trình bày đặc điểm tự nhiên và tài nguyên thiên nhiên của vùng (thuận lợi và khó khăn). Dựa trên đặc điểm tài nguyên thiên hãy xác định thế mạnh kinh tế tương ứng. </w:t>
            </w:r>
          </w:p>
          <w:p w:rsidR="00D10B43" w:rsidRPr="00901782" w:rsidRDefault="00D10B43" w:rsidP="00005A44">
            <w:pPr>
              <w:spacing w:before="60" w:after="60" w:line="288" w:lineRule="auto"/>
              <w:jc w:val="both"/>
              <w:rPr>
                <w:szCs w:val="28"/>
              </w:rPr>
            </w:pPr>
            <w:r w:rsidRPr="00901782">
              <w:rPr>
                <w:szCs w:val="28"/>
              </w:rPr>
              <w:t>+ Nhóm 1: Đặc điểm địa hình</w:t>
            </w:r>
          </w:p>
          <w:p w:rsidR="00D10B43" w:rsidRPr="00901782" w:rsidRDefault="00D10B43" w:rsidP="00005A44">
            <w:pPr>
              <w:spacing w:before="60" w:after="60" w:line="288" w:lineRule="auto"/>
              <w:jc w:val="both"/>
              <w:rPr>
                <w:szCs w:val="28"/>
              </w:rPr>
            </w:pPr>
            <w:r w:rsidRPr="00901782">
              <w:rPr>
                <w:szCs w:val="28"/>
              </w:rPr>
              <w:t>+ Nhóm 2: Đặc điểm khí hậu</w:t>
            </w:r>
          </w:p>
          <w:p w:rsidR="00D10B43" w:rsidRPr="00901782" w:rsidRDefault="00D10B43" w:rsidP="00005A44">
            <w:pPr>
              <w:spacing w:before="60" w:after="60" w:line="288" w:lineRule="auto"/>
              <w:jc w:val="both"/>
              <w:rPr>
                <w:szCs w:val="28"/>
              </w:rPr>
            </w:pPr>
            <w:r w:rsidRPr="00901782">
              <w:rPr>
                <w:szCs w:val="28"/>
              </w:rPr>
              <w:t xml:space="preserve">+ Nhóm 3: Đặc điểm sông ngòi </w:t>
            </w:r>
          </w:p>
          <w:p w:rsidR="00D10B43" w:rsidRPr="00901782" w:rsidRDefault="00D10B43" w:rsidP="00005A44">
            <w:pPr>
              <w:spacing w:before="60" w:after="60" w:line="288" w:lineRule="auto"/>
              <w:jc w:val="both"/>
              <w:rPr>
                <w:szCs w:val="28"/>
              </w:rPr>
            </w:pPr>
            <w:r w:rsidRPr="00901782">
              <w:rPr>
                <w:szCs w:val="28"/>
              </w:rPr>
              <w:t>+ Nhóm 4: Đặc điểm về khoáng sản</w:t>
            </w:r>
          </w:p>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HS tiến hành thảo luận (3 phút)</w:t>
            </w:r>
          </w:p>
          <w:p w:rsidR="00D10B43" w:rsidRPr="00901782" w:rsidRDefault="00D10B43" w:rsidP="00005A44">
            <w:pPr>
              <w:spacing w:before="60" w:after="60" w:line="288" w:lineRule="auto"/>
              <w:jc w:val="both"/>
              <w:rPr>
                <w:szCs w:val="28"/>
              </w:rPr>
            </w:pPr>
            <w:r w:rsidRPr="00901782">
              <w:rPr>
                <w:szCs w:val="28"/>
              </w:rPr>
              <w:t xml:space="preserve">+ HS thảo luận, ghi vào phiếu học tập. </w:t>
            </w:r>
          </w:p>
          <w:p w:rsidR="00D10B43" w:rsidRPr="00901782" w:rsidRDefault="00D10B43" w:rsidP="00005A44">
            <w:pPr>
              <w:spacing w:before="60" w:after="60" w:line="288" w:lineRule="auto"/>
              <w:jc w:val="both"/>
              <w:rPr>
                <w:szCs w:val="28"/>
              </w:rPr>
            </w:pPr>
            <w:r w:rsidRPr="00901782">
              <w:rPr>
                <w:szCs w:val="28"/>
              </w:rPr>
              <w:t>+ GV quan sát, giúp đỡ học sinh</w:t>
            </w:r>
          </w:p>
          <w:p w:rsidR="00D10B43" w:rsidRPr="00901782" w:rsidRDefault="00D10B43" w:rsidP="00005A44">
            <w:pPr>
              <w:spacing w:before="60" w:after="60" w:line="288" w:lineRule="auto"/>
              <w:jc w:val="both"/>
              <w:rPr>
                <w:szCs w:val="28"/>
              </w:rPr>
            </w:pPr>
            <w:r w:rsidRPr="00901782">
              <w:rPr>
                <w:b/>
                <w:szCs w:val="28"/>
              </w:rPr>
              <w:t>-</w:t>
            </w:r>
            <w:r w:rsidRPr="00901782">
              <w:rPr>
                <w:szCs w:val="28"/>
              </w:rPr>
              <w:t xml:space="preserve"> HS trình bày để đánh giá kết quả làm việc. GV tiến hành chuẩn xác kiến thức.</w:t>
            </w:r>
          </w:p>
        </w:tc>
        <w:tc>
          <w:tcPr>
            <w:tcW w:w="4675" w:type="dxa"/>
          </w:tcPr>
          <w:p w:rsidR="00D10B43" w:rsidRPr="00901782" w:rsidRDefault="00D10B43" w:rsidP="00005A44">
            <w:pPr>
              <w:spacing w:before="60" w:after="60" w:line="288" w:lineRule="auto"/>
              <w:jc w:val="both"/>
              <w:rPr>
                <w:iCs/>
                <w:szCs w:val="28"/>
              </w:rPr>
            </w:pPr>
            <w:r w:rsidRPr="00901782">
              <w:rPr>
                <w:b/>
                <w:bCs/>
                <w:iCs/>
                <w:szCs w:val="28"/>
              </w:rPr>
              <w:t xml:space="preserve">II. Điều kiện tự nhiên và tài nguyên thiên nhiên </w:t>
            </w:r>
          </w:p>
          <w:p w:rsidR="00D10B43" w:rsidRPr="00901782" w:rsidRDefault="00D10B43" w:rsidP="00005A44">
            <w:pPr>
              <w:spacing w:before="60" w:after="60" w:line="288" w:lineRule="auto"/>
              <w:jc w:val="both"/>
              <w:rPr>
                <w:iCs/>
                <w:szCs w:val="28"/>
              </w:rPr>
            </w:pPr>
            <w:r w:rsidRPr="00901782">
              <w:rPr>
                <w:iCs/>
                <w:szCs w:val="28"/>
              </w:rPr>
              <w:t>- Tự nhiên phân hóa hai vùng Đông Bắc và Tây bắc.</w:t>
            </w:r>
          </w:p>
          <w:p w:rsidR="00D10B43" w:rsidRPr="00901782" w:rsidRDefault="00D10B43" w:rsidP="00005A44">
            <w:pPr>
              <w:spacing w:before="60" w:after="60" w:line="288" w:lineRule="auto"/>
              <w:jc w:val="both"/>
              <w:rPr>
                <w:iCs/>
                <w:szCs w:val="28"/>
              </w:rPr>
            </w:pPr>
            <w:r w:rsidRPr="00901782">
              <w:rPr>
                <w:iCs/>
                <w:szCs w:val="28"/>
              </w:rPr>
              <w:t>- Địa hình cao, cắt xẻ mạnh, khí hậu có mùa đông lạnh, nhiều loại khoáng sản, trữ lượng thủy điện dồi dào.</w:t>
            </w:r>
          </w:p>
          <w:p w:rsidR="00D10B43" w:rsidRPr="00901782" w:rsidRDefault="00D10B43" w:rsidP="00005A44">
            <w:pPr>
              <w:spacing w:before="60" w:after="60" w:line="288" w:lineRule="auto"/>
              <w:jc w:val="both"/>
              <w:rPr>
                <w:iCs/>
                <w:szCs w:val="28"/>
              </w:rPr>
            </w:pPr>
            <w:r w:rsidRPr="00901782">
              <w:rPr>
                <w:iCs/>
                <w:szCs w:val="28"/>
              </w:rPr>
              <w:t>- Thuận lợi :Tài nguyên phong phú tạo điều kiện phát triển kinh tế đa ngành.</w:t>
            </w:r>
          </w:p>
          <w:p w:rsidR="00D10B43" w:rsidRPr="00901782" w:rsidRDefault="00D10B43" w:rsidP="00005A44">
            <w:pPr>
              <w:spacing w:before="60" w:after="60" w:line="288" w:lineRule="auto"/>
              <w:jc w:val="both"/>
              <w:rPr>
                <w:iCs/>
                <w:szCs w:val="28"/>
              </w:rPr>
            </w:pPr>
            <w:r w:rsidRPr="00901782">
              <w:rPr>
                <w:iCs/>
                <w:szCs w:val="28"/>
              </w:rPr>
              <w:t>- Khó khăn: Địa hình chia cắt phức tạp, thời tiết diễn biến thất thường, khoáng sản trữ lượng nhỏ và điều kiện khai thác phức tạp, xói mòn đất, sạt lở đất, lũ quét ….</w:t>
            </w:r>
          </w:p>
          <w:p w:rsidR="00D10B43" w:rsidRPr="00901782" w:rsidRDefault="00D10B43" w:rsidP="00005A44">
            <w:pPr>
              <w:spacing w:before="60" w:after="60" w:line="288" w:lineRule="auto"/>
              <w:jc w:val="both"/>
              <w:rPr>
                <w:i/>
                <w:szCs w:val="28"/>
              </w:rPr>
            </w:pPr>
          </w:p>
        </w:tc>
      </w:tr>
    </w:tbl>
    <w:p w:rsidR="00D10B43" w:rsidRPr="00901782" w:rsidRDefault="00D10B43" w:rsidP="00D10B43">
      <w:pPr>
        <w:spacing w:before="60" w:after="60" w:line="288" w:lineRule="auto"/>
        <w:jc w:val="both"/>
        <w:rPr>
          <w:i/>
          <w:szCs w:val="28"/>
        </w:rPr>
      </w:pPr>
    </w:p>
    <w:p w:rsidR="00D10B43" w:rsidRPr="00901782" w:rsidRDefault="00D10B43" w:rsidP="00D10B43">
      <w:pPr>
        <w:spacing w:before="60" w:after="60" w:line="288" w:lineRule="auto"/>
        <w:jc w:val="both"/>
        <w:rPr>
          <w:szCs w:val="28"/>
        </w:rPr>
      </w:pPr>
      <w:r w:rsidRPr="00901782">
        <w:rPr>
          <w:b/>
          <w:szCs w:val="28"/>
        </w:rPr>
        <w:t xml:space="preserve">2.3. Hoạt động 3: Đặc điểm dân cư xã hội của vùng </w:t>
      </w:r>
    </w:p>
    <w:tbl>
      <w:tblPr>
        <w:tblW w:w="0" w:type="auto"/>
        <w:tblLook w:val="04A0" w:firstRow="1" w:lastRow="0" w:firstColumn="1" w:lastColumn="0" w:noHBand="0" w:noVBand="1"/>
      </w:tblPr>
      <w:tblGrid>
        <w:gridCol w:w="4675"/>
        <w:gridCol w:w="4675"/>
      </w:tblGrid>
      <w:tr w:rsidR="00D10B43" w:rsidRPr="00901782" w:rsidTr="00005A44">
        <w:tc>
          <w:tcPr>
            <w:tcW w:w="4675" w:type="dxa"/>
          </w:tcPr>
          <w:p w:rsidR="00D10B43" w:rsidRPr="00901782" w:rsidRDefault="00D10B43"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10B43" w:rsidRPr="00901782" w:rsidRDefault="00D10B43"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10B43" w:rsidRPr="00901782" w:rsidTr="00005A44">
        <w:tc>
          <w:tcPr>
            <w:tcW w:w="4675" w:type="dxa"/>
          </w:tcPr>
          <w:p w:rsidR="00D10B43" w:rsidRPr="00901782" w:rsidRDefault="00D10B43" w:rsidP="00005A44">
            <w:pPr>
              <w:spacing w:before="60" w:after="60" w:line="288" w:lineRule="auto"/>
              <w:rPr>
                <w:szCs w:val="28"/>
              </w:rPr>
            </w:pPr>
            <w:r w:rsidRPr="00901782">
              <w:rPr>
                <w:b/>
                <w:szCs w:val="28"/>
              </w:rPr>
              <w:t>-</w:t>
            </w:r>
            <w:r w:rsidRPr="00901782">
              <w:rPr>
                <w:szCs w:val="28"/>
              </w:rPr>
              <w:t xml:space="preserve"> GV yêu cầu học sinh đọc thông tin mục 3 SGK. Nêu  khái quát đặc điểm dân cư của vùng Trung du và miền núi Bắc bộ. </w:t>
            </w:r>
          </w:p>
          <w:p w:rsidR="00D10B43" w:rsidRPr="00901782" w:rsidRDefault="00D10B43" w:rsidP="00005A44">
            <w:pPr>
              <w:spacing w:before="60" w:after="60" w:line="288" w:lineRule="auto"/>
              <w:rPr>
                <w:szCs w:val="28"/>
              </w:rPr>
            </w:pPr>
            <w:r w:rsidRPr="00901782">
              <w:rPr>
                <w:b/>
                <w:szCs w:val="28"/>
              </w:rPr>
              <w:t>-</w:t>
            </w:r>
            <w:r w:rsidRPr="00901782">
              <w:rPr>
                <w:szCs w:val="28"/>
              </w:rPr>
              <w:t xml:space="preserve"> Để làm rõ hơn đặc điểm dân cư xã hội của vùng GV yêu cầu học sinh: </w:t>
            </w:r>
          </w:p>
          <w:p w:rsidR="00D10B43" w:rsidRPr="00901782" w:rsidRDefault="00D10B43" w:rsidP="00005A44">
            <w:pPr>
              <w:spacing w:before="60" w:after="60" w:line="288" w:lineRule="auto"/>
              <w:rPr>
                <w:szCs w:val="28"/>
              </w:rPr>
            </w:pPr>
            <w:r w:rsidRPr="00901782">
              <w:rPr>
                <w:szCs w:val="28"/>
              </w:rPr>
              <w:t>+ Đánh giá chất lượng của sống của vùng?</w:t>
            </w:r>
          </w:p>
          <w:p w:rsidR="00D10B43" w:rsidRPr="00901782" w:rsidRDefault="00D10B43" w:rsidP="00005A44">
            <w:pPr>
              <w:spacing w:before="60" w:after="60" w:line="288" w:lineRule="auto"/>
              <w:rPr>
                <w:szCs w:val="28"/>
              </w:rPr>
            </w:pPr>
            <w:r w:rsidRPr="00901782">
              <w:rPr>
                <w:szCs w:val="28"/>
              </w:rPr>
              <w:lastRenderedPageBreak/>
              <w:t>+ Tại sao chất lượng cuộc sống của vùng còn thấp?</w:t>
            </w:r>
          </w:p>
          <w:p w:rsidR="00D10B43" w:rsidRPr="00901782" w:rsidRDefault="00D10B43" w:rsidP="00005A44">
            <w:pPr>
              <w:spacing w:before="60" w:after="60" w:line="288" w:lineRule="auto"/>
              <w:rPr>
                <w:szCs w:val="28"/>
              </w:rPr>
            </w:pPr>
            <w:r w:rsidRPr="00901782">
              <w:rPr>
                <w:szCs w:val="28"/>
              </w:rPr>
              <w:t>+ Dựa bảng số liệu trên, hãy nhận xét và giải thích sự chênh lệch về dân cư – xã hội của tiểu vùng Đông Bắc với tiểu vùng Tây Bắc.</w:t>
            </w:r>
          </w:p>
          <w:p w:rsidR="00D10B43" w:rsidRPr="00901782" w:rsidRDefault="00D10B43" w:rsidP="00005A44">
            <w:pPr>
              <w:spacing w:before="60" w:after="60" w:line="288" w:lineRule="auto"/>
              <w:rPr>
                <w:szCs w:val="28"/>
              </w:rPr>
            </w:pPr>
            <w:r w:rsidRPr="00901782">
              <w:rPr>
                <w:b/>
                <w:szCs w:val="28"/>
              </w:rPr>
              <w:t>-</w:t>
            </w:r>
            <w:r w:rsidRPr="00901782">
              <w:rPr>
                <w:szCs w:val="28"/>
              </w:rPr>
              <w:t xml:space="preserve"> Học sinh thảo luận cặp đôi.</w:t>
            </w:r>
          </w:p>
          <w:p w:rsidR="00D10B43" w:rsidRPr="00901782" w:rsidRDefault="00D10B43" w:rsidP="00005A44">
            <w:pPr>
              <w:spacing w:before="60" w:after="60" w:line="288" w:lineRule="auto"/>
              <w:rPr>
                <w:szCs w:val="28"/>
              </w:rPr>
            </w:pPr>
            <w:r w:rsidRPr="00901782">
              <w:rPr>
                <w:b/>
                <w:szCs w:val="28"/>
              </w:rPr>
              <w:t>-</w:t>
            </w:r>
            <w:r w:rsidRPr="00901782">
              <w:rPr>
                <w:szCs w:val="28"/>
              </w:rPr>
              <w:t xml:space="preserve"> Giáo viên yêu cầu học sinh trình bày và chuẩn xác. </w:t>
            </w:r>
          </w:p>
        </w:tc>
        <w:tc>
          <w:tcPr>
            <w:tcW w:w="4675" w:type="dxa"/>
          </w:tcPr>
          <w:p w:rsidR="00D10B43" w:rsidRPr="00901782" w:rsidRDefault="00D10B43" w:rsidP="00005A44">
            <w:pPr>
              <w:spacing w:before="60" w:after="60" w:line="288" w:lineRule="auto"/>
              <w:jc w:val="both"/>
              <w:rPr>
                <w:b/>
                <w:bCs/>
                <w:iCs/>
                <w:szCs w:val="28"/>
              </w:rPr>
            </w:pPr>
            <w:r w:rsidRPr="00901782">
              <w:rPr>
                <w:b/>
                <w:bCs/>
                <w:iCs/>
                <w:szCs w:val="28"/>
              </w:rPr>
              <w:lastRenderedPageBreak/>
              <w:t>III. Đặc điểm dân cư xã hội</w:t>
            </w:r>
          </w:p>
          <w:p w:rsidR="00D10B43" w:rsidRPr="00901782" w:rsidRDefault="00D10B43" w:rsidP="00005A44">
            <w:pPr>
              <w:spacing w:before="60" w:after="60" w:line="288" w:lineRule="auto"/>
              <w:jc w:val="both"/>
              <w:rPr>
                <w:iCs/>
                <w:szCs w:val="28"/>
              </w:rPr>
            </w:pPr>
            <w:r w:rsidRPr="00901782">
              <w:rPr>
                <w:iCs/>
                <w:szCs w:val="28"/>
              </w:rPr>
              <w:t>* Đặc điểm</w:t>
            </w:r>
          </w:p>
          <w:p w:rsidR="00D10B43" w:rsidRPr="00901782" w:rsidRDefault="00D10B43" w:rsidP="00005A44">
            <w:pPr>
              <w:spacing w:before="60" w:after="60" w:line="288" w:lineRule="auto"/>
              <w:jc w:val="both"/>
              <w:rPr>
                <w:iCs/>
                <w:szCs w:val="28"/>
              </w:rPr>
            </w:pPr>
            <w:r w:rsidRPr="00901782">
              <w:rPr>
                <w:iCs/>
                <w:szCs w:val="28"/>
              </w:rPr>
              <w:t>- Đây là địa bàn cư trú của nhiều dân tộc ít người Thái, Mường, Tày, Nùng, Dao, Mông …</w:t>
            </w:r>
          </w:p>
          <w:p w:rsidR="00D10B43" w:rsidRPr="00901782" w:rsidRDefault="00D10B43" w:rsidP="00005A44">
            <w:pPr>
              <w:spacing w:before="60" w:after="60" w:line="288" w:lineRule="auto"/>
              <w:jc w:val="both"/>
              <w:rPr>
                <w:iCs/>
                <w:szCs w:val="28"/>
              </w:rPr>
            </w:pPr>
            <w:r w:rsidRPr="00901782">
              <w:rPr>
                <w:iCs/>
                <w:szCs w:val="28"/>
              </w:rPr>
              <w:t>- Người Việt ( Kinh )cư trú ở hầu hết các địa phương.</w:t>
            </w:r>
          </w:p>
          <w:p w:rsidR="00D10B43" w:rsidRPr="00901782" w:rsidRDefault="00D10B43" w:rsidP="00005A44">
            <w:pPr>
              <w:spacing w:before="60" w:after="60" w:line="288" w:lineRule="auto"/>
              <w:jc w:val="both"/>
              <w:rPr>
                <w:iCs/>
                <w:szCs w:val="28"/>
              </w:rPr>
            </w:pPr>
            <w:r w:rsidRPr="00901782">
              <w:rPr>
                <w:iCs/>
                <w:szCs w:val="28"/>
              </w:rPr>
              <w:lastRenderedPageBreak/>
              <w:t>- Trình độ dân cư, xã hội có sự chênh lệch giữa Đông Bắc và Tây Bắc.</w:t>
            </w:r>
          </w:p>
          <w:p w:rsidR="00D10B43" w:rsidRPr="00901782" w:rsidRDefault="00D10B43" w:rsidP="00005A44">
            <w:pPr>
              <w:spacing w:before="60" w:after="60" w:line="288" w:lineRule="auto"/>
              <w:jc w:val="both"/>
              <w:rPr>
                <w:iCs/>
                <w:szCs w:val="28"/>
              </w:rPr>
            </w:pPr>
            <w:r w:rsidRPr="00901782">
              <w:rPr>
                <w:iCs/>
                <w:szCs w:val="28"/>
              </w:rPr>
              <w:t>- Đời sống đồng bào các dân tộc bước đầu được cải thiện nhờ công cuộc Đổi mới.</w:t>
            </w:r>
          </w:p>
          <w:p w:rsidR="00D10B43" w:rsidRPr="00901782" w:rsidRDefault="00D10B43" w:rsidP="00005A44">
            <w:pPr>
              <w:spacing w:before="60" w:after="60" w:line="288" w:lineRule="auto"/>
              <w:jc w:val="both"/>
              <w:rPr>
                <w:iCs/>
                <w:szCs w:val="28"/>
              </w:rPr>
            </w:pPr>
            <w:r w:rsidRPr="00901782">
              <w:rPr>
                <w:iCs/>
                <w:szCs w:val="28"/>
              </w:rPr>
              <w:t>* Thuận lợi</w:t>
            </w:r>
          </w:p>
          <w:p w:rsidR="00D10B43" w:rsidRPr="00901782" w:rsidRDefault="00D10B43" w:rsidP="00005A44">
            <w:pPr>
              <w:spacing w:before="60" w:after="60" w:line="288" w:lineRule="auto"/>
              <w:jc w:val="both"/>
              <w:rPr>
                <w:iCs/>
                <w:szCs w:val="28"/>
              </w:rPr>
            </w:pPr>
            <w:r w:rsidRPr="00901782">
              <w:rPr>
                <w:iCs/>
                <w:szCs w:val="28"/>
              </w:rPr>
              <w:t xml:space="preserve">- Đồng bào dân tộc có kinh nghiệm sản xuất ( canh tác trên đất dốc, trồng cây công nghiệp, dược liệu, rau quả cận nhiệt và ôn đới …) </w:t>
            </w:r>
          </w:p>
          <w:p w:rsidR="00D10B43" w:rsidRPr="00901782" w:rsidRDefault="00D10B43" w:rsidP="00005A44">
            <w:pPr>
              <w:spacing w:before="60" w:after="60" w:line="288" w:lineRule="auto"/>
              <w:jc w:val="both"/>
              <w:rPr>
                <w:iCs/>
                <w:szCs w:val="28"/>
              </w:rPr>
            </w:pPr>
            <w:r w:rsidRPr="00901782">
              <w:rPr>
                <w:iCs/>
                <w:szCs w:val="28"/>
              </w:rPr>
              <w:t>- Đa dạng về văn hóa…</w:t>
            </w:r>
          </w:p>
          <w:p w:rsidR="00D10B43" w:rsidRPr="00901782" w:rsidRDefault="00D10B43" w:rsidP="00005A44">
            <w:pPr>
              <w:spacing w:before="60" w:after="60" w:line="288" w:lineRule="auto"/>
              <w:jc w:val="both"/>
              <w:rPr>
                <w:iCs/>
                <w:szCs w:val="28"/>
              </w:rPr>
            </w:pPr>
            <w:r w:rsidRPr="00901782">
              <w:rPr>
                <w:iCs/>
                <w:szCs w:val="28"/>
              </w:rPr>
              <w:t>* Khó khăn</w:t>
            </w:r>
          </w:p>
          <w:p w:rsidR="00D10B43" w:rsidRPr="00901782" w:rsidRDefault="00D10B43" w:rsidP="00005A44">
            <w:pPr>
              <w:spacing w:before="60" w:after="60" w:line="288" w:lineRule="auto"/>
              <w:jc w:val="both"/>
              <w:rPr>
                <w:iCs/>
                <w:szCs w:val="28"/>
              </w:rPr>
            </w:pPr>
            <w:r w:rsidRPr="00901782">
              <w:rPr>
                <w:iCs/>
                <w:szCs w:val="28"/>
              </w:rPr>
              <w:t>- Trình độ văn hóa, kĩ thuật của người lao động còn hạn chế.</w:t>
            </w:r>
          </w:p>
          <w:p w:rsidR="00D10B43" w:rsidRPr="00901782" w:rsidRDefault="00D10B43" w:rsidP="00005A44">
            <w:pPr>
              <w:spacing w:before="60" w:after="60" w:line="288" w:lineRule="auto"/>
              <w:jc w:val="both"/>
              <w:rPr>
                <w:iCs/>
                <w:szCs w:val="28"/>
              </w:rPr>
            </w:pPr>
            <w:r w:rsidRPr="00901782">
              <w:rPr>
                <w:iCs/>
                <w:szCs w:val="28"/>
              </w:rPr>
              <w:t>- Đời sống người dân còn nhiều khó khăn.</w:t>
            </w:r>
          </w:p>
        </w:tc>
      </w:tr>
    </w:tbl>
    <w:p w:rsidR="00D10B43" w:rsidRPr="00901782" w:rsidRDefault="00D10B43" w:rsidP="00D10B43">
      <w:pPr>
        <w:spacing w:before="60" w:after="60" w:line="288" w:lineRule="auto"/>
        <w:jc w:val="both"/>
        <w:rPr>
          <w:i/>
          <w:szCs w:val="28"/>
        </w:rPr>
      </w:pPr>
    </w:p>
    <w:p w:rsidR="00D10B43" w:rsidRPr="00901782" w:rsidRDefault="00D10B43" w:rsidP="00D10B43">
      <w:pPr>
        <w:spacing w:before="60" w:after="60" w:line="288" w:lineRule="auto"/>
        <w:jc w:val="both"/>
        <w:rPr>
          <w:szCs w:val="28"/>
        </w:rPr>
      </w:pPr>
      <w:r w:rsidRPr="00901782">
        <w:rPr>
          <w:b/>
          <w:szCs w:val="28"/>
        </w:rPr>
        <w:t xml:space="preserve">3. Hoạt động: Luyện tập </w:t>
      </w:r>
    </w:p>
    <w:p w:rsidR="00D10B43" w:rsidRPr="00901782" w:rsidRDefault="00D10B43" w:rsidP="00D10B43">
      <w:pPr>
        <w:spacing w:before="60" w:after="60" w:line="288" w:lineRule="auto"/>
        <w:rPr>
          <w:szCs w:val="28"/>
        </w:rPr>
      </w:pPr>
      <w:r w:rsidRPr="00901782">
        <w:rPr>
          <w:b/>
          <w:szCs w:val="28"/>
        </w:rPr>
        <w:t>-</w:t>
      </w:r>
      <w:r w:rsidRPr="00901782">
        <w:rPr>
          <w:szCs w:val="28"/>
        </w:rPr>
        <w:t xml:space="preserve"> GV cho hs tham gia trả lời câu hỏi. </w:t>
      </w:r>
    </w:p>
    <w:p w:rsidR="00D10B43" w:rsidRPr="00901782" w:rsidRDefault="00D10B43" w:rsidP="00D10B43">
      <w:pPr>
        <w:spacing w:before="60" w:after="60" w:line="288" w:lineRule="auto"/>
        <w:rPr>
          <w:szCs w:val="28"/>
        </w:rPr>
      </w:pPr>
      <w:r w:rsidRPr="00901782">
        <w:rPr>
          <w:b/>
          <w:szCs w:val="28"/>
        </w:rPr>
        <w:t xml:space="preserve">- </w:t>
      </w:r>
      <w:r w:rsidRPr="00901782">
        <w:rPr>
          <w:szCs w:val="28"/>
        </w:rPr>
        <w:t>GV đọc câu hỏi và học sinh trả lời.</w:t>
      </w:r>
    </w:p>
    <w:p w:rsidR="00D10B43" w:rsidRPr="00901782" w:rsidRDefault="00D10B43" w:rsidP="00D10B43">
      <w:pPr>
        <w:spacing w:before="60" w:after="60" w:line="288" w:lineRule="auto"/>
        <w:rPr>
          <w:szCs w:val="28"/>
        </w:rPr>
      </w:pPr>
      <w:r w:rsidRPr="00901782">
        <w:rPr>
          <w:szCs w:val="28"/>
        </w:rPr>
        <w:t>+ Vùng có bao nhiêu tỉnh thành?</w:t>
      </w:r>
    </w:p>
    <w:p w:rsidR="00D10B43" w:rsidRPr="00901782" w:rsidRDefault="00D10B43" w:rsidP="00D10B43">
      <w:pPr>
        <w:spacing w:before="60" w:after="60" w:line="288" w:lineRule="auto"/>
        <w:rPr>
          <w:szCs w:val="28"/>
        </w:rPr>
      </w:pPr>
      <w:r w:rsidRPr="00901782">
        <w:rPr>
          <w:szCs w:val="28"/>
        </w:rPr>
        <w:t>+ Tỉnh nào của vùng duy nhất giáp biển?</w:t>
      </w:r>
    </w:p>
    <w:p w:rsidR="00D10B43" w:rsidRPr="00901782" w:rsidRDefault="00D10B43" w:rsidP="00D10B43">
      <w:pPr>
        <w:spacing w:before="60" w:after="60" w:line="288" w:lineRule="auto"/>
        <w:rPr>
          <w:szCs w:val="28"/>
        </w:rPr>
      </w:pPr>
      <w:r w:rsidRPr="00901782">
        <w:rPr>
          <w:szCs w:val="28"/>
        </w:rPr>
        <w:t>+ Vùng giáp với các quốc gia nào?</w:t>
      </w:r>
    </w:p>
    <w:p w:rsidR="00D10B43" w:rsidRPr="00901782" w:rsidRDefault="00D10B43" w:rsidP="00D10B43">
      <w:pPr>
        <w:spacing w:before="60" w:after="60" w:line="288" w:lineRule="auto"/>
        <w:rPr>
          <w:szCs w:val="28"/>
        </w:rPr>
      </w:pPr>
      <w:r w:rsidRPr="00901782">
        <w:rPr>
          <w:szCs w:val="28"/>
        </w:rPr>
        <w:t>+ Vùng biển mà vùng tiếp giáp có tên là gì?</w:t>
      </w:r>
    </w:p>
    <w:p w:rsidR="00D10B43" w:rsidRPr="00901782" w:rsidRDefault="00D10B43" w:rsidP="00D10B43">
      <w:pPr>
        <w:spacing w:before="60" w:after="60" w:line="288" w:lineRule="auto"/>
        <w:rPr>
          <w:szCs w:val="28"/>
        </w:rPr>
      </w:pPr>
      <w:r w:rsidRPr="00901782">
        <w:rPr>
          <w:szCs w:val="28"/>
        </w:rPr>
        <w:t>+ 3 dân tộc thiểu số tiêu biểu của vùng là gì?</w:t>
      </w:r>
    </w:p>
    <w:p w:rsidR="00D10B43" w:rsidRPr="00901782" w:rsidRDefault="00D10B43" w:rsidP="00D10B43">
      <w:pPr>
        <w:spacing w:before="60" w:after="60" w:line="288" w:lineRule="auto"/>
        <w:rPr>
          <w:szCs w:val="28"/>
        </w:rPr>
      </w:pPr>
      <w:r w:rsidRPr="00901782">
        <w:rPr>
          <w:szCs w:val="28"/>
        </w:rPr>
        <w:t>+ Tại sao vùng có mùa đông lạnh nhất nước?</w:t>
      </w:r>
    </w:p>
    <w:p w:rsidR="00D10B43" w:rsidRPr="00901782" w:rsidRDefault="00D10B43" w:rsidP="00D10B43">
      <w:pPr>
        <w:spacing w:before="60" w:after="60" w:line="288" w:lineRule="auto"/>
        <w:rPr>
          <w:szCs w:val="28"/>
        </w:rPr>
      </w:pPr>
      <w:r w:rsidRPr="00901782">
        <w:rPr>
          <w:szCs w:val="28"/>
        </w:rPr>
        <w:t>+ Con sông nào có tiềm năng thủy điện lớn nhất?</w:t>
      </w:r>
    </w:p>
    <w:p w:rsidR="00D10B43" w:rsidRPr="00901782" w:rsidRDefault="00D10B43" w:rsidP="00D10B43">
      <w:pPr>
        <w:spacing w:before="60" w:after="60" w:line="288" w:lineRule="auto"/>
        <w:rPr>
          <w:szCs w:val="28"/>
        </w:rPr>
      </w:pPr>
      <w:r w:rsidRPr="00901782">
        <w:rPr>
          <w:szCs w:val="28"/>
        </w:rPr>
        <w:t>+ Hồ thuỷ điện lớn nhất của vùng?</w:t>
      </w:r>
    </w:p>
    <w:p w:rsidR="00D10B43" w:rsidRPr="00901782" w:rsidRDefault="00D10B43" w:rsidP="00D10B43">
      <w:pPr>
        <w:spacing w:before="60" w:after="60" w:line="288" w:lineRule="auto"/>
        <w:jc w:val="both"/>
        <w:rPr>
          <w:szCs w:val="28"/>
        </w:rPr>
      </w:pPr>
      <w:r w:rsidRPr="00901782">
        <w:rPr>
          <w:b/>
          <w:szCs w:val="28"/>
          <w:lang w:val="pt-BR"/>
        </w:rPr>
        <w:t>-</w:t>
      </w:r>
      <w:r w:rsidRPr="00901782">
        <w:rPr>
          <w:szCs w:val="28"/>
          <w:lang w:val="pt-BR"/>
        </w:rPr>
        <w:t xml:space="preserve"> GV mời HS trả lời. HS khác nhận xét. GV chốt lại kiến thức của bài. </w:t>
      </w:r>
    </w:p>
    <w:p w:rsidR="00D10B43" w:rsidRPr="00901782" w:rsidRDefault="00D10B43" w:rsidP="00D10B43">
      <w:pPr>
        <w:spacing w:before="60" w:after="60" w:line="288" w:lineRule="auto"/>
        <w:jc w:val="both"/>
        <w:rPr>
          <w:i/>
          <w:szCs w:val="28"/>
        </w:rPr>
      </w:pPr>
      <w:r w:rsidRPr="00901782">
        <w:rPr>
          <w:b/>
          <w:szCs w:val="28"/>
        </w:rPr>
        <w:t xml:space="preserve">4. Hoạt động: Vận dụng </w:t>
      </w:r>
    </w:p>
    <w:p w:rsidR="00D10B43" w:rsidRPr="00901782" w:rsidRDefault="00D10B43" w:rsidP="00D10B43">
      <w:pPr>
        <w:spacing w:before="60" w:after="60" w:line="288" w:lineRule="auto"/>
        <w:jc w:val="both"/>
        <w:rPr>
          <w:szCs w:val="28"/>
        </w:rPr>
      </w:pPr>
      <w:r w:rsidRPr="00901782">
        <w:rPr>
          <w:b/>
          <w:szCs w:val="28"/>
        </w:rPr>
        <w:lastRenderedPageBreak/>
        <w:t>-</w:t>
      </w:r>
      <w:r w:rsidRPr="00901782">
        <w:rPr>
          <w:szCs w:val="28"/>
        </w:rPr>
        <w:t xml:space="preserve"> GV giao nhiệm vụ: Tìm kiếm thông tin và thuyết trình về 1 địa điểm du lịch nổi tiếng của vùng Trung du và miền núi Bắc Bộ mà em biết. </w:t>
      </w:r>
    </w:p>
    <w:p w:rsidR="00D10B43" w:rsidRPr="00901782" w:rsidRDefault="00D10B43" w:rsidP="00D10B43">
      <w:pPr>
        <w:spacing w:before="60" w:after="60" w:line="288" w:lineRule="auto"/>
        <w:jc w:val="both"/>
        <w:rPr>
          <w:szCs w:val="28"/>
        </w:rPr>
      </w:pPr>
      <w:r w:rsidRPr="00901782">
        <w:rPr>
          <w:b/>
          <w:szCs w:val="28"/>
        </w:rPr>
        <w:t>-</w:t>
      </w:r>
      <w:r w:rsidRPr="00901782">
        <w:rPr>
          <w:szCs w:val="28"/>
        </w:rPr>
        <w:t xml:space="preserve"> HS hỏi và đáp ngắn gọn. GV giới thiệu các địa điểm HS có thể tìm hiểu.</w:t>
      </w:r>
    </w:p>
    <w:p w:rsidR="00D10B43" w:rsidRPr="00901782" w:rsidRDefault="00D10B43" w:rsidP="00D10B43">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D10B43" w:rsidRPr="00901782" w:rsidRDefault="00D10B43" w:rsidP="00D10B43">
      <w:pPr>
        <w:pBdr>
          <w:bottom w:val="single" w:sz="6" w:space="1" w:color="auto"/>
        </w:pBdr>
        <w:spacing w:before="60" w:after="60" w:line="288" w:lineRule="auto"/>
        <w:jc w:val="both"/>
        <w:rPr>
          <w:szCs w:val="28"/>
        </w:rPr>
      </w:pPr>
      <w:r w:rsidRPr="00901782">
        <w:rPr>
          <w:szCs w:val="28"/>
        </w:rPr>
        <w:t xml:space="preserve">* Hướng dẫn về nhà: </w:t>
      </w:r>
    </w:p>
    <w:p w:rsidR="00D10B43" w:rsidRPr="00901782" w:rsidRDefault="00D10B43" w:rsidP="00D10B43">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D10B43" w:rsidRPr="00901782" w:rsidRDefault="00D10B43" w:rsidP="00D10B43">
      <w:pPr>
        <w:pBdr>
          <w:bottom w:val="single" w:sz="6" w:space="1" w:color="auto"/>
        </w:pBdr>
        <w:spacing w:before="60" w:after="60" w:line="288" w:lineRule="auto"/>
        <w:jc w:val="both"/>
        <w:rPr>
          <w:szCs w:val="28"/>
        </w:rPr>
      </w:pPr>
      <w:r w:rsidRPr="00901782">
        <w:rPr>
          <w:szCs w:val="28"/>
        </w:rPr>
        <w:t>- Xem trước bài 18.</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B43"/>
    <w:rsid w:val="00D10B43"/>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9DBB0-C398-4406-9C13-6A4028C2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B43"/>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D10B4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0B43"/>
    <w:rPr>
      <w:rFonts w:asciiTheme="majorHAnsi" w:eastAsiaTheme="majorEastAsia" w:hAnsiTheme="majorHAnsi" w:cstheme="majorBidi"/>
      <w:b/>
      <w:color w:val="0070C0"/>
      <w:sz w:val="28"/>
      <w:szCs w:val="2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2024-03-05T00:46:00Z</dcterms:created>
  <dcterms:modified xsi:type="dcterms:W3CDTF">2024-03-05T00:46:00Z</dcterms:modified>
</cp:coreProperties>
</file>