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560" w:rsidRPr="00901782" w:rsidRDefault="00CE7560" w:rsidP="00CE7560">
      <w:pPr>
        <w:spacing w:before="60" w:after="60" w:line="288" w:lineRule="auto"/>
        <w:jc w:val="center"/>
        <w:rPr>
          <w:b/>
          <w:bCs/>
          <w:szCs w:val="28"/>
        </w:rPr>
      </w:pPr>
      <w:r w:rsidRPr="00901782">
        <w:rPr>
          <w:b/>
          <w:bCs/>
          <w:szCs w:val="28"/>
        </w:rPr>
        <w:t>Tiết 29 - Bài 26: VÙNG DUYÊN HẢI NAM TRUNG BỘ (TIẾP THEO)</w:t>
      </w:r>
    </w:p>
    <w:p w:rsidR="00CE7560" w:rsidRPr="00901782" w:rsidRDefault="00CE7560" w:rsidP="00CE7560">
      <w:pPr>
        <w:spacing w:before="60" w:after="60" w:line="288" w:lineRule="auto"/>
        <w:jc w:val="center"/>
        <w:rPr>
          <w:szCs w:val="28"/>
        </w:rPr>
      </w:pPr>
      <w:r w:rsidRPr="00901782">
        <w:rPr>
          <w:szCs w:val="28"/>
        </w:rPr>
        <w:t>Thời gian thực hiện: (1 tiết)</w:t>
      </w:r>
    </w:p>
    <w:p w:rsidR="00CE7560" w:rsidRPr="00901782" w:rsidRDefault="00CE7560" w:rsidP="00CE7560">
      <w:pPr>
        <w:spacing w:before="60" w:after="60" w:line="288" w:lineRule="auto"/>
        <w:rPr>
          <w:b/>
          <w:szCs w:val="28"/>
        </w:rPr>
      </w:pPr>
      <w:r w:rsidRPr="00901782">
        <w:rPr>
          <w:b/>
          <w:szCs w:val="28"/>
          <w:lang w:val="vi-VN"/>
        </w:rPr>
        <w:t xml:space="preserve">I. MỤC TIÊU </w:t>
      </w:r>
    </w:p>
    <w:p w:rsidR="00CE7560" w:rsidRPr="00901782" w:rsidRDefault="00CE7560" w:rsidP="00CE7560">
      <w:pPr>
        <w:spacing w:before="60" w:after="60" w:line="288" w:lineRule="auto"/>
        <w:rPr>
          <w:b/>
          <w:szCs w:val="28"/>
          <w:u w:val="single"/>
        </w:rPr>
      </w:pPr>
      <w:r w:rsidRPr="00901782">
        <w:rPr>
          <w:b/>
          <w:szCs w:val="28"/>
          <w:u w:val="single"/>
        </w:rPr>
        <w:t>1. Kiến thức</w:t>
      </w:r>
    </w:p>
    <w:p w:rsidR="00CE7560" w:rsidRPr="00901782" w:rsidRDefault="00CE7560" w:rsidP="00CE7560">
      <w:pPr>
        <w:spacing w:before="60" w:after="60" w:line="288" w:lineRule="auto"/>
        <w:rPr>
          <w:bCs/>
          <w:i/>
          <w:szCs w:val="28"/>
        </w:rPr>
      </w:pPr>
      <w:r w:rsidRPr="00901782">
        <w:rPr>
          <w:bCs/>
          <w:i/>
          <w:szCs w:val="28"/>
        </w:rPr>
        <w:t>Yêu cầu cần đạt:</w:t>
      </w:r>
    </w:p>
    <w:p w:rsidR="00CE7560" w:rsidRPr="00901782" w:rsidRDefault="00CE7560" w:rsidP="00CE7560">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Kể tên các trung tâm kinh tế quan trọng của vùng.</w:t>
      </w:r>
    </w:p>
    <w:p w:rsidR="00CE7560" w:rsidRPr="00901782" w:rsidRDefault="00CE7560" w:rsidP="00CE7560">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Phân tích được tình hình phát triển các ngành kinh tế của vùng Duyên Hải Nam Trung Bộ.</w:t>
      </w:r>
    </w:p>
    <w:p w:rsidR="00CE7560" w:rsidRPr="00901782" w:rsidRDefault="00CE7560" w:rsidP="00CE7560">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xml:space="preserve">- Nhận xét và giải thích được sự phân bố một số ngành sản xuất chủ yếu ở Duyên Hải Nam Trung Bộ. </w:t>
      </w:r>
    </w:p>
    <w:p w:rsidR="00CE7560" w:rsidRPr="00901782" w:rsidRDefault="00CE7560" w:rsidP="00CE7560">
      <w:pPr>
        <w:spacing w:before="60" w:after="60" w:line="288" w:lineRule="auto"/>
        <w:rPr>
          <w:b/>
          <w:szCs w:val="28"/>
          <w:u w:val="single"/>
        </w:rPr>
      </w:pPr>
      <w:r w:rsidRPr="00901782">
        <w:rPr>
          <w:b/>
          <w:szCs w:val="28"/>
          <w:u w:val="single"/>
        </w:rPr>
        <w:t>2. Năng lực</w:t>
      </w:r>
    </w:p>
    <w:p w:rsidR="00CE7560" w:rsidRPr="00901782" w:rsidRDefault="00CE7560" w:rsidP="00CE7560">
      <w:pPr>
        <w:spacing w:before="60" w:after="60" w:line="288" w:lineRule="auto"/>
        <w:jc w:val="both"/>
        <w:rPr>
          <w:szCs w:val="28"/>
        </w:rPr>
      </w:pPr>
      <w:r w:rsidRPr="00901782">
        <w:rPr>
          <w:b/>
          <w:szCs w:val="28"/>
        </w:rPr>
        <w:t xml:space="preserve">- </w:t>
      </w:r>
      <w:r w:rsidRPr="00901782">
        <w:rPr>
          <w:szCs w:val="28"/>
        </w:rPr>
        <w:t>Năng lực tự chủ và tự học.</w:t>
      </w:r>
    </w:p>
    <w:p w:rsidR="00CE7560" w:rsidRPr="00901782" w:rsidRDefault="00CE7560" w:rsidP="00CE7560">
      <w:pPr>
        <w:spacing w:before="60" w:after="60" w:line="288" w:lineRule="auto"/>
        <w:jc w:val="both"/>
        <w:rPr>
          <w:szCs w:val="28"/>
        </w:rPr>
      </w:pPr>
      <w:r w:rsidRPr="00901782">
        <w:rPr>
          <w:b/>
          <w:szCs w:val="28"/>
        </w:rPr>
        <w:t xml:space="preserve">- </w:t>
      </w:r>
      <w:r w:rsidRPr="00901782">
        <w:rPr>
          <w:szCs w:val="28"/>
        </w:rPr>
        <w:t>Năng lực giao tiếp và hợp tác.</w:t>
      </w:r>
    </w:p>
    <w:p w:rsidR="00CE7560" w:rsidRPr="00901782" w:rsidRDefault="00CE7560" w:rsidP="00CE7560">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szCs w:val="28"/>
        </w:rPr>
        <w:t xml:space="preserve">- Năng lực nhận thức khoa học địa lí: </w:t>
      </w:r>
      <w:r w:rsidRPr="00901782">
        <w:rPr>
          <w:color w:val="000000" w:themeColor="text1"/>
          <w:szCs w:val="28"/>
        </w:rPr>
        <w:t>Phân tích bảng số liệu để trình bày tình hình phát triển kinh tế của vùng Duyên Hải Nam Trung Bộ.</w:t>
      </w:r>
    </w:p>
    <w:p w:rsidR="00CE7560" w:rsidRPr="00901782" w:rsidRDefault="00CE7560" w:rsidP="00CE7560">
      <w:pPr>
        <w:spacing w:before="60" w:after="60" w:line="288" w:lineRule="auto"/>
        <w:jc w:val="both"/>
        <w:rPr>
          <w:szCs w:val="28"/>
        </w:rPr>
      </w:pPr>
      <w:r w:rsidRPr="00901782">
        <w:rPr>
          <w:szCs w:val="28"/>
        </w:rPr>
        <w:t xml:space="preserve">- Năng lực tìm hiểu địa lí: </w:t>
      </w:r>
      <w:r w:rsidRPr="00901782">
        <w:rPr>
          <w:color w:val="000000" w:themeColor="text1"/>
          <w:szCs w:val="28"/>
        </w:rPr>
        <w:t>Phân tích bản đồ kinh tế trình bày được sự phân bố của các ngành kinh tế công nghiệp, nông nghiệp và dịch vụ của vùng Duyên Hải Nam Trung Bộ.</w:t>
      </w:r>
    </w:p>
    <w:p w:rsidR="00CE7560" w:rsidRPr="00901782" w:rsidRDefault="00CE7560" w:rsidP="00CE7560">
      <w:pPr>
        <w:spacing w:before="60" w:after="60" w:line="288" w:lineRule="auto"/>
        <w:jc w:val="both"/>
        <w:rPr>
          <w:color w:val="000000" w:themeColor="text1"/>
          <w:szCs w:val="28"/>
        </w:rPr>
      </w:pPr>
      <w:r w:rsidRPr="00901782">
        <w:rPr>
          <w:szCs w:val="28"/>
        </w:rPr>
        <w:t>- Năng lực vận dụng kiến thức kĩ năng đã học: Giải thích sự phát triển của kinh tế vùng.</w:t>
      </w:r>
    </w:p>
    <w:p w:rsidR="00CE7560" w:rsidRPr="00901782" w:rsidRDefault="00CE7560" w:rsidP="00CE7560">
      <w:pPr>
        <w:spacing w:before="60" w:after="60" w:line="288" w:lineRule="auto"/>
        <w:jc w:val="both"/>
        <w:rPr>
          <w:b/>
          <w:color w:val="000000" w:themeColor="text1"/>
          <w:szCs w:val="28"/>
        </w:rPr>
      </w:pPr>
      <w:r w:rsidRPr="00901782">
        <w:rPr>
          <w:b/>
          <w:color w:val="000000" w:themeColor="text1"/>
          <w:szCs w:val="28"/>
        </w:rPr>
        <w:t>3. Phẩm chất</w:t>
      </w:r>
    </w:p>
    <w:p w:rsidR="00CE7560" w:rsidRPr="00901782" w:rsidRDefault="00CE7560" w:rsidP="00CE7560">
      <w:pPr>
        <w:spacing w:before="60" w:after="60" w:line="288" w:lineRule="auto"/>
        <w:jc w:val="both"/>
        <w:rPr>
          <w:szCs w:val="28"/>
        </w:rPr>
      </w:pPr>
      <w:r w:rsidRPr="00901782">
        <w:rPr>
          <w:szCs w:val="28"/>
        </w:rPr>
        <w:t>- Trách nhiệm: Giáo dục ḷòng yêu thiên nhiên và có ý thức bảo vệ môi trường trong quá trình phát triển kinh tế.</w:t>
      </w:r>
    </w:p>
    <w:p w:rsidR="00CE7560" w:rsidRPr="00901782" w:rsidRDefault="00CE7560" w:rsidP="00CE7560">
      <w:pPr>
        <w:spacing w:before="60" w:after="60" w:line="288" w:lineRule="auto"/>
        <w:jc w:val="both"/>
        <w:rPr>
          <w:szCs w:val="28"/>
        </w:rPr>
      </w:pPr>
      <w:r w:rsidRPr="00901782">
        <w:rPr>
          <w:szCs w:val="28"/>
        </w:rPr>
        <w:t>- Chăm chỉ: Tìm hiểu sự phát triển các ngành kinh tế của vùng và các trung tâm kinh tế lớn.</w:t>
      </w:r>
    </w:p>
    <w:p w:rsidR="00CE7560" w:rsidRPr="00901782" w:rsidRDefault="00CE7560" w:rsidP="00CE7560">
      <w:pPr>
        <w:spacing w:before="60" w:after="60" w:line="288" w:lineRule="auto"/>
        <w:jc w:val="both"/>
        <w:rPr>
          <w:b/>
          <w:color w:val="000000" w:themeColor="text1"/>
          <w:szCs w:val="28"/>
        </w:rPr>
      </w:pPr>
      <w:r w:rsidRPr="00901782">
        <w:rPr>
          <w:b/>
          <w:color w:val="000000" w:themeColor="text1"/>
          <w:szCs w:val="28"/>
        </w:rPr>
        <w:t>II. THIẾT BỊ DẠY HỌC VÀ HỌC LIỆU</w:t>
      </w:r>
    </w:p>
    <w:p w:rsidR="00CE7560" w:rsidRPr="00901782" w:rsidRDefault="00CE7560" w:rsidP="00CE7560">
      <w:pPr>
        <w:pStyle w:val="Heading2"/>
        <w:tabs>
          <w:tab w:val="left" w:pos="284"/>
          <w:tab w:val="left" w:pos="709"/>
        </w:tabs>
        <w:spacing w:before="60" w:after="60" w:line="288" w:lineRule="auto"/>
        <w:ind w:firstLine="0"/>
        <w:rPr>
          <w:rFonts w:ascii="Times New Roman" w:eastAsia="Times New Roman" w:hAnsi="Times New Roman" w:cs="Times New Roman"/>
          <w:color w:val="000000" w:themeColor="text1"/>
          <w:szCs w:val="28"/>
        </w:rPr>
      </w:pPr>
      <w:r w:rsidRPr="00901782">
        <w:rPr>
          <w:rFonts w:ascii="Times New Roman" w:eastAsia="Times New Roman" w:hAnsi="Times New Roman" w:cs="Times New Roman"/>
          <w:color w:val="000000" w:themeColor="text1"/>
          <w:szCs w:val="28"/>
        </w:rPr>
        <w:t>1. Chuẩn bị của GV</w:t>
      </w:r>
    </w:p>
    <w:p w:rsidR="00CE7560" w:rsidRPr="00901782" w:rsidRDefault="00CE7560" w:rsidP="00CE7560">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t>Bản đồ kinh tế vùng Duyên Hải Nam Trung Bộ.</w:t>
      </w:r>
    </w:p>
    <w:p w:rsidR="00CE7560" w:rsidRPr="00901782" w:rsidRDefault="00CE7560" w:rsidP="00CE7560">
      <w:pPr>
        <w:tabs>
          <w:tab w:val="left" w:pos="284"/>
          <w:tab w:val="left" w:pos="709"/>
        </w:tabs>
        <w:spacing w:before="60" w:after="60" w:line="288" w:lineRule="auto"/>
        <w:jc w:val="both"/>
        <w:rPr>
          <w:rFonts w:eastAsia="Times New Roman"/>
          <w:b/>
          <w:color w:val="000000" w:themeColor="text1"/>
          <w:szCs w:val="28"/>
        </w:rPr>
      </w:pPr>
      <w:r w:rsidRPr="00901782">
        <w:rPr>
          <w:rFonts w:eastAsia="Times New Roman"/>
          <w:b/>
          <w:color w:val="000000" w:themeColor="text1"/>
          <w:szCs w:val="28"/>
        </w:rPr>
        <w:t>2. Chuẩn bị của HS</w:t>
      </w:r>
    </w:p>
    <w:p w:rsidR="00CE7560" w:rsidRPr="00901782" w:rsidRDefault="00CE7560" w:rsidP="00CE7560">
      <w:pPr>
        <w:tabs>
          <w:tab w:val="left" w:pos="284"/>
          <w:tab w:val="left" w:pos="709"/>
        </w:tabs>
        <w:spacing w:before="60" w:after="60" w:line="288" w:lineRule="auto"/>
        <w:jc w:val="both"/>
        <w:rPr>
          <w:color w:val="000000" w:themeColor="text1"/>
          <w:szCs w:val="28"/>
        </w:rPr>
      </w:pPr>
      <w:r w:rsidRPr="00901782">
        <w:rPr>
          <w:color w:val="000000" w:themeColor="text1"/>
          <w:szCs w:val="28"/>
        </w:rPr>
        <w:t xml:space="preserve">- Sách giáo khoa, sách tập ghi bài. </w:t>
      </w:r>
    </w:p>
    <w:p w:rsidR="00CE7560" w:rsidRPr="00901782" w:rsidRDefault="00CE7560" w:rsidP="00CE7560">
      <w:pPr>
        <w:spacing w:before="60" w:after="60" w:line="288" w:lineRule="auto"/>
        <w:jc w:val="both"/>
        <w:rPr>
          <w:b/>
          <w:color w:val="000000" w:themeColor="text1"/>
          <w:szCs w:val="28"/>
        </w:rPr>
      </w:pPr>
      <w:r w:rsidRPr="00901782">
        <w:rPr>
          <w:b/>
          <w:color w:val="000000" w:themeColor="text1"/>
          <w:szCs w:val="28"/>
        </w:rPr>
        <w:lastRenderedPageBreak/>
        <w:t>III. TIẾN TRÌNH DẠY HỌC</w:t>
      </w:r>
    </w:p>
    <w:p w:rsidR="00CE7560" w:rsidRPr="00901782" w:rsidRDefault="00CE7560" w:rsidP="00CE7560">
      <w:pPr>
        <w:spacing w:before="60" w:after="60" w:line="288" w:lineRule="auto"/>
        <w:jc w:val="both"/>
        <w:rPr>
          <w:i/>
          <w:color w:val="000000" w:themeColor="text1"/>
          <w:szCs w:val="28"/>
        </w:rPr>
      </w:pPr>
      <w:r w:rsidRPr="00901782">
        <w:rPr>
          <w:b/>
          <w:color w:val="000000" w:themeColor="text1"/>
          <w:szCs w:val="28"/>
        </w:rPr>
        <w:t xml:space="preserve">1. Hoạt động: Mở đầu </w:t>
      </w:r>
    </w:p>
    <w:p w:rsidR="00CE7560" w:rsidRPr="00901782" w:rsidRDefault="00CE7560" w:rsidP="00CE7560">
      <w:pPr>
        <w:spacing w:before="60" w:after="60" w:line="288" w:lineRule="auto"/>
        <w:jc w:val="both"/>
        <w:rPr>
          <w:color w:val="000000" w:themeColor="text1"/>
          <w:szCs w:val="28"/>
        </w:rPr>
      </w:pPr>
      <w:r w:rsidRPr="00901782">
        <w:rPr>
          <w:b/>
          <w:color w:val="000000" w:themeColor="text1"/>
          <w:szCs w:val="28"/>
        </w:rPr>
        <w:t>-</w:t>
      </w:r>
      <w:r w:rsidRPr="00901782">
        <w:rPr>
          <w:color w:val="000000" w:themeColor="text1"/>
          <w:szCs w:val="28"/>
        </w:rPr>
        <w:t xml:space="preserve"> GV chia lớp ra làm 2 nhóm. Trong vòng 1p nhóm nào kể tên được nhiều địa điểm du lịch ở vùng Duyên hải Nam Trung Bộ sẽ chiến thắng.</w:t>
      </w:r>
    </w:p>
    <w:p w:rsidR="00CE7560" w:rsidRPr="00901782" w:rsidRDefault="00CE7560" w:rsidP="00CE7560">
      <w:pPr>
        <w:spacing w:before="60" w:after="60" w:line="288" w:lineRule="auto"/>
        <w:jc w:val="both"/>
        <w:rPr>
          <w:color w:val="000000" w:themeColor="text1"/>
          <w:szCs w:val="28"/>
        </w:rPr>
      </w:pPr>
      <w:r w:rsidRPr="00901782">
        <w:rPr>
          <w:b/>
          <w:color w:val="000000" w:themeColor="text1"/>
          <w:szCs w:val="28"/>
        </w:rPr>
        <w:t>-</w:t>
      </w:r>
      <w:r w:rsidRPr="00901782">
        <w:rPr>
          <w:color w:val="000000" w:themeColor="text1"/>
          <w:szCs w:val="28"/>
        </w:rPr>
        <w:t xml:space="preserve"> Các nhóm tiếp nhận nhiệm vụ.</w:t>
      </w:r>
    </w:p>
    <w:p w:rsidR="00CE7560" w:rsidRPr="00901782" w:rsidRDefault="00CE7560" w:rsidP="00CE7560">
      <w:pPr>
        <w:spacing w:before="60" w:after="60" w:line="288" w:lineRule="auto"/>
        <w:jc w:val="both"/>
        <w:rPr>
          <w:color w:val="000000" w:themeColor="text1"/>
          <w:szCs w:val="28"/>
        </w:rPr>
      </w:pPr>
      <w:r w:rsidRPr="00901782">
        <w:rPr>
          <w:b/>
          <w:color w:val="000000" w:themeColor="text1"/>
          <w:szCs w:val="28"/>
        </w:rPr>
        <w:t>-</w:t>
      </w:r>
      <w:r w:rsidRPr="00901782">
        <w:rPr>
          <w:color w:val="000000" w:themeColor="text1"/>
          <w:szCs w:val="28"/>
        </w:rPr>
        <w:t xml:space="preserve"> Các nhóm tham gia trò chơi.</w:t>
      </w:r>
    </w:p>
    <w:p w:rsidR="00CE7560" w:rsidRPr="00901782" w:rsidRDefault="00CE7560" w:rsidP="00CE7560">
      <w:pPr>
        <w:spacing w:before="60" w:after="60" w:line="288" w:lineRule="auto"/>
        <w:jc w:val="both"/>
        <w:rPr>
          <w:color w:val="000000" w:themeColor="text1"/>
          <w:szCs w:val="28"/>
        </w:rPr>
      </w:pPr>
      <w:r w:rsidRPr="00901782">
        <w:rPr>
          <w:b/>
          <w:color w:val="000000" w:themeColor="text1"/>
          <w:szCs w:val="28"/>
        </w:rPr>
        <w:t>-</w:t>
      </w:r>
      <w:r w:rsidRPr="00901782">
        <w:rPr>
          <w:color w:val="000000" w:themeColor="text1"/>
          <w:szCs w:val="28"/>
        </w:rPr>
        <w:t xml:space="preserve"> GV tổng kết và dẫn vào bài mới.</w:t>
      </w:r>
    </w:p>
    <w:p w:rsidR="00CE7560" w:rsidRPr="00901782" w:rsidRDefault="00CE7560" w:rsidP="00CE7560">
      <w:pPr>
        <w:spacing w:before="60" w:after="60" w:line="288" w:lineRule="auto"/>
        <w:jc w:val="both"/>
        <w:rPr>
          <w:b/>
          <w:color w:val="000000" w:themeColor="text1"/>
          <w:szCs w:val="28"/>
        </w:rPr>
      </w:pPr>
      <w:r w:rsidRPr="00901782">
        <w:rPr>
          <w:b/>
          <w:color w:val="000000" w:themeColor="text1"/>
          <w:szCs w:val="28"/>
        </w:rPr>
        <w:t>2. Hoạt động: Hình thành kiến thức mới</w:t>
      </w:r>
    </w:p>
    <w:p w:rsidR="00CE7560" w:rsidRPr="00901782" w:rsidRDefault="00CE7560" w:rsidP="00CE7560">
      <w:pPr>
        <w:spacing w:before="60" w:after="60" w:line="288" w:lineRule="auto"/>
        <w:jc w:val="both"/>
        <w:rPr>
          <w:color w:val="000000" w:themeColor="text1"/>
          <w:szCs w:val="28"/>
        </w:rPr>
      </w:pPr>
      <w:r w:rsidRPr="00901782">
        <w:rPr>
          <w:b/>
          <w:color w:val="000000" w:themeColor="text1"/>
          <w:szCs w:val="28"/>
        </w:rPr>
        <w:t xml:space="preserve">2.1. Hoạt động 1: </w:t>
      </w:r>
      <w:r w:rsidRPr="00901782">
        <w:rPr>
          <w:b/>
          <w:szCs w:val="28"/>
        </w:rPr>
        <w:t xml:space="preserve">Tìm hiểu tình hình phát triển kinh tế </w:t>
      </w:r>
    </w:p>
    <w:tbl>
      <w:tblPr>
        <w:tblW w:w="0" w:type="auto"/>
        <w:tblLook w:val="04A0" w:firstRow="1" w:lastRow="0" w:firstColumn="1" w:lastColumn="0" w:noHBand="0" w:noVBand="1"/>
      </w:tblPr>
      <w:tblGrid>
        <w:gridCol w:w="4957"/>
        <w:gridCol w:w="4105"/>
      </w:tblGrid>
      <w:tr w:rsidR="00CE7560" w:rsidRPr="00901782" w:rsidTr="00005A44">
        <w:tc>
          <w:tcPr>
            <w:tcW w:w="4957" w:type="dxa"/>
          </w:tcPr>
          <w:p w:rsidR="00CE7560" w:rsidRPr="00901782" w:rsidRDefault="00CE7560"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105" w:type="dxa"/>
          </w:tcPr>
          <w:p w:rsidR="00CE7560" w:rsidRPr="00901782" w:rsidRDefault="00CE7560"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CE7560" w:rsidRPr="00901782" w:rsidTr="00005A44">
        <w:tc>
          <w:tcPr>
            <w:tcW w:w="4957" w:type="dxa"/>
          </w:tcPr>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GV chia lớp ra làm 6 nhóm, cho HS quan sát Lược đồ kinh tế vùng Duyên hải Nam Trung Bộ và đưa ra nhiệm vụ:</w:t>
            </w:r>
          </w:p>
          <w:p w:rsidR="00CE7560" w:rsidRPr="00901782" w:rsidRDefault="00CE7560" w:rsidP="00005A44">
            <w:pPr>
              <w:spacing w:before="60" w:after="60" w:line="288" w:lineRule="auto"/>
              <w:jc w:val="both"/>
              <w:rPr>
                <w:szCs w:val="28"/>
              </w:rPr>
            </w:pPr>
            <w:r w:rsidRPr="00901782">
              <w:rPr>
                <w:b/>
                <w:i/>
                <w:szCs w:val="28"/>
              </w:rPr>
              <w:t>+ Nhóm 1, 4</w:t>
            </w:r>
            <w:r w:rsidRPr="00901782">
              <w:rPr>
                <w:szCs w:val="28"/>
              </w:rPr>
              <w:t xml:space="preserve"> tìm hiểu về nông nghiệp của Duyên hải Nam Trung Bộ.</w:t>
            </w:r>
          </w:p>
          <w:p w:rsidR="00CE7560" w:rsidRPr="00901782" w:rsidRDefault="00CE7560" w:rsidP="00005A44">
            <w:pPr>
              <w:spacing w:before="60" w:after="60" w:line="288" w:lineRule="auto"/>
              <w:jc w:val="both"/>
              <w:rPr>
                <w:szCs w:val="28"/>
              </w:rPr>
            </w:pPr>
            <w:r w:rsidRPr="00901782">
              <w:rPr>
                <w:szCs w:val="28"/>
              </w:rPr>
              <w:t>- Nêu những khó khăn trong hoạt động nông nghiệp của Duyên hải Nam Trung Bộ.</w:t>
            </w:r>
          </w:p>
          <w:p w:rsidR="00CE7560" w:rsidRPr="00901782" w:rsidRDefault="00CE7560" w:rsidP="00005A44">
            <w:pPr>
              <w:spacing w:before="60" w:after="60" w:line="288" w:lineRule="auto"/>
              <w:jc w:val="both"/>
              <w:rPr>
                <w:szCs w:val="28"/>
              </w:rPr>
            </w:pPr>
            <w:r w:rsidRPr="00901782">
              <w:rPr>
                <w:szCs w:val="28"/>
              </w:rPr>
              <w:t>- Giải thích tại sao Duyên hải Nam Trung Bộ có thế mạnh phát triển ngư nghiệp và chăn nuôi bò.</w:t>
            </w:r>
          </w:p>
          <w:p w:rsidR="00CE7560" w:rsidRPr="00901782" w:rsidRDefault="00CE7560" w:rsidP="00005A44">
            <w:pPr>
              <w:spacing w:before="60" w:after="60" w:line="288" w:lineRule="auto"/>
              <w:jc w:val="both"/>
              <w:rPr>
                <w:szCs w:val="28"/>
              </w:rPr>
            </w:pPr>
            <w:r w:rsidRPr="00901782">
              <w:rPr>
                <w:b/>
                <w:i/>
                <w:szCs w:val="28"/>
              </w:rPr>
              <w:t>+ Nhóm 2, 5</w:t>
            </w:r>
            <w:r w:rsidRPr="00901782">
              <w:rPr>
                <w:szCs w:val="28"/>
              </w:rPr>
              <w:t xml:space="preserve"> tìm hiểu về công nghiệp của Duyên hải Nam Trung Bộ.</w:t>
            </w:r>
          </w:p>
          <w:p w:rsidR="00CE7560" w:rsidRPr="00901782" w:rsidRDefault="00CE7560" w:rsidP="00005A44">
            <w:pPr>
              <w:spacing w:before="60" w:after="60" w:line="288" w:lineRule="auto"/>
              <w:jc w:val="both"/>
              <w:rPr>
                <w:szCs w:val="28"/>
              </w:rPr>
            </w:pPr>
            <w:r w:rsidRPr="00901782">
              <w:rPr>
                <w:szCs w:val="28"/>
              </w:rPr>
              <w:t>- Nhận xét về sự tăng trưởng của giá trị sản xuất công nghiệp của vùng Duyên hải Nam Trung Bộ qua các năm trên và so với cả nước.</w:t>
            </w:r>
          </w:p>
          <w:p w:rsidR="00CE7560" w:rsidRPr="00901782" w:rsidRDefault="00CE7560" w:rsidP="00005A44">
            <w:pPr>
              <w:spacing w:before="60" w:after="60" w:line="288" w:lineRule="auto"/>
              <w:jc w:val="both"/>
              <w:rPr>
                <w:szCs w:val="28"/>
              </w:rPr>
            </w:pPr>
            <w:r w:rsidRPr="00901782">
              <w:rPr>
                <w:szCs w:val="28"/>
              </w:rPr>
              <w:t>- Trình bày cơ cấu các ngành công nghiệp của vùng Duyên hải Nam Trung Bộ.</w:t>
            </w:r>
          </w:p>
          <w:p w:rsidR="00CE7560" w:rsidRPr="00901782" w:rsidRDefault="00CE7560" w:rsidP="00005A44">
            <w:pPr>
              <w:spacing w:before="60" w:after="60" w:line="288" w:lineRule="auto"/>
              <w:jc w:val="both"/>
              <w:rPr>
                <w:szCs w:val="28"/>
              </w:rPr>
            </w:pPr>
            <w:r w:rsidRPr="00901782">
              <w:rPr>
                <w:b/>
                <w:i/>
                <w:szCs w:val="28"/>
              </w:rPr>
              <w:lastRenderedPageBreak/>
              <w:t>+ Nhóm 3, 6</w:t>
            </w:r>
            <w:r w:rsidRPr="00901782">
              <w:rPr>
                <w:szCs w:val="28"/>
              </w:rPr>
              <w:t xml:space="preserve"> tìm hiểu về dịch vụ của Duyên hải Nam Trung Bộ. </w:t>
            </w:r>
          </w:p>
          <w:p w:rsidR="00CE7560" w:rsidRPr="00901782" w:rsidRDefault="00CE7560" w:rsidP="00005A44">
            <w:pPr>
              <w:spacing w:before="60" w:after="60" w:line="288" w:lineRule="auto"/>
              <w:jc w:val="both"/>
              <w:rPr>
                <w:szCs w:val="28"/>
              </w:rPr>
            </w:pPr>
            <w:r w:rsidRPr="00901782">
              <w:rPr>
                <w:szCs w:val="28"/>
              </w:rPr>
              <w:t>- Dịch vụ ở vùng Duyên hải Nam Trung Bộ có những hoạt động nào?</w:t>
            </w:r>
          </w:p>
          <w:p w:rsidR="00CE7560" w:rsidRPr="00901782" w:rsidRDefault="00CE7560" w:rsidP="00005A44">
            <w:pPr>
              <w:spacing w:before="60" w:after="60" w:line="288" w:lineRule="auto"/>
              <w:jc w:val="both"/>
              <w:rPr>
                <w:szCs w:val="28"/>
              </w:rPr>
            </w:pPr>
            <w:r w:rsidRPr="00901782">
              <w:rPr>
                <w:szCs w:val="28"/>
              </w:rPr>
              <w:t xml:space="preserve">- Kể tên các cảng biển lớn và các bãi biển đẹp có giá trị du lịch và các di tích được UNESCO công nhận là di sản văn hóa thế giới nằm trong vùng Duyên hải Nam Trung Bộ. </w:t>
            </w:r>
          </w:p>
          <w:p w:rsidR="00CE7560" w:rsidRPr="00901782" w:rsidRDefault="00CE7560" w:rsidP="00005A44">
            <w:pPr>
              <w:spacing w:before="60" w:after="60" w:line="288" w:lineRule="auto"/>
              <w:jc w:val="both"/>
              <w:rPr>
                <w:szCs w:val="28"/>
              </w:rPr>
            </w:pPr>
            <w:r w:rsidRPr="00901782">
              <w:rPr>
                <w:szCs w:val="28"/>
              </w:rPr>
              <w:t>- Giải thích vì sao du lịch là thế mạnh kinh tế nổi bật của vùng này.</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HS thực hiện nhiệm vụ. Trong quá trình HS làm việc, GV quan sát, theo dõi, đánh giá thái độ…</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Đại diện nhóm trình bày trước lớp; nhóm HS  khác nhận xét, bổ sung.</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GV nhận xét, bổ sung và chuẩn kiến thức.</w:t>
            </w:r>
          </w:p>
        </w:tc>
        <w:tc>
          <w:tcPr>
            <w:tcW w:w="4105" w:type="dxa"/>
          </w:tcPr>
          <w:p w:rsidR="00CE7560" w:rsidRPr="00901782" w:rsidRDefault="00CE7560" w:rsidP="00005A44">
            <w:pPr>
              <w:spacing w:before="60" w:after="60" w:line="288" w:lineRule="auto"/>
              <w:jc w:val="both"/>
              <w:rPr>
                <w:b/>
                <w:bCs/>
                <w:iCs/>
                <w:szCs w:val="28"/>
              </w:rPr>
            </w:pPr>
            <w:r w:rsidRPr="00901782">
              <w:rPr>
                <w:b/>
                <w:bCs/>
                <w:iCs/>
                <w:szCs w:val="28"/>
              </w:rPr>
              <w:lastRenderedPageBreak/>
              <w:t xml:space="preserve">IV. T́ình hình phát triển kinh tế </w:t>
            </w:r>
          </w:p>
          <w:p w:rsidR="00CE7560" w:rsidRPr="00901782" w:rsidRDefault="00CE7560" w:rsidP="00005A44">
            <w:pPr>
              <w:spacing w:before="60" w:after="60" w:line="288" w:lineRule="auto"/>
              <w:jc w:val="both"/>
              <w:rPr>
                <w:iCs/>
                <w:szCs w:val="28"/>
              </w:rPr>
            </w:pPr>
            <w:r w:rsidRPr="00901782">
              <w:rPr>
                <w:b/>
                <w:bCs/>
                <w:iCs/>
                <w:szCs w:val="28"/>
              </w:rPr>
              <w:t xml:space="preserve">1. Nông nghiệp </w:t>
            </w:r>
          </w:p>
          <w:p w:rsidR="00CE7560" w:rsidRPr="00901782" w:rsidRDefault="00CE7560" w:rsidP="00005A44">
            <w:pPr>
              <w:spacing w:before="60" w:after="60" w:line="288" w:lineRule="auto"/>
              <w:jc w:val="both"/>
              <w:rPr>
                <w:iCs/>
                <w:szCs w:val="28"/>
              </w:rPr>
            </w:pPr>
            <w:r w:rsidRPr="00901782">
              <w:rPr>
                <w:iCs/>
                <w:szCs w:val="28"/>
              </w:rPr>
              <w:t xml:space="preserve"> - Chăn nuôi gia súc lớn chủ yếu là chăn nuôi bò đàn.</w:t>
            </w:r>
          </w:p>
          <w:p w:rsidR="00CE7560" w:rsidRPr="00901782" w:rsidRDefault="00CE7560" w:rsidP="00005A44">
            <w:pPr>
              <w:spacing w:before="60" w:after="60" w:line="288" w:lineRule="auto"/>
              <w:jc w:val="both"/>
              <w:rPr>
                <w:iCs/>
                <w:szCs w:val="28"/>
              </w:rPr>
            </w:pPr>
            <w:r w:rsidRPr="00901782">
              <w:rPr>
                <w:iCs/>
                <w:szCs w:val="28"/>
              </w:rPr>
              <w:t>- Thuỷ sản chiếm 27,4% giá trị thuỷ sản cả nước.</w:t>
            </w:r>
          </w:p>
          <w:p w:rsidR="00CE7560" w:rsidRPr="00901782" w:rsidRDefault="00CE7560" w:rsidP="00005A44">
            <w:pPr>
              <w:spacing w:before="60" w:after="60" w:line="288" w:lineRule="auto"/>
              <w:jc w:val="both"/>
              <w:rPr>
                <w:iCs/>
                <w:szCs w:val="28"/>
              </w:rPr>
            </w:pPr>
            <w:r w:rsidRPr="00901782">
              <w:rPr>
                <w:iCs/>
                <w:szCs w:val="28"/>
              </w:rPr>
              <w:sym w:font="Wingdings 3" w:char="F0A8"/>
            </w:r>
            <w:r w:rsidRPr="00901782">
              <w:rPr>
                <w:iCs/>
                <w:szCs w:val="28"/>
              </w:rPr>
              <w:t xml:space="preserve"> Là thế mạnh của vùng.</w:t>
            </w:r>
          </w:p>
          <w:p w:rsidR="00CE7560" w:rsidRPr="00901782" w:rsidRDefault="00CE7560" w:rsidP="00005A44">
            <w:pPr>
              <w:spacing w:before="60" w:after="60" w:line="288" w:lineRule="auto"/>
              <w:jc w:val="both"/>
              <w:rPr>
                <w:iCs/>
                <w:szCs w:val="28"/>
              </w:rPr>
            </w:pPr>
            <w:r w:rsidRPr="00901782">
              <w:rPr>
                <w:iCs/>
                <w:szCs w:val="28"/>
              </w:rPr>
              <w:t>+ Khó khăn: Quỹ đất nông nghiệp hạn chế , sản lượng lương thực bình quân đầu người thấp hơn trung bình cả nước.</w:t>
            </w:r>
          </w:p>
          <w:p w:rsidR="00CE7560" w:rsidRPr="00901782" w:rsidRDefault="00CE7560" w:rsidP="00005A44">
            <w:pPr>
              <w:spacing w:before="60" w:after="60" w:line="288" w:lineRule="auto"/>
              <w:jc w:val="both"/>
              <w:rPr>
                <w:iCs/>
                <w:szCs w:val="28"/>
              </w:rPr>
            </w:pPr>
            <w:r w:rsidRPr="00901782">
              <w:rPr>
                <w:iCs/>
                <w:szCs w:val="28"/>
              </w:rPr>
              <w:t>- Nghề làm muối, chế biến thuỷ sản khá phát triển nổi tiếng là muối Cà Ná, Sa Huỳnh, nước mắm Nha Trang, Phan Thiết.</w:t>
            </w:r>
          </w:p>
          <w:p w:rsidR="00CE7560" w:rsidRPr="00901782" w:rsidRDefault="00CE7560" w:rsidP="00005A44">
            <w:pPr>
              <w:spacing w:before="60" w:after="60" w:line="288" w:lineRule="auto"/>
              <w:jc w:val="both"/>
              <w:rPr>
                <w:b/>
                <w:color w:val="000000" w:themeColor="text1"/>
                <w:szCs w:val="28"/>
              </w:rPr>
            </w:pPr>
            <w:r w:rsidRPr="00901782">
              <w:rPr>
                <w:b/>
                <w:color w:val="000000" w:themeColor="text1"/>
                <w:szCs w:val="28"/>
              </w:rPr>
              <w:t>2. Công nghiệp:</w:t>
            </w:r>
          </w:p>
          <w:p w:rsidR="00CE7560" w:rsidRPr="00901782" w:rsidRDefault="00CE7560" w:rsidP="00005A44">
            <w:pPr>
              <w:spacing w:before="60" w:after="60" w:line="288" w:lineRule="auto"/>
              <w:jc w:val="both"/>
              <w:rPr>
                <w:color w:val="000000" w:themeColor="text1"/>
                <w:szCs w:val="28"/>
              </w:rPr>
            </w:pPr>
            <w:r w:rsidRPr="00901782">
              <w:rPr>
                <w:color w:val="000000" w:themeColor="text1"/>
                <w:szCs w:val="28"/>
              </w:rPr>
              <w:t>- Cơ cấu đa dạng</w:t>
            </w:r>
          </w:p>
          <w:p w:rsidR="00CE7560" w:rsidRPr="00901782" w:rsidRDefault="00CE7560" w:rsidP="00005A44">
            <w:pPr>
              <w:spacing w:before="60" w:after="60" w:line="288" w:lineRule="auto"/>
              <w:jc w:val="both"/>
              <w:rPr>
                <w:color w:val="000000" w:themeColor="text1"/>
                <w:szCs w:val="28"/>
              </w:rPr>
            </w:pPr>
            <w:r w:rsidRPr="00901782">
              <w:rPr>
                <w:color w:val="000000" w:themeColor="text1"/>
                <w:szCs w:val="28"/>
              </w:rPr>
              <w:t>- Một số cơ sở khai khoáng đang hoạt động: cát (Khánh Hòa), ti tan (Bình Định), vàng (Quảng Nam)....</w:t>
            </w:r>
          </w:p>
          <w:p w:rsidR="00CE7560" w:rsidRPr="00901782" w:rsidRDefault="00CE7560" w:rsidP="00005A44">
            <w:pPr>
              <w:spacing w:before="60" w:after="60" w:line="288" w:lineRule="auto"/>
              <w:jc w:val="both"/>
              <w:rPr>
                <w:b/>
                <w:iCs/>
                <w:szCs w:val="28"/>
              </w:rPr>
            </w:pPr>
            <w:r w:rsidRPr="00901782">
              <w:rPr>
                <w:color w:val="000000" w:themeColor="text1"/>
                <w:szCs w:val="28"/>
              </w:rPr>
              <w:lastRenderedPageBreak/>
              <w:t>- Thành phố Đà Nẵng, Quy Nhơn: trung tâm cơ khí lắp ráp, sửa chữa.</w:t>
            </w:r>
          </w:p>
          <w:p w:rsidR="00CE7560" w:rsidRPr="00901782" w:rsidRDefault="00CE7560" w:rsidP="00005A44">
            <w:pPr>
              <w:spacing w:before="60" w:after="60" w:line="288" w:lineRule="auto"/>
              <w:jc w:val="both"/>
              <w:rPr>
                <w:b/>
                <w:szCs w:val="28"/>
              </w:rPr>
            </w:pPr>
            <w:r w:rsidRPr="00901782">
              <w:rPr>
                <w:b/>
                <w:szCs w:val="28"/>
              </w:rPr>
              <w:t>3. Dịch vụ</w:t>
            </w:r>
          </w:p>
          <w:p w:rsidR="00CE7560" w:rsidRPr="00901782" w:rsidRDefault="00CE7560" w:rsidP="00005A44">
            <w:pPr>
              <w:spacing w:before="60" w:after="60" w:line="288" w:lineRule="auto"/>
              <w:jc w:val="both"/>
              <w:rPr>
                <w:szCs w:val="28"/>
              </w:rPr>
            </w:pPr>
            <w:r w:rsidRPr="00901782">
              <w:rPr>
                <w:szCs w:val="28"/>
              </w:rPr>
              <w:t>-  Nhờ vị trí và điều kiện tự nhiên thuận lợi nên hoạt động GTVT phát triển.</w:t>
            </w:r>
          </w:p>
          <w:p w:rsidR="00CE7560" w:rsidRPr="00901782" w:rsidRDefault="00CE7560" w:rsidP="00005A44">
            <w:pPr>
              <w:spacing w:before="60" w:after="60" w:line="288" w:lineRule="auto"/>
              <w:jc w:val="both"/>
              <w:rPr>
                <w:szCs w:val="28"/>
              </w:rPr>
            </w:pPr>
            <w:r w:rsidRPr="00901782">
              <w:rPr>
                <w:szCs w:val="28"/>
              </w:rPr>
              <w:t>- Du lịch là thế mạnh kinh tế của vùng do có nhiều điểm du lịch nổi tiếng.</w:t>
            </w:r>
          </w:p>
          <w:p w:rsidR="00CE7560" w:rsidRPr="00901782" w:rsidRDefault="00CE7560" w:rsidP="00005A44">
            <w:pPr>
              <w:pStyle w:val="ListParagraph"/>
              <w:spacing w:before="60" w:after="60" w:line="288" w:lineRule="auto"/>
              <w:ind w:left="0"/>
              <w:jc w:val="both"/>
              <w:rPr>
                <w:color w:val="000000" w:themeColor="text1"/>
                <w:szCs w:val="28"/>
              </w:rPr>
            </w:pPr>
            <w:r w:rsidRPr="00901782">
              <w:rPr>
                <w:color w:val="000000" w:themeColor="text1"/>
                <w:szCs w:val="28"/>
              </w:rPr>
              <w:t>- Chế biến lương thực, thực phẩm phát triển hầu hết các địa phương.</w:t>
            </w:r>
          </w:p>
          <w:p w:rsidR="00CE7560" w:rsidRPr="00901782" w:rsidRDefault="00CE7560" w:rsidP="00005A44">
            <w:pPr>
              <w:spacing w:before="60" w:after="60" w:line="288" w:lineRule="auto"/>
              <w:jc w:val="both"/>
              <w:rPr>
                <w:i/>
                <w:color w:val="000000" w:themeColor="text1"/>
                <w:szCs w:val="28"/>
              </w:rPr>
            </w:pPr>
          </w:p>
        </w:tc>
      </w:tr>
    </w:tbl>
    <w:p w:rsidR="00CE7560" w:rsidRPr="00901782" w:rsidRDefault="00CE7560" w:rsidP="00CE7560">
      <w:pPr>
        <w:spacing w:before="60" w:after="60" w:line="288" w:lineRule="auto"/>
        <w:jc w:val="both"/>
        <w:rPr>
          <w:i/>
          <w:szCs w:val="28"/>
        </w:rPr>
      </w:pPr>
      <w:r w:rsidRPr="00901782">
        <w:rPr>
          <w:b/>
          <w:szCs w:val="28"/>
        </w:rPr>
        <w:lastRenderedPageBreak/>
        <w:t xml:space="preserve">2.2. Hoạt động 2: Tìm hiểu các trung tâm kinh tế lớn, vùng kinh tế trọng điểm miền trung </w:t>
      </w:r>
    </w:p>
    <w:tbl>
      <w:tblPr>
        <w:tblW w:w="0" w:type="auto"/>
        <w:tblLook w:val="04A0" w:firstRow="1" w:lastRow="0" w:firstColumn="1" w:lastColumn="0" w:noHBand="0" w:noVBand="1"/>
      </w:tblPr>
      <w:tblGrid>
        <w:gridCol w:w="4957"/>
        <w:gridCol w:w="4105"/>
      </w:tblGrid>
      <w:tr w:rsidR="00CE7560" w:rsidRPr="00901782" w:rsidTr="00005A44">
        <w:tc>
          <w:tcPr>
            <w:tcW w:w="4957" w:type="dxa"/>
          </w:tcPr>
          <w:p w:rsidR="00CE7560" w:rsidRPr="00901782" w:rsidRDefault="00CE7560"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105" w:type="dxa"/>
          </w:tcPr>
          <w:p w:rsidR="00CE7560" w:rsidRPr="00901782" w:rsidRDefault="00CE7560"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CE7560" w:rsidRPr="00901782" w:rsidTr="00005A44">
        <w:tc>
          <w:tcPr>
            <w:tcW w:w="4957" w:type="dxa"/>
          </w:tcPr>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GV giao nhiệm vụ:</w:t>
            </w:r>
          </w:p>
          <w:p w:rsidR="00CE7560" w:rsidRPr="00901782" w:rsidRDefault="00CE7560" w:rsidP="00005A44">
            <w:pPr>
              <w:spacing w:before="60" w:after="60" w:line="288" w:lineRule="auto"/>
              <w:jc w:val="both"/>
              <w:rPr>
                <w:szCs w:val="28"/>
              </w:rPr>
            </w:pPr>
            <w:r w:rsidRPr="00901782">
              <w:rPr>
                <w:szCs w:val="28"/>
              </w:rPr>
              <w:t>● Xác định trên lược đồ các trung tâm kinh tế của vùng?</w:t>
            </w:r>
          </w:p>
          <w:p w:rsidR="00CE7560" w:rsidRPr="00901782" w:rsidRDefault="00CE7560" w:rsidP="00005A44">
            <w:pPr>
              <w:spacing w:before="60" w:after="60" w:line="288" w:lineRule="auto"/>
              <w:jc w:val="both"/>
              <w:rPr>
                <w:szCs w:val="28"/>
              </w:rPr>
            </w:pPr>
            <w:r w:rsidRPr="00901782">
              <w:rPr>
                <w:szCs w:val="28"/>
              </w:rPr>
              <w:t>● Nêu các ngành công nghiệp đặc trưng của mỗi trung tâm?</w:t>
            </w:r>
          </w:p>
          <w:p w:rsidR="00CE7560" w:rsidRPr="00901782" w:rsidRDefault="00CE7560" w:rsidP="00005A44">
            <w:pPr>
              <w:spacing w:before="60" w:after="60" w:line="288" w:lineRule="auto"/>
              <w:jc w:val="both"/>
              <w:rPr>
                <w:szCs w:val="28"/>
              </w:rPr>
            </w:pPr>
            <w:r w:rsidRPr="00901782">
              <w:rPr>
                <w:szCs w:val="28"/>
              </w:rPr>
              <w:t>● Nêu tên và xác định vị trí của các tỉnh thành phố thuộc vùng kinh tế trọng điểm Bắc Bộ.</w:t>
            </w:r>
          </w:p>
          <w:p w:rsidR="00CE7560" w:rsidRPr="00901782" w:rsidRDefault="00CE7560" w:rsidP="00005A44">
            <w:pPr>
              <w:spacing w:before="60" w:after="60" w:line="288" w:lineRule="auto"/>
              <w:jc w:val="both"/>
              <w:rPr>
                <w:szCs w:val="28"/>
              </w:rPr>
            </w:pPr>
            <w:r w:rsidRPr="00901782">
              <w:rPr>
                <w:szCs w:val="28"/>
              </w:rPr>
              <w:lastRenderedPageBreak/>
              <w:t>● Vai trò của vùng kinh tế trọng điểm miền Trung.</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Học sinh tìm hiểu thông tin trên sách giáo khoa, lược đồ, tập bản đồ/Atlat. Trao đổi với bạn bên cạnh.</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Giáo viên mời học sinh lên bảng xác định vị trí các trung tâm trên lược đồ, kể tên một số ngành nổi bật.</w:t>
            </w:r>
          </w:p>
          <w:p w:rsidR="00CE7560" w:rsidRPr="00901782" w:rsidRDefault="00CE7560" w:rsidP="00005A44">
            <w:pPr>
              <w:spacing w:before="60" w:after="60" w:line="288" w:lineRule="auto"/>
              <w:jc w:val="both"/>
              <w:rPr>
                <w:szCs w:val="28"/>
              </w:rPr>
            </w:pPr>
            <w:r w:rsidRPr="00901782">
              <w:rPr>
                <w:b/>
                <w:szCs w:val="28"/>
              </w:rPr>
              <w:t>-</w:t>
            </w:r>
            <w:r w:rsidRPr="00901782">
              <w:rPr>
                <w:szCs w:val="28"/>
              </w:rPr>
              <w:t xml:space="preserve"> GV nhận xét, bổ sung và chuẩn kiến thức.</w:t>
            </w:r>
          </w:p>
        </w:tc>
        <w:tc>
          <w:tcPr>
            <w:tcW w:w="4105" w:type="dxa"/>
          </w:tcPr>
          <w:p w:rsidR="00CE7560" w:rsidRPr="00901782" w:rsidRDefault="00CE7560" w:rsidP="00005A44">
            <w:pPr>
              <w:spacing w:before="60" w:after="60" w:line="288" w:lineRule="auto"/>
              <w:jc w:val="both"/>
              <w:rPr>
                <w:szCs w:val="28"/>
              </w:rPr>
            </w:pPr>
            <w:r w:rsidRPr="00901782">
              <w:rPr>
                <w:b/>
                <w:szCs w:val="28"/>
              </w:rPr>
              <w:lastRenderedPageBreak/>
              <w:t>V. Các trung tâm kinh tế và vùng kinh tế trọng điểm miền trung</w:t>
            </w:r>
            <w:r w:rsidRPr="00901782">
              <w:rPr>
                <w:szCs w:val="28"/>
              </w:rPr>
              <w:t>:</w:t>
            </w:r>
          </w:p>
          <w:p w:rsidR="00CE7560" w:rsidRPr="00901782" w:rsidRDefault="00CE7560" w:rsidP="00005A44">
            <w:pPr>
              <w:spacing w:before="60" w:after="60" w:line="288" w:lineRule="auto"/>
              <w:jc w:val="both"/>
              <w:rPr>
                <w:szCs w:val="28"/>
              </w:rPr>
            </w:pPr>
            <w:r w:rsidRPr="00901782">
              <w:rPr>
                <w:szCs w:val="28"/>
              </w:rPr>
              <w:t>- Các trung tâm kinh tế lớn: Đà Nẵng, Quy Nhơn, Nha Trang.</w:t>
            </w:r>
          </w:p>
          <w:p w:rsidR="00CE7560" w:rsidRPr="00901782" w:rsidRDefault="00CE7560" w:rsidP="00005A44">
            <w:pPr>
              <w:spacing w:before="60" w:after="60" w:line="288" w:lineRule="auto"/>
              <w:jc w:val="both"/>
              <w:rPr>
                <w:szCs w:val="28"/>
              </w:rPr>
            </w:pPr>
            <w:r w:rsidRPr="00901782">
              <w:rPr>
                <w:szCs w:val="28"/>
              </w:rPr>
              <w:t>- Vùng kinh tế trọng điểm miền Trung: Thừa Thiên Huế, Quảng Nam, Quảng Ngãi, Bình Định.</w:t>
            </w:r>
          </w:p>
          <w:p w:rsidR="00CE7560" w:rsidRPr="00901782" w:rsidRDefault="00CE7560" w:rsidP="00005A44">
            <w:pPr>
              <w:spacing w:before="60" w:after="60" w:line="288" w:lineRule="auto"/>
              <w:jc w:val="both"/>
              <w:rPr>
                <w:i/>
                <w:szCs w:val="28"/>
              </w:rPr>
            </w:pPr>
          </w:p>
        </w:tc>
      </w:tr>
    </w:tbl>
    <w:p w:rsidR="00CE7560" w:rsidRPr="00901782" w:rsidRDefault="00CE7560" w:rsidP="00CE7560">
      <w:pPr>
        <w:spacing w:before="60" w:after="60" w:line="288" w:lineRule="auto"/>
        <w:jc w:val="both"/>
        <w:rPr>
          <w:i/>
          <w:szCs w:val="28"/>
        </w:rPr>
      </w:pPr>
      <w:r w:rsidRPr="00901782">
        <w:rPr>
          <w:b/>
          <w:szCs w:val="28"/>
        </w:rPr>
        <w:lastRenderedPageBreak/>
        <w:t xml:space="preserve">3. Hoạt động: Luyện tập </w:t>
      </w:r>
    </w:p>
    <w:p w:rsidR="00CE7560" w:rsidRPr="00901782" w:rsidRDefault="00CE7560" w:rsidP="00CE7560">
      <w:pPr>
        <w:spacing w:before="60" w:after="60" w:line="288" w:lineRule="auto"/>
        <w:jc w:val="both"/>
        <w:rPr>
          <w:szCs w:val="28"/>
        </w:rPr>
      </w:pPr>
      <w:r w:rsidRPr="00901782">
        <w:rPr>
          <w:b/>
          <w:szCs w:val="28"/>
        </w:rPr>
        <w:t>-</w:t>
      </w:r>
      <w:r w:rsidRPr="00901782">
        <w:rPr>
          <w:szCs w:val="28"/>
        </w:rPr>
        <w:t xml:space="preserve"> GV cho HS hoạt động theo nhóm 2 bạn chung bàn làm 1 nhóm và trả lời câu hỏi sau: Qua tìm hiểu thực tế hãy lấy ví dụ chứng minh vùng kinh tế trọng điểm miền Trung đã và đang tác động tác động mạnh mẽ tới sự phát triển kinh tế - xã hội vùng Tây Nguyên, DHNTB, Bắc Trung Bộ.</w:t>
      </w:r>
    </w:p>
    <w:p w:rsidR="00CE7560" w:rsidRPr="00901782" w:rsidRDefault="00CE7560" w:rsidP="00CE7560">
      <w:pPr>
        <w:spacing w:before="60" w:after="60" w:line="288" w:lineRule="auto"/>
        <w:jc w:val="both"/>
        <w:rPr>
          <w:szCs w:val="28"/>
          <w:lang w:val="pt-BR"/>
        </w:rPr>
      </w:pPr>
      <w:r w:rsidRPr="00901782">
        <w:rPr>
          <w:b/>
          <w:szCs w:val="28"/>
          <w:lang w:val="pt-BR"/>
        </w:rPr>
        <w:t>-</w:t>
      </w:r>
      <w:r w:rsidRPr="00901782">
        <w:rPr>
          <w:szCs w:val="28"/>
          <w:lang w:val="pt-BR"/>
        </w:rPr>
        <w:t xml:space="preserve"> HS có 2 phút thảo luận theo nhóm.</w:t>
      </w:r>
    </w:p>
    <w:p w:rsidR="00CE7560" w:rsidRPr="00901782" w:rsidRDefault="00CE7560" w:rsidP="00CE7560">
      <w:pPr>
        <w:spacing w:before="60" w:after="60" w:line="288" w:lineRule="auto"/>
        <w:jc w:val="both"/>
        <w:rPr>
          <w:szCs w:val="28"/>
          <w:lang w:val="pt-BR"/>
        </w:rPr>
      </w:pPr>
      <w:r w:rsidRPr="00901782">
        <w:rPr>
          <w:b/>
          <w:szCs w:val="28"/>
          <w:lang w:val="pt-BR"/>
        </w:rPr>
        <w:t>-</w:t>
      </w:r>
      <w:r w:rsidRPr="00901782">
        <w:rPr>
          <w:szCs w:val="28"/>
          <w:lang w:val="pt-BR"/>
        </w:rPr>
        <w:t xml:space="preserve"> GV mời đại diện các nhóm trả lời. Đại diện nhóm khác nhận xét. </w:t>
      </w:r>
    </w:p>
    <w:p w:rsidR="00CE7560" w:rsidRPr="00901782" w:rsidRDefault="00CE7560" w:rsidP="00CE7560">
      <w:pPr>
        <w:spacing w:before="60" w:after="60" w:line="288" w:lineRule="auto"/>
        <w:jc w:val="both"/>
        <w:rPr>
          <w:szCs w:val="28"/>
        </w:rPr>
      </w:pPr>
      <w:r w:rsidRPr="00901782">
        <w:rPr>
          <w:b/>
          <w:szCs w:val="28"/>
          <w:lang w:val="pt-BR"/>
        </w:rPr>
        <w:t>-</w:t>
      </w:r>
      <w:r w:rsidRPr="00901782">
        <w:rPr>
          <w:szCs w:val="28"/>
          <w:lang w:val="pt-BR"/>
        </w:rPr>
        <w:t xml:space="preserve"> GV chốt lại kiến thức của bài. </w:t>
      </w:r>
    </w:p>
    <w:p w:rsidR="00CE7560" w:rsidRPr="00901782" w:rsidRDefault="00CE7560" w:rsidP="00CE7560">
      <w:pPr>
        <w:spacing w:before="60" w:after="60" w:line="288" w:lineRule="auto"/>
        <w:jc w:val="both"/>
        <w:rPr>
          <w:i/>
          <w:szCs w:val="28"/>
        </w:rPr>
      </w:pPr>
      <w:r w:rsidRPr="00901782">
        <w:rPr>
          <w:b/>
          <w:szCs w:val="28"/>
        </w:rPr>
        <w:t xml:space="preserve">4. Hoạt động: Vận dụng </w:t>
      </w:r>
    </w:p>
    <w:p w:rsidR="00CE7560" w:rsidRPr="00901782" w:rsidRDefault="00CE7560" w:rsidP="00CE7560">
      <w:pPr>
        <w:spacing w:before="60" w:after="60" w:line="288" w:lineRule="auto"/>
        <w:jc w:val="both"/>
        <w:rPr>
          <w:szCs w:val="28"/>
        </w:rPr>
      </w:pPr>
      <w:r w:rsidRPr="00901782">
        <w:rPr>
          <w:b/>
          <w:szCs w:val="28"/>
        </w:rPr>
        <w:t>-</w:t>
      </w:r>
      <w:r w:rsidRPr="00901782">
        <w:rPr>
          <w:szCs w:val="28"/>
        </w:rPr>
        <w:t xml:space="preserve"> GV giao nhiệm vụ: Qua tìm hiểu thực tế hãy phân tích các điều kiện để phát triển nghề làm muối ở Duyên Hải Nam Trung Bộ.</w:t>
      </w:r>
    </w:p>
    <w:p w:rsidR="00CE7560" w:rsidRPr="00901782" w:rsidRDefault="00CE7560" w:rsidP="00CE7560">
      <w:pPr>
        <w:spacing w:before="60" w:after="60" w:line="288" w:lineRule="auto"/>
        <w:jc w:val="both"/>
        <w:rPr>
          <w:szCs w:val="28"/>
        </w:rPr>
      </w:pPr>
      <w:r w:rsidRPr="00901782">
        <w:rPr>
          <w:b/>
          <w:szCs w:val="28"/>
        </w:rPr>
        <w:t>-</w:t>
      </w:r>
      <w:r w:rsidRPr="00901782">
        <w:rPr>
          <w:szCs w:val="28"/>
        </w:rPr>
        <w:t xml:space="preserve"> HS hỏi và đáp ngắn gọn. </w:t>
      </w:r>
    </w:p>
    <w:p w:rsidR="00CE7560" w:rsidRPr="00901782" w:rsidRDefault="00CE7560" w:rsidP="00CE7560">
      <w:pPr>
        <w:spacing w:before="60" w:after="60" w:line="288" w:lineRule="auto"/>
        <w:jc w:val="both"/>
        <w:rPr>
          <w:szCs w:val="28"/>
        </w:rPr>
      </w:pPr>
      <w:r w:rsidRPr="00901782">
        <w:rPr>
          <w:b/>
          <w:szCs w:val="28"/>
        </w:rPr>
        <w:t>-</w:t>
      </w:r>
      <w:r w:rsidRPr="00901782">
        <w:rPr>
          <w:szCs w:val="28"/>
        </w:rPr>
        <w:t xml:space="preserve"> GV dặn dò HS tự làm ở nhà tiết sau nhận xét.</w:t>
      </w:r>
    </w:p>
    <w:p w:rsidR="00CE7560" w:rsidRPr="00901782" w:rsidRDefault="00CE7560" w:rsidP="00CE7560">
      <w:pPr>
        <w:pBdr>
          <w:bottom w:val="single" w:sz="6" w:space="1" w:color="auto"/>
        </w:pBdr>
        <w:spacing w:before="60" w:after="60" w:line="288" w:lineRule="auto"/>
        <w:jc w:val="both"/>
        <w:rPr>
          <w:szCs w:val="28"/>
        </w:rPr>
      </w:pPr>
      <w:r w:rsidRPr="00901782">
        <w:rPr>
          <w:szCs w:val="28"/>
        </w:rPr>
        <w:t xml:space="preserve">* Hướng dẫn về nhà: </w:t>
      </w:r>
    </w:p>
    <w:p w:rsidR="00CE7560" w:rsidRPr="00901782" w:rsidRDefault="00CE7560" w:rsidP="00CE7560">
      <w:pPr>
        <w:pBdr>
          <w:bottom w:val="single" w:sz="6" w:space="1" w:color="auto"/>
        </w:pBdr>
        <w:spacing w:before="60" w:after="60" w:line="288" w:lineRule="auto"/>
        <w:jc w:val="both"/>
        <w:rPr>
          <w:szCs w:val="28"/>
        </w:rPr>
      </w:pPr>
      <w:r w:rsidRPr="00901782">
        <w:rPr>
          <w:szCs w:val="28"/>
        </w:rPr>
        <w:t>- Học bài theo nội dung SGK và vở ghi, trả lời các câu hỏi SGK.</w:t>
      </w:r>
    </w:p>
    <w:p w:rsidR="00CE7560" w:rsidRPr="00901782" w:rsidRDefault="00CE7560" w:rsidP="00CE7560">
      <w:pPr>
        <w:pBdr>
          <w:bottom w:val="single" w:sz="6" w:space="1" w:color="auto"/>
        </w:pBdr>
        <w:spacing w:before="60" w:after="60" w:line="288" w:lineRule="auto"/>
        <w:jc w:val="both"/>
        <w:rPr>
          <w:szCs w:val="28"/>
        </w:rPr>
      </w:pPr>
      <w:r w:rsidRPr="00901782">
        <w:rPr>
          <w:szCs w:val="28"/>
        </w:rPr>
        <w:t>- Xem trước bài 27.</w:t>
      </w:r>
    </w:p>
    <w:p w:rsidR="00F61D10" w:rsidRDefault="00F61D10">
      <w:bookmarkStart w:id="0" w:name="_GoBack"/>
      <w:bookmarkEnd w:id="0"/>
    </w:p>
    <w:sectPr w:rsidR="00F61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560"/>
    <w:rsid w:val="00CE7560"/>
    <w:rsid w:val="00F61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08828-88FA-49FE-9B50-19421B24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560"/>
    <w:pPr>
      <w:ind w:firstLine="0"/>
    </w:pPr>
    <w:rPr>
      <w:rFonts w:ascii="Times New Roman" w:hAnsi="Times New Roman" w:cs="Times New Roman"/>
      <w:color w:val="000000"/>
      <w:sz w:val="28"/>
      <w:szCs w:val="18"/>
    </w:rPr>
  </w:style>
  <w:style w:type="paragraph" w:styleId="Heading2">
    <w:name w:val="heading 2"/>
    <w:basedOn w:val="Normal"/>
    <w:next w:val="Normal"/>
    <w:link w:val="Heading2Char"/>
    <w:uiPriority w:val="9"/>
    <w:unhideWhenUsed/>
    <w:qFormat/>
    <w:rsid w:val="00CE7560"/>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7560"/>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CE75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2024-03-05T00:49:00Z</dcterms:created>
  <dcterms:modified xsi:type="dcterms:W3CDTF">2024-03-05T00:49:00Z</dcterms:modified>
</cp:coreProperties>
</file>