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C99" w:rsidRDefault="00F85C99" w:rsidP="00F85C99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Ngày </w:t>
      </w:r>
      <w:proofErr w:type="gramStart"/>
      <w:r>
        <w:rPr>
          <w:b/>
          <w:bCs/>
          <w:lang w:val="fr-FR"/>
        </w:rPr>
        <w:t>soạn</w:t>
      </w:r>
      <w:r w:rsidRPr="007F5D2C">
        <w:rPr>
          <w:b/>
          <w:bCs/>
          <w:lang w:val="fr-FR"/>
        </w:rPr>
        <w:t>:</w:t>
      </w:r>
      <w:proofErr w:type="gramEnd"/>
      <w:r w:rsidRPr="007F5D2C">
        <w:rPr>
          <w:b/>
          <w:bCs/>
          <w:lang w:val="fr-FR"/>
        </w:rPr>
        <w:t xml:space="preserve"> </w:t>
      </w:r>
    </w:p>
    <w:p w:rsidR="00F85C99" w:rsidRDefault="00F85C99" w:rsidP="00F85C99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Ngày </w:t>
      </w:r>
      <w:proofErr w:type="gramStart"/>
      <w:r>
        <w:rPr>
          <w:b/>
          <w:bCs/>
          <w:lang w:val="fr-FR"/>
        </w:rPr>
        <w:t>dạy:</w:t>
      </w:r>
      <w:proofErr w:type="gramEnd"/>
      <w:r>
        <w:rPr>
          <w:b/>
          <w:bCs/>
          <w:lang w:val="fr-FR"/>
        </w:rPr>
        <w:t xml:space="preserve"> </w:t>
      </w:r>
    </w:p>
    <w:p w:rsidR="00F85C99" w:rsidRPr="004F68FE" w:rsidRDefault="00F85C99" w:rsidP="00F85C99">
      <w:pPr>
        <w:jc w:val="center"/>
        <w:rPr>
          <w:b/>
          <w:bCs/>
          <w:lang w:val="fr-FR"/>
        </w:rPr>
      </w:pPr>
      <w:bookmarkStart w:id="0" w:name="_GoBack"/>
      <w:r>
        <w:rPr>
          <w:b/>
          <w:bCs/>
          <w:lang w:val="vi-VN"/>
        </w:rPr>
        <w:t xml:space="preserve">Tiết 31 </w:t>
      </w:r>
      <w:r w:rsidRPr="004F68FE">
        <w:rPr>
          <w:b/>
          <w:bCs/>
          <w:lang w:val="fr-FR"/>
        </w:rPr>
        <w:t>LUYỆN TẬP.</w:t>
      </w:r>
    </w:p>
    <w:bookmarkEnd w:id="0"/>
    <w:p w:rsidR="00F85C99" w:rsidRPr="00572D73" w:rsidRDefault="00F85C99" w:rsidP="00F85C99">
      <w:pPr>
        <w:rPr>
          <w:b/>
          <w:bCs/>
          <w:lang w:val="fr-FR"/>
        </w:rPr>
      </w:pPr>
      <w:r w:rsidRPr="00572D73">
        <w:rPr>
          <w:b/>
          <w:bCs/>
          <w:lang w:val="fr-FR"/>
        </w:rPr>
        <w:t>I. MỤC TIÊU</w:t>
      </w:r>
    </w:p>
    <w:p w:rsidR="00F85C99" w:rsidRPr="004840E4" w:rsidRDefault="00F85C99" w:rsidP="00F85C99">
      <w:pPr>
        <w:rPr>
          <w:b/>
          <w:bCs/>
          <w:lang w:val="fr-FR"/>
        </w:rPr>
      </w:pPr>
      <w:r w:rsidRPr="004840E4">
        <w:rPr>
          <w:b/>
          <w:bCs/>
          <w:lang w:val="fr-FR"/>
        </w:rPr>
        <w:t>1. Kiến thức</w:t>
      </w:r>
    </w:p>
    <w:p w:rsidR="00F85C99" w:rsidRDefault="00F85C99" w:rsidP="00F85C99">
      <w:pPr>
        <w:rPr>
          <w:lang w:val="fr-FR"/>
        </w:rPr>
      </w:pPr>
      <w:r>
        <w:rPr>
          <w:lang w:val="fr-FR"/>
        </w:rPr>
        <w:t>- Củng cố cho hs khái niệm phân thức đối, quy tắc trừ hai phân thức</w:t>
      </w:r>
    </w:p>
    <w:p w:rsidR="00F85C99" w:rsidRDefault="00F85C99" w:rsidP="00F85C99">
      <w:pPr>
        <w:rPr>
          <w:lang w:val="fr-FR"/>
        </w:rPr>
      </w:pPr>
      <w:r>
        <w:rPr>
          <w:lang w:val="fr-FR"/>
        </w:rPr>
        <w:t xml:space="preserve">- Rèn luyện kĩ năng giải toán trừ các phân </w:t>
      </w:r>
      <w:proofErr w:type="gramStart"/>
      <w:r>
        <w:rPr>
          <w:lang w:val="fr-FR"/>
        </w:rPr>
        <w:t>thức:</w:t>
      </w:r>
      <w:proofErr w:type="gramEnd"/>
      <w:r>
        <w:rPr>
          <w:lang w:val="fr-FR"/>
        </w:rPr>
        <w:t xml:space="preserve"> Cụ thể:</w:t>
      </w:r>
    </w:p>
    <w:p w:rsidR="00F85C99" w:rsidRDefault="00F85C99" w:rsidP="00F85C99">
      <w:pPr>
        <w:rPr>
          <w:lang w:val="fr-FR"/>
        </w:rPr>
      </w:pPr>
      <w:r>
        <w:rPr>
          <w:lang w:val="fr-FR"/>
        </w:rPr>
        <w:tab/>
        <w:t>+ Biết viết phân thức đối.</w:t>
      </w:r>
    </w:p>
    <w:p w:rsidR="00F85C99" w:rsidRDefault="00F85C99" w:rsidP="00F85C99">
      <w:pPr>
        <w:rPr>
          <w:lang w:val="fr-FR"/>
        </w:rPr>
      </w:pPr>
      <w:r>
        <w:rPr>
          <w:lang w:val="fr-FR"/>
        </w:rPr>
        <w:tab/>
        <w:t>+ Biết thực hiện phép trừ.</w:t>
      </w:r>
    </w:p>
    <w:p w:rsidR="00F85C99" w:rsidRDefault="00F85C99" w:rsidP="00F85C99">
      <w:pPr>
        <w:rPr>
          <w:lang w:val="fr-FR"/>
        </w:rPr>
      </w:pPr>
      <w:r>
        <w:rPr>
          <w:lang w:val="fr-FR"/>
        </w:rPr>
        <w:tab/>
        <w:t>-Rèn kĩ năng trình bày bài giải.</w:t>
      </w:r>
    </w:p>
    <w:p w:rsidR="00F85C99" w:rsidRPr="000F3EA6" w:rsidRDefault="00F85C99" w:rsidP="00F85C99">
      <w:pPr>
        <w:rPr>
          <w:i/>
          <w:iCs/>
          <w:lang w:val="fr-FR"/>
        </w:rPr>
      </w:pPr>
      <w:r w:rsidRPr="000F3EA6">
        <w:rPr>
          <w:b/>
          <w:bCs/>
          <w:iCs/>
          <w:lang w:val="fr-FR"/>
        </w:rPr>
        <w:t xml:space="preserve">2. Năng </w:t>
      </w:r>
      <w:proofErr w:type="gramStart"/>
      <w:r w:rsidRPr="000F3EA6">
        <w:rPr>
          <w:b/>
          <w:bCs/>
          <w:iCs/>
          <w:lang w:val="fr-FR"/>
        </w:rPr>
        <w:t>lực:</w:t>
      </w:r>
      <w:proofErr w:type="gramEnd"/>
      <w:r w:rsidRPr="000F3EA6">
        <w:rPr>
          <w:iCs/>
          <w:lang w:val="fr-FR"/>
        </w:rPr>
        <w:t xml:space="preserve"> Năng lực tính toán, năng lực tự giải quyết vấn đề, năng lực ngôn ngữ toán học</w:t>
      </w:r>
      <w:r w:rsidRPr="000F3EA6">
        <w:rPr>
          <w:i/>
          <w:iCs/>
          <w:lang w:val="fr-FR"/>
        </w:rPr>
        <w:t xml:space="preserve"> </w:t>
      </w:r>
    </w:p>
    <w:p w:rsidR="00F85C99" w:rsidRPr="000F3EA6" w:rsidRDefault="00F85C99" w:rsidP="00F85C99">
      <w:pPr>
        <w:tabs>
          <w:tab w:val="left" w:pos="426"/>
        </w:tabs>
        <w:spacing w:line="276" w:lineRule="auto"/>
        <w:rPr>
          <w:lang w:val="fr-FR"/>
        </w:rPr>
      </w:pPr>
      <w:r w:rsidRPr="000F3EA6">
        <w:rPr>
          <w:b/>
          <w:bCs/>
          <w:lang w:val="fr-FR"/>
        </w:rPr>
        <w:t xml:space="preserve">3. Phẩm </w:t>
      </w:r>
      <w:proofErr w:type="gramStart"/>
      <w:r w:rsidRPr="000F3EA6">
        <w:rPr>
          <w:b/>
          <w:bCs/>
          <w:lang w:val="fr-FR"/>
        </w:rPr>
        <w:t>chất:</w:t>
      </w:r>
      <w:proofErr w:type="gramEnd"/>
      <w:r w:rsidRPr="000F3EA6">
        <w:rPr>
          <w:b/>
          <w:bCs/>
          <w:lang w:val="fr-FR"/>
        </w:rPr>
        <w:t xml:space="preserve"> </w:t>
      </w:r>
      <w:r w:rsidRPr="000F3EA6">
        <w:rPr>
          <w:lang w:val="fr-FR"/>
        </w:rPr>
        <w:t>Tự tin, tự chủ,</w:t>
      </w:r>
      <w:r w:rsidRPr="007411E7">
        <w:rPr>
          <w:szCs w:val="26"/>
          <w:lang w:val="nl-NL"/>
        </w:rPr>
        <w:t xml:space="preserve"> </w:t>
      </w:r>
      <w:r w:rsidRPr="00D2402A">
        <w:rPr>
          <w:szCs w:val="26"/>
          <w:lang w:val="nl-NL"/>
        </w:rPr>
        <w:t>nghiêm túc, tập trung trong học tập.</w:t>
      </w:r>
    </w:p>
    <w:p w:rsidR="00F85C99" w:rsidRPr="00F91CCC" w:rsidRDefault="00F85C99" w:rsidP="00F85C99">
      <w:pPr>
        <w:rPr>
          <w:b/>
          <w:bCs/>
          <w:lang w:val="fr-FR"/>
        </w:rPr>
      </w:pPr>
      <w:r w:rsidRPr="00F91CCC">
        <w:rPr>
          <w:b/>
          <w:bCs/>
          <w:lang w:val="fr-FR"/>
        </w:rPr>
        <w:t xml:space="preserve">II. THIẾT BỊ DẠY HỌC VÀ HỌC LIỆU </w:t>
      </w:r>
    </w:p>
    <w:p w:rsidR="00F85C99" w:rsidRDefault="00F85C99" w:rsidP="00F85C99">
      <w:pPr>
        <w:tabs>
          <w:tab w:val="left" w:pos="426"/>
        </w:tabs>
        <w:ind w:left="426" w:hanging="426"/>
        <w:rPr>
          <w:lang w:val="fr-FR"/>
        </w:rPr>
      </w:pPr>
      <w:r>
        <w:rPr>
          <w:lang w:val="fr-FR"/>
        </w:rPr>
        <w:t xml:space="preserve">1. Giáo </w:t>
      </w:r>
      <w:proofErr w:type="gramStart"/>
      <w:r>
        <w:rPr>
          <w:lang w:val="fr-FR"/>
        </w:rPr>
        <w:t>viên:</w:t>
      </w:r>
      <w:proofErr w:type="gramEnd"/>
      <w:r>
        <w:rPr>
          <w:lang w:val="fr-FR"/>
        </w:rPr>
        <w:t xml:space="preserve"> Bảng phụ.</w:t>
      </w:r>
    </w:p>
    <w:p w:rsidR="00F85C99" w:rsidRDefault="00F85C99" w:rsidP="00F85C99">
      <w:pPr>
        <w:tabs>
          <w:tab w:val="left" w:pos="426"/>
        </w:tabs>
        <w:ind w:left="426" w:hanging="426"/>
        <w:rPr>
          <w:lang w:val="fr-FR"/>
        </w:rPr>
      </w:pPr>
      <w:r>
        <w:rPr>
          <w:lang w:val="fr-FR"/>
        </w:rPr>
        <w:t xml:space="preserve">2. Học </w:t>
      </w:r>
      <w:proofErr w:type="gramStart"/>
      <w:r>
        <w:rPr>
          <w:lang w:val="fr-FR"/>
        </w:rPr>
        <w:t>sinh:</w:t>
      </w:r>
      <w:proofErr w:type="gramEnd"/>
      <w:r>
        <w:rPr>
          <w:lang w:val="fr-FR"/>
        </w:rPr>
        <w:t xml:space="preserve"> làm bài tập.</w:t>
      </w:r>
    </w:p>
    <w:p w:rsidR="00F85C99" w:rsidRPr="000F3EA6" w:rsidRDefault="00F85C99" w:rsidP="00F85C99">
      <w:pPr>
        <w:tabs>
          <w:tab w:val="left" w:pos="426"/>
        </w:tabs>
        <w:ind w:left="450" w:hanging="426"/>
        <w:rPr>
          <w:b/>
          <w:bCs/>
          <w:lang w:val="fr-FR"/>
        </w:rPr>
      </w:pPr>
      <w:r w:rsidRPr="00572D73">
        <w:rPr>
          <w:b/>
          <w:lang w:val="fr-FR"/>
        </w:rPr>
        <w:t xml:space="preserve">III. </w:t>
      </w:r>
      <w:r w:rsidRPr="000F3EA6">
        <w:rPr>
          <w:b/>
          <w:bCs/>
          <w:lang w:val="fr-FR"/>
        </w:rPr>
        <w:t>TIẾN TRÌNH DẠY HỌC.</w:t>
      </w:r>
    </w:p>
    <w:p w:rsidR="00F85C99" w:rsidRPr="00572D73" w:rsidRDefault="00F85C99" w:rsidP="00F85C99">
      <w:pPr>
        <w:tabs>
          <w:tab w:val="left" w:pos="426"/>
        </w:tabs>
        <w:ind w:left="426" w:hanging="426"/>
        <w:rPr>
          <w:lang w:val="pt-BR"/>
        </w:rPr>
      </w:pPr>
      <w:r w:rsidRPr="000F3EA6">
        <w:rPr>
          <w:lang w:val="fr-FR"/>
        </w:rPr>
        <w:t>HĐ</w:t>
      </w:r>
      <w:proofErr w:type="gramStart"/>
      <w:r w:rsidRPr="000F3EA6">
        <w:rPr>
          <w:lang w:val="fr-FR"/>
        </w:rPr>
        <w:t>1:</w:t>
      </w:r>
      <w:proofErr w:type="gramEnd"/>
      <w:r w:rsidRPr="000F3EA6">
        <w:rPr>
          <w:lang w:val="fr-FR"/>
        </w:rPr>
        <w:t xml:space="preserve"> Mở đầu:</w:t>
      </w:r>
      <w:r w:rsidRPr="00572D73">
        <w:rPr>
          <w:lang w:val="fr-FR"/>
        </w:rPr>
        <w:t xml:space="preserve"> </w:t>
      </w:r>
      <w:r w:rsidRPr="00572D73">
        <w:rPr>
          <w:lang w:val="pt-BR"/>
        </w:rPr>
        <w:t>Phát biểu qui tắc cộng 2 phân thức đại số ?</w:t>
      </w:r>
    </w:p>
    <w:p w:rsidR="00F85C99" w:rsidRPr="00572D73" w:rsidRDefault="00F85C99" w:rsidP="00F85C99">
      <w:pPr>
        <w:tabs>
          <w:tab w:val="left" w:pos="426"/>
        </w:tabs>
        <w:ind w:left="426" w:hanging="426"/>
        <w:rPr>
          <w:lang w:val="fr-FR"/>
        </w:rPr>
      </w:pPr>
      <w:r w:rsidRPr="00572D73">
        <w:t xml:space="preserve">HĐ2: </w:t>
      </w:r>
      <w:r>
        <w:t>Luyện tập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2282"/>
        <w:gridCol w:w="4805"/>
      </w:tblGrid>
      <w:tr w:rsidR="00F85C99" w:rsidRPr="00041402" w:rsidTr="00CD5652">
        <w:tc>
          <w:tcPr>
            <w:tcW w:w="2434" w:type="dxa"/>
          </w:tcPr>
          <w:p w:rsidR="00F85C99" w:rsidRPr="00041402" w:rsidRDefault="00F85C99" w:rsidP="00CD5652">
            <w:pPr>
              <w:tabs>
                <w:tab w:val="left" w:pos="360"/>
              </w:tabs>
              <w:ind w:left="-246" w:right="-89"/>
              <w:jc w:val="center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thầy</w:t>
            </w:r>
          </w:p>
        </w:tc>
        <w:tc>
          <w:tcPr>
            <w:tcW w:w="2304" w:type="dxa"/>
          </w:tcPr>
          <w:p w:rsidR="00F85C99" w:rsidRPr="00041402" w:rsidRDefault="00F85C99" w:rsidP="00CD5652">
            <w:pPr>
              <w:tabs>
                <w:tab w:val="left" w:pos="360"/>
              </w:tabs>
              <w:ind w:left="-105" w:right="-48"/>
              <w:jc w:val="center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trò</w:t>
            </w:r>
          </w:p>
        </w:tc>
        <w:tc>
          <w:tcPr>
            <w:tcW w:w="4760" w:type="dxa"/>
          </w:tcPr>
          <w:p w:rsidR="00F85C99" w:rsidRPr="00041402" w:rsidRDefault="00F85C99" w:rsidP="00CD5652">
            <w:pPr>
              <w:tabs>
                <w:tab w:val="left" w:pos="360"/>
              </w:tabs>
              <w:ind w:left="-105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Nội dung</w:t>
            </w:r>
          </w:p>
        </w:tc>
      </w:tr>
      <w:tr w:rsidR="00F85C99" w:rsidRPr="00FF6F44" w:rsidTr="00CD5652">
        <w:tc>
          <w:tcPr>
            <w:tcW w:w="2434" w:type="dxa"/>
          </w:tcPr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Gọi học sinh chữa bài 33b.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Gọi học sinh nhận xét.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GV nhận xét đánh giá.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Yêu cầu học sinh chữa bài tập 34b.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GV treo bảng phụ có bài giải mẫu và giảng bài.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0F3EA6" w:rsidRDefault="00F85C99" w:rsidP="00CD5652">
            <w:pPr>
              <w:tabs>
                <w:tab w:val="left" w:pos="360"/>
              </w:tabs>
            </w:pPr>
            <w:r w:rsidRPr="000F3EA6">
              <w:t xml:space="preserve">HĐ3: Hoạt động Luyện tập: 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05" w:right="-195"/>
            </w:pPr>
            <w:r w:rsidRPr="00A741DE">
              <w:lastRenderedPageBreak/>
              <w:t>Yêu cầu học sinh làm bà</w:t>
            </w:r>
            <w:r>
              <w:t>ii</w:t>
            </w:r>
            <w:r w:rsidRPr="00A741DE">
              <w:t xml:space="preserve"> 30b. theo nhóm.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Gọi đại diện 1 nhóm trình bày.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 xml:space="preserve">GV giảng lại và khắc </w:t>
            </w:r>
            <w:proofErr w:type="gramStart"/>
            <w:r w:rsidRPr="00A741DE">
              <w:t>sâu .</w:t>
            </w:r>
            <w:proofErr w:type="gramEnd"/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Yêu cầu học sinh làm bài 35b.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GV treo bài giải mẫu và giảng.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Gv gọi học sinh đọc đề bài 36.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Hướng dẫn học sinh tính số sản phẩm thực tế làm trong 1 ngày.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</w:tc>
        <w:tc>
          <w:tcPr>
            <w:tcW w:w="2304" w:type="dxa"/>
          </w:tcPr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1 học sinh chữa bài 33b.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Học sinh nhận xét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1 học sinh lên chữa bài tập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right="-195"/>
            </w:pPr>
            <w:r w:rsidRPr="00A741DE">
              <w:t>Học sinh theo dõi.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Học sinh hoạt động theo nhóm.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lastRenderedPageBreak/>
              <w:t>1 nhóm đại diện trình bày bài.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Học sinh làm bài tập 35b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Học sinh theo dõi.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04" w:right="-195"/>
            </w:pPr>
            <w:r w:rsidRPr="00A741DE">
              <w:t>Học sinh đọc đề bài tập 36.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  <w:r w:rsidRPr="00A741DE">
              <w:t>Học sinh biểu diễn các số liệu theo x.</w:t>
            </w: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  <w:p w:rsidR="00F85C99" w:rsidRPr="00A741DE" w:rsidRDefault="00F85C99" w:rsidP="00CD5652">
            <w:pPr>
              <w:tabs>
                <w:tab w:val="left" w:pos="360"/>
              </w:tabs>
              <w:ind w:left="-15" w:right="-195"/>
            </w:pPr>
          </w:p>
        </w:tc>
        <w:tc>
          <w:tcPr>
            <w:tcW w:w="4760" w:type="dxa"/>
          </w:tcPr>
          <w:p w:rsidR="00F85C99" w:rsidRPr="00041402" w:rsidRDefault="00F85C99" w:rsidP="00CD5652">
            <w:pPr>
              <w:tabs>
                <w:tab w:val="left" w:pos="360"/>
              </w:tabs>
              <w:ind w:left="-15" w:right="-195"/>
              <w:rPr>
                <w:b/>
                <w:bCs/>
                <w:u w:val="single"/>
              </w:rPr>
            </w:pPr>
            <w:r w:rsidRPr="00041402">
              <w:rPr>
                <w:b/>
                <w:bCs/>
                <w:u w:val="single"/>
              </w:rPr>
              <w:lastRenderedPageBreak/>
              <w:t>I-</w:t>
            </w:r>
            <w:r>
              <w:rPr>
                <w:b/>
                <w:bCs/>
                <w:u w:val="single"/>
              </w:rPr>
              <w:t xml:space="preserve"> </w:t>
            </w:r>
            <w:r w:rsidRPr="00041402">
              <w:rPr>
                <w:b/>
                <w:bCs/>
                <w:u w:val="single"/>
              </w:rPr>
              <w:t>Chữa bài tập.</w:t>
            </w:r>
          </w:p>
          <w:p w:rsidR="00F85C99" w:rsidRPr="00041402" w:rsidRDefault="00F85C99" w:rsidP="00CD5652">
            <w:pPr>
              <w:tabs>
                <w:tab w:val="left" w:pos="360"/>
              </w:tabs>
              <w:ind w:left="-15" w:right="-195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1.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41402">
              <w:rPr>
                <w:b/>
                <w:bCs/>
                <w:i/>
                <w:iCs/>
              </w:rPr>
              <w:t>Bài 33b.</w: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32"/>
              </w:rPr>
              <w:object w:dxaOrig="4540" w:dyaOrig="7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0.25pt;height:36pt" o:ole="">
                  <v:imagedata r:id="rId4" o:title=""/>
                </v:shape>
                <o:OLEObject Type="Embed" ProgID="Equation.DSMT4" ShapeID="_x0000_i1025" DrawAspect="Content" ObjectID="_1753612216" r:id="rId5"/>
              </w:objec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32"/>
              </w:rPr>
              <w:object w:dxaOrig="3580" w:dyaOrig="700">
                <v:shape id="_x0000_i1026" type="#_x0000_t75" style="width:180pt;height:36pt" o:ole="">
                  <v:imagedata r:id="rId6" o:title=""/>
                </v:shape>
                <o:OLEObject Type="Embed" ProgID="Equation.DSMT4" ShapeID="_x0000_i1026" DrawAspect="Content" ObjectID="_1753612217" r:id="rId7"/>
              </w:object>
            </w:r>
            <w:r>
              <w:t>.</w:t>
            </w:r>
          </w:p>
          <w:p w:rsidR="00F85C99" w:rsidRPr="00041402" w:rsidRDefault="00F85C99" w:rsidP="00CD5652">
            <w:pPr>
              <w:tabs>
                <w:tab w:val="left" w:pos="360"/>
                <w:tab w:val="left" w:pos="1665"/>
              </w:tabs>
              <w:ind w:left="-15" w:right="-195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2.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41402">
              <w:rPr>
                <w:b/>
                <w:bCs/>
                <w:i/>
                <w:iCs/>
              </w:rPr>
              <w:t>Bài 34b.</w:t>
            </w:r>
            <w:r>
              <w:rPr>
                <w:b/>
                <w:bCs/>
                <w:i/>
                <w:iCs/>
              </w:rPr>
              <w:tab/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36"/>
              </w:rPr>
              <w:object w:dxaOrig="4300" w:dyaOrig="740">
                <v:shape id="_x0000_i1027" type="#_x0000_t75" style="width:3in;height:43.5pt" o:ole="">
                  <v:imagedata r:id="rId8" o:title=""/>
                </v:shape>
                <o:OLEObject Type="Embed" ProgID="Equation.DSMT4" ShapeID="_x0000_i1027" DrawAspect="Content" ObjectID="_1753612218" r:id="rId9"/>
              </w:objec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32"/>
              </w:rPr>
              <w:object w:dxaOrig="2860" w:dyaOrig="700">
                <v:shape id="_x0000_i1028" type="#_x0000_t75" style="width:2in;height:43.5pt" o:ole="">
                  <v:imagedata r:id="rId10" o:title=""/>
                </v:shape>
                <o:OLEObject Type="Embed" ProgID="Equation.DSMT4" ShapeID="_x0000_i1028" DrawAspect="Content" ObjectID="_1753612219" r:id="rId11"/>
              </w:objec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32"/>
              </w:rPr>
              <w:object w:dxaOrig="3739" w:dyaOrig="740">
                <v:shape id="_x0000_i1029" type="#_x0000_t75" style="width:187.5pt;height:43.5pt" o:ole="">
                  <v:imagedata r:id="rId12" o:title=""/>
                </v:shape>
                <o:OLEObject Type="Embed" ProgID="Equation.DSMT4" ShapeID="_x0000_i1029" DrawAspect="Content" ObjectID="_1753612220" r:id="rId13"/>
              </w:objec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32"/>
              </w:rPr>
              <w:object w:dxaOrig="3920" w:dyaOrig="740">
                <v:shape id="_x0000_i1030" type="#_x0000_t75" style="width:194.25pt;height:43.5pt" o:ole="">
                  <v:imagedata r:id="rId14" o:title=""/>
                </v:shape>
                <o:OLEObject Type="Embed" ProgID="Equation.DSMT4" ShapeID="_x0000_i1030" DrawAspect="Content" ObjectID="_1753612221" r:id="rId15"/>
              </w:objec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32"/>
              </w:rPr>
              <w:object w:dxaOrig="3040" w:dyaOrig="800">
                <v:shape id="_x0000_i1031" type="#_x0000_t75" style="width:151.5pt;height:43.5pt" o:ole="">
                  <v:imagedata r:id="rId16" o:title=""/>
                </v:shape>
                <o:OLEObject Type="Embed" ProgID="Equation.DSMT4" ShapeID="_x0000_i1031" DrawAspect="Content" ObjectID="_1753612222" r:id="rId17"/>
              </w:object>
            </w:r>
            <w:r>
              <w:t>.</w:t>
            </w:r>
          </w:p>
          <w:p w:rsidR="00F85C99" w:rsidRPr="00041402" w:rsidRDefault="00F85C99" w:rsidP="00CD5652">
            <w:pPr>
              <w:tabs>
                <w:tab w:val="left" w:pos="360"/>
              </w:tabs>
              <w:ind w:left="-15" w:right="-195"/>
              <w:rPr>
                <w:b/>
                <w:bCs/>
                <w:u w:val="single"/>
              </w:rPr>
            </w:pPr>
            <w:r w:rsidRPr="00041402">
              <w:rPr>
                <w:b/>
                <w:bCs/>
                <w:u w:val="single"/>
              </w:rPr>
              <w:t>II-Luyện tập.</w:t>
            </w:r>
          </w:p>
          <w:p w:rsidR="00F85C99" w:rsidRPr="00041402" w:rsidRDefault="00F85C99" w:rsidP="00CD5652">
            <w:pPr>
              <w:tabs>
                <w:tab w:val="left" w:pos="360"/>
              </w:tabs>
              <w:ind w:left="-15" w:right="-195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1.Bài 30b.</w: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24"/>
              </w:rPr>
              <w:object w:dxaOrig="4440" w:dyaOrig="720">
                <v:shape id="_x0000_i1032" type="#_x0000_t75" style="width:222.75pt;height:43.5pt" o:ole="">
                  <v:imagedata r:id="rId18" o:title=""/>
                </v:shape>
                <o:OLEObject Type="Embed" ProgID="Equation.DSMT4" ShapeID="_x0000_i1032" DrawAspect="Content" ObjectID="_1753612223" r:id="rId19"/>
              </w:objec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24"/>
              </w:rPr>
              <w:object w:dxaOrig="3420" w:dyaOrig="720">
                <v:shape id="_x0000_i1033" type="#_x0000_t75" style="width:173.25pt;height:28.5pt" o:ole="">
                  <v:imagedata r:id="rId20" o:title=""/>
                </v:shape>
                <o:OLEObject Type="Embed" ProgID="Equation.DSMT4" ShapeID="_x0000_i1033" DrawAspect="Content" ObjectID="_1753612224" r:id="rId21"/>
              </w:object>
            </w:r>
            <w:r>
              <w:t>.</w: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24"/>
              </w:rPr>
              <w:object w:dxaOrig="4500" w:dyaOrig="720">
                <v:shape id="_x0000_i1034" type="#_x0000_t75" style="width:223.5pt;height:43.5pt" o:ole="">
                  <v:imagedata r:id="rId22" o:title=""/>
                </v:shape>
                <o:OLEObject Type="Embed" ProgID="Equation.DSMT4" ShapeID="_x0000_i1034" DrawAspect="Content" ObjectID="_1753612225" r:id="rId23"/>
              </w:object>
            </w:r>
            <w:r>
              <w:t>.</w:t>
            </w:r>
          </w:p>
          <w:p w:rsidR="00F85C99" w:rsidRPr="00041402" w:rsidRDefault="00F85C99" w:rsidP="00CD5652">
            <w:pPr>
              <w:tabs>
                <w:tab w:val="left" w:pos="360"/>
              </w:tabs>
              <w:ind w:left="-15" w:right="-195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2.Bài 35b.</w: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36"/>
              </w:rPr>
              <w:object w:dxaOrig="2220" w:dyaOrig="740">
                <v:shape id="_x0000_i1035" type="#_x0000_t75" style="width:115.5pt;height:43.5pt" o:ole="">
                  <v:imagedata r:id="rId24" o:title=""/>
                </v:shape>
                <o:OLEObject Type="Embed" ProgID="Equation.DSMT4" ShapeID="_x0000_i1035" DrawAspect="Content" ObjectID="_1753612226" r:id="rId25"/>
              </w:objec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36"/>
              </w:rPr>
              <w:object w:dxaOrig="3120" w:dyaOrig="780">
                <v:shape id="_x0000_i1036" type="#_x0000_t75" style="width:158.25pt;height:43.5pt" o:ole="">
                  <v:imagedata r:id="rId26" o:title=""/>
                </v:shape>
                <o:OLEObject Type="Embed" ProgID="Equation.DSMT4" ShapeID="_x0000_i1036" DrawAspect="Content" ObjectID="_1753612227" r:id="rId27"/>
              </w:objec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36"/>
              </w:rPr>
              <w:object w:dxaOrig="4000" w:dyaOrig="840">
                <v:shape id="_x0000_i1037" type="#_x0000_t75" style="width:201.75pt;height:50.25pt" o:ole="">
                  <v:imagedata r:id="rId28" o:title=""/>
                </v:shape>
                <o:OLEObject Type="Embed" ProgID="Equation.DSMT4" ShapeID="_x0000_i1037" DrawAspect="Content" ObjectID="_1753612228" r:id="rId29"/>
              </w:objec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36"/>
              </w:rPr>
              <w:object w:dxaOrig="3780" w:dyaOrig="780">
                <v:shape id="_x0000_i1038" type="#_x0000_t75" style="width:186.75pt;height:43.5pt" o:ole="">
                  <v:imagedata r:id="rId30" o:title=""/>
                </v:shape>
                <o:OLEObject Type="Embed" ProgID="Equation.DSMT4" ShapeID="_x0000_i1038" DrawAspect="Content" ObjectID="_1753612229" r:id="rId31"/>
              </w:objec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36"/>
              </w:rPr>
              <w:object w:dxaOrig="999" w:dyaOrig="740">
                <v:shape id="_x0000_i1039" type="#_x0000_t75" style="width:50.25pt;height:36pt" o:ole="">
                  <v:imagedata r:id="rId32" o:title=""/>
                </v:shape>
                <o:OLEObject Type="Embed" ProgID="Equation.DSMT4" ShapeID="_x0000_i1039" DrawAspect="Content" ObjectID="_1753612230" r:id="rId33"/>
              </w:object>
            </w:r>
            <w:r>
              <w:t>.</w:t>
            </w:r>
          </w:p>
          <w:p w:rsidR="00F85C99" w:rsidRPr="00041402" w:rsidRDefault="00F85C99" w:rsidP="00CD5652">
            <w:pPr>
              <w:tabs>
                <w:tab w:val="left" w:pos="360"/>
              </w:tabs>
              <w:ind w:left="-15" w:right="-195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3.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41402">
              <w:rPr>
                <w:b/>
                <w:bCs/>
                <w:i/>
                <w:iCs/>
              </w:rPr>
              <w:t>Bài 36.</w: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>
              <w:t>a) Số sản phẩm sản xuất trong 1 ngày theo kế hoạch là:</w:t>
            </w:r>
            <w:r w:rsidRPr="00041402">
              <w:rPr>
                <w:position w:val="-24"/>
              </w:rPr>
              <w:object w:dxaOrig="680" w:dyaOrig="620">
                <v:shape id="_x0000_i1040" type="#_x0000_t75" style="width:36pt;height:28.5pt" o:ole="">
                  <v:imagedata r:id="rId34" o:title=""/>
                </v:shape>
                <o:OLEObject Type="Embed" ProgID="Equation.DSMT4" ShapeID="_x0000_i1040" DrawAspect="Content" ObjectID="_1753612231" r:id="rId35"/>
              </w:object>
            </w:r>
            <w:r>
              <w:t>(sản phẩm)</w: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>
              <w:t xml:space="preserve">số sản phẩm thực tế làm được trong 1 ngày là </w:t>
            </w:r>
            <w:r w:rsidRPr="00041402">
              <w:rPr>
                <w:position w:val="-24"/>
              </w:rPr>
              <w:object w:dxaOrig="680" w:dyaOrig="620">
                <v:shape id="_x0000_i1041" type="#_x0000_t75" style="width:36pt;height:28.5pt" o:ole="">
                  <v:imagedata r:id="rId36" o:title=""/>
                </v:shape>
                <o:OLEObject Type="Embed" ProgID="Equation.DSMT4" ShapeID="_x0000_i1041" DrawAspect="Content" ObjectID="_1753612232" r:id="rId37"/>
              </w:object>
            </w:r>
            <w:r>
              <w:t>.</w: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>
              <w:t>Số sản phẩm làm thêm trong 1 ngày là.</w: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24"/>
              </w:rPr>
              <w:object w:dxaOrig="1500" w:dyaOrig="620">
                <v:shape id="_x0000_i1042" type="#_x0000_t75" style="width:1in;height:28.5pt" o:ole="">
                  <v:imagedata r:id="rId38" o:title=""/>
                </v:shape>
                <o:OLEObject Type="Embed" ProgID="Equation.DSMT4" ShapeID="_x0000_i1042" DrawAspect="Content" ObjectID="_1753612233" r:id="rId39"/>
              </w:object>
            </w:r>
            <w:r>
              <w:t>.</w: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proofErr w:type="gramStart"/>
            <w:r>
              <w:t>b)Với</w:t>
            </w:r>
            <w:proofErr w:type="gramEnd"/>
            <w:r>
              <w:t xml:space="preserve"> x = 25 thay vào biểu thức;</w:t>
            </w:r>
          </w:p>
          <w:p w:rsidR="00F85C99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24"/>
              </w:rPr>
              <w:object w:dxaOrig="1500" w:dyaOrig="620">
                <v:shape id="_x0000_i1043" type="#_x0000_t75" style="width:1in;height:28.5pt" o:ole="">
                  <v:imagedata r:id="rId38" o:title=""/>
                </v:shape>
                <o:OLEObject Type="Embed" ProgID="Equation.DSMT4" ShapeID="_x0000_i1043" DrawAspect="Content" ObjectID="_1753612234" r:id="rId40"/>
              </w:object>
            </w:r>
          </w:p>
          <w:p w:rsidR="00F85C99" w:rsidRPr="00FF6F44" w:rsidRDefault="00F85C99" w:rsidP="00CD5652">
            <w:pPr>
              <w:tabs>
                <w:tab w:val="left" w:pos="360"/>
              </w:tabs>
              <w:ind w:left="-15" w:right="-195"/>
            </w:pPr>
            <w:r w:rsidRPr="00041402">
              <w:rPr>
                <w:position w:val="-24"/>
              </w:rPr>
              <w:object w:dxaOrig="3340" w:dyaOrig="620">
                <v:shape id="_x0000_i1044" type="#_x0000_t75" style="width:165.75pt;height:28.5pt" o:ole="">
                  <v:imagedata r:id="rId41" o:title=""/>
                </v:shape>
                <o:OLEObject Type="Embed" ProgID="Equation.DSMT4" ShapeID="_x0000_i1044" DrawAspect="Content" ObjectID="_1753612235" r:id="rId42"/>
              </w:object>
            </w:r>
            <w:r>
              <w:t>(sản phẩm)</w:t>
            </w:r>
          </w:p>
        </w:tc>
      </w:tr>
    </w:tbl>
    <w:p w:rsidR="00F85C99" w:rsidRPr="00F85C99" w:rsidRDefault="00F85C99" w:rsidP="00F85C99">
      <w:pPr>
        <w:tabs>
          <w:tab w:val="left" w:pos="360"/>
        </w:tabs>
        <w:rPr>
          <w:b/>
          <w:bCs/>
        </w:rPr>
      </w:pPr>
      <w:r w:rsidRPr="00F85C99">
        <w:rPr>
          <w:b/>
          <w:bCs/>
        </w:rPr>
        <w:lastRenderedPageBreak/>
        <w:t>HĐ4 Vận dụng</w:t>
      </w:r>
    </w:p>
    <w:p w:rsidR="00F85C99" w:rsidRPr="00F85C99" w:rsidRDefault="00F85C99" w:rsidP="00F85C99">
      <w:pPr>
        <w:tabs>
          <w:tab w:val="left" w:pos="360"/>
        </w:tabs>
      </w:pPr>
      <w:r w:rsidRPr="00F85C99">
        <w:t>- Nhắc lại quy tắc cộng trừ hai phân thức đại số</w:t>
      </w:r>
    </w:p>
    <w:p w:rsidR="00F85C99" w:rsidRPr="00F85C99" w:rsidRDefault="00F85C99" w:rsidP="00F85C99">
      <w:pPr>
        <w:tabs>
          <w:tab w:val="left" w:pos="360"/>
        </w:tabs>
      </w:pPr>
      <w:r w:rsidRPr="00F85C99">
        <w:t>- HDVN</w:t>
      </w:r>
    </w:p>
    <w:p w:rsidR="00F85C99" w:rsidRPr="00F85C99" w:rsidRDefault="00F85C99" w:rsidP="00F85C99">
      <w:pPr>
        <w:tabs>
          <w:tab w:val="left" w:pos="360"/>
        </w:tabs>
      </w:pPr>
      <w:r w:rsidRPr="00F85C99">
        <w:t>* Bài tập 24 – 26 SBT.</w:t>
      </w:r>
    </w:p>
    <w:p w:rsidR="00F85C99" w:rsidRPr="00F85C99" w:rsidRDefault="00F85C99" w:rsidP="00F85C99">
      <w:pPr>
        <w:tabs>
          <w:tab w:val="left" w:pos="360"/>
        </w:tabs>
      </w:pPr>
      <w:r w:rsidRPr="00F85C99">
        <w:t>*Làm bài tập còn lại SGK.</w:t>
      </w:r>
    </w:p>
    <w:p w:rsidR="00F85C99" w:rsidRPr="00F85C99" w:rsidRDefault="00F85C99" w:rsidP="00F85C99">
      <w:pPr>
        <w:tabs>
          <w:tab w:val="left" w:pos="360"/>
        </w:tabs>
      </w:pPr>
      <w:r w:rsidRPr="00F85C99">
        <w:t>*Ôn qui tắc nhân phân số, các t/c của phép nhân phân số.</w:t>
      </w:r>
    </w:p>
    <w:p w:rsidR="00F85C99" w:rsidRPr="00F85C99" w:rsidRDefault="00F85C99" w:rsidP="00F85C99">
      <w:pPr>
        <w:tabs>
          <w:tab w:val="left" w:pos="360"/>
        </w:tabs>
        <w:ind w:left="426"/>
        <w:rPr>
          <w:b/>
          <w:bCs/>
        </w:rPr>
      </w:pP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C99"/>
    <w:rsid w:val="000E4B64"/>
    <w:rsid w:val="00153051"/>
    <w:rsid w:val="00A242FA"/>
    <w:rsid w:val="00F8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D4E3BA"/>
  <w15:chartTrackingRefBased/>
  <w15:docId w15:val="{3A80F262-24E0-4BF3-B363-26D84FC4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C99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oleObject" Target="embeddings/oleObject20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2023-08-15T06:24:00Z</dcterms:created>
  <dcterms:modified xsi:type="dcterms:W3CDTF">2023-08-15T06:25:00Z</dcterms:modified>
</cp:coreProperties>
</file>