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0C8" w:rsidRPr="001E7AF9" w:rsidRDefault="006B70C8" w:rsidP="006B70C8">
      <w:pPr>
        <w:tabs>
          <w:tab w:val="left" w:pos="1503"/>
        </w:tabs>
        <w:spacing w:line="340" w:lineRule="exact"/>
        <w:ind w:right="-613"/>
        <w:rPr>
          <w:rFonts w:ascii="Times New Roman" w:hAnsi="Times New Roman"/>
          <w:b/>
          <w:color w:val="C00000"/>
          <w:sz w:val="26"/>
          <w:szCs w:val="26"/>
        </w:rPr>
      </w:pPr>
      <w:r w:rsidRPr="001E7AF9">
        <w:rPr>
          <w:rFonts w:ascii="Times New Roman" w:hAnsi="Times New Roman"/>
          <w:b/>
          <w:sz w:val="26"/>
          <w:szCs w:val="26"/>
        </w:rPr>
        <w:t>Tiết 43</w:t>
      </w:r>
      <w:r w:rsidRPr="001E7AF9">
        <w:rPr>
          <w:rFonts w:ascii="Times New Roman" w:hAnsi="Times New Roman"/>
          <w:b/>
          <w:sz w:val="26"/>
          <w:szCs w:val="26"/>
        </w:rPr>
        <w:tab/>
      </w:r>
    </w:p>
    <w:p w:rsidR="006B70C8" w:rsidRPr="0074731A" w:rsidRDefault="006B70C8" w:rsidP="006B70C8">
      <w:pPr>
        <w:spacing w:line="340" w:lineRule="exact"/>
        <w:ind w:left="-426" w:right="-613" w:firstLine="720"/>
        <w:jc w:val="center"/>
        <w:rPr>
          <w:rFonts w:ascii="Times New Roman" w:hAnsi="Times New Roman"/>
          <w:b/>
          <w:i/>
          <w:szCs w:val="28"/>
        </w:rPr>
      </w:pPr>
      <w:r w:rsidRPr="0074731A">
        <w:rPr>
          <w:rFonts w:ascii="Times New Roman" w:hAnsi="Times New Roman"/>
          <w:b/>
          <w:szCs w:val="28"/>
        </w:rPr>
        <w:t>ÔN TẬP  GIỮA KÌ 1</w:t>
      </w:r>
    </w:p>
    <w:p w:rsidR="006B70C8" w:rsidRPr="001E7AF9" w:rsidRDefault="006B70C8" w:rsidP="006B70C8">
      <w:pPr>
        <w:tabs>
          <w:tab w:val="left" w:pos="720"/>
          <w:tab w:val="left" w:pos="1440"/>
          <w:tab w:val="left" w:pos="2160"/>
          <w:tab w:val="left" w:pos="7754"/>
        </w:tabs>
        <w:spacing w:line="340" w:lineRule="exact"/>
        <w:ind w:left="-426" w:right="-613" w:hanging="540"/>
        <w:jc w:val="both"/>
        <w:rPr>
          <w:rFonts w:ascii="Times New Roman" w:hAnsi="Times New Roman"/>
          <w:sz w:val="26"/>
          <w:szCs w:val="26"/>
        </w:rPr>
      </w:pPr>
      <w:r w:rsidRPr="001E7AF9">
        <w:rPr>
          <w:rFonts w:ascii="Times New Roman" w:hAnsi="Times New Roman"/>
          <w:sz w:val="26"/>
          <w:szCs w:val="26"/>
        </w:rPr>
        <w:tab/>
      </w:r>
    </w:p>
    <w:p w:rsidR="006B70C8" w:rsidRPr="001E7AF9" w:rsidRDefault="006B70C8" w:rsidP="006B70C8">
      <w:pPr>
        <w:ind w:left="-426" w:right="-613"/>
        <w:jc w:val="both"/>
        <w:rPr>
          <w:rFonts w:ascii="Times New Roman" w:hAnsi="Times New Roman"/>
          <w:b/>
          <w:sz w:val="26"/>
          <w:szCs w:val="26"/>
        </w:rPr>
      </w:pPr>
      <w:r w:rsidRPr="001E7AF9">
        <w:rPr>
          <w:rFonts w:ascii="Times New Roman" w:hAnsi="Times New Roman"/>
          <w:b/>
          <w:sz w:val="26"/>
          <w:szCs w:val="26"/>
        </w:rPr>
        <w:t xml:space="preserve">I. MỤC TIÊU CẦN ĐẠT: </w:t>
      </w:r>
    </w:p>
    <w:p w:rsidR="006B70C8" w:rsidRPr="00783AEE" w:rsidRDefault="006B70C8" w:rsidP="006B70C8">
      <w:pPr>
        <w:ind w:left="-426" w:right="-22"/>
        <w:jc w:val="both"/>
        <w:rPr>
          <w:rFonts w:ascii="Times New Roman" w:hAnsi="Times New Roman"/>
          <w:szCs w:val="28"/>
        </w:rPr>
      </w:pPr>
      <w:r w:rsidRPr="00783AEE">
        <w:rPr>
          <w:rFonts w:ascii="Times New Roman" w:hAnsi="Times New Roman"/>
          <w:b/>
          <w:szCs w:val="28"/>
        </w:rPr>
        <w:t xml:space="preserve">1. Kiến thức: </w:t>
      </w:r>
      <w:r w:rsidRPr="00783AEE">
        <w:rPr>
          <w:rFonts w:ascii="Times New Roman" w:hAnsi="Times New Roman"/>
          <w:i/>
          <w:szCs w:val="28"/>
        </w:rPr>
        <w:t>Giúp học sinh:</w:t>
      </w:r>
    </w:p>
    <w:p w:rsidR="006B70C8" w:rsidRPr="00783AEE" w:rsidRDefault="006B70C8" w:rsidP="006B70C8">
      <w:pPr>
        <w:ind w:left="-426" w:right="-22"/>
        <w:jc w:val="both"/>
        <w:rPr>
          <w:rFonts w:ascii="Times New Roman" w:hAnsi="Times New Roman"/>
          <w:szCs w:val="28"/>
        </w:rPr>
      </w:pPr>
      <w:r w:rsidRPr="00783AEE">
        <w:rPr>
          <w:rFonts w:ascii="Times New Roman" w:hAnsi="Times New Roman"/>
          <w:szCs w:val="28"/>
        </w:rPr>
        <w:t>- Nắm một cách có hệ thống nội dung, ý nghĩa và cách tiếp cận các văn bản đã học.</w:t>
      </w:r>
    </w:p>
    <w:p w:rsidR="006B70C8" w:rsidRPr="00783AEE" w:rsidRDefault="006B70C8" w:rsidP="006B70C8">
      <w:pPr>
        <w:ind w:left="-426" w:right="-22"/>
        <w:jc w:val="both"/>
        <w:rPr>
          <w:rFonts w:ascii="Times New Roman" w:hAnsi="Times New Roman"/>
          <w:b/>
          <w:szCs w:val="28"/>
        </w:rPr>
      </w:pPr>
      <w:r w:rsidRPr="00783AEE">
        <w:rPr>
          <w:rFonts w:ascii="Times New Roman" w:hAnsi="Times New Roman"/>
          <w:b/>
          <w:szCs w:val="28"/>
        </w:rPr>
        <w:t xml:space="preserve">2. Kỹ năng: </w:t>
      </w:r>
    </w:p>
    <w:p w:rsidR="006B70C8" w:rsidRPr="00783AEE" w:rsidRDefault="006B70C8" w:rsidP="006B70C8">
      <w:pPr>
        <w:ind w:left="-426" w:right="-22"/>
        <w:jc w:val="both"/>
        <w:rPr>
          <w:rFonts w:ascii="Times New Roman" w:hAnsi="Times New Roman"/>
          <w:b/>
          <w:szCs w:val="28"/>
        </w:rPr>
      </w:pPr>
      <w:r w:rsidRPr="00783AEE">
        <w:rPr>
          <w:rFonts w:ascii="Times New Roman" w:hAnsi="Times New Roman"/>
          <w:szCs w:val="28"/>
        </w:rPr>
        <w:t>Tiếp tục bồi dưỡng năng lực viết bài về các chủ đề xung quanh cuộc sống của các em.</w:t>
      </w:r>
    </w:p>
    <w:p w:rsidR="006B70C8" w:rsidRPr="00783AEE" w:rsidRDefault="006B70C8" w:rsidP="006B70C8">
      <w:pPr>
        <w:ind w:left="-426" w:right="-22"/>
        <w:jc w:val="both"/>
        <w:rPr>
          <w:rFonts w:ascii="Times New Roman" w:hAnsi="Times New Roman"/>
          <w:szCs w:val="28"/>
        </w:rPr>
      </w:pPr>
      <w:r w:rsidRPr="00783AEE">
        <w:rPr>
          <w:rFonts w:ascii="Times New Roman" w:hAnsi="Times New Roman"/>
          <w:b/>
          <w:szCs w:val="28"/>
        </w:rPr>
        <w:t xml:space="preserve">3. Phẩm chất: </w:t>
      </w:r>
      <w:r w:rsidRPr="00783AEE">
        <w:rPr>
          <w:rFonts w:ascii="Times New Roman" w:hAnsi="Times New Roman"/>
          <w:szCs w:val="28"/>
        </w:rPr>
        <w:t>Tự giác, nghiêm túc.</w:t>
      </w:r>
    </w:p>
    <w:p w:rsidR="006B70C8" w:rsidRPr="00783AEE" w:rsidRDefault="006B70C8" w:rsidP="006B70C8">
      <w:pPr>
        <w:shd w:val="clear" w:color="auto" w:fill="FFFFFF"/>
        <w:ind w:left="-426" w:right="-22"/>
        <w:jc w:val="both"/>
        <w:textAlignment w:val="baseline"/>
        <w:rPr>
          <w:rFonts w:ascii="Times New Roman" w:hAnsi="Times New Roman"/>
          <w:b/>
          <w:color w:val="000000"/>
          <w:szCs w:val="28"/>
        </w:rPr>
      </w:pPr>
      <w:r w:rsidRPr="00783AEE">
        <w:rPr>
          <w:rFonts w:ascii="Times New Roman" w:hAnsi="Times New Roman"/>
          <w:b/>
          <w:color w:val="000000"/>
          <w:szCs w:val="28"/>
        </w:rPr>
        <w:t>4. Năng lực</w:t>
      </w:r>
    </w:p>
    <w:p w:rsidR="006B70C8" w:rsidRPr="00783AEE" w:rsidRDefault="006B70C8" w:rsidP="006B70C8">
      <w:pPr>
        <w:shd w:val="clear" w:color="auto" w:fill="FFFFFF"/>
        <w:ind w:left="-426" w:right="-22"/>
        <w:jc w:val="both"/>
        <w:textAlignment w:val="baseline"/>
        <w:rPr>
          <w:rFonts w:ascii="Times New Roman" w:hAnsi="Times New Roman"/>
          <w:color w:val="000000"/>
          <w:szCs w:val="28"/>
        </w:rPr>
      </w:pPr>
      <w:r w:rsidRPr="00783AEE">
        <w:rPr>
          <w:rFonts w:ascii="Times New Roman" w:hAnsi="Times New Roman"/>
          <w:b/>
          <w:color w:val="000000"/>
          <w:szCs w:val="28"/>
        </w:rPr>
        <w:t xml:space="preserve">- Năng lực chung: </w:t>
      </w:r>
      <w:r w:rsidRPr="00783AEE">
        <w:rPr>
          <w:rFonts w:ascii="Times New Roman" w:hAnsi="Times New Roman"/>
          <w:color w:val="000000"/>
          <w:szCs w:val="28"/>
        </w:rPr>
        <w:t>Năng lực tự học</w:t>
      </w:r>
      <w:r w:rsidRPr="00783AEE">
        <w:rPr>
          <w:rFonts w:ascii="Times New Roman" w:hAnsi="Times New Roman"/>
          <w:b/>
          <w:color w:val="000000"/>
          <w:szCs w:val="28"/>
        </w:rPr>
        <w:t xml:space="preserve">; </w:t>
      </w:r>
      <w:r w:rsidRPr="00783AEE">
        <w:rPr>
          <w:rFonts w:ascii="Times New Roman" w:hAnsi="Times New Roman"/>
          <w:color w:val="000000"/>
          <w:szCs w:val="28"/>
        </w:rPr>
        <w:t>Năng lực tự giải quyết vấn đề và sáng tạo; Năng lực thẩm mỹ; Năng lực giao tiếp; Năng lực hợp tác; Năng lực công nghệ thông tin và truyền thông.</w:t>
      </w:r>
    </w:p>
    <w:p w:rsidR="006B70C8" w:rsidRPr="00783AEE" w:rsidRDefault="006B70C8" w:rsidP="006B70C8">
      <w:pPr>
        <w:shd w:val="clear" w:color="auto" w:fill="FFFFFF"/>
        <w:ind w:left="-426" w:right="-22"/>
        <w:jc w:val="both"/>
        <w:textAlignment w:val="baseline"/>
        <w:rPr>
          <w:rFonts w:ascii="Times New Roman" w:hAnsi="Times New Roman"/>
          <w:color w:val="000000"/>
          <w:szCs w:val="28"/>
        </w:rPr>
      </w:pPr>
      <w:r w:rsidRPr="00783AEE">
        <w:rPr>
          <w:rFonts w:ascii="Times New Roman" w:hAnsi="Times New Roman"/>
          <w:b/>
          <w:color w:val="000000"/>
          <w:szCs w:val="28"/>
        </w:rPr>
        <w:t xml:space="preserve">- Năng lực riêng: </w:t>
      </w:r>
      <w:r w:rsidRPr="00783AEE">
        <w:rPr>
          <w:rFonts w:ascii="Times New Roman" w:hAnsi="Times New Roman"/>
          <w:color w:val="000000"/>
          <w:szCs w:val="28"/>
        </w:rPr>
        <w:t>Năng lực ngôn ngữ, năng lực thuyết trình, năng lực đọc – hiểu văn bản.</w:t>
      </w:r>
    </w:p>
    <w:p w:rsidR="006B70C8" w:rsidRPr="00783AEE" w:rsidRDefault="006B70C8" w:rsidP="006B70C8">
      <w:pPr>
        <w:spacing w:line="340" w:lineRule="exact"/>
        <w:rPr>
          <w:rFonts w:ascii="Times New Roman" w:hAnsi="Times New Roman"/>
          <w:b/>
          <w:color w:val="000000"/>
          <w:szCs w:val="28"/>
          <w:lang w:val="de-DE"/>
        </w:rPr>
      </w:pPr>
      <w:r w:rsidRPr="00783AEE">
        <w:rPr>
          <w:rFonts w:ascii="Times New Roman" w:hAnsi="Times New Roman"/>
          <w:b/>
          <w:color w:val="000000"/>
          <w:szCs w:val="28"/>
          <w:lang w:val="de-DE"/>
        </w:rPr>
        <w:t>II. THIẾT BỊ DẠY HỌC VÀ HỌC LIỆU</w:t>
      </w:r>
    </w:p>
    <w:p w:rsidR="006B70C8" w:rsidRPr="00783AEE" w:rsidRDefault="006B70C8" w:rsidP="006B70C8">
      <w:pPr>
        <w:spacing w:line="340" w:lineRule="exact"/>
        <w:rPr>
          <w:rFonts w:ascii="Times New Roman" w:hAnsi="Times New Roman"/>
          <w:color w:val="000000"/>
          <w:szCs w:val="28"/>
          <w:lang w:val="vi-VN"/>
        </w:rPr>
      </w:pPr>
      <w:r w:rsidRPr="00783AEE">
        <w:rPr>
          <w:rFonts w:ascii="Times New Roman" w:hAnsi="Times New Roman"/>
          <w:b/>
          <w:color w:val="000000"/>
          <w:szCs w:val="28"/>
          <w:lang w:val="vi-VN"/>
        </w:rPr>
        <w:t>1. Chuẩn bị của giáo viên:</w:t>
      </w:r>
    </w:p>
    <w:p w:rsidR="006B70C8" w:rsidRPr="00783AEE" w:rsidRDefault="006B70C8" w:rsidP="006B70C8">
      <w:pPr>
        <w:spacing w:line="340" w:lineRule="exact"/>
        <w:jc w:val="both"/>
        <w:rPr>
          <w:rFonts w:ascii="Times New Roman" w:hAnsi="Times New Roman"/>
          <w:color w:val="000000"/>
          <w:szCs w:val="28"/>
        </w:rPr>
      </w:pPr>
      <w:r w:rsidRPr="00783AEE">
        <w:rPr>
          <w:rFonts w:ascii="Times New Roman" w:hAnsi="Times New Roman"/>
          <w:color w:val="000000"/>
          <w:szCs w:val="28"/>
        </w:rPr>
        <w:t>.Tham khảo tư liệu, bảng phụ, phiếu học tập</w:t>
      </w:r>
    </w:p>
    <w:p w:rsidR="006B70C8" w:rsidRPr="00783AEE" w:rsidRDefault="006B70C8" w:rsidP="006B70C8">
      <w:pPr>
        <w:spacing w:line="340" w:lineRule="exact"/>
        <w:rPr>
          <w:rFonts w:ascii="Times New Roman" w:hAnsi="Times New Roman"/>
          <w:iCs/>
          <w:color w:val="000000"/>
          <w:szCs w:val="28"/>
          <w:lang w:val="fr-FR"/>
        </w:rPr>
      </w:pPr>
      <w:r w:rsidRPr="00783AEE">
        <w:rPr>
          <w:rFonts w:ascii="Times New Roman" w:hAnsi="Times New Roman"/>
          <w:b/>
          <w:color w:val="000000"/>
          <w:szCs w:val="28"/>
          <w:lang w:val="vi-VN"/>
        </w:rPr>
        <w:t>2. Chuẩn bị của học sinh:</w:t>
      </w:r>
      <w:r w:rsidRPr="00783AEE">
        <w:rPr>
          <w:rFonts w:ascii="Times New Roman" w:hAnsi="Times New Roman"/>
          <w:color w:val="000000"/>
          <w:szCs w:val="28"/>
        </w:rPr>
        <w:t>Đọc và trả lời câu hỏi SGK, tìm hiểu thêm về tác giả, tác phẩm</w:t>
      </w:r>
    </w:p>
    <w:p w:rsidR="006B70C8" w:rsidRPr="001E7AF9" w:rsidRDefault="006B70C8" w:rsidP="006B70C8">
      <w:pPr>
        <w:widowControl w:val="0"/>
        <w:spacing w:line="340" w:lineRule="exact"/>
        <w:jc w:val="both"/>
        <w:rPr>
          <w:rFonts w:ascii="Times New Roman" w:hAnsi="Times New Roman"/>
          <w:b/>
          <w:color w:val="000000"/>
          <w:lang w:val="de-DE"/>
        </w:rPr>
      </w:pPr>
      <w:r w:rsidRPr="001E7AF9">
        <w:rPr>
          <w:rFonts w:ascii="Times New Roman" w:hAnsi="Times New Roman"/>
          <w:b/>
          <w:color w:val="000000"/>
          <w:lang w:val="de-DE"/>
        </w:rPr>
        <w:t>III. CÁC HOẠT ĐỘNG DẠY VÀ HỌC</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30"/>
        <w:gridCol w:w="2651"/>
        <w:gridCol w:w="468"/>
        <w:gridCol w:w="3260"/>
      </w:tblGrid>
      <w:tr w:rsidR="006B70C8" w:rsidRPr="00496DEF" w:rsidTr="00C16317">
        <w:tc>
          <w:tcPr>
            <w:tcW w:w="10490" w:type="dxa"/>
            <w:gridSpan w:val="5"/>
            <w:shd w:val="clear" w:color="auto" w:fill="auto"/>
          </w:tcPr>
          <w:p w:rsidR="006B70C8" w:rsidRPr="00496DEF" w:rsidRDefault="006B70C8" w:rsidP="00C16317">
            <w:pPr>
              <w:ind w:right="-613"/>
              <w:rPr>
                <w:rFonts w:ascii="Times New Roman" w:hAnsi="Times New Roman"/>
                <w:b/>
                <w:sz w:val="26"/>
                <w:szCs w:val="26"/>
              </w:rPr>
            </w:pPr>
          </w:p>
          <w:p w:rsidR="006B70C8" w:rsidRPr="00496DEF" w:rsidRDefault="006B70C8" w:rsidP="00C16317">
            <w:pPr>
              <w:ind w:right="-613"/>
              <w:jc w:val="center"/>
              <w:rPr>
                <w:rFonts w:ascii="Times New Roman" w:hAnsi="Times New Roman"/>
                <w:b/>
                <w:sz w:val="26"/>
                <w:szCs w:val="26"/>
              </w:rPr>
            </w:pPr>
          </w:p>
          <w:p w:rsidR="006B70C8" w:rsidRPr="00496DEF" w:rsidRDefault="006B70C8" w:rsidP="00C16317">
            <w:pPr>
              <w:ind w:right="-613"/>
              <w:jc w:val="center"/>
              <w:rPr>
                <w:rFonts w:ascii="Times New Roman" w:hAnsi="Times New Roman"/>
                <w:b/>
                <w:sz w:val="26"/>
                <w:szCs w:val="26"/>
                <w:lang w:val="pt-BR"/>
              </w:rPr>
            </w:pPr>
            <w:r w:rsidRPr="00496DEF">
              <w:rPr>
                <w:rFonts w:ascii="Times New Roman" w:hAnsi="Times New Roman"/>
                <w:b/>
                <w:sz w:val="26"/>
                <w:szCs w:val="26"/>
              </w:rPr>
              <w:t xml:space="preserve">HOẠT ĐỘNG CỦNG CỐ  KIẾN THỨC </w:t>
            </w:r>
          </w:p>
        </w:tc>
      </w:tr>
      <w:tr w:rsidR="006B70C8" w:rsidRPr="00496DEF" w:rsidTr="00C16317">
        <w:tc>
          <w:tcPr>
            <w:tcW w:w="4111" w:type="dxa"/>
            <w:gridSpan w:val="2"/>
            <w:shd w:val="clear" w:color="auto" w:fill="auto"/>
          </w:tcPr>
          <w:p w:rsidR="006B70C8" w:rsidRPr="00496DEF" w:rsidRDefault="006B70C8" w:rsidP="00C16317">
            <w:pPr>
              <w:jc w:val="both"/>
              <w:rPr>
                <w:rFonts w:ascii="Times New Roman" w:hAnsi="Times New Roman"/>
                <w:szCs w:val="28"/>
                <w:lang w:val="pt-BR"/>
              </w:rPr>
            </w:pPr>
          </w:p>
          <w:p w:rsidR="006B70C8" w:rsidRPr="00496DEF" w:rsidRDefault="006B70C8" w:rsidP="00C16317">
            <w:pPr>
              <w:jc w:val="both"/>
              <w:rPr>
                <w:rFonts w:ascii="Times New Roman" w:hAnsi="Times New Roman"/>
                <w:szCs w:val="28"/>
                <w:lang w:val="pt-BR"/>
              </w:rPr>
            </w:pPr>
            <w:r w:rsidRPr="00496DEF">
              <w:rPr>
                <w:rFonts w:ascii="Times New Roman" w:hAnsi="Times New Roman"/>
                <w:szCs w:val="28"/>
                <w:lang w:val="pt-BR"/>
              </w:rPr>
              <w:t>GV hướng dẫn HS lập bảng hệ thống lại kiến thức đã học về VBND.</w:t>
            </w:r>
          </w:p>
          <w:p w:rsidR="006B70C8" w:rsidRPr="00496DEF" w:rsidRDefault="006B70C8" w:rsidP="00C16317">
            <w:pPr>
              <w:jc w:val="both"/>
              <w:rPr>
                <w:rFonts w:ascii="Times New Roman" w:hAnsi="Times New Roman"/>
                <w:szCs w:val="28"/>
                <w:lang w:val="pt-BR"/>
              </w:rPr>
            </w:pPr>
            <w:r w:rsidRPr="00496DEF">
              <w:rPr>
                <w:rFonts w:ascii="Times New Roman" w:hAnsi="Times New Roman"/>
                <w:szCs w:val="28"/>
                <w:lang w:val="pt-BR"/>
              </w:rPr>
              <w:t xml:space="preserve">(GV có thể in sẵn bảng để HS kẹp vào vở hoặc HS lập bảng vào vở ) </w:t>
            </w:r>
          </w:p>
        </w:tc>
        <w:tc>
          <w:tcPr>
            <w:tcW w:w="3119" w:type="dxa"/>
            <w:gridSpan w:val="2"/>
            <w:shd w:val="clear" w:color="auto" w:fill="auto"/>
          </w:tcPr>
          <w:p w:rsidR="006B70C8" w:rsidRPr="00496DEF" w:rsidRDefault="006B70C8" w:rsidP="00C16317">
            <w:pPr>
              <w:ind w:right="-613"/>
              <w:jc w:val="both"/>
              <w:rPr>
                <w:rFonts w:ascii="Times New Roman" w:hAnsi="Times New Roman"/>
                <w:szCs w:val="28"/>
                <w:lang w:val="pt-BR"/>
              </w:rPr>
            </w:pPr>
          </w:p>
          <w:p w:rsidR="006B70C8" w:rsidRPr="00496DEF" w:rsidRDefault="006B70C8" w:rsidP="00C16317">
            <w:pPr>
              <w:ind w:right="34"/>
              <w:jc w:val="both"/>
              <w:rPr>
                <w:rFonts w:ascii="Times New Roman" w:hAnsi="Times New Roman"/>
                <w:szCs w:val="28"/>
                <w:lang w:val="pt-BR"/>
              </w:rPr>
            </w:pPr>
            <w:r w:rsidRPr="00496DEF">
              <w:rPr>
                <w:rFonts w:ascii="Times New Roman" w:hAnsi="Times New Roman"/>
                <w:szCs w:val="28"/>
                <w:lang w:val="pt-BR"/>
              </w:rPr>
              <w:t>HS hoàn thiện các nội dung theo bảng.</w:t>
            </w:r>
          </w:p>
        </w:tc>
        <w:tc>
          <w:tcPr>
            <w:tcW w:w="3260" w:type="dxa"/>
            <w:shd w:val="clear" w:color="auto" w:fill="auto"/>
          </w:tcPr>
          <w:p w:rsidR="006B70C8" w:rsidRPr="00496DEF" w:rsidRDefault="006B70C8" w:rsidP="00C16317">
            <w:pPr>
              <w:ind w:right="-613"/>
              <w:jc w:val="both"/>
              <w:rPr>
                <w:rFonts w:ascii="Times New Roman" w:hAnsi="Times New Roman"/>
                <w:b/>
                <w:szCs w:val="28"/>
                <w:lang w:val="pt-BR"/>
              </w:rPr>
            </w:pPr>
          </w:p>
          <w:p w:rsidR="006B70C8" w:rsidRPr="0074731A" w:rsidRDefault="006B70C8" w:rsidP="00C16317">
            <w:pPr>
              <w:ind w:right="-613"/>
              <w:jc w:val="both"/>
              <w:rPr>
                <w:rFonts w:ascii="Times New Roman" w:hAnsi="Times New Roman"/>
                <w:b/>
                <w:szCs w:val="28"/>
                <w:lang w:val="pt-BR"/>
              </w:rPr>
            </w:pPr>
            <w:r w:rsidRPr="0074731A">
              <w:rPr>
                <w:rFonts w:ascii="Times New Roman" w:hAnsi="Times New Roman"/>
                <w:b/>
                <w:szCs w:val="28"/>
                <w:lang w:val="pt-BR"/>
              </w:rPr>
              <w:t xml:space="preserve">I. Hệ thống kiến thức </w:t>
            </w:r>
          </w:p>
        </w:tc>
      </w:tr>
      <w:tr w:rsidR="006B70C8" w:rsidRPr="00496DEF" w:rsidTr="00C16317">
        <w:tc>
          <w:tcPr>
            <w:tcW w:w="10490" w:type="dxa"/>
            <w:gridSpan w:val="5"/>
            <w:shd w:val="clear" w:color="auto" w:fill="auto"/>
          </w:tcPr>
          <w:p w:rsidR="006B70C8" w:rsidRPr="00496DEF" w:rsidRDefault="006B70C8" w:rsidP="00C16317">
            <w:pPr>
              <w:ind w:right="-613"/>
              <w:jc w:val="both"/>
              <w:rPr>
                <w:rFonts w:ascii="Times New Roman" w:hAnsi="Times New Roman"/>
                <w:b/>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2976"/>
              <w:gridCol w:w="6096"/>
            </w:tblGrid>
            <w:tr w:rsidR="006B70C8" w:rsidRPr="00496DEF" w:rsidTr="00C16317">
              <w:tc>
                <w:tcPr>
                  <w:tcW w:w="1022" w:type="dxa"/>
                  <w:shd w:val="clear" w:color="auto" w:fill="auto"/>
                </w:tcPr>
                <w:p w:rsidR="006B70C8" w:rsidRPr="00496DEF" w:rsidRDefault="006B70C8" w:rsidP="00C16317">
                  <w:pPr>
                    <w:ind w:right="-613"/>
                    <w:jc w:val="both"/>
                    <w:rPr>
                      <w:rFonts w:ascii="Times New Roman" w:hAnsi="Times New Roman"/>
                      <w:b/>
                      <w:szCs w:val="28"/>
                      <w:lang w:val="pt-BR"/>
                    </w:rPr>
                  </w:pPr>
                </w:p>
              </w:tc>
              <w:tc>
                <w:tcPr>
                  <w:tcW w:w="2976" w:type="dxa"/>
                  <w:shd w:val="clear" w:color="auto" w:fill="auto"/>
                </w:tcPr>
                <w:p w:rsidR="006B70C8" w:rsidRPr="0074731A" w:rsidRDefault="006B70C8" w:rsidP="00C16317">
                  <w:pPr>
                    <w:jc w:val="center"/>
                    <w:rPr>
                      <w:rFonts w:ascii="Times New Roman" w:eastAsia="Calibri" w:hAnsi="Times New Roman"/>
                      <w:b/>
                      <w:szCs w:val="28"/>
                      <w:lang w:val="en-SG"/>
                    </w:rPr>
                  </w:pPr>
                </w:p>
                <w:p w:rsidR="006B70C8" w:rsidRPr="0074731A" w:rsidRDefault="006B70C8" w:rsidP="00C16317">
                  <w:pPr>
                    <w:jc w:val="center"/>
                    <w:rPr>
                      <w:rFonts w:ascii="Times New Roman" w:eastAsia="Calibri" w:hAnsi="Times New Roman"/>
                      <w:b/>
                      <w:szCs w:val="28"/>
                      <w:lang w:val="en-SG"/>
                    </w:rPr>
                  </w:pPr>
                  <w:r w:rsidRPr="0074731A">
                    <w:rPr>
                      <w:rFonts w:ascii="Times New Roman" w:eastAsia="Calibri" w:hAnsi="Times New Roman"/>
                      <w:b/>
                      <w:szCs w:val="28"/>
                      <w:lang w:val="en-SG"/>
                    </w:rPr>
                    <w:t xml:space="preserve">PHONG CÁCH </w:t>
                  </w:r>
                </w:p>
                <w:p w:rsidR="006B70C8" w:rsidRPr="0074731A" w:rsidRDefault="006B70C8" w:rsidP="00C16317">
                  <w:pPr>
                    <w:jc w:val="center"/>
                    <w:rPr>
                      <w:rFonts w:ascii="Times New Roman" w:eastAsia="Calibri" w:hAnsi="Times New Roman"/>
                      <w:b/>
                      <w:szCs w:val="28"/>
                      <w:lang w:val="en-SG"/>
                    </w:rPr>
                  </w:pPr>
                  <w:r w:rsidRPr="0074731A">
                    <w:rPr>
                      <w:rFonts w:ascii="Times New Roman" w:eastAsia="Calibri" w:hAnsi="Times New Roman"/>
                      <w:b/>
                      <w:szCs w:val="28"/>
                      <w:lang w:val="en-SG"/>
                    </w:rPr>
                    <w:t>HỒ CHÍ MINH</w:t>
                  </w:r>
                </w:p>
              </w:tc>
              <w:tc>
                <w:tcPr>
                  <w:tcW w:w="6096" w:type="dxa"/>
                  <w:shd w:val="clear" w:color="auto" w:fill="auto"/>
                </w:tcPr>
                <w:p w:rsidR="006B70C8" w:rsidRPr="0074731A" w:rsidRDefault="006B70C8" w:rsidP="00C16317">
                  <w:pPr>
                    <w:jc w:val="center"/>
                    <w:rPr>
                      <w:rFonts w:ascii="Times New Roman" w:eastAsia="Calibri" w:hAnsi="Times New Roman"/>
                      <w:b/>
                      <w:szCs w:val="28"/>
                      <w:lang w:val="nl-NL"/>
                    </w:rPr>
                  </w:pPr>
                </w:p>
                <w:p w:rsidR="006B70C8" w:rsidRPr="0074731A" w:rsidRDefault="006B70C8" w:rsidP="00C16317">
                  <w:pPr>
                    <w:jc w:val="center"/>
                    <w:rPr>
                      <w:rFonts w:ascii="Times New Roman" w:eastAsia="Calibri" w:hAnsi="Times New Roman"/>
                      <w:b/>
                      <w:szCs w:val="28"/>
                      <w:lang w:val="nl-NL"/>
                    </w:rPr>
                  </w:pPr>
                  <w:r w:rsidRPr="0074731A">
                    <w:rPr>
                      <w:rFonts w:ascii="Times New Roman" w:eastAsia="Calibri" w:hAnsi="Times New Roman"/>
                      <w:b/>
                      <w:szCs w:val="28"/>
                      <w:lang w:val="nl-NL"/>
                    </w:rPr>
                    <w:t xml:space="preserve">ĐẤU TRANH CHO MỘT THẾ GIỚI </w:t>
                  </w:r>
                </w:p>
                <w:p w:rsidR="006B70C8" w:rsidRPr="0074731A" w:rsidRDefault="006B70C8" w:rsidP="00C16317">
                  <w:pPr>
                    <w:jc w:val="center"/>
                    <w:rPr>
                      <w:rFonts w:ascii="Times New Roman" w:eastAsia="Calibri" w:hAnsi="Times New Roman"/>
                      <w:b/>
                      <w:szCs w:val="28"/>
                      <w:lang w:val="nl-NL"/>
                    </w:rPr>
                  </w:pPr>
                  <w:r w:rsidRPr="0074731A">
                    <w:rPr>
                      <w:rFonts w:ascii="Times New Roman" w:eastAsia="Calibri" w:hAnsi="Times New Roman"/>
                      <w:b/>
                      <w:szCs w:val="28"/>
                      <w:lang w:val="nl-NL"/>
                    </w:rPr>
                    <w:t>HÒA BÌNH</w:t>
                  </w:r>
                </w:p>
              </w:tc>
            </w:tr>
            <w:tr w:rsidR="006B70C8" w:rsidRPr="00496DEF" w:rsidTr="00C16317">
              <w:tc>
                <w:tcPr>
                  <w:tcW w:w="1022" w:type="dxa"/>
                  <w:shd w:val="clear" w:color="auto" w:fill="auto"/>
                </w:tcPr>
                <w:p w:rsidR="006B70C8" w:rsidRPr="005810A5" w:rsidRDefault="006B70C8" w:rsidP="00C16317">
                  <w:pPr>
                    <w:ind w:right="-613"/>
                    <w:jc w:val="both"/>
                    <w:rPr>
                      <w:rFonts w:ascii="Times New Roman" w:hAnsi="Times New Roman"/>
                      <w:b/>
                      <w:szCs w:val="28"/>
                      <w:lang w:val="pt-BR"/>
                    </w:rPr>
                  </w:pPr>
                </w:p>
                <w:p w:rsidR="006B70C8" w:rsidRPr="005810A5" w:rsidRDefault="006B70C8" w:rsidP="00C16317">
                  <w:pPr>
                    <w:ind w:right="-613"/>
                    <w:jc w:val="both"/>
                    <w:rPr>
                      <w:rFonts w:ascii="Times New Roman" w:hAnsi="Times New Roman"/>
                      <w:b/>
                      <w:szCs w:val="28"/>
                      <w:lang w:val="pt-BR"/>
                    </w:rPr>
                  </w:pPr>
                  <w:r w:rsidRPr="005810A5">
                    <w:rPr>
                      <w:rFonts w:ascii="Times New Roman" w:hAnsi="Times New Roman"/>
                      <w:b/>
                      <w:szCs w:val="28"/>
                      <w:lang w:val="pt-BR"/>
                    </w:rPr>
                    <w:t xml:space="preserve">Tác giả </w:t>
                  </w:r>
                </w:p>
              </w:tc>
              <w:tc>
                <w:tcPr>
                  <w:tcW w:w="2976" w:type="dxa"/>
                  <w:shd w:val="clear" w:color="auto" w:fill="auto"/>
                </w:tcPr>
                <w:p w:rsidR="006B70C8" w:rsidRPr="00496DEF" w:rsidRDefault="006B70C8" w:rsidP="00C16317">
                  <w:pPr>
                    <w:ind w:right="-613"/>
                    <w:jc w:val="both"/>
                    <w:rPr>
                      <w:rFonts w:ascii="Times New Roman" w:eastAsia="Calibri" w:hAnsi="Times New Roman"/>
                      <w:szCs w:val="28"/>
                      <w:lang w:val="en-SG"/>
                    </w:rPr>
                  </w:pPr>
                </w:p>
                <w:p w:rsidR="006B70C8" w:rsidRPr="00496DEF" w:rsidRDefault="006B70C8" w:rsidP="00C16317">
                  <w:pPr>
                    <w:ind w:right="-613"/>
                    <w:jc w:val="both"/>
                    <w:rPr>
                      <w:rFonts w:ascii="Times New Roman" w:hAnsi="Times New Roman"/>
                      <w:b/>
                      <w:szCs w:val="28"/>
                      <w:lang w:val="pt-BR"/>
                    </w:rPr>
                  </w:pPr>
                  <w:r w:rsidRPr="00496DEF">
                    <w:rPr>
                      <w:rFonts w:ascii="Times New Roman" w:eastAsia="Calibri" w:hAnsi="Times New Roman"/>
                      <w:szCs w:val="28"/>
                      <w:lang w:val="en-SG"/>
                    </w:rPr>
                    <w:t>Nhà báo Lê Anh Trà</w:t>
                  </w:r>
                </w:p>
              </w:tc>
              <w:tc>
                <w:tcPr>
                  <w:tcW w:w="6096" w:type="dxa"/>
                  <w:shd w:val="clear" w:color="auto" w:fill="auto"/>
                </w:tcPr>
                <w:p w:rsidR="006B70C8" w:rsidRPr="00496DEF" w:rsidRDefault="006B70C8" w:rsidP="00C16317">
                  <w:pPr>
                    <w:spacing w:before="120"/>
                    <w:rPr>
                      <w:rFonts w:ascii="Times New Roman" w:eastAsia="Calibri" w:hAnsi="Times New Roman"/>
                      <w:szCs w:val="28"/>
                      <w:lang w:val="nl-NL"/>
                    </w:rPr>
                  </w:pPr>
                  <w:r w:rsidRPr="00496DEF">
                    <w:rPr>
                      <w:rFonts w:ascii="Times New Roman" w:eastAsia="Calibri" w:hAnsi="Times New Roman"/>
                      <w:szCs w:val="28"/>
                      <w:lang w:val="nl-NL"/>
                    </w:rPr>
                    <w:t>Ga-bri-en- Gác-xi-a Mác- két là nhà văn Cô-lôm-bi-a, sinh năm 1928.</w:t>
                  </w:r>
                </w:p>
              </w:tc>
            </w:tr>
            <w:tr w:rsidR="006B70C8" w:rsidRPr="00496DEF" w:rsidTr="00C16317">
              <w:tc>
                <w:tcPr>
                  <w:tcW w:w="1022" w:type="dxa"/>
                  <w:shd w:val="clear" w:color="auto" w:fill="auto"/>
                </w:tcPr>
                <w:p w:rsidR="006B70C8" w:rsidRPr="005810A5" w:rsidRDefault="006B70C8" w:rsidP="00C16317">
                  <w:pPr>
                    <w:spacing w:before="40" w:after="40"/>
                    <w:jc w:val="both"/>
                    <w:rPr>
                      <w:rFonts w:ascii="Times New Roman" w:hAnsi="Times New Roman"/>
                      <w:b/>
                      <w:szCs w:val="28"/>
                    </w:rPr>
                  </w:pPr>
                  <w:r w:rsidRPr="005810A5">
                    <w:rPr>
                      <w:rFonts w:ascii="Times New Roman" w:hAnsi="Times New Roman"/>
                      <w:b/>
                      <w:szCs w:val="28"/>
                    </w:rPr>
                    <w:t>Xuất xứ</w:t>
                  </w:r>
                </w:p>
              </w:tc>
              <w:tc>
                <w:tcPr>
                  <w:tcW w:w="2976" w:type="dxa"/>
                  <w:shd w:val="clear" w:color="auto" w:fill="auto"/>
                </w:tcPr>
                <w:p w:rsidR="006B70C8" w:rsidRPr="00496DEF" w:rsidRDefault="006B70C8" w:rsidP="00C16317">
                  <w:pPr>
                    <w:jc w:val="both"/>
                    <w:rPr>
                      <w:rFonts w:ascii="Times New Roman" w:eastAsia="Calibri" w:hAnsi="Times New Roman"/>
                      <w:i/>
                      <w:szCs w:val="28"/>
                      <w:lang w:val="en-SG"/>
                    </w:rPr>
                  </w:pPr>
                </w:p>
                <w:p w:rsidR="006B70C8" w:rsidRPr="00496DEF" w:rsidRDefault="006B70C8" w:rsidP="00C16317">
                  <w:pPr>
                    <w:jc w:val="both"/>
                    <w:rPr>
                      <w:rFonts w:ascii="Times New Roman" w:hAnsi="Times New Roman"/>
                      <w:b/>
                      <w:szCs w:val="28"/>
                      <w:lang w:val="pt-BR"/>
                    </w:rPr>
                  </w:pPr>
                  <w:r w:rsidRPr="00496DEF">
                    <w:rPr>
                      <w:rFonts w:ascii="Times New Roman" w:eastAsia="Calibri" w:hAnsi="Times New Roman"/>
                      <w:i/>
                      <w:szCs w:val="28"/>
                      <w:lang w:val="en-SG"/>
                    </w:rPr>
                    <w:t>Phong cách Hồ Chí Minh</w:t>
                  </w:r>
                  <w:r w:rsidRPr="00496DEF">
                    <w:rPr>
                      <w:rFonts w:ascii="Times New Roman" w:eastAsia="Calibri" w:hAnsi="Times New Roman"/>
                      <w:szCs w:val="28"/>
                      <w:lang w:val="en-SG"/>
                    </w:rPr>
                    <w:t xml:space="preserve"> là một phần bài </w:t>
                  </w:r>
                  <w:r w:rsidRPr="00496DEF">
                    <w:rPr>
                      <w:rFonts w:ascii="Times New Roman" w:eastAsia="Calibri" w:hAnsi="Times New Roman"/>
                      <w:szCs w:val="28"/>
                      <w:lang w:val="en-SG"/>
                    </w:rPr>
                    <w:lastRenderedPageBreak/>
                    <w:t xml:space="preserve">viết </w:t>
                  </w:r>
                  <w:r w:rsidRPr="00496DEF">
                    <w:rPr>
                      <w:rFonts w:ascii="Times New Roman" w:eastAsia="Calibri" w:hAnsi="Times New Roman"/>
                      <w:i/>
                      <w:szCs w:val="28"/>
                      <w:lang w:val="en-SG"/>
                    </w:rPr>
                    <w:t>Phong cách Hồ Chí Minh cái vĩ đại gắn với cái giản dị</w:t>
                  </w:r>
                  <w:r w:rsidRPr="00496DEF">
                    <w:rPr>
                      <w:rFonts w:ascii="Times New Roman" w:eastAsia="Calibri" w:hAnsi="Times New Roman"/>
                      <w:szCs w:val="28"/>
                      <w:lang w:val="en-SG"/>
                    </w:rPr>
                    <w:t xml:space="preserve"> của tác giả Lê Anh Trà, trích trong cuốn </w:t>
                  </w:r>
                  <w:r w:rsidRPr="00496DEF">
                    <w:rPr>
                      <w:rFonts w:ascii="Times New Roman" w:eastAsia="Calibri" w:hAnsi="Times New Roman"/>
                      <w:i/>
                      <w:szCs w:val="28"/>
                      <w:lang w:val="en-SG"/>
                    </w:rPr>
                    <w:t>Hồ Chí Minh và văn hóa Việt Nam</w:t>
                  </w:r>
                  <w:r w:rsidRPr="00496DEF">
                    <w:rPr>
                      <w:rFonts w:ascii="Times New Roman" w:eastAsia="Calibri" w:hAnsi="Times New Roman"/>
                      <w:szCs w:val="28"/>
                      <w:lang w:val="en-SG"/>
                    </w:rPr>
                    <w:t xml:space="preserve"> (Viện Văn hóa xuất bản, Hà Nội 1990).</w:t>
                  </w:r>
                </w:p>
              </w:tc>
              <w:tc>
                <w:tcPr>
                  <w:tcW w:w="6096" w:type="dxa"/>
                  <w:shd w:val="clear" w:color="auto" w:fill="auto"/>
                </w:tcPr>
                <w:p w:rsidR="006B70C8" w:rsidRPr="00496DEF" w:rsidRDefault="006B70C8" w:rsidP="00C16317">
                  <w:pPr>
                    <w:spacing w:before="120"/>
                    <w:jc w:val="both"/>
                    <w:rPr>
                      <w:rFonts w:ascii="Times New Roman" w:eastAsia="Calibri" w:hAnsi="Times New Roman"/>
                      <w:szCs w:val="28"/>
                      <w:lang w:val="nl-NL"/>
                    </w:rPr>
                  </w:pPr>
                  <w:r w:rsidRPr="00496DEF">
                    <w:rPr>
                      <w:rFonts w:ascii="Times New Roman" w:eastAsia="Calibri" w:hAnsi="Times New Roman"/>
                      <w:szCs w:val="28"/>
                      <w:lang w:val="nl-NL"/>
                    </w:rPr>
                    <w:lastRenderedPageBreak/>
                    <w:t xml:space="preserve">Văn bản "Đấu tranh cho một thế giới hòa bình" trích từ bài tham luận nổi tiếng của G.Mác-két tại hội nghị của các nguyên thủ của sáu nước thuộc các châu lục </w:t>
                  </w:r>
                  <w:r w:rsidRPr="00496DEF">
                    <w:rPr>
                      <w:rFonts w:ascii="Times New Roman" w:eastAsia="Calibri" w:hAnsi="Times New Roman"/>
                      <w:szCs w:val="28"/>
                      <w:lang w:val="nl-NL"/>
                    </w:rPr>
                    <w:lastRenderedPageBreak/>
                    <w:t>Á, Âu, Phi, Mĩ- La tinh vào tháng 8 năm 1986, tại Mê -hi-cô.</w:t>
                  </w:r>
                </w:p>
                <w:p w:rsidR="006B70C8" w:rsidRPr="00496DEF" w:rsidRDefault="006B70C8" w:rsidP="00C16317">
                  <w:pPr>
                    <w:spacing w:before="120"/>
                    <w:jc w:val="both"/>
                    <w:rPr>
                      <w:rFonts w:ascii="Times New Roman" w:hAnsi="Times New Roman"/>
                      <w:b/>
                      <w:szCs w:val="28"/>
                      <w:lang w:val="pt-BR"/>
                    </w:rPr>
                  </w:pPr>
                </w:p>
              </w:tc>
            </w:tr>
            <w:tr w:rsidR="006B70C8" w:rsidRPr="00496DEF" w:rsidTr="00C16317">
              <w:tc>
                <w:tcPr>
                  <w:tcW w:w="1022" w:type="dxa"/>
                  <w:shd w:val="clear" w:color="auto" w:fill="auto"/>
                </w:tcPr>
                <w:p w:rsidR="006B70C8" w:rsidRPr="005810A5" w:rsidRDefault="006B70C8" w:rsidP="00C16317">
                  <w:pPr>
                    <w:jc w:val="both"/>
                    <w:rPr>
                      <w:rFonts w:ascii="Times New Roman" w:hAnsi="Times New Roman"/>
                      <w:b/>
                      <w:szCs w:val="28"/>
                    </w:rPr>
                  </w:pPr>
                </w:p>
                <w:p w:rsidR="006B70C8" w:rsidRPr="005810A5" w:rsidRDefault="006B70C8" w:rsidP="00C16317">
                  <w:pPr>
                    <w:jc w:val="both"/>
                    <w:rPr>
                      <w:rFonts w:ascii="Times New Roman" w:hAnsi="Times New Roman"/>
                      <w:b/>
                      <w:szCs w:val="28"/>
                    </w:rPr>
                  </w:pPr>
                  <w:r w:rsidRPr="005810A5">
                    <w:rPr>
                      <w:rFonts w:ascii="Times New Roman" w:hAnsi="Times New Roman"/>
                      <w:b/>
                      <w:szCs w:val="28"/>
                    </w:rPr>
                    <w:t xml:space="preserve">   Nội dung </w:t>
                  </w:r>
                </w:p>
                <w:p w:rsidR="006B70C8" w:rsidRPr="005810A5" w:rsidRDefault="006B70C8" w:rsidP="00C16317">
                  <w:pPr>
                    <w:spacing w:before="40" w:after="40"/>
                    <w:jc w:val="both"/>
                    <w:rPr>
                      <w:rFonts w:ascii="Times New Roman" w:hAnsi="Times New Roman"/>
                      <w:b/>
                      <w:szCs w:val="28"/>
                    </w:rPr>
                  </w:pPr>
                </w:p>
              </w:tc>
              <w:tc>
                <w:tcPr>
                  <w:tcW w:w="2976" w:type="dxa"/>
                  <w:shd w:val="clear" w:color="auto" w:fill="auto"/>
                </w:tcPr>
                <w:p w:rsidR="006B70C8" w:rsidRPr="00496DEF" w:rsidRDefault="006B70C8" w:rsidP="00C16317">
                  <w:pPr>
                    <w:jc w:val="both"/>
                    <w:rPr>
                      <w:rFonts w:ascii="Times New Roman" w:eastAsia="Calibri" w:hAnsi="Times New Roman"/>
                      <w:szCs w:val="28"/>
                      <w:lang w:val="en-SG"/>
                    </w:rPr>
                  </w:pPr>
                </w:p>
                <w:p w:rsidR="006B70C8" w:rsidRPr="00496DEF" w:rsidRDefault="006B70C8" w:rsidP="00C16317">
                  <w:pPr>
                    <w:jc w:val="both"/>
                    <w:rPr>
                      <w:rFonts w:ascii="Times New Roman" w:eastAsia="Calibri" w:hAnsi="Times New Roman"/>
                      <w:szCs w:val="28"/>
                      <w:lang w:val="en-SG"/>
                    </w:rPr>
                  </w:pPr>
                  <w:r w:rsidRPr="00496DEF">
                    <w:rPr>
                      <w:rFonts w:ascii="Times New Roman" w:eastAsia="Calibri" w:hAnsi="Times New Roman"/>
                      <w:szCs w:val="28"/>
                      <w:lang w:val="en-SG"/>
                    </w:rPr>
                    <w:t>Phong cách Hồ Chí Minh chủ yếu nói về phong cách làm việc, phong cách sống của Người. Cốt lõi của phong cách Hồ Chí Minh là vẻ đẹp văn hóa với sự kết hợp hài hòa giữa tinh hoa văn hóa dân tộc và tinh hoa văn hóa nhân loại.</w:t>
                  </w:r>
                </w:p>
                <w:p w:rsidR="006B70C8" w:rsidRPr="00496DEF" w:rsidRDefault="006B70C8" w:rsidP="00C16317">
                  <w:pPr>
                    <w:ind w:right="-613"/>
                    <w:jc w:val="both"/>
                    <w:rPr>
                      <w:rFonts w:ascii="Times New Roman" w:hAnsi="Times New Roman"/>
                      <w:b/>
                      <w:szCs w:val="28"/>
                      <w:lang w:val="pt-BR"/>
                    </w:rPr>
                  </w:pPr>
                </w:p>
              </w:tc>
              <w:tc>
                <w:tcPr>
                  <w:tcW w:w="6096" w:type="dxa"/>
                  <w:shd w:val="clear" w:color="auto" w:fill="auto"/>
                </w:tcPr>
                <w:p w:rsidR="006B70C8" w:rsidRPr="00496DEF" w:rsidRDefault="006B70C8" w:rsidP="00C16317">
                  <w:pPr>
                    <w:spacing w:before="120"/>
                    <w:jc w:val="both"/>
                    <w:rPr>
                      <w:rFonts w:ascii="Times New Roman" w:eastAsia="Calibri" w:hAnsi="Times New Roman"/>
                      <w:szCs w:val="28"/>
                      <w:lang w:val="nl-NL"/>
                    </w:rPr>
                  </w:pPr>
                  <w:r w:rsidRPr="00496DEF">
                    <w:rPr>
                      <w:rFonts w:ascii="Times New Roman" w:eastAsia="Calibri" w:hAnsi="Times New Roman"/>
                      <w:szCs w:val="28"/>
                      <w:lang w:val="nl-NL"/>
                    </w:rPr>
                    <w:t>- Văn bản chỉ rõ nguy cơ khủng khiếp của chiến tranh hạt nhân và cuộc chạy đua vũ trang đang đe dọa toàn thể loài người cũng như mọi sự sống trên trái đất. Vì thế nhiệm vụ của tất cả mọi người là ngăn chặn nguy cơ đó, đấu tranh cho một thế giới hòa bình.</w:t>
                  </w:r>
                </w:p>
                <w:p w:rsidR="006B70C8" w:rsidRPr="00496DEF" w:rsidRDefault="006B70C8" w:rsidP="00C16317">
                  <w:pPr>
                    <w:ind w:right="-613"/>
                    <w:jc w:val="both"/>
                    <w:rPr>
                      <w:rFonts w:ascii="Times New Roman" w:hAnsi="Times New Roman"/>
                      <w:b/>
                      <w:szCs w:val="28"/>
                      <w:lang w:val="pt-BR"/>
                    </w:rPr>
                  </w:pPr>
                </w:p>
              </w:tc>
            </w:tr>
            <w:tr w:rsidR="006B70C8" w:rsidRPr="00496DEF" w:rsidTr="00C16317">
              <w:tc>
                <w:tcPr>
                  <w:tcW w:w="1022" w:type="dxa"/>
                  <w:shd w:val="clear" w:color="auto" w:fill="auto"/>
                </w:tcPr>
                <w:p w:rsidR="006B70C8" w:rsidRPr="005810A5" w:rsidRDefault="006B70C8" w:rsidP="00C16317">
                  <w:pPr>
                    <w:jc w:val="both"/>
                    <w:rPr>
                      <w:rFonts w:ascii="Times New Roman" w:hAnsi="Times New Roman"/>
                      <w:b/>
                      <w:szCs w:val="28"/>
                      <w:lang w:val="nl-NL"/>
                    </w:rPr>
                  </w:pPr>
                </w:p>
                <w:p w:rsidR="006B70C8" w:rsidRPr="005810A5" w:rsidRDefault="006B70C8" w:rsidP="00C16317">
                  <w:pPr>
                    <w:jc w:val="both"/>
                    <w:rPr>
                      <w:rFonts w:ascii="Times New Roman" w:hAnsi="Times New Roman"/>
                      <w:b/>
                      <w:szCs w:val="28"/>
                      <w:lang w:val="nl-NL"/>
                    </w:rPr>
                  </w:pPr>
                  <w:r w:rsidRPr="005810A5">
                    <w:rPr>
                      <w:rFonts w:ascii="Times New Roman" w:hAnsi="Times New Roman"/>
                      <w:b/>
                      <w:szCs w:val="28"/>
                      <w:lang w:val="nl-NL"/>
                    </w:rPr>
                    <w:t xml:space="preserve">Nghệ thuật </w:t>
                  </w:r>
                </w:p>
                <w:p w:rsidR="006B70C8" w:rsidRPr="005810A5" w:rsidRDefault="006B70C8" w:rsidP="00C16317">
                  <w:pPr>
                    <w:spacing w:before="40" w:after="40"/>
                    <w:jc w:val="both"/>
                    <w:rPr>
                      <w:rFonts w:ascii="Times New Roman" w:hAnsi="Times New Roman"/>
                      <w:b/>
                      <w:szCs w:val="28"/>
                    </w:rPr>
                  </w:pPr>
                </w:p>
              </w:tc>
              <w:tc>
                <w:tcPr>
                  <w:tcW w:w="2976" w:type="dxa"/>
                  <w:shd w:val="clear" w:color="auto" w:fill="auto"/>
                </w:tcPr>
                <w:p w:rsidR="006B70C8" w:rsidRPr="00496DEF" w:rsidRDefault="006B70C8" w:rsidP="00C16317">
                  <w:pPr>
                    <w:ind w:right="33"/>
                    <w:jc w:val="both"/>
                    <w:rPr>
                      <w:rFonts w:ascii="Times New Roman" w:eastAsia="Calibri" w:hAnsi="Times New Roman"/>
                      <w:szCs w:val="28"/>
                      <w:lang w:val="nl-NL"/>
                    </w:rPr>
                  </w:pPr>
                </w:p>
                <w:p w:rsidR="006B70C8" w:rsidRPr="00496DEF" w:rsidRDefault="006B70C8" w:rsidP="00C16317">
                  <w:pPr>
                    <w:ind w:right="33"/>
                    <w:jc w:val="both"/>
                    <w:rPr>
                      <w:rFonts w:ascii="Times New Roman" w:eastAsia="Calibri" w:hAnsi="Times New Roman"/>
                      <w:szCs w:val="28"/>
                      <w:lang w:val="nl-NL"/>
                    </w:rPr>
                  </w:pPr>
                  <w:r w:rsidRPr="00496DEF">
                    <w:rPr>
                      <w:rFonts w:ascii="Times New Roman" w:eastAsia="Calibri" w:hAnsi="Times New Roman"/>
                      <w:szCs w:val="28"/>
                      <w:lang w:val="nl-NL"/>
                    </w:rPr>
                    <w:t>Kết hợp giữa kể và bình luận. Đan xen giữa lời kể là lời bình luận một cách tự nhiên (có thể nói ít có vị lãnh tụ nào ... cổ tích).</w:t>
                  </w:r>
                </w:p>
                <w:p w:rsidR="006B70C8" w:rsidRPr="00496DEF" w:rsidRDefault="006B70C8" w:rsidP="00C16317">
                  <w:pPr>
                    <w:ind w:right="33"/>
                    <w:jc w:val="both"/>
                    <w:rPr>
                      <w:rFonts w:ascii="Times New Roman" w:eastAsia="Calibri" w:hAnsi="Times New Roman"/>
                      <w:szCs w:val="28"/>
                      <w:lang w:val="nl-NL"/>
                    </w:rPr>
                  </w:pPr>
                  <w:r w:rsidRPr="00496DEF">
                    <w:rPr>
                      <w:rFonts w:ascii="Times New Roman" w:eastAsia="Calibri" w:hAnsi="Times New Roman"/>
                      <w:szCs w:val="28"/>
                      <w:lang w:val="nl-NL"/>
                    </w:rPr>
                    <w:t>- Chọn lọc những chi tiết tiêu biểu (dẫn chứng trong văn bản)</w:t>
                  </w:r>
                </w:p>
                <w:p w:rsidR="006B70C8" w:rsidRPr="00496DEF" w:rsidRDefault="006B70C8" w:rsidP="00C16317">
                  <w:pPr>
                    <w:ind w:right="33"/>
                    <w:jc w:val="both"/>
                    <w:rPr>
                      <w:rFonts w:ascii="Times New Roman" w:eastAsia="Calibri" w:hAnsi="Times New Roman"/>
                      <w:szCs w:val="28"/>
                      <w:lang w:val="nl-NL"/>
                    </w:rPr>
                  </w:pPr>
                  <w:r w:rsidRPr="00496DEF">
                    <w:rPr>
                      <w:rFonts w:ascii="Times New Roman" w:eastAsia="Calibri" w:hAnsi="Times New Roman"/>
                      <w:szCs w:val="28"/>
                      <w:lang w:val="nl-NL"/>
                    </w:rPr>
                    <w:t>- Đan xen thơ Nguyễn Bỉnh Khiêm, dùng từ Hán Việt gợi cho người đọc sự gần gũi giữa Bác với các bậc hiền triết dân tộc.</w:t>
                  </w:r>
                </w:p>
                <w:p w:rsidR="006B70C8" w:rsidRPr="00496DEF" w:rsidRDefault="006B70C8" w:rsidP="00C16317">
                  <w:pPr>
                    <w:ind w:right="33"/>
                    <w:jc w:val="both"/>
                    <w:rPr>
                      <w:rFonts w:ascii="Times New Roman" w:hAnsi="Times New Roman"/>
                      <w:b/>
                      <w:szCs w:val="28"/>
                      <w:lang w:val="pt-BR"/>
                    </w:rPr>
                  </w:pPr>
                  <w:r w:rsidRPr="00496DEF">
                    <w:rPr>
                      <w:rFonts w:ascii="Times New Roman" w:eastAsia="Calibri" w:hAnsi="Times New Roman"/>
                      <w:szCs w:val="28"/>
                      <w:lang w:val="nl-NL"/>
                    </w:rPr>
                    <w:t xml:space="preserve">- Sử dụng nghệ thuật đối lập : vĩ nhân mà hết sức giản dị, gần gũi, am hiểu </w:t>
                  </w:r>
                  <w:r w:rsidRPr="00496DEF">
                    <w:rPr>
                      <w:rFonts w:ascii="Times New Roman" w:eastAsia="Calibri" w:hAnsi="Times New Roman"/>
                      <w:szCs w:val="28"/>
                      <w:lang w:val="nl-NL"/>
                    </w:rPr>
                    <w:lastRenderedPageBreak/>
                    <w:t>mọi nền văn hóa nhân loại mà hết sức Việt Nam.</w:t>
                  </w:r>
                </w:p>
              </w:tc>
              <w:tc>
                <w:tcPr>
                  <w:tcW w:w="6096" w:type="dxa"/>
                  <w:shd w:val="clear" w:color="auto" w:fill="auto"/>
                </w:tcPr>
                <w:p w:rsidR="006B70C8" w:rsidRPr="00496DEF" w:rsidRDefault="006B70C8" w:rsidP="00C16317">
                  <w:pPr>
                    <w:spacing w:before="120"/>
                    <w:ind w:firstLine="34"/>
                    <w:jc w:val="both"/>
                    <w:rPr>
                      <w:rFonts w:ascii="Times New Roman" w:eastAsia="Calibri" w:hAnsi="Times New Roman"/>
                      <w:szCs w:val="28"/>
                      <w:lang w:val="nl-NL"/>
                    </w:rPr>
                  </w:pPr>
                </w:p>
                <w:p w:rsidR="006B70C8" w:rsidRPr="00496DEF" w:rsidRDefault="006B70C8" w:rsidP="00C16317">
                  <w:pPr>
                    <w:spacing w:before="120"/>
                    <w:ind w:firstLine="34"/>
                    <w:jc w:val="both"/>
                    <w:rPr>
                      <w:rFonts w:ascii="Times New Roman" w:eastAsia="Calibri" w:hAnsi="Times New Roman"/>
                      <w:szCs w:val="28"/>
                      <w:lang w:val="nl-NL"/>
                    </w:rPr>
                  </w:pPr>
                  <w:r w:rsidRPr="00496DEF">
                    <w:rPr>
                      <w:rFonts w:ascii="Times New Roman" w:eastAsia="Calibri" w:hAnsi="Times New Roman"/>
                      <w:szCs w:val="28"/>
                      <w:lang w:val="nl-NL"/>
                    </w:rPr>
                    <w:t xml:space="preserve"> - Hệ thống luận điểm, luận cứ  toàn diện chặt chẽ.</w:t>
                  </w:r>
                </w:p>
                <w:p w:rsidR="006B70C8" w:rsidRPr="00496DEF" w:rsidRDefault="006B70C8" w:rsidP="00C16317">
                  <w:pPr>
                    <w:spacing w:before="120"/>
                    <w:ind w:firstLine="34"/>
                    <w:jc w:val="both"/>
                    <w:rPr>
                      <w:rFonts w:ascii="Times New Roman" w:eastAsia="Calibri" w:hAnsi="Times New Roman"/>
                      <w:szCs w:val="28"/>
                      <w:lang w:val="nl-NL"/>
                    </w:rPr>
                  </w:pPr>
                  <w:r w:rsidRPr="00496DEF">
                    <w:rPr>
                      <w:rFonts w:ascii="Times New Roman" w:eastAsia="Calibri" w:hAnsi="Times New Roman"/>
                      <w:szCs w:val="28"/>
                      <w:lang w:val="nl-NL"/>
                    </w:rPr>
                    <w:t xml:space="preserve">  - Chứng cứ phong phú, cụ thể từ nhiều lĩnh vực tri thức khoa học và thực tiễn.</w:t>
                  </w:r>
                </w:p>
                <w:p w:rsidR="006B70C8" w:rsidRPr="00496DEF" w:rsidRDefault="006B70C8" w:rsidP="00C16317">
                  <w:pPr>
                    <w:spacing w:before="120"/>
                    <w:ind w:firstLine="34"/>
                    <w:jc w:val="both"/>
                    <w:rPr>
                      <w:rFonts w:ascii="Times New Roman" w:eastAsia="Calibri" w:hAnsi="Times New Roman"/>
                      <w:szCs w:val="28"/>
                      <w:lang w:val="nl-NL"/>
                    </w:rPr>
                  </w:pPr>
                  <w:r w:rsidRPr="00496DEF">
                    <w:rPr>
                      <w:rFonts w:ascii="Times New Roman" w:eastAsia="Calibri" w:hAnsi="Times New Roman"/>
                      <w:szCs w:val="28"/>
                      <w:lang w:val="nl-NL"/>
                    </w:rPr>
                    <w:t xml:space="preserve">  - Sử dụng phép so sánh thích hợp, có hiệu quả.</w:t>
                  </w:r>
                </w:p>
                <w:p w:rsidR="006B70C8" w:rsidRPr="00496DEF" w:rsidRDefault="006B70C8" w:rsidP="00C16317">
                  <w:pPr>
                    <w:spacing w:before="120"/>
                    <w:jc w:val="both"/>
                    <w:rPr>
                      <w:rFonts w:ascii="Times New Roman" w:eastAsia="Calibri" w:hAnsi="Times New Roman"/>
                      <w:szCs w:val="28"/>
                      <w:lang w:val="nl-NL"/>
                    </w:rPr>
                  </w:pPr>
                  <w:r w:rsidRPr="00496DEF">
                    <w:rPr>
                      <w:rFonts w:ascii="Times New Roman" w:eastAsia="Calibri" w:hAnsi="Times New Roman"/>
                      <w:szCs w:val="28"/>
                      <w:lang w:val="nl-NL"/>
                    </w:rPr>
                    <w:t xml:space="preserve"> - Kết hợp lý lẽ sắc bén với tri thức phong phú và đặc biệt là lòng nhiệt tình mạnh mẽ của tác giả.</w:t>
                  </w:r>
                </w:p>
                <w:p w:rsidR="006B70C8" w:rsidRPr="00496DEF" w:rsidRDefault="006B70C8" w:rsidP="00C16317">
                  <w:pPr>
                    <w:ind w:right="-613"/>
                    <w:jc w:val="both"/>
                    <w:rPr>
                      <w:rFonts w:ascii="Times New Roman" w:hAnsi="Times New Roman"/>
                      <w:b/>
                      <w:szCs w:val="28"/>
                      <w:lang w:val="pt-BR"/>
                    </w:rPr>
                  </w:pPr>
                </w:p>
              </w:tc>
            </w:tr>
          </w:tbl>
          <w:p w:rsidR="006B70C8" w:rsidRPr="00496DEF" w:rsidRDefault="006B70C8" w:rsidP="00C16317">
            <w:pPr>
              <w:ind w:right="-613"/>
              <w:jc w:val="both"/>
              <w:rPr>
                <w:rFonts w:ascii="Times New Roman" w:hAnsi="Times New Roman"/>
                <w:b/>
                <w:szCs w:val="28"/>
                <w:lang w:val="pt-BR"/>
              </w:rPr>
            </w:pPr>
          </w:p>
        </w:tc>
      </w:tr>
      <w:tr w:rsidR="006B70C8" w:rsidRPr="00496DEF" w:rsidTr="00C16317">
        <w:tc>
          <w:tcPr>
            <w:tcW w:w="10490" w:type="dxa"/>
            <w:gridSpan w:val="5"/>
            <w:shd w:val="clear" w:color="auto" w:fill="auto"/>
          </w:tcPr>
          <w:p w:rsidR="006B70C8" w:rsidRPr="00496DEF" w:rsidRDefault="006B70C8" w:rsidP="00C16317">
            <w:pPr>
              <w:ind w:right="-613"/>
              <w:rPr>
                <w:rFonts w:ascii="Times New Roman" w:hAnsi="Times New Roman"/>
                <w:b/>
                <w:szCs w:val="28"/>
              </w:rPr>
            </w:pPr>
          </w:p>
          <w:p w:rsidR="006B70C8" w:rsidRPr="00496DEF" w:rsidRDefault="006B70C8" w:rsidP="00C16317">
            <w:pPr>
              <w:ind w:right="-613"/>
              <w:jc w:val="center"/>
              <w:rPr>
                <w:rFonts w:ascii="Times New Roman" w:hAnsi="Times New Roman"/>
                <w:b/>
                <w:szCs w:val="28"/>
              </w:rPr>
            </w:pPr>
          </w:p>
          <w:p w:rsidR="006B70C8" w:rsidRPr="00496DEF" w:rsidRDefault="006B70C8" w:rsidP="00C16317">
            <w:pPr>
              <w:ind w:right="-613"/>
              <w:jc w:val="center"/>
              <w:rPr>
                <w:rFonts w:ascii="Times New Roman" w:hAnsi="Times New Roman"/>
                <w:b/>
                <w:szCs w:val="28"/>
              </w:rPr>
            </w:pPr>
          </w:p>
          <w:p w:rsidR="006B70C8" w:rsidRPr="00496DEF" w:rsidRDefault="006B70C8" w:rsidP="00C16317">
            <w:pPr>
              <w:ind w:right="-613"/>
              <w:jc w:val="center"/>
              <w:rPr>
                <w:rFonts w:ascii="Times New Roman" w:hAnsi="Times New Roman"/>
                <w:b/>
                <w:szCs w:val="28"/>
                <w:lang w:val="pt-BR"/>
              </w:rPr>
            </w:pPr>
          </w:p>
        </w:tc>
      </w:tr>
      <w:tr w:rsidR="006B70C8" w:rsidRPr="00496DEF" w:rsidTr="00C16317">
        <w:tc>
          <w:tcPr>
            <w:tcW w:w="3681" w:type="dxa"/>
            <w:shd w:val="clear" w:color="auto" w:fill="auto"/>
          </w:tcPr>
          <w:p w:rsidR="006B70C8" w:rsidRPr="00496DEF" w:rsidRDefault="006B70C8" w:rsidP="00C16317">
            <w:pPr>
              <w:ind w:right="-613"/>
              <w:jc w:val="both"/>
              <w:rPr>
                <w:rFonts w:ascii="Times New Roman" w:hAnsi="Times New Roman"/>
                <w:szCs w:val="28"/>
                <w:lang w:val="pt-BR"/>
              </w:rPr>
            </w:pPr>
          </w:p>
          <w:p w:rsidR="006B70C8" w:rsidRPr="00496DEF" w:rsidRDefault="006B70C8" w:rsidP="00C16317">
            <w:pPr>
              <w:ind w:right="-613"/>
              <w:jc w:val="both"/>
              <w:rPr>
                <w:rFonts w:ascii="Times New Roman" w:hAnsi="Times New Roman"/>
                <w:szCs w:val="28"/>
                <w:lang w:val="pt-BR"/>
              </w:rPr>
            </w:pPr>
            <w:r w:rsidRPr="00496DEF">
              <w:rPr>
                <w:rFonts w:ascii="Times New Roman" w:hAnsi="Times New Roman"/>
                <w:szCs w:val="28"/>
                <w:lang w:val="pt-BR"/>
              </w:rPr>
              <w:t>GV phát phiếu học tập</w:t>
            </w:r>
          </w:p>
          <w:p w:rsidR="006B70C8" w:rsidRPr="00496DEF" w:rsidRDefault="006B70C8" w:rsidP="00C16317">
            <w:pPr>
              <w:ind w:right="-613"/>
              <w:jc w:val="both"/>
              <w:rPr>
                <w:rFonts w:ascii="Times New Roman" w:hAnsi="Times New Roman"/>
                <w:szCs w:val="28"/>
                <w:lang w:val="pt-BR"/>
              </w:rPr>
            </w:pPr>
            <w:r w:rsidRPr="00496DEF">
              <w:rPr>
                <w:rFonts w:ascii="Times New Roman" w:hAnsi="Times New Roman"/>
                <w:szCs w:val="28"/>
                <w:lang w:val="pt-BR"/>
              </w:rPr>
              <w:t xml:space="preserve">Rèn kĩ năng làm đề đọc hiểu </w:t>
            </w:r>
          </w:p>
        </w:tc>
        <w:tc>
          <w:tcPr>
            <w:tcW w:w="3081" w:type="dxa"/>
            <w:gridSpan w:val="2"/>
            <w:shd w:val="clear" w:color="auto" w:fill="auto"/>
          </w:tcPr>
          <w:p w:rsidR="006B70C8" w:rsidRPr="00496DEF" w:rsidRDefault="006B70C8" w:rsidP="00C16317">
            <w:pPr>
              <w:ind w:right="-613"/>
              <w:jc w:val="both"/>
              <w:rPr>
                <w:rFonts w:ascii="Times New Roman" w:hAnsi="Times New Roman"/>
                <w:szCs w:val="28"/>
                <w:lang w:val="pt-BR"/>
              </w:rPr>
            </w:pPr>
          </w:p>
          <w:p w:rsidR="006B70C8" w:rsidRPr="00496DEF" w:rsidRDefault="006B70C8" w:rsidP="00C16317">
            <w:pPr>
              <w:ind w:right="-613"/>
              <w:jc w:val="both"/>
              <w:rPr>
                <w:rFonts w:ascii="Times New Roman" w:hAnsi="Times New Roman"/>
                <w:szCs w:val="28"/>
                <w:lang w:val="pt-BR"/>
              </w:rPr>
            </w:pPr>
            <w:r w:rsidRPr="00496DEF">
              <w:rPr>
                <w:rFonts w:ascii="Times New Roman" w:hAnsi="Times New Roman"/>
                <w:szCs w:val="28"/>
                <w:lang w:val="pt-BR"/>
              </w:rPr>
              <w:t>HS làm đề vào vở</w:t>
            </w:r>
          </w:p>
        </w:tc>
        <w:tc>
          <w:tcPr>
            <w:tcW w:w="3728" w:type="dxa"/>
            <w:gridSpan w:val="2"/>
            <w:shd w:val="clear" w:color="auto" w:fill="auto"/>
          </w:tcPr>
          <w:p w:rsidR="006B70C8" w:rsidRPr="00496DEF" w:rsidRDefault="006B70C8" w:rsidP="00C16317">
            <w:pPr>
              <w:ind w:right="-613"/>
              <w:jc w:val="both"/>
              <w:rPr>
                <w:rFonts w:ascii="Times New Roman" w:hAnsi="Times New Roman"/>
                <w:b/>
                <w:szCs w:val="28"/>
                <w:lang w:val="pt-BR"/>
              </w:rPr>
            </w:pPr>
          </w:p>
          <w:p w:rsidR="006B70C8" w:rsidRPr="005810A5" w:rsidRDefault="006B70C8" w:rsidP="00C16317">
            <w:pPr>
              <w:ind w:right="-613"/>
              <w:jc w:val="both"/>
              <w:rPr>
                <w:rFonts w:ascii="Times New Roman" w:hAnsi="Times New Roman"/>
                <w:b/>
                <w:szCs w:val="28"/>
                <w:lang w:val="pt-BR"/>
              </w:rPr>
            </w:pPr>
            <w:r w:rsidRPr="005810A5">
              <w:rPr>
                <w:rFonts w:ascii="Times New Roman" w:hAnsi="Times New Roman"/>
                <w:b/>
                <w:szCs w:val="28"/>
                <w:lang w:val="pt-BR"/>
              </w:rPr>
              <w:t xml:space="preserve">II. Luyện tập </w:t>
            </w:r>
          </w:p>
        </w:tc>
      </w:tr>
      <w:tr w:rsidR="006B70C8" w:rsidRPr="00496DEF" w:rsidTr="00C16317">
        <w:tc>
          <w:tcPr>
            <w:tcW w:w="10490" w:type="dxa"/>
            <w:gridSpan w:val="5"/>
            <w:shd w:val="clear" w:color="auto" w:fill="auto"/>
          </w:tcPr>
          <w:p w:rsidR="006B70C8" w:rsidRPr="00496DEF" w:rsidRDefault="006B70C8" w:rsidP="00C16317">
            <w:pPr>
              <w:ind w:right="-613"/>
              <w:jc w:val="both"/>
              <w:rPr>
                <w:rFonts w:ascii="Times New Roman" w:hAnsi="Times New Roman"/>
                <w:b/>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6B70C8" w:rsidRPr="00496DEF" w:rsidTr="00C16317">
              <w:tc>
                <w:tcPr>
                  <w:tcW w:w="10259" w:type="dxa"/>
                  <w:shd w:val="clear" w:color="auto" w:fill="auto"/>
                </w:tcPr>
                <w:p w:rsidR="006B70C8" w:rsidRPr="00496DEF" w:rsidRDefault="006B70C8" w:rsidP="00C16317">
                  <w:pPr>
                    <w:ind w:right="-613"/>
                    <w:jc w:val="center"/>
                    <w:rPr>
                      <w:rFonts w:ascii="Times New Roman" w:hAnsi="Times New Roman"/>
                      <w:b/>
                      <w:szCs w:val="28"/>
                      <w:lang w:val="pt-BR"/>
                    </w:rPr>
                  </w:pPr>
                </w:p>
                <w:p w:rsidR="006B70C8" w:rsidRPr="00496DEF" w:rsidRDefault="006B70C8" w:rsidP="00C16317">
                  <w:pPr>
                    <w:ind w:right="-613"/>
                    <w:jc w:val="center"/>
                    <w:rPr>
                      <w:rFonts w:ascii="Times New Roman" w:hAnsi="Times New Roman"/>
                      <w:b/>
                      <w:color w:val="002060"/>
                      <w:szCs w:val="28"/>
                      <w:lang w:val="pt-BR"/>
                    </w:rPr>
                  </w:pPr>
                  <w:r w:rsidRPr="00496DEF">
                    <w:rPr>
                      <w:rFonts w:ascii="Times New Roman" w:hAnsi="Times New Roman"/>
                      <w:b/>
                      <w:color w:val="002060"/>
                      <w:szCs w:val="28"/>
                      <w:lang w:val="pt-BR"/>
                    </w:rPr>
                    <w:t>ĐỀ ĐỌC HIỂU SỐ 1</w:t>
                  </w:r>
                </w:p>
                <w:p w:rsidR="006B70C8" w:rsidRPr="00496DEF" w:rsidRDefault="006B70C8" w:rsidP="00C16317">
                  <w:pPr>
                    <w:ind w:right="-613"/>
                    <w:jc w:val="center"/>
                    <w:rPr>
                      <w:rFonts w:ascii="Times New Roman" w:hAnsi="Times New Roman"/>
                      <w:b/>
                      <w:szCs w:val="28"/>
                      <w:lang w:val="pt-BR"/>
                    </w:rPr>
                  </w:pPr>
                </w:p>
                <w:p w:rsidR="006B70C8" w:rsidRPr="00496DEF" w:rsidRDefault="006B70C8" w:rsidP="00C16317">
                  <w:pPr>
                    <w:spacing w:line="360" w:lineRule="auto"/>
                    <w:ind w:right="57"/>
                    <w:contextualSpacing/>
                    <w:jc w:val="both"/>
                    <w:rPr>
                      <w:rFonts w:ascii="Times New Roman" w:eastAsia="Calibri" w:hAnsi="Times New Roman"/>
                      <w:i/>
                      <w:szCs w:val="28"/>
                      <w:lang w:val="en-SG"/>
                    </w:rPr>
                  </w:pPr>
                  <w:r w:rsidRPr="00496DEF">
                    <w:rPr>
                      <w:rFonts w:ascii="Times New Roman" w:eastAsia="Calibri" w:hAnsi="Times New Roman"/>
                      <w:i/>
                      <w:szCs w:val="28"/>
                      <w:lang w:val="en-SG"/>
                    </w:rPr>
                    <w:t>“Chúng ta đến đây để cố gắng chống lại việc đó, đem tiếng nói của chúng ta tham gia vào bản đồng ca của những người đòi hỏi một thế giới không có vũ khí vì một cuộc sống hòa bình, công bằng. Nhưng dù cho tại họa có xảy ra thì sự có mặt của chúng ta ở đây cũng không phải là vô ích”</w:t>
                  </w:r>
                </w:p>
                <w:p w:rsidR="006B70C8" w:rsidRPr="00496DEF" w:rsidRDefault="006B70C8" w:rsidP="00C16317">
                  <w:pPr>
                    <w:spacing w:line="360" w:lineRule="auto"/>
                    <w:ind w:right="57"/>
                    <w:contextualSpacing/>
                    <w:jc w:val="right"/>
                    <w:rPr>
                      <w:rFonts w:ascii="Times New Roman" w:eastAsia="Calibri" w:hAnsi="Times New Roman"/>
                      <w:b/>
                      <w:i/>
                      <w:szCs w:val="28"/>
                      <w:lang w:val="en-SG"/>
                    </w:rPr>
                  </w:pPr>
                  <w:r w:rsidRPr="00496DEF">
                    <w:rPr>
                      <w:rFonts w:ascii="Times New Roman" w:eastAsia="Calibri" w:hAnsi="Times New Roman"/>
                      <w:b/>
                      <w:szCs w:val="28"/>
                      <w:lang w:val="en-SG"/>
                    </w:rPr>
                    <w:t xml:space="preserve">                                                        (</w:t>
                  </w:r>
                  <w:r w:rsidRPr="00496DEF">
                    <w:rPr>
                      <w:rFonts w:ascii="Times New Roman" w:eastAsia="Calibri" w:hAnsi="Times New Roman"/>
                      <w:b/>
                      <w:i/>
                      <w:szCs w:val="28"/>
                      <w:lang w:val="en-SG"/>
                    </w:rPr>
                    <w:t xml:space="preserve">Ngữ văn 9, </w:t>
                  </w:r>
                  <w:r w:rsidRPr="00496DEF">
                    <w:rPr>
                      <w:rFonts w:ascii="Times New Roman" w:eastAsia="Calibri" w:hAnsi="Times New Roman"/>
                      <w:b/>
                      <w:szCs w:val="28"/>
                      <w:lang w:val="en-SG"/>
                    </w:rPr>
                    <w:t>tập 1,NXB Giáo dục 2013</w:t>
                  </w:r>
                  <w:r w:rsidRPr="00496DEF">
                    <w:rPr>
                      <w:rFonts w:ascii="Times New Roman" w:eastAsia="Calibri" w:hAnsi="Times New Roman"/>
                      <w:b/>
                      <w:i/>
                      <w:szCs w:val="28"/>
                      <w:lang w:val="en-SG"/>
                    </w:rPr>
                    <w:t>)</w:t>
                  </w:r>
                </w:p>
                <w:p w:rsidR="006B70C8" w:rsidRPr="00496DEF" w:rsidRDefault="006B70C8" w:rsidP="00C16317">
                  <w:pPr>
                    <w:spacing w:line="360" w:lineRule="auto"/>
                    <w:ind w:right="57"/>
                    <w:contextualSpacing/>
                    <w:jc w:val="both"/>
                    <w:rPr>
                      <w:rFonts w:ascii="Times New Roman" w:eastAsia="Calibri" w:hAnsi="Times New Roman"/>
                      <w:szCs w:val="28"/>
                      <w:lang w:val="en-SG"/>
                    </w:rPr>
                  </w:pPr>
                  <w:r w:rsidRPr="00496DEF">
                    <w:rPr>
                      <w:rFonts w:ascii="Times New Roman" w:eastAsia="Calibri" w:hAnsi="Times New Roman"/>
                      <w:szCs w:val="28"/>
                      <w:lang w:val="en-SG"/>
                    </w:rPr>
                    <w:t>1. Đoạn trích đã cho nằm trong văn bản nào? Nó thuộc kiểu văn bản gì?</w:t>
                  </w:r>
                </w:p>
                <w:p w:rsidR="006B70C8" w:rsidRPr="00496DEF" w:rsidRDefault="006B70C8" w:rsidP="00C16317">
                  <w:pPr>
                    <w:spacing w:line="360" w:lineRule="auto"/>
                    <w:ind w:right="57"/>
                    <w:contextualSpacing/>
                    <w:jc w:val="both"/>
                    <w:rPr>
                      <w:rFonts w:ascii="Times New Roman" w:eastAsia="Calibri" w:hAnsi="Times New Roman"/>
                      <w:szCs w:val="28"/>
                      <w:lang w:val="en-SG"/>
                    </w:rPr>
                  </w:pPr>
                  <w:r w:rsidRPr="00496DEF">
                    <w:rPr>
                      <w:rFonts w:ascii="Times New Roman" w:eastAsia="Calibri" w:hAnsi="Times New Roman"/>
                      <w:szCs w:val="28"/>
                      <w:lang w:val="en-SG"/>
                    </w:rPr>
                    <w:t>2. Chỉ ra 2 phép liên kết trong đoạn văn trên</w:t>
                  </w:r>
                </w:p>
                <w:p w:rsidR="006B70C8" w:rsidRPr="00496DEF" w:rsidRDefault="006B70C8" w:rsidP="00C16317">
                  <w:pPr>
                    <w:spacing w:line="360" w:lineRule="auto"/>
                    <w:ind w:right="57"/>
                    <w:contextualSpacing/>
                    <w:jc w:val="both"/>
                    <w:rPr>
                      <w:rFonts w:ascii="Times New Roman" w:eastAsia="Calibri" w:hAnsi="Times New Roman"/>
                      <w:szCs w:val="28"/>
                      <w:lang w:val="en-SG"/>
                    </w:rPr>
                  </w:pPr>
                  <w:r w:rsidRPr="00496DEF">
                    <w:rPr>
                      <w:rFonts w:ascii="Times New Roman" w:eastAsia="Calibri" w:hAnsi="Times New Roman"/>
                      <w:szCs w:val="28"/>
                      <w:lang w:val="en-SG"/>
                    </w:rPr>
                    <w:t>3. Loài người đang rất tích cực trong việc xây dựng một cuộc sống hòa bình. Phải chăng tiêu chí ấy sẽ đạt được khi con người biết ứng xử hòa nhã, bao dung?Vậy nên trong thực tế có những người lại nóng vội, hành xử bằng bạo lực, trong đó có cả già, trẻ.Em hãy viết đoạn văn dài khỏang 2/3 trang giấy thi để nêu suy nghĩ của em về hiện tượng bạo lực học đường hiện nay</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804"/>
                    <w:gridCol w:w="908"/>
                    <w:gridCol w:w="1531"/>
                  </w:tblGrid>
                  <w:tr w:rsidR="006B70C8" w:rsidRPr="00496DEF" w:rsidTr="00C16317">
                    <w:tc>
                      <w:tcPr>
                        <w:tcW w:w="709" w:type="dxa"/>
                        <w:tcBorders>
                          <w:top w:val="single" w:sz="4" w:space="0" w:color="auto"/>
                          <w:left w:val="single" w:sz="4" w:space="0" w:color="auto"/>
                          <w:bottom w:val="single" w:sz="4" w:space="0" w:color="auto"/>
                          <w:right w:val="nil"/>
                        </w:tcBorders>
                        <w:shd w:val="clear" w:color="auto" w:fill="auto"/>
                      </w:tcPr>
                      <w:p w:rsidR="006B70C8" w:rsidRPr="00496DEF" w:rsidRDefault="006B70C8" w:rsidP="00C16317">
                        <w:pPr>
                          <w:jc w:val="center"/>
                          <w:rPr>
                            <w:rFonts w:ascii="Times New Roman" w:eastAsia="Calibri" w:hAnsi="Times New Roman"/>
                            <w:b/>
                            <w:color w:val="000000"/>
                            <w:szCs w:val="28"/>
                          </w:rPr>
                        </w:pPr>
                      </w:p>
                    </w:tc>
                    <w:tc>
                      <w:tcPr>
                        <w:tcW w:w="6804" w:type="dxa"/>
                        <w:tcBorders>
                          <w:top w:val="single" w:sz="4" w:space="0" w:color="auto"/>
                          <w:left w:val="nil"/>
                          <w:bottom w:val="single" w:sz="4" w:space="0" w:color="auto"/>
                          <w:right w:val="nil"/>
                        </w:tcBorders>
                        <w:shd w:val="clear" w:color="auto" w:fill="auto"/>
                      </w:tcPr>
                      <w:p w:rsidR="006B70C8" w:rsidRPr="00496DEF" w:rsidRDefault="006B70C8" w:rsidP="00C16317">
                        <w:pPr>
                          <w:ind w:right="-613"/>
                          <w:jc w:val="center"/>
                          <w:rPr>
                            <w:rFonts w:ascii="Times New Roman" w:eastAsia="Calibri" w:hAnsi="Times New Roman"/>
                            <w:b/>
                            <w:color w:val="000000"/>
                            <w:szCs w:val="28"/>
                          </w:rPr>
                        </w:pPr>
                      </w:p>
                      <w:p w:rsidR="006B70C8" w:rsidRPr="00496DEF" w:rsidRDefault="006B70C8" w:rsidP="00C16317">
                        <w:pPr>
                          <w:ind w:right="-613"/>
                          <w:jc w:val="center"/>
                          <w:rPr>
                            <w:rFonts w:ascii="Times New Roman" w:hAnsi="Times New Roman"/>
                            <w:b/>
                            <w:szCs w:val="28"/>
                            <w:lang w:val="pt-BR"/>
                          </w:rPr>
                        </w:pPr>
                        <w:r w:rsidRPr="00496DEF">
                          <w:rPr>
                            <w:rFonts w:ascii="Times New Roman" w:eastAsia="Calibri" w:hAnsi="Times New Roman"/>
                            <w:b/>
                            <w:color w:val="000000"/>
                            <w:szCs w:val="28"/>
                          </w:rPr>
                          <w:t xml:space="preserve">GỢI Ý </w:t>
                        </w:r>
                        <w:r w:rsidRPr="00496DEF">
                          <w:rPr>
                            <w:rFonts w:ascii="Times New Roman" w:hAnsi="Times New Roman"/>
                            <w:b/>
                            <w:szCs w:val="28"/>
                            <w:lang w:val="pt-BR"/>
                          </w:rPr>
                          <w:t>ĐỀ ĐỌC HIỂU SỐ 1</w:t>
                        </w:r>
                      </w:p>
                    </w:tc>
                    <w:tc>
                      <w:tcPr>
                        <w:tcW w:w="908" w:type="dxa"/>
                        <w:tcBorders>
                          <w:top w:val="single" w:sz="4" w:space="0" w:color="auto"/>
                          <w:left w:val="nil"/>
                          <w:bottom w:val="single" w:sz="4" w:space="0" w:color="auto"/>
                          <w:right w:val="nil"/>
                        </w:tcBorders>
                        <w:shd w:val="clear" w:color="auto" w:fill="auto"/>
                      </w:tcPr>
                      <w:p w:rsidR="006B70C8" w:rsidRPr="00496DEF" w:rsidRDefault="006B70C8" w:rsidP="00C16317">
                        <w:pPr>
                          <w:jc w:val="both"/>
                          <w:rPr>
                            <w:rFonts w:ascii="Times New Roman" w:eastAsia="Calibri" w:hAnsi="Times New Roman"/>
                            <w:b/>
                            <w:color w:val="000000"/>
                            <w:szCs w:val="28"/>
                          </w:rPr>
                        </w:pPr>
                      </w:p>
                    </w:tc>
                    <w:tc>
                      <w:tcPr>
                        <w:tcW w:w="1531" w:type="dxa"/>
                        <w:tcBorders>
                          <w:top w:val="single" w:sz="4" w:space="0" w:color="auto"/>
                          <w:left w:val="nil"/>
                          <w:bottom w:val="single" w:sz="4" w:space="0" w:color="auto"/>
                          <w:right w:val="single" w:sz="4" w:space="0" w:color="auto"/>
                        </w:tcBorders>
                        <w:shd w:val="clear" w:color="auto" w:fill="auto"/>
                      </w:tcPr>
                      <w:p w:rsidR="006B70C8" w:rsidRPr="00496DEF" w:rsidRDefault="006B70C8" w:rsidP="00C16317">
                        <w:pPr>
                          <w:jc w:val="both"/>
                          <w:rPr>
                            <w:rFonts w:ascii="Times New Roman" w:eastAsia="Calibri" w:hAnsi="Times New Roman"/>
                            <w:b/>
                            <w:color w:val="000000"/>
                            <w:szCs w:val="28"/>
                          </w:rPr>
                        </w:pPr>
                      </w:p>
                    </w:tc>
                  </w:tr>
                  <w:tr w:rsidR="006B70C8" w:rsidRPr="00496DEF" w:rsidTr="00C16317">
                    <w:tc>
                      <w:tcPr>
                        <w:tcW w:w="709" w:type="dxa"/>
                        <w:tcBorders>
                          <w:top w:val="single" w:sz="4" w:space="0" w:color="auto"/>
                          <w:bottom w:val="single" w:sz="4" w:space="0" w:color="auto"/>
                        </w:tcBorders>
                        <w:shd w:val="clear" w:color="auto" w:fill="auto"/>
                      </w:tcPr>
                      <w:p w:rsidR="006B70C8" w:rsidRPr="00496DEF" w:rsidRDefault="006B70C8" w:rsidP="00C16317">
                        <w:pPr>
                          <w:rPr>
                            <w:rFonts w:ascii="Times New Roman" w:eastAsia="Calibri" w:hAnsi="Times New Roman"/>
                            <w:b/>
                            <w:color w:val="000000"/>
                            <w:szCs w:val="28"/>
                          </w:rPr>
                        </w:pPr>
                        <w:r w:rsidRPr="00496DEF">
                          <w:rPr>
                            <w:rFonts w:ascii="Times New Roman" w:eastAsia="Calibri" w:hAnsi="Times New Roman"/>
                            <w:b/>
                            <w:color w:val="000000"/>
                            <w:szCs w:val="28"/>
                          </w:rPr>
                          <w:t>1</w:t>
                        </w:r>
                      </w:p>
                    </w:tc>
                    <w:tc>
                      <w:tcPr>
                        <w:tcW w:w="9243" w:type="dxa"/>
                        <w:gridSpan w:val="3"/>
                        <w:tcBorders>
                          <w:top w:val="single" w:sz="4" w:space="0" w:color="auto"/>
                          <w:bottom w:val="single" w:sz="4" w:space="0" w:color="auto"/>
                        </w:tcBorders>
                        <w:shd w:val="clear" w:color="auto" w:fill="auto"/>
                      </w:tcPr>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Đấu tranh cho một thế giới hòa bình</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Kiểu văn bản nhật dụng</w:t>
                        </w:r>
                      </w:p>
                    </w:tc>
                  </w:tr>
                  <w:tr w:rsidR="006B70C8" w:rsidRPr="00496DEF" w:rsidTr="00C16317">
                    <w:tc>
                      <w:tcPr>
                        <w:tcW w:w="709" w:type="dxa"/>
                        <w:tcBorders>
                          <w:top w:val="single" w:sz="4" w:space="0" w:color="auto"/>
                          <w:bottom w:val="single" w:sz="4" w:space="0" w:color="auto"/>
                        </w:tcBorders>
                        <w:shd w:val="clear" w:color="auto" w:fill="auto"/>
                      </w:tcPr>
                      <w:p w:rsidR="006B70C8" w:rsidRPr="00496DEF" w:rsidRDefault="006B70C8" w:rsidP="00C16317">
                        <w:pPr>
                          <w:rPr>
                            <w:rFonts w:ascii="Times New Roman" w:eastAsia="Calibri" w:hAnsi="Times New Roman"/>
                            <w:b/>
                            <w:color w:val="000000"/>
                            <w:szCs w:val="28"/>
                          </w:rPr>
                        </w:pPr>
                        <w:r w:rsidRPr="00496DEF">
                          <w:rPr>
                            <w:rFonts w:ascii="Times New Roman" w:eastAsia="Calibri" w:hAnsi="Times New Roman"/>
                            <w:b/>
                            <w:color w:val="000000"/>
                            <w:szCs w:val="28"/>
                          </w:rPr>
                          <w:t xml:space="preserve"> 2</w:t>
                        </w:r>
                      </w:p>
                    </w:tc>
                    <w:tc>
                      <w:tcPr>
                        <w:tcW w:w="9243" w:type="dxa"/>
                        <w:gridSpan w:val="3"/>
                        <w:tcBorders>
                          <w:top w:val="single" w:sz="4" w:space="0" w:color="auto"/>
                          <w:bottom w:val="single" w:sz="4" w:space="0" w:color="auto"/>
                        </w:tcBorders>
                        <w:shd w:val="clear" w:color="auto" w:fill="auto"/>
                      </w:tcPr>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Phép nối: Nhưng</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Phép lăp: Chúng ta</w:t>
                        </w:r>
                      </w:p>
                    </w:tc>
                  </w:tr>
                  <w:tr w:rsidR="006B70C8" w:rsidRPr="00496DEF" w:rsidTr="00C16317">
                    <w:tc>
                      <w:tcPr>
                        <w:tcW w:w="709" w:type="dxa"/>
                        <w:tcBorders>
                          <w:top w:val="single" w:sz="4" w:space="0" w:color="auto"/>
                        </w:tcBorders>
                        <w:shd w:val="clear" w:color="auto" w:fill="auto"/>
                      </w:tcPr>
                      <w:p w:rsidR="006B70C8" w:rsidRPr="00496DEF" w:rsidRDefault="006B70C8" w:rsidP="00C16317">
                        <w:pPr>
                          <w:rPr>
                            <w:rFonts w:ascii="Times New Roman" w:eastAsia="Calibri" w:hAnsi="Times New Roman"/>
                            <w:b/>
                            <w:color w:val="000000"/>
                            <w:szCs w:val="28"/>
                          </w:rPr>
                        </w:pPr>
                        <w:r w:rsidRPr="00496DEF">
                          <w:rPr>
                            <w:rFonts w:ascii="Times New Roman" w:eastAsia="Calibri" w:hAnsi="Times New Roman"/>
                            <w:b/>
                            <w:color w:val="000000"/>
                            <w:szCs w:val="28"/>
                          </w:rPr>
                          <w:t>3</w:t>
                        </w:r>
                      </w:p>
                    </w:tc>
                    <w:tc>
                      <w:tcPr>
                        <w:tcW w:w="9243" w:type="dxa"/>
                        <w:gridSpan w:val="3"/>
                        <w:tcBorders>
                          <w:top w:val="single" w:sz="4" w:space="0" w:color="auto"/>
                        </w:tcBorders>
                        <w:shd w:val="clear" w:color="auto" w:fill="auto"/>
                      </w:tcPr>
                      <w:p w:rsidR="006B70C8" w:rsidRPr="00496DEF" w:rsidRDefault="006B70C8" w:rsidP="00C16317">
                        <w:pPr>
                          <w:jc w:val="both"/>
                          <w:rPr>
                            <w:rFonts w:ascii="Times New Roman" w:eastAsia="Calibri" w:hAnsi="Times New Roman"/>
                            <w:b/>
                            <w:color w:val="000000"/>
                            <w:szCs w:val="28"/>
                          </w:rPr>
                        </w:pPr>
                        <w:r w:rsidRPr="00496DEF">
                          <w:rPr>
                            <w:rFonts w:ascii="Times New Roman" w:eastAsia="Calibri" w:hAnsi="Times New Roman"/>
                            <w:b/>
                            <w:color w:val="000000"/>
                            <w:szCs w:val="28"/>
                          </w:rPr>
                          <w:t xml:space="preserve">- Hình thức: </w:t>
                        </w:r>
                        <w:r w:rsidRPr="00496DEF">
                          <w:rPr>
                            <w:rFonts w:ascii="Times New Roman" w:eastAsia="Calibri" w:hAnsi="Times New Roman"/>
                            <w:color w:val="000000"/>
                            <w:szCs w:val="28"/>
                          </w:rPr>
                          <w:t>Đúng hình thức đoạn văn, đủ dung lượng yêu cầu (2/3 trang)</w:t>
                        </w:r>
                      </w:p>
                      <w:p w:rsidR="006B70C8" w:rsidRPr="00496DEF" w:rsidRDefault="006B70C8" w:rsidP="00C16317">
                        <w:pPr>
                          <w:jc w:val="both"/>
                          <w:rPr>
                            <w:rFonts w:ascii="Times New Roman" w:eastAsia="Calibri" w:hAnsi="Times New Roman"/>
                            <w:b/>
                            <w:color w:val="000000"/>
                            <w:szCs w:val="28"/>
                          </w:rPr>
                        </w:pPr>
                        <w:r w:rsidRPr="00496DEF">
                          <w:rPr>
                            <w:rFonts w:ascii="Times New Roman" w:eastAsia="Calibri" w:hAnsi="Times New Roman"/>
                            <w:b/>
                            <w:color w:val="000000"/>
                            <w:szCs w:val="28"/>
                          </w:rPr>
                          <w:lastRenderedPageBreak/>
                          <w:t>- Nội dung:</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Giới thiệu khái quát hiện tượng: Tình trạng bạo lực học đường đang gia tăng một cách đáng lo ngại trong thời gian gần đây.</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Chỉ ra thực trạng: Số lượng, mức độ.</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Phân tích nguyên nhân: Nhận thức sai lầm, lệch lạc, thiếu hiểu biết về pháp luật, thiếu sự quản lí của gia đình, nhà trường.</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Hậu quả nghiêm trọng: Tổn thương về thể chất, tinh thần: Là mầm mống phát triển tội phạm; ảnh hưởng đến môi trường trong nhà trường và ngoài xã hội.</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Giải pháp: Mỗi người cần bình tĩnh, tự chủ khi gặp mâu thuẫn, thái độ cần có khi chứng kiến các vụ bạo lực, trách nhiệm của cộng đồng…..</w:t>
                        </w:r>
                      </w:p>
                      <w:p w:rsidR="006B70C8" w:rsidRPr="00496DEF" w:rsidRDefault="006B70C8" w:rsidP="00C16317">
                        <w:pPr>
                          <w:jc w:val="both"/>
                          <w:rPr>
                            <w:rFonts w:ascii="Times New Roman" w:eastAsia="Calibri" w:hAnsi="Times New Roman"/>
                            <w:color w:val="000000"/>
                            <w:szCs w:val="28"/>
                          </w:rPr>
                        </w:pPr>
                        <w:r w:rsidRPr="00496DEF">
                          <w:rPr>
                            <w:rFonts w:ascii="Times New Roman" w:eastAsia="Calibri" w:hAnsi="Times New Roman"/>
                            <w:color w:val="000000"/>
                            <w:szCs w:val="28"/>
                          </w:rPr>
                          <w:t xml:space="preserve">    + Liên hệ bản thân.</w:t>
                        </w:r>
                      </w:p>
                    </w:tc>
                  </w:tr>
                </w:tbl>
                <w:p w:rsidR="006B70C8" w:rsidRPr="00496DEF" w:rsidRDefault="006B70C8" w:rsidP="00C16317">
                  <w:pPr>
                    <w:ind w:right="-613"/>
                    <w:rPr>
                      <w:rFonts w:ascii="Times New Roman" w:hAnsi="Times New Roman"/>
                      <w:b/>
                      <w:szCs w:val="28"/>
                      <w:lang w:val="pt-BR"/>
                    </w:rPr>
                  </w:pPr>
                </w:p>
              </w:tc>
            </w:tr>
          </w:tbl>
          <w:p w:rsidR="006B70C8" w:rsidRPr="00496DEF" w:rsidRDefault="006B70C8" w:rsidP="00C16317">
            <w:pPr>
              <w:ind w:right="-613"/>
              <w:jc w:val="both"/>
              <w:rPr>
                <w:rFonts w:ascii="Times New Roman" w:hAnsi="Times New Roman"/>
                <w:b/>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6B70C8" w:rsidRPr="00496DEF" w:rsidTr="00C16317">
              <w:tc>
                <w:tcPr>
                  <w:tcW w:w="10259" w:type="dxa"/>
                  <w:shd w:val="clear" w:color="auto" w:fill="auto"/>
                </w:tcPr>
                <w:p w:rsidR="006B70C8" w:rsidRPr="00496DEF" w:rsidRDefault="006B70C8" w:rsidP="00C16317">
                  <w:pPr>
                    <w:tabs>
                      <w:tab w:val="left" w:pos="4076"/>
                      <w:tab w:val="center" w:pos="5328"/>
                    </w:tabs>
                    <w:ind w:right="-613"/>
                    <w:rPr>
                      <w:rFonts w:ascii="Times New Roman" w:hAnsi="Times New Roman"/>
                      <w:b/>
                      <w:szCs w:val="28"/>
                      <w:lang w:val="pt-BR"/>
                    </w:rPr>
                  </w:pPr>
                  <w:r w:rsidRPr="00496DEF">
                    <w:rPr>
                      <w:rFonts w:ascii="Times New Roman" w:hAnsi="Times New Roman"/>
                      <w:b/>
                      <w:szCs w:val="28"/>
                      <w:lang w:val="pt-BR"/>
                    </w:rPr>
                    <w:tab/>
                  </w:r>
                </w:p>
                <w:p w:rsidR="006B70C8" w:rsidRPr="00496DEF" w:rsidRDefault="006B70C8" w:rsidP="00C16317">
                  <w:pPr>
                    <w:tabs>
                      <w:tab w:val="left" w:pos="4076"/>
                      <w:tab w:val="center" w:pos="5328"/>
                    </w:tabs>
                    <w:ind w:right="-613"/>
                    <w:rPr>
                      <w:rFonts w:ascii="Times New Roman" w:hAnsi="Times New Roman"/>
                      <w:b/>
                      <w:color w:val="002060"/>
                      <w:szCs w:val="28"/>
                      <w:lang w:val="pt-BR"/>
                    </w:rPr>
                  </w:pPr>
                  <w:r w:rsidRPr="00496DEF">
                    <w:rPr>
                      <w:rFonts w:ascii="Times New Roman" w:hAnsi="Times New Roman"/>
                      <w:b/>
                      <w:szCs w:val="28"/>
                      <w:lang w:val="pt-BR"/>
                    </w:rPr>
                    <w:tab/>
                  </w:r>
                  <w:r w:rsidRPr="00496DEF">
                    <w:rPr>
                      <w:rFonts w:ascii="Times New Roman" w:hAnsi="Times New Roman"/>
                      <w:b/>
                      <w:color w:val="002060"/>
                      <w:szCs w:val="28"/>
                      <w:lang w:val="pt-BR"/>
                    </w:rPr>
                    <w:t>ĐỀ ĐỌC HIỂU SỐ 2</w:t>
                  </w:r>
                </w:p>
                <w:p w:rsidR="006B70C8" w:rsidRPr="00496DEF" w:rsidRDefault="006B70C8" w:rsidP="00C16317">
                  <w:pPr>
                    <w:tabs>
                      <w:tab w:val="left" w:pos="4076"/>
                      <w:tab w:val="center" w:pos="5328"/>
                    </w:tabs>
                    <w:ind w:right="-613"/>
                    <w:rPr>
                      <w:rFonts w:ascii="Times New Roman" w:hAnsi="Times New Roman"/>
                      <w:b/>
                      <w:szCs w:val="28"/>
                      <w:lang w:val="pt-BR"/>
                    </w:rPr>
                  </w:pPr>
                </w:p>
                <w:p w:rsidR="006B70C8" w:rsidRPr="00496DEF" w:rsidRDefault="006B70C8" w:rsidP="00C16317">
                  <w:pPr>
                    <w:ind w:right="199"/>
                    <w:rPr>
                      <w:rFonts w:ascii="Times New Roman" w:hAnsi="Times New Roman"/>
                      <w:b/>
                      <w:szCs w:val="28"/>
                      <w:lang w:val="fr-FR"/>
                    </w:rPr>
                  </w:pPr>
                  <w:r w:rsidRPr="00496DEF">
                    <w:rPr>
                      <w:rFonts w:ascii="Times New Roman" w:hAnsi="Times New Roman"/>
                      <w:b/>
                      <w:szCs w:val="28"/>
                      <w:lang w:val="fr-FR"/>
                    </w:rPr>
                    <w:t>Cho đoạn văn:</w:t>
                  </w:r>
                </w:p>
                <w:p w:rsidR="006B70C8" w:rsidRPr="00496DEF" w:rsidRDefault="006B70C8" w:rsidP="00C16317">
                  <w:pPr>
                    <w:ind w:right="199"/>
                    <w:rPr>
                      <w:rFonts w:ascii="Times New Roman" w:hAnsi="Times New Roman"/>
                      <w:i/>
                      <w:szCs w:val="28"/>
                      <w:lang w:val="fr-FR"/>
                    </w:rPr>
                  </w:pPr>
                  <w:r w:rsidRPr="00496DEF">
                    <w:rPr>
                      <w:rFonts w:ascii="Times New Roman" w:hAnsi="Times New Roman"/>
                      <w:i/>
                      <w:szCs w:val="28"/>
                      <w:lang w:val="fr-FR"/>
                    </w:rPr>
                    <w:t>“Chúng ta đến đây để cố gắng chống lại việc đó, đem tiếng nói của chúng ta tham gia vào bản đồng ca của những người đòi hỏi một thế giới không có vũ khí vì một cuộc sống hòa bình, công bằng. Nhưng dù cho tại họa có xảy ra thì sự có mặt của chúng ta ở đây cũng không phải là vô ích”</w:t>
                  </w:r>
                </w:p>
                <w:p w:rsidR="006B70C8" w:rsidRPr="00496DEF" w:rsidRDefault="006B70C8" w:rsidP="00C16317">
                  <w:pPr>
                    <w:ind w:right="199"/>
                    <w:jc w:val="right"/>
                    <w:rPr>
                      <w:rFonts w:ascii="Times New Roman" w:hAnsi="Times New Roman"/>
                      <w:szCs w:val="28"/>
                      <w:lang w:val="fr-FR"/>
                    </w:rPr>
                  </w:pPr>
                  <w:r w:rsidRPr="00496DEF">
                    <w:rPr>
                      <w:rFonts w:ascii="Times New Roman" w:hAnsi="Times New Roman"/>
                      <w:szCs w:val="28"/>
                      <w:lang w:val="fr-FR"/>
                    </w:rPr>
                    <w:t xml:space="preserve">                                                      (Ngữ văn 9, tập 1, NXB Giáo dục)</w:t>
                  </w:r>
                </w:p>
                <w:p w:rsidR="006B70C8" w:rsidRPr="00496DEF" w:rsidRDefault="006B70C8" w:rsidP="00C16317">
                  <w:pPr>
                    <w:ind w:right="199"/>
                    <w:rPr>
                      <w:rFonts w:ascii="Times New Roman" w:hAnsi="Times New Roman"/>
                      <w:szCs w:val="28"/>
                      <w:lang w:val="fr-FR"/>
                    </w:rPr>
                  </w:pPr>
                  <w:r w:rsidRPr="00496DEF">
                    <w:rPr>
                      <w:rFonts w:ascii="Times New Roman" w:hAnsi="Times New Roman"/>
                      <w:szCs w:val="28"/>
                      <w:lang w:val="fr-FR"/>
                    </w:rPr>
                    <w:t>1.“Chúng ta đến đây để cố gắng chống lại việc đó” ,“việc đó” mà tác giả đề cập đến trong đoạn trích trên là việc gì? “Việc đó” đem lại hậu quả gì cho nhân loại?</w:t>
                  </w:r>
                </w:p>
                <w:p w:rsidR="006B70C8" w:rsidRPr="00496DEF" w:rsidRDefault="006B70C8" w:rsidP="00C16317">
                  <w:pPr>
                    <w:ind w:right="199"/>
                    <w:rPr>
                      <w:rFonts w:ascii="Times New Roman" w:hAnsi="Times New Roman"/>
                      <w:szCs w:val="28"/>
                      <w:lang w:val="fr-FR"/>
                    </w:rPr>
                  </w:pPr>
                  <w:r w:rsidRPr="00496DEF">
                    <w:rPr>
                      <w:rFonts w:ascii="Times New Roman" w:hAnsi="Times New Roman"/>
                      <w:szCs w:val="28"/>
                      <w:lang w:val="fr-FR"/>
                    </w:rPr>
                    <w:t>2. Vì sao tác giả khẳng định: “dù cho tại họa có xảy ra thì sự có mặt của chúng ta ở đây cũng không phải là vô ích”?</w:t>
                  </w:r>
                </w:p>
                <w:p w:rsidR="006B70C8" w:rsidRPr="00496DEF" w:rsidRDefault="006B70C8" w:rsidP="00C16317">
                  <w:pPr>
                    <w:ind w:right="199"/>
                    <w:rPr>
                      <w:rFonts w:ascii="Times New Roman" w:hAnsi="Times New Roman"/>
                      <w:b/>
                      <w:szCs w:val="28"/>
                      <w:lang w:val="pt-BR"/>
                    </w:rPr>
                  </w:pPr>
                  <w:r w:rsidRPr="00496DEF">
                    <w:rPr>
                      <w:rFonts w:ascii="Times New Roman" w:hAnsi="Times New Roman"/>
                      <w:szCs w:val="28"/>
                      <w:lang w:val="fr-FR"/>
                    </w:rPr>
                    <w:t>3.</w:t>
                  </w:r>
                  <w:r w:rsidRPr="00496DEF">
                    <w:rPr>
                      <w:rFonts w:ascii="Times New Roman" w:hAnsi="Times New Roman"/>
                      <w:bCs/>
                      <w:szCs w:val="28"/>
                      <w:lang w:val="fr-FR"/>
                    </w:rPr>
                    <w:t>Vấn đề G.Mác -két đưa ra trong “Đấu tranh cho một thế giới hòa bình” có ý nghĩa như thế nào trong tình hình hiện nay. Viết đoạn văn ngắn trình bày ý kiến của em.</w:t>
                  </w:r>
                </w:p>
              </w:tc>
            </w:tr>
          </w:tbl>
          <w:p w:rsidR="006B70C8" w:rsidRPr="00496DEF" w:rsidRDefault="006B70C8" w:rsidP="00C16317">
            <w:pPr>
              <w:ind w:right="-613"/>
              <w:jc w:val="both"/>
              <w:rPr>
                <w:rFonts w:ascii="Times New Roman" w:hAnsi="Times New Roman"/>
                <w:b/>
                <w:szCs w:val="28"/>
                <w:lang w:val="pt-BR"/>
              </w:rPr>
            </w:pPr>
          </w:p>
          <w:p w:rsidR="006B70C8" w:rsidRPr="00496DEF" w:rsidRDefault="006B70C8" w:rsidP="00C16317">
            <w:pPr>
              <w:rPr>
                <w:rFonts w:ascii="Times New Roman" w:hAnsi="Times New Roman"/>
                <w:b/>
                <w:szCs w:val="28"/>
                <w:lang w:val="fr-FR"/>
              </w:rPr>
            </w:pPr>
            <w:r w:rsidRPr="00496DEF">
              <w:rPr>
                <w:rFonts w:ascii="Times New Roman" w:hAnsi="Times New Roman"/>
                <w:b/>
                <w:szCs w:val="28"/>
                <w:lang w:val="fr-FR"/>
              </w:rPr>
              <w:t>* Gợi ý:</w:t>
            </w:r>
          </w:p>
          <w:p w:rsidR="006B70C8" w:rsidRPr="00496DEF" w:rsidRDefault="006B70C8" w:rsidP="00C16317">
            <w:pPr>
              <w:rPr>
                <w:rFonts w:ascii="Times New Roman" w:hAnsi="Times New Roman"/>
                <w:szCs w:val="28"/>
                <w:lang w:val="fr-FR"/>
              </w:rPr>
            </w:pPr>
            <w:r w:rsidRPr="00496DEF">
              <w:rPr>
                <w:rFonts w:ascii="Times New Roman" w:hAnsi="Times New Roman"/>
                <w:szCs w:val="28"/>
                <w:lang w:val="fr-FR"/>
              </w:rPr>
              <w:t>1. “việc đó” là nguy cơ chiến tranh hạt nhân đe dọa sự sống trên toàn trái đất.</w:t>
            </w:r>
          </w:p>
          <w:p w:rsidR="006B70C8" w:rsidRPr="00496DEF" w:rsidRDefault="006B70C8" w:rsidP="00C16317">
            <w:pPr>
              <w:rPr>
                <w:rFonts w:ascii="Times New Roman" w:hAnsi="Times New Roman"/>
                <w:szCs w:val="28"/>
                <w:lang w:val="fr-FR"/>
              </w:rPr>
            </w:pPr>
            <w:r w:rsidRPr="00496DEF">
              <w:rPr>
                <w:rFonts w:ascii="Times New Roman" w:hAnsi="Times New Roman"/>
                <w:szCs w:val="28"/>
                <w:lang w:val="fr-FR"/>
              </w:rPr>
              <w:t>* Hậu quả: Hiểm hoạ chung của nhân loại, huỷ duyệt sự sống trên trái đất.</w:t>
            </w:r>
          </w:p>
          <w:p w:rsidR="006B70C8" w:rsidRPr="00496DEF" w:rsidRDefault="006B70C8" w:rsidP="00C16317">
            <w:pPr>
              <w:rPr>
                <w:rFonts w:ascii="Times New Roman" w:hAnsi="Times New Roman"/>
                <w:szCs w:val="28"/>
                <w:lang w:val="fr-FR"/>
              </w:rPr>
            </w:pPr>
            <w:r w:rsidRPr="00496DEF">
              <w:rPr>
                <w:rFonts w:ascii="Times New Roman" w:hAnsi="Times New Roman"/>
                <w:szCs w:val="28"/>
                <w:lang w:val="fr-FR"/>
              </w:rPr>
              <w:t>2. Tác giả khẳng định: “dù cho tại họa có xảy ra thì sự có mặt của chúng ta ở đây cũng không phải là vô ích” vì: - Bài viết trên đã chỉ ra hậu quả khủng khiếp của chiến tranh hạt nhân; kêu gọi mọi người cùng lên án.</w:t>
            </w:r>
          </w:p>
          <w:p w:rsidR="006B70C8" w:rsidRPr="00496DEF" w:rsidRDefault="006B70C8" w:rsidP="00C16317">
            <w:pPr>
              <w:rPr>
                <w:rFonts w:ascii="Times New Roman" w:hAnsi="Times New Roman"/>
                <w:szCs w:val="28"/>
                <w:lang w:val="fr-FR"/>
              </w:rPr>
            </w:pPr>
            <w:r w:rsidRPr="00496DEF">
              <w:rPr>
                <w:rFonts w:ascii="Times New Roman" w:hAnsi="Times New Roman"/>
                <w:szCs w:val="28"/>
                <w:lang w:val="fr-FR"/>
              </w:rPr>
              <w:t>- Việc mọi người họp bàn, lên tiếng đưa ra lời kêu gọi chấm dứt chạy đua vũ trang, thủ tiêu vũ khí hạt nhân sẽ góp phần tích cực để đẩy lùi nguy cơ chiến tranh hạt nhân, mang lại hòa bình, môi trường sống an toàn cho thế giới.</w:t>
            </w:r>
          </w:p>
          <w:p w:rsidR="006B70C8" w:rsidRPr="00496DEF" w:rsidRDefault="006B70C8" w:rsidP="00C16317">
            <w:pPr>
              <w:spacing w:after="240" w:line="240" w:lineRule="atLeast"/>
              <w:ind w:right="48"/>
              <w:jc w:val="both"/>
              <w:rPr>
                <w:rFonts w:ascii="Times New Roman" w:hAnsi="Times New Roman"/>
                <w:szCs w:val="28"/>
                <w:lang w:val="fr-FR"/>
              </w:rPr>
            </w:pPr>
            <w:r w:rsidRPr="00496DEF">
              <w:rPr>
                <w:rFonts w:ascii="Times New Roman" w:hAnsi="Times New Roman"/>
                <w:szCs w:val="28"/>
                <w:lang w:val="fr-FR"/>
              </w:rPr>
              <w:t xml:space="preserve">3. Học sinh viết thành đoạn văn thể hiện vấn đề nêu trong bài viết có tính cấp thiết đối với đời sống xã hội và con người hiện nay nó cũng là vấn đề đã có ý nghĩa lâu dài chứ không </w:t>
            </w:r>
            <w:r w:rsidRPr="00496DEF">
              <w:rPr>
                <w:rFonts w:ascii="Times New Roman" w:hAnsi="Times New Roman"/>
                <w:szCs w:val="28"/>
                <w:lang w:val="fr-FR"/>
              </w:rPr>
              <w:lastRenderedPageBreak/>
              <w:t>phải chỉ là nhất thời, đó là nguy cơ chiến tranh hạt nhân vẫn hiện hữu và mọi người cần đấu tranh cho một thế giới hòa bình. Cụ thể đảm bảo một số ý chính sau :</w:t>
            </w:r>
          </w:p>
          <w:p w:rsidR="006B70C8" w:rsidRPr="00496DEF" w:rsidRDefault="006B70C8" w:rsidP="00C16317">
            <w:pPr>
              <w:spacing w:after="240" w:line="240" w:lineRule="atLeast"/>
              <w:ind w:left="48" w:right="48"/>
              <w:jc w:val="both"/>
              <w:rPr>
                <w:rFonts w:ascii="Times New Roman" w:hAnsi="Times New Roman"/>
                <w:szCs w:val="28"/>
                <w:lang w:val="fr-FR"/>
              </w:rPr>
            </w:pPr>
            <w:r w:rsidRPr="00496DEF">
              <w:rPr>
                <w:rFonts w:ascii="Times New Roman" w:hAnsi="Times New Roman"/>
                <w:szCs w:val="28"/>
                <w:lang w:val="fr-FR"/>
              </w:rPr>
              <w:t>- Trong những năm qua thế giới có những đáng kể để làm giảm nguy cơ chiến tranh hạt nhân. Chẳng hạn :</w:t>
            </w:r>
          </w:p>
          <w:p w:rsidR="006B70C8" w:rsidRPr="00496DEF" w:rsidRDefault="006B70C8" w:rsidP="00C16317">
            <w:pPr>
              <w:spacing w:after="240" w:line="240" w:lineRule="atLeast"/>
              <w:ind w:left="48" w:right="48"/>
              <w:jc w:val="both"/>
              <w:rPr>
                <w:rFonts w:ascii="Times New Roman" w:hAnsi="Times New Roman"/>
                <w:szCs w:val="28"/>
                <w:lang w:val="fr-FR"/>
              </w:rPr>
            </w:pPr>
            <w:r w:rsidRPr="00496DEF">
              <w:rPr>
                <w:rFonts w:ascii="Times New Roman" w:hAnsi="Times New Roman"/>
                <w:szCs w:val="28"/>
                <w:lang w:val="fr-FR"/>
              </w:rPr>
              <w:t>- Các hiệp ước cấm thử, cấm phổ biến vũ khí hạt nhân đã được nhiều nước kí kết, hiệp ước cắt giảm vũ khí hạt nhân chiến lược giữa Mĩ và Liên Xô (nay là nước Nga). Nhưng hoàn toàn không có nghĩa là nguy cơ chiến tranh hạt nhân đã không còn hoặc lùi xa.</w:t>
            </w:r>
          </w:p>
          <w:p w:rsidR="006B70C8" w:rsidRPr="00496DEF" w:rsidRDefault="006B70C8" w:rsidP="00C16317">
            <w:pPr>
              <w:spacing w:after="240" w:line="240" w:lineRule="atLeast"/>
              <w:ind w:left="48" w:right="48"/>
              <w:jc w:val="both"/>
              <w:rPr>
                <w:rFonts w:ascii="Times New Roman" w:hAnsi="Times New Roman"/>
                <w:szCs w:val="28"/>
              </w:rPr>
            </w:pPr>
            <w:r w:rsidRPr="00496DEF">
              <w:rPr>
                <w:rFonts w:ascii="Times New Roman" w:hAnsi="Times New Roman"/>
                <w:szCs w:val="28"/>
              </w:rPr>
              <w:t>- Kho vũ khí hạt nhân vẫn tồn tại và ngày càng được cải tiến.</w:t>
            </w:r>
          </w:p>
          <w:p w:rsidR="006B70C8" w:rsidRPr="00496DEF" w:rsidRDefault="006B70C8" w:rsidP="00C16317">
            <w:pPr>
              <w:spacing w:after="240" w:line="240" w:lineRule="atLeast"/>
              <w:ind w:left="48" w:right="48"/>
              <w:jc w:val="both"/>
              <w:rPr>
                <w:rFonts w:ascii="Times New Roman" w:hAnsi="Times New Roman"/>
                <w:szCs w:val="28"/>
              </w:rPr>
            </w:pPr>
            <w:r w:rsidRPr="00496DEF">
              <w:rPr>
                <w:rFonts w:ascii="Times New Roman" w:hAnsi="Times New Roman"/>
                <w:szCs w:val="28"/>
              </w:rPr>
              <w:t xml:space="preserve">- Chiến tranh và xung đột vẫn liên tục nổ ra nhiều nơi trên thế giới .Vì vậy thông  </w:t>
            </w:r>
          </w:p>
          <w:p w:rsidR="006B70C8" w:rsidRPr="00496DEF" w:rsidRDefault="006B70C8" w:rsidP="00C16317">
            <w:pPr>
              <w:spacing w:after="240" w:line="240" w:lineRule="atLeast"/>
              <w:ind w:left="48" w:right="48"/>
              <w:jc w:val="both"/>
              <w:rPr>
                <w:rFonts w:ascii="Times New Roman" w:hAnsi="Times New Roman"/>
                <w:szCs w:val="28"/>
              </w:rPr>
            </w:pPr>
            <w:r w:rsidRPr="00496DEF">
              <w:rPr>
                <w:rFonts w:ascii="Times New Roman" w:hAnsi="Times New Roman"/>
                <w:szCs w:val="28"/>
              </w:rPr>
              <w:t>điệp của G.Mác -két vẫn còn nguyên giá trị, vẫn tiếp tục thức tỉnh và kêu gọi mọi người đấu tranh cho một thế giới hòa bình.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6B70C8" w:rsidRPr="00496DEF" w:rsidTr="00C16317">
              <w:tc>
                <w:tcPr>
                  <w:tcW w:w="10259" w:type="dxa"/>
                  <w:shd w:val="clear" w:color="auto" w:fill="auto"/>
                </w:tcPr>
                <w:p w:rsidR="006B70C8" w:rsidRPr="00496DEF" w:rsidRDefault="006B70C8" w:rsidP="00C16317">
                  <w:pPr>
                    <w:tabs>
                      <w:tab w:val="left" w:pos="4076"/>
                      <w:tab w:val="center" w:pos="5328"/>
                    </w:tabs>
                    <w:ind w:right="-613"/>
                    <w:rPr>
                      <w:rFonts w:ascii="Times New Roman" w:hAnsi="Times New Roman"/>
                      <w:b/>
                      <w:szCs w:val="28"/>
                      <w:lang w:val="pt-BR"/>
                    </w:rPr>
                  </w:pPr>
                </w:p>
                <w:p w:rsidR="006B70C8" w:rsidRPr="00496DEF" w:rsidRDefault="006B70C8" w:rsidP="00C16317">
                  <w:pPr>
                    <w:tabs>
                      <w:tab w:val="left" w:pos="4076"/>
                      <w:tab w:val="center" w:pos="5328"/>
                    </w:tabs>
                    <w:ind w:right="-613"/>
                    <w:rPr>
                      <w:rFonts w:ascii="Times New Roman" w:hAnsi="Times New Roman"/>
                      <w:b/>
                      <w:color w:val="002060"/>
                      <w:szCs w:val="28"/>
                      <w:lang w:val="pt-BR"/>
                    </w:rPr>
                  </w:pPr>
                  <w:r w:rsidRPr="00496DEF">
                    <w:rPr>
                      <w:rFonts w:ascii="Times New Roman" w:hAnsi="Times New Roman"/>
                      <w:b/>
                      <w:szCs w:val="28"/>
                      <w:lang w:val="pt-BR"/>
                    </w:rPr>
                    <w:tab/>
                  </w:r>
                  <w:r w:rsidRPr="00496DEF">
                    <w:rPr>
                      <w:rFonts w:ascii="Times New Roman" w:hAnsi="Times New Roman"/>
                      <w:b/>
                      <w:color w:val="002060"/>
                      <w:szCs w:val="28"/>
                      <w:lang w:val="pt-BR"/>
                    </w:rPr>
                    <w:t>ĐỀ ĐỌC HIỂU SỐ 3</w:t>
                  </w:r>
                </w:p>
                <w:p w:rsidR="006B70C8" w:rsidRPr="00496DEF" w:rsidRDefault="006B70C8" w:rsidP="00C16317">
                  <w:pPr>
                    <w:tabs>
                      <w:tab w:val="left" w:pos="4076"/>
                      <w:tab w:val="center" w:pos="5328"/>
                    </w:tabs>
                    <w:ind w:right="-613"/>
                    <w:rPr>
                      <w:rFonts w:ascii="Times New Roman" w:hAnsi="Times New Roman"/>
                      <w:b/>
                      <w:szCs w:val="28"/>
                      <w:lang w:val="pt-BR"/>
                    </w:rPr>
                  </w:pPr>
                </w:p>
                <w:p w:rsidR="006B70C8" w:rsidRPr="00496DEF" w:rsidRDefault="006B70C8" w:rsidP="00C16317">
                  <w:pPr>
                    <w:ind w:right="199"/>
                    <w:rPr>
                      <w:rFonts w:ascii="Times New Roman" w:hAnsi="Times New Roman"/>
                      <w:b/>
                      <w:szCs w:val="28"/>
                      <w:lang w:val="fr-FR"/>
                    </w:rPr>
                  </w:pPr>
                  <w:r w:rsidRPr="00496DEF">
                    <w:rPr>
                      <w:rFonts w:ascii="Times New Roman" w:hAnsi="Times New Roman"/>
                      <w:b/>
                      <w:szCs w:val="28"/>
                      <w:lang w:val="fr-FR"/>
                    </w:rPr>
                    <w:t>Cho đoạn văn:</w:t>
                  </w:r>
                </w:p>
                <w:p w:rsidR="006B70C8" w:rsidRPr="00496DEF" w:rsidRDefault="006B70C8" w:rsidP="00C16317">
                  <w:pPr>
                    <w:tabs>
                      <w:tab w:val="left" w:pos="4076"/>
                      <w:tab w:val="center" w:pos="5328"/>
                    </w:tabs>
                    <w:ind w:right="-613"/>
                    <w:rPr>
                      <w:rFonts w:ascii="Times New Roman" w:hAnsi="Times New Roman"/>
                      <w:b/>
                      <w:szCs w:val="28"/>
                      <w:lang w:val="pt-BR"/>
                    </w:rPr>
                  </w:pPr>
                </w:p>
                <w:p w:rsidR="006B70C8" w:rsidRPr="00496DEF" w:rsidRDefault="006B70C8" w:rsidP="00C16317">
                  <w:pPr>
                    <w:shd w:val="clear" w:color="auto" w:fill="FFFFFF"/>
                    <w:ind w:left="144" w:right="144"/>
                    <w:rPr>
                      <w:rFonts w:ascii="Times New Roman" w:hAnsi="Times New Roman"/>
                      <w:i/>
                      <w:iCs/>
                      <w:szCs w:val="28"/>
                    </w:rPr>
                  </w:pPr>
                  <w:r w:rsidRPr="00496DEF">
                    <w:rPr>
                      <w:rFonts w:ascii="Times New Roman" w:hAnsi="Times New Roman"/>
                      <w:i/>
                      <w:iCs/>
                      <w:szCs w:val="28"/>
                      <w:lang w:val="vi-VN"/>
                    </w:rPr>
                    <w:t xml:space="preserve">“Trong thời đại hoàng kim này của khoa học , trí tuệ con người chẳng có gì để tự hào vì đã phát minh ra một biện pháp , chỉ cần bấm nút một cái là đưa cả quá trình vĩ đại và tốn kém đó của hàng bao nhiêu triệu năm trở lại điểm xuất phát của nó”.       </w:t>
                  </w:r>
                </w:p>
                <w:p w:rsidR="006B70C8" w:rsidRPr="00496DEF" w:rsidRDefault="006B70C8" w:rsidP="00C16317">
                  <w:pPr>
                    <w:shd w:val="clear" w:color="auto" w:fill="FFFFFF"/>
                    <w:ind w:left="144" w:right="144"/>
                    <w:jc w:val="right"/>
                    <w:rPr>
                      <w:rFonts w:ascii="Times New Roman" w:hAnsi="Times New Roman"/>
                      <w:szCs w:val="28"/>
                    </w:rPr>
                  </w:pPr>
                  <w:r w:rsidRPr="00496DEF">
                    <w:rPr>
                      <w:rFonts w:ascii="Times New Roman" w:hAnsi="Times New Roman"/>
                      <w:i/>
                      <w:iCs/>
                      <w:szCs w:val="28"/>
                    </w:rPr>
                    <w:t>(Ngữ văn 9 – tập 1)</w:t>
                  </w:r>
                </w:p>
                <w:p w:rsidR="006B70C8" w:rsidRPr="00496DEF" w:rsidRDefault="006B70C8" w:rsidP="00C16317">
                  <w:pPr>
                    <w:shd w:val="clear" w:color="auto" w:fill="FFFFFF"/>
                    <w:ind w:left="204" w:right="144"/>
                    <w:jc w:val="both"/>
                    <w:rPr>
                      <w:rFonts w:ascii="Times New Roman" w:hAnsi="Times New Roman"/>
                      <w:szCs w:val="28"/>
                      <w:lang w:val="vi-VN"/>
                    </w:rPr>
                  </w:pPr>
                  <w:r w:rsidRPr="00496DEF">
                    <w:rPr>
                      <w:rFonts w:ascii="Times New Roman" w:hAnsi="Times New Roman"/>
                      <w:szCs w:val="28"/>
                      <w:lang w:val="vi-VN"/>
                    </w:rPr>
                    <w:t>1. Câu văn trên trích từ văn bản nào? Tác giả là ai?</w:t>
                  </w:r>
                </w:p>
                <w:p w:rsidR="006B70C8" w:rsidRPr="00496DEF" w:rsidRDefault="006B70C8" w:rsidP="00C16317">
                  <w:pPr>
                    <w:shd w:val="clear" w:color="auto" w:fill="FFFFFF"/>
                    <w:ind w:left="204" w:right="144"/>
                    <w:jc w:val="both"/>
                    <w:rPr>
                      <w:rFonts w:ascii="Times New Roman" w:hAnsi="Times New Roman"/>
                      <w:szCs w:val="28"/>
                      <w:lang w:val="vi-VN"/>
                    </w:rPr>
                  </w:pPr>
                  <w:r w:rsidRPr="00496DEF">
                    <w:rPr>
                      <w:rFonts w:ascii="Times New Roman" w:hAnsi="Times New Roman"/>
                      <w:i/>
                      <w:iCs/>
                      <w:szCs w:val="28"/>
                      <w:lang w:val="vi-VN"/>
                    </w:rPr>
                    <w:t>2.“Một biện pháp</w:t>
                  </w:r>
                  <w:r w:rsidRPr="00496DEF">
                    <w:rPr>
                      <w:rFonts w:ascii="Times New Roman" w:hAnsi="Times New Roman"/>
                      <w:szCs w:val="28"/>
                      <w:lang w:val="vi-VN"/>
                    </w:rPr>
                    <w:t>” mà tác giả đề cập đến trong câu văn trên là việc gì?</w:t>
                  </w:r>
                </w:p>
                <w:p w:rsidR="006B70C8" w:rsidRPr="00496DEF" w:rsidRDefault="006B70C8" w:rsidP="00C16317">
                  <w:pPr>
                    <w:shd w:val="clear" w:color="auto" w:fill="FFFFFF"/>
                    <w:ind w:left="204" w:right="144"/>
                    <w:jc w:val="both"/>
                    <w:rPr>
                      <w:rFonts w:ascii="Times New Roman" w:hAnsi="Times New Roman"/>
                      <w:szCs w:val="28"/>
                    </w:rPr>
                  </w:pPr>
                  <w:r w:rsidRPr="00496DEF">
                    <w:rPr>
                      <w:rFonts w:ascii="Times New Roman" w:hAnsi="Times New Roman"/>
                      <w:szCs w:val="28"/>
                      <w:lang w:val="vi-VN"/>
                    </w:rPr>
                    <w:t>3. Tại sao tác giả lại cho rằng: “</w:t>
                  </w:r>
                  <w:r w:rsidRPr="00496DEF">
                    <w:rPr>
                      <w:rFonts w:ascii="Times New Roman" w:hAnsi="Times New Roman"/>
                      <w:i/>
                      <w:iCs/>
                      <w:szCs w:val="28"/>
                      <w:lang w:val="vi-VN"/>
                    </w:rPr>
                    <w:t>trí tuệ con người chẳng có gì để tự hào vì đã phát minh ra một biện pháp”</w:t>
                  </w:r>
                  <w:r w:rsidRPr="00496DEF">
                    <w:rPr>
                      <w:rFonts w:ascii="Times New Roman" w:hAnsi="Times New Roman"/>
                      <w:szCs w:val="28"/>
                      <w:lang w:val="vi-VN"/>
                    </w:rPr>
                    <w:t xml:space="preserve">ấy? </w:t>
                  </w:r>
                  <w:r w:rsidRPr="00496DEF">
                    <w:rPr>
                      <w:rFonts w:ascii="Times New Roman" w:hAnsi="Times New Roman"/>
                      <w:szCs w:val="28"/>
                    </w:rPr>
                    <w:t>Em hiểu thế nào về thái độ của tác giả về sự việc trên?</w:t>
                  </w:r>
                </w:p>
                <w:p w:rsidR="006B70C8" w:rsidRPr="00496DEF" w:rsidRDefault="006B70C8" w:rsidP="00C16317">
                  <w:pPr>
                    <w:shd w:val="clear" w:color="auto" w:fill="FFFFFF"/>
                    <w:ind w:left="204" w:right="144"/>
                    <w:jc w:val="both"/>
                    <w:rPr>
                      <w:rFonts w:ascii="Times New Roman" w:hAnsi="Times New Roman"/>
                      <w:szCs w:val="28"/>
                    </w:rPr>
                  </w:pPr>
                  <w:r w:rsidRPr="00496DEF">
                    <w:rPr>
                      <w:rFonts w:ascii="Times New Roman" w:hAnsi="Times New Roman"/>
                      <w:szCs w:val="28"/>
                    </w:rPr>
                    <w:t>4. Đất nước chúng ta đã trải qua những năm tháng chiến tranh đầy khốc liệt và đau thương. Ngày nay, chiến tranh đã đi qua, thế hệ thanh niên đang được sống trong hòa bình. Bằng hiểu biết về văn bản trên và kiến thức xã hội, em hãy viết một đoạn văn ngắn trình bày về ý nghĩa của cuộc sống hòa bình.</w:t>
                  </w:r>
                </w:p>
                <w:p w:rsidR="006B70C8" w:rsidRPr="00496DEF" w:rsidRDefault="006B70C8" w:rsidP="00C16317">
                  <w:pPr>
                    <w:ind w:right="-613"/>
                    <w:jc w:val="both"/>
                    <w:rPr>
                      <w:rFonts w:ascii="Times New Roman" w:hAnsi="Times New Roman"/>
                      <w:b/>
                      <w:szCs w:val="28"/>
                      <w:lang w:val="pt-BR"/>
                    </w:rPr>
                  </w:pPr>
                </w:p>
              </w:tc>
            </w:tr>
          </w:tbl>
          <w:p w:rsidR="006B70C8" w:rsidRPr="00496DEF" w:rsidRDefault="006B70C8" w:rsidP="00C16317">
            <w:pPr>
              <w:ind w:right="-613"/>
              <w:jc w:val="both"/>
              <w:rPr>
                <w:rFonts w:ascii="Times New Roman" w:hAnsi="Times New Roman"/>
                <w:b/>
                <w:szCs w:val="28"/>
                <w:lang w:val="pt-BR"/>
              </w:rPr>
            </w:pPr>
          </w:p>
          <w:p w:rsidR="006B70C8" w:rsidRPr="00496DEF" w:rsidRDefault="006B70C8" w:rsidP="00C16317">
            <w:pPr>
              <w:shd w:val="clear" w:color="auto" w:fill="FFFFFF"/>
              <w:ind w:right="144"/>
              <w:rPr>
                <w:rFonts w:ascii="Times New Roman" w:hAnsi="Times New Roman"/>
                <w:szCs w:val="28"/>
              </w:rPr>
            </w:pPr>
            <w:r w:rsidRPr="00496DEF">
              <w:rPr>
                <w:rFonts w:ascii="Times New Roman" w:hAnsi="Times New Roman"/>
                <w:b/>
                <w:szCs w:val="28"/>
              </w:rPr>
              <w:t>GỢI Ý:</w:t>
            </w:r>
            <w:r w:rsidRPr="00496DEF">
              <w:rPr>
                <w:rFonts w:ascii="Times New Roman" w:hAnsi="Times New Roman"/>
                <w:szCs w:val="28"/>
              </w:rPr>
              <w:br/>
              <w:t xml:space="preserve">1. Câu văn trên trích từ văn bản “Đấu tranh cho một thế giới hòa bình” Tác giả là G. Mác-két. </w:t>
            </w:r>
          </w:p>
          <w:p w:rsidR="006B70C8" w:rsidRPr="00496DEF" w:rsidRDefault="006B70C8" w:rsidP="00C16317">
            <w:pPr>
              <w:shd w:val="clear" w:color="auto" w:fill="FFFFFF"/>
              <w:ind w:left="175" w:right="144"/>
              <w:jc w:val="both"/>
              <w:rPr>
                <w:rFonts w:ascii="Times New Roman" w:hAnsi="Times New Roman"/>
                <w:szCs w:val="28"/>
              </w:rPr>
            </w:pPr>
            <w:r w:rsidRPr="00496DEF">
              <w:rPr>
                <w:rFonts w:ascii="Times New Roman" w:hAnsi="Times New Roman"/>
                <w:i/>
                <w:iCs/>
                <w:szCs w:val="28"/>
              </w:rPr>
              <w:t>2.“Một biện pháp</w:t>
            </w:r>
            <w:r w:rsidRPr="00496DEF">
              <w:rPr>
                <w:rFonts w:ascii="Times New Roman" w:hAnsi="Times New Roman"/>
                <w:szCs w:val="28"/>
              </w:rPr>
              <w:t xml:space="preserve">” mà tác giả đề cập đến trong câu văn trên là chiến tranh hạt nhân. </w:t>
            </w:r>
          </w:p>
          <w:p w:rsidR="006B70C8" w:rsidRPr="00496DEF" w:rsidRDefault="006B70C8" w:rsidP="00C16317">
            <w:pPr>
              <w:shd w:val="clear" w:color="auto" w:fill="FFFFFF"/>
              <w:ind w:left="175" w:right="144"/>
              <w:jc w:val="both"/>
              <w:rPr>
                <w:rFonts w:ascii="Times New Roman" w:hAnsi="Times New Roman"/>
                <w:szCs w:val="28"/>
              </w:rPr>
            </w:pPr>
            <w:r w:rsidRPr="00496DEF">
              <w:rPr>
                <w:rFonts w:ascii="Times New Roman" w:hAnsi="Times New Roman"/>
                <w:szCs w:val="28"/>
              </w:rPr>
              <w:lastRenderedPageBreak/>
              <w:t>3.Tác giả lại cho rằng: “</w:t>
            </w:r>
            <w:r w:rsidRPr="00496DEF">
              <w:rPr>
                <w:rFonts w:ascii="Times New Roman" w:hAnsi="Times New Roman"/>
                <w:i/>
                <w:iCs/>
                <w:szCs w:val="28"/>
              </w:rPr>
              <w:t>trí tuệ con người chẳng có gì để tự hào vì đã phát minh ra một biện phá” </w:t>
            </w:r>
            <w:r w:rsidRPr="00496DEF">
              <w:rPr>
                <w:rFonts w:ascii="Times New Roman" w:hAnsi="Times New Roman"/>
                <w:szCs w:val="28"/>
              </w:rPr>
              <w:t>ấy vì biện pháp hạt nhân mà con người phát minh ra là hiểm họa khôn lường và nó ảnh hưởng, đe dọa trực tiếp tới cuộc sống hòa bình của toàn thế giới.</w:t>
            </w:r>
          </w:p>
          <w:p w:rsidR="006B70C8" w:rsidRPr="00496DEF" w:rsidRDefault="006B70C8" w:rsidP="00C16317">
            <w:pPr>
              <w:shd w:val="clear" w:color="auto" w:fill="FFFFFF"/>
              <w:ind w:left="175" w:right="144"/>
              <w:jc w:val="both"/>
              <w:rPr>
                <w:rFonts w:ascii="Times New Roman" w:eastAsia="SimSun" w:hAnsi="Times New Roman"/>
                <w:szCs w:val="28"/>
                <w:lang w:eastAsia="zh-CN"/>
              </w:rPr>
            </w:pPr>
            <w:r w:rsidRPr="00496DEF">
              <w:rPr>
                <w:rFonts w:ascii="Times New Roman" w:eastAsia="SimSun" w:hAnsi="Times New Roman"/>
                <w:szCs w:val="28"/>
                <w:lang w:eastAsia="zh-CN"/>
              </w:rPr>
              <w:t>Tác giả thế hiện thái độ phản đối gay gắt đối với vấn đề này.</w:t>
            </w:r>
          </w:p>
          <w:p w:rsidR="006B70C8" w:rsidRPr="00496DEF" w:rsidRDefault="006B70C8" w:rsidP="00C16317">
            <w:pPr>
              <w:shd w:val="clear" w:color="auto" w:fill="FFFFFF"/>
              <w:ind w:left="144" w:right="144"/>
              <w:jc w:val="both"/>
              <w:rPr>
                <w:rFonts w:ascii="Times New Roman" w:eastAsia="SimSun" w:hAnsi="Times New Roman"/>
                <w:szCs w:val="28"/>
                <w:lang w:eastAsia="zh-CN"/>
              </w:rPr>
            </w:pPr>
            <w:r w:rsidRPr="00496DEF">
              <w:rPr>
                <w:rFonts w:ascii="Times New Roman" w:eastAsia="SimSun" w:hAnsi="Times New Roman"/>
                <w:szCs w:val="28"/>
                <w:lang w:eastAsia="zh-CN"/>
              </w:rPr>
              <w:t>4. + Giải thích khái niệm “hòa bình”: là sự bình đẳng, tự do, không có bạo động, không có chiến tranh và những xung đột về quân sự.</w:t>
            </w:r>
          </w:p>
          <w:p w:rsidR="006B70C8" w:rsidRPr="00496DEF" w:rsidRDefault="006B70C8" w:rsidP="00C16317">
            <w:pPr>
              <w:shd w:val="clear" w:color="auto" w:fill="FFFFFF"/>
              <w:ind w:left="144" w:right="144"/>
              <w:jc w:val="both"/>
              <w:rPr>
                <w:rFonts w:ascii="Times New Roman" w:eastAsia="SimSun" w:hAnsi="Times New Roman"/>
                <w:szCs w:val="28"/>
                <w:lang w:eastAsia="zh-CN"/>
              </w:rPr>
            </w:pPr>
            <w:r w:rsidRPr="00496DEF">
              <w:rPr>
                <w:rFonts w:ascii="Times New Roman" w:eastAsia="SimSun" w:hAnsi="Times New Roman"/>
                <w:szCs w:val="28"/>
                <w:lang w:eastAsia="zh-CN"/>
              </w:rPr>
              <w:t>+ Ý nghĩa của cuộc sống hòa bình:</w:t>
            </w:r>
          </w:p>
          <w:p w:rsidR="006B70C8" w:rsidRPr="00496DEF" w:rsidRDefault="006B70C8" w:rsidP="006B70C8">
            <w:pPr>
              <w:numPr>
                <w:ilvl w:val="0"/>
                <w:numId w:val="1"/>
              </w:numPr>
              <w:shd w:val="clear" w:color="auto" w:fill="FFFFFF"/>
              <w:ind w:left="144" w:right="144"/>
              <w:jc w:val="both"/>
              <w:rPr>
                <w:rFonts w:ascii="Times New Roman" w:hAnsi="Times New Roman"/>
                <w:szCs w:val="28"/>
              </w:rPr>
            </w:pPr>
            <w:r w:rsidRPr="00496DEF">
              <w:rPr>
                <w:rFonts w:ascii="Times New Roman" w:hAnsi="Times New Roman"/>
                <w:szCs w:val="28"/>
              </w:rPr>
              <w:t>Để dành được hòa bình, thế hệ cha anh đi trước – các anh hùng thương binh liệt sĩ đã chiến đấu hết mình, hi sinh xương máu.</w:t>
            </w:r>
          </w:p>
          <w:p w:rsidR="006B70C8" w:rsidRPr="00496DEF" w:rsidRDefault="006B70C8" w:rsidP="006B70C8">
            <w:pPr>
              <w:numPr>
                <w:ilvl w:val="0"/>
                <w:numId w:val="1"/>
              </w:numPr>
              <w:shd w:val="clear" w:color="auto" w:fill="FFFFFF"/>
              <w:ind w:left="144" w:right="144"/>
              <w:jc w:val="both"/>
              <w:rPr>
                <w:rFonts w:ascii="Times New Roman" w:hAnsi="Times New Roman"/>
                <w:szCs w:val="28"/>
              </w:rPr>
            </w:pPr>
            <w:r w:rsidRPr="00496DEF">
              <w:rPr>
                <w:rFonts w:ascii="Times New Roman" w:hAnsi="Times New Roman"/>
                <w:szCs w:val="28"/>
              </w:rPr>
              <w:t>Trạng thái đối lập của hòa bình là chiến tranh. Sống trong chiến tranh, con người sẽ đối diện với những thảm họa về mất mát, đau thương.</w:t>
            </w:r>
          </w:p>
          <w:p w:rsidR="006B70C8" w:rsidRPr="00496DEF" w:rsidRDefault="006B70C8" w:rsidP="006B70C8">
            <w:pPr>
              <w:numPr>
                <w:ilvl w:val="0"/>
                <w:numId w:val="1"/>
              </w:numPr>
              <w:shd w:val="clear" w:color="auto" w:fill="FFFFFF"/>
              <w:ind w:left="144" w:right="144"/>
              <w:jc w:val="both"/>
              <w:rPr>
                <w:rFonts w:ascii="Times New Roman" w:hAnsi="Times New Roman"/>
                <w:szCs w:val="28"/>
              </w:rPr>
            </w:pPr>
            <w:r w:rsidRPr="00496DEF">
              <w:rPr>
                <w:rFonts w:ascii="Times New Roman" w:hAnsi="Times New Roman"/>
                <w:szCs w:val="28"/>
              </w:rPr>
              <w:t>Sống trong hòa bình, con người sẽ được tận hưởng không khí của độc lập, tự do, yên bình và hạnh phúc.</w:t>
            </w:r>
          </w:p>
          <w:p w:rsidR="006B70C8" w:rsidRPr="00496DEF" w:rsidRDefault="006B70C8" w:rsidP="00C16317">
            <w:pPr>
              <w:shd w:val="clear" w:color="auto" w:fill="FFFFFF"/>
              <w:ind w:left="144" w:right="144"/>
              <w:jc w:val="both"/>
              <w:rPr>
                <w:rFonts w:ascii="Times New Roman" w:eastAsia="SimSun" w:hAnsi="Times New Roman"/>
                <w:szCs w:val="28"/>
                <w:lang w:eastAsia="zh-CN"/>
              </w:rPr>
            </w:pPr>
            <w:r w:rsidRPr="00496DEF">
              <w:rPr>
                <w:rFonts w:ascii="Times New Roman" w:eastAsia="SimSun" w:hAnsi="Times New Roman"/>
                <w:szCs w:val="28"/>
                <w:lang w:eastAsia="zh-CN"/>
              </w:rPr>
              <w:t>+ Lật lại vấn đề:</w:t>
            </w:r>
          </w:p>
          <w:p w:rsidR="006B70C8" w:rsidRPr="00496DEF" w:rsidRDefault="006B70C8" w:rsidP="00C16317">
            <w:pPr>
              <w:shd w:val="clear" w:color="auto" w:fill="FFFFFF"/>
              <w:ind w:left="144" w:right="144"/>
              <w:jc w:val="both"/>
              <w:rPr>
                <w:rFonts w:ascii="Times New Roman" w:eastAsia="SimSun" w:hAnsi="Times New Roman"/>
                <w:szCs w:val="28"/>
                <w:lang w:eastAsia="zh-CN"/>
              </w:rPr>
            </w:pPr>
            <w:r w:rsidRPr="00496DEF">
              <w:rPr>
                <w:rFonts w:ascii="Times New Roman" w:eastAsia="SimSun" w:hAnsi="Times New Roman"/>
                <w:szCs w:val="28"/>
                <w:lang w:eastAsia="zh-CN"/>
              </w:rPr>
              <w:t>Tuy nhiên, vẫn còn tồn tại một số tín đồ, đảng phái luôn sử dụng những chiêu trò công kích, kích thích, chống phá, gây ra bạo lực vũ trang,…</w:t>
            </w:r>
          </w:p>
          <w:p w:rsidR="006B70C8" w:rsidRPr="00496DEF" w:rsidRDefault="006B70C8" w:rsidP="00C16317">
            <w:pPr>
              <w:shd w:val="clear" w:color="auto" w:fill="FFFFFF"/>
              <w:ind w:left="144" w:right="144"/>
              <w:jc w:val="both"/>
              <w:rPr>
                <w:rFonts w:ascii="Times New Roman" w:eastAsia="SimSun" w:hAnsi="Times New Roman"/>
                <w:szCs w:val="28"/>
                <w:lang w:eastAsia="zh-CN"/>
              </w:rPr>
            </w:pPr>
            <w:r w:rsidRPr="00496DEF">
              <w:rPr>
                <w:rFonts w:ascii="Times New Roman" w:eastAsia="SimSun" w:hAnsi="Times New Roman"/>
                <w:szCs w:val="28"/>
                <w:lang w:eastAsia="zh-CN"/>
              </w:rPr>
              <w:t>+ Bài học nhận thức và hành động:</w:t>
            </w:r>
          </w:p>
          <w:p w:rsidR="006B70C8" w:rsidRPr="00496DEF" w:rsidRDefault="006B70C8" w:rsidP="006B70C8">
            <w:pPr>
              <w:numPr>
                <w:ilvl w:val="0"/>
                <w:numId w:val="2"/>
              </w:numPr>
              <w:shd w:val="clear" w:color="auto" w:fill="FFFFFF"/>
              <w:ind w:left="144" w:right="144"/>
              <w:jc w:val="both"/>
              <w:rPr>
                <w:rFonts w:ascii="Times New Roman" w:hAnsi="Times New Roman"/>
                <w:szCs w:val="28"/>
              </w:rPr>
            </w:pPr>
            <w:r w:rsidRPr="00496DEF">
              <w:rPr>
                <w:rFonts w:ascii="Times New Roman" w:hAnsi="Times New Roman"/>
                <w:szCs w:val="28"/>
              </w:rPr>
              <w:t>Nâng cao nhận thức về ý nghĩa của hòa bình.</w:t>
            </w:r>
          </w:p>
          <w:p w:rsidR="006B70C8" w:rsidRPr="00496DEF" w:rsidRDefault="006B70C8" w:rsidP="006B70C8">
            <w:pPr>
              <w:numPr>
                <w:ilvl w:val="0"/>
                <w:numId w:val="2"/>
              </w:numPr>
              <w:shd w:val="clear" w:color="auto" w:fill="FFFFFF"/>
              <w:ind w:left="144" w:right="144"/>
              <w:jc w:val="both"/>
              <w:rPr>
                <w:rFonts w:ascii="Times New Roman" w:hAnsi="Times New Roman"/>
                <w:szCs w:val="28"/>
              </w:rPr>
            </w:pPr>
            <w:r w:rsidRPr="00496DEF">
              <w:rPr>
                <w:rFonts w:ascii="Times New Roman" w:hAnsi="Times New Roman"/>
                <w:szCs w:val="28"/>
              </w:rPr>
              <w:t>Cần tránh xa những thế lực gây ảnh hưởng đến nền hòa bình, đồng thời giữ gìn, bảo vệ hòa bình.</w:t>
            </w:r>
          </w:p>
          <w:p w:rsidR="006B70C8" w:rsidRPr="00496DEF" w:rsidRDefault="006B70C8" w:rsidP="00C16317">
            <w:pPr>
              <w:ind w:right="-613"/>
              <w:jc w:val="both"/>
              <w:rPr>
                <w:rFonts w:ascii="Times New Roman" w:hAnsi="Times New Roman"/>
                <w:szCs w:val="28"/>
                <w:lang w:val="fr-FR"/>
              </w:rPr>
            </w:pPr>
          </w:p>
        </w:tc>
      </w:tr>
      <w:tr w:rsidR="006B70C8" w:rsidRPr="00496DEF" w:rsidTr="00C16317">
        <w:tc>
          <w:tcPr>
            <w:tcW w:w="10490" w:type="dxa"/>
            <w:gridSpan w:val="5"/>
            <w:shd w:val="clear" w:color="auto" w:fill="auto"/>
          </w:tcPr>
          <w:p w:rsidR="006B70C8" w:rsidRPr="00496DEF" w:rsidRDefault="006B70C8" w:rsidP="00C16317">
            <w:pPr>
              <w:ind w:right="-613"/>
              <w:jc w:val="center"/>
              <w:rPr>
                <w:rFonts w:ascii="Times New Roman" w:hAnsi="Times New Roman"/>
                <w:b/>
                <w:szCs w:val="28"/>
                <w:lang w:val="pt-BR"/>
              </w:rPr>
            </w:pPr>
            <w:r w:rsidRPr="00496DEF">
              <w:rPr>
                <w:rFonts w:ascii="Times New Roman" w:hAnsi="Times New Roman"/>
                <w:b/>
                <w:szCs w:val="28"/>
                <w:lang w:val="pt-BR"/>
              </w:rPr>
              <w:lastRenderedPageBreak/>
              <w:t>Hướng dẫn về nhà</w:t>
            </w:r>
          </w:p>
        </w:tc>
      </w:tr>
      <w:tr w:rsidR="006B70C8" w:rsidRPr="00496DEF" w:rsidTr="00C16317">
        <w:tc>
          <w:tcPr>
            <w:tcW w:w="3681" w:type="dxa"/>
            <w:shd w:val="clear" w:color="auto" w:fill="auto"/>
          </w:tcPr>
          <w:p w:rsidR="006B70C8" w:rsidRPr="00496DEF" w:rsidRDefault="006B70C8" w:rsidP="00C16317">
            <w:pPr>
              <w:ind w:right="-2"/>
              <w:jc w:val="both"/>
              <w:rPr>
                <w:rFonts w:ascii="Times New Roman" w:hAnsi="Times New Roman"/>
                <w:szCs w:val="28"/>
              </w:rPr>
            </w:pPr>
          </w:p>
          <w:p w:rsidR="006B70C8" w:rsidRPr="00496DEF" w:rsidRDefault="006B70C8" w:rsidP="00C16317">
            <w:pPr>
              <w:ind w:right="-2"/>
              <w:jc w:val="both"/>
              <w:rPr>
                <w:rFonts w:ascii="Times New Roman" w:hAnsi="Times New Roman"/>
                <w:szCs w:val="28"/>
              </w:rPr>
            </w:pPr>
            <w:r w:rsidRPr="00496DEF">
              <w:rPr>
                <w:rFonts w:ascii="Times New Roman" w:hAnsi="Times New Roman"/>
                <w:szCs w:val="28"/>
              </w:rPr>
              <w:t xml:space="preserve">GV hướng dẫn HS sưu tầm và đọc thêm các tác phẩm thơ văn, của các tác giả </w:t>
            </w:r>
          </w:p>
        </w:tc>
        <w:tc>
          <w:tcPr>
            <w:tcW w:w="3081" w:type="dxa"/>
            <w:gridSpan w:val="2"/>
            <w:shd w:val="clear" w:color="auto" w:fill="auto"/>
          </w:tcPr>
          <w:p w:rsidR="006B70C8" w:rsidRPr="00496DEF" w:rsidRDefault="006B70C8" w:rsidP="00C16317">
            <w:pPr>
              <w:ind w:right="-613"/>
              <w:jc w:val="both"/>
              <w:rPr>
                <w:rFonts w:ascii="Times New Roman" w:hAnsi="Times New Roman"/>
                <w:b/>
                <w:szCs w:val="28"/>
                <w:lang w:val="pt-BR"/>
              </w:rPr>
            </w:pPr>
          </w:p>
          <w:p w:rsidR="006B70C8" w:rsidRPr="00496DEF" w:rsidRDefault="006B70C8" w:rsidP="00C16317">
            <w:pPr>
              <w:ind w:right="-9"/>
              <w:jc w:val="both"/>
              <w:rPr>
                <w:rFonts w:ascii="Times New Roman" w:hAnsi="Times New Roman"/>
                <w:szCs w:val="28"/>
                <w:lang w:val="pt-BR"/>
              </w:rPr>
            </w:pPr>
            <w:r w:rsidRPr="00496DEF">
              <w:rPr>
                <w:rFonts w:ascii="Times New Roman" w:hAnsi="Times New Roman"/>
                <w:szCs w:val="28"/>
                <w:lang w:val="pt-BR"/>
              </w:rPr>
              <w:t xml:space="preserve">Hs sưu tầm cá nhân hoặc theo nhóm và báo cáo kết quả vào tiết học sau </w:t>
            </w:r>
          </w:p>
        </w:tc>
        <w:tc>
          <w:tcPr>
            <w:tcW w:w="3728" w:type="dxa"/>
            <w:gridSpan w:val="2"/>
            <w:shd w:val="clear" w:color="auto" w:fill="auto"/>
          </w:tcPr>
          <w:p w:rsidR="006B70C8" w:rsidRPr="00496DEF" w:rsidRDefault="006B70C8" w:rsidP="00C16317">
            <w:pPr>
              <w:ind w:right="-613"/>
              <w:jc w:val="both"/>
              <w:rPr>
                <w:rFonts w:ascii="Times New Roman" w:hAnsi="Times New Roman"/>
                <w:b/>
                <w:szCs w:val="28"/>
                <w:lang w:val="pt-BR"/>
              </w:rPr>
            </w:pPr>
          </w:p>
        </w:tc>
      </w:tr>
    </w:tbl>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63206"/>
    <w:multiLevelType w:val="multilevel"/>
    <w:tmpl w:val="751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916D6D"/>
    <w:multiLevelType w:val="multilevel"/>
    <w:tmpl w:val="91C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C8"/>
    <w:rsid w:val="006B70C8"/>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C9395-5980-4688-9ACE-15DEC01C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C8"/>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2023-12-14T01:26:00Z</dcterms:created>
  <dcterms:modified xsi:type="dcterms:W3CDTF">2023-12-14T01:26:00Z</dcterms:modified>
</cp:coreProperties>
</file>