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F6" w:rsidRPr="00115BB7" w:rsidRDefault="009F60F6" w:rsidP="009F60F6">
      <w:pPr>
        <w:spacing w:after="0" w:line="240" w:lineRule="auto"/>
        <w:ind w:left="284"/>
        <w:rPr>
          <w:rFonts w:ascii="Times New Roman" w:hAnsi="Times New Roman"/>
          <w:b/>
          <w:bCs/>
          <w:iCs/>
          <w:sz w:val="28"/>
          <w:szCs w:val="28"/>
          <w:lang w:val="sv-FI"/>
        </w:rPr>
      </w:pPr>
      <w:r w:rsidRPr="008D3F7A">
        <w:rPr>
          <w:rFonts w:ascii="Times New Roman" w:hAnsi="Times New Roman"/>
          <w:b/>
          <w:bCs/>
          <w:iCs/>
          <w:sz w:val="28"/>
          <w:szCs w:val="28"/>
          <w:lang w:val="vi-VN"/>
        </w:rPr>
        <w:t xml:space="preserve">Ngày soạn: </w:t>
      </w:r>
    </w:p>
    <w:p w:rsidR="009F60F6" w:rsidRPr="00115BB7" w:rsidRDefault="009F60F6" w:rsidP="009F60F6">
      <w:pPr>
        <w:spacing w:after="0" w:line="240" w:lineRule="auto"/>
        <w:ind w:left="284"/>
        <w:rPr>
          <w:rFonts w:ascii="Times New Roman" w:hAnsi="Times New Roman"/>
          <w:b/>
          <w:bCs/>
          <w:iCs/>
          <w:sz w:val="28"/>
          <w:szCs w:val="28"/>
          <w:lang w:val="sv-FI"/>
        </w:rPr>
      </w:pPr>
      <w:r w:rsidRPr="008D3F7A">
        <w:rPr>
          <w:rFonts w:ascii="Times New Roman" w:hAnsi="Times New Roman"/>
          <w:b/>
          <w:bCs/>
          <w:iCs/>
          <w:sz w:val="28"/>
          <w:szCs w:val="28"/>
          <w:lang w:val="vi-VN"/>
        </w:rPr>
        <w:t xml:space="preserve">Ngày dạy: </w:t>
      </w:r>
    </w:p>
    <w:p w:rsidR="009F60F6" w:rsidRPr="008D3F7A" w:rsidRDefault="009F60F6" w:rsidP="009F60F6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iCs/>
          <w:sz w:val="28"/>
          <w:szCs w:val="28"/>
          <w:lang w:val="sv-FI"/>
        </w:rPr>
      </w:pPr>
      <w:bookmarkStart w:id="0" w:name="_GoBack"/>
      <w:r w:rsidRPr="008D3F7A">
        <w:rPr>
          <w:rFonts w:ascii="Times New Roman" w:hAnsi="Times New Roman"/>
          <w:b/>
          <w:bCs/>
          <w:iCs/>
          <w:sz w:val="28"/>
          <w:szCs w:val="28"/>
          <w:lang w:val="sv-FI"/>
        </w:rPr>
        <w:t>Tiết 6</w:t>
      </w:r>
      <w:r>
        <w:rPr>
          <w:rFonts w:ascii="Times New Roman" w:hAnsi="Times New Roman"/>
          <w:b/>
          <w:bCs/>
          <w:iCs/>
          <w:sz w:val="28"/>
          <w:szCs w:val="28"/>
          <w:lang w:val="vi-VN"/>
        </w:rPr>
        <w:t>0</w:t>
      </w:r>
      <w:r w:rsidRPr="008D3F7A">
        <w:rPr>
          <w:rFonts w:ascii="Times New Roman" w:hAnsi="Times New Roman"/>
          <w:b/>
          <w:bCs/>
          <w:iCs/>
          <w:sz w:val="28"/>
          <w:szCs w:val="28"/>
          <w:lang w:val="sv-FI"/>
        </w:rPr>
        <w:t xml:space="preserve">: </w:t>
      </w:r>
      <w:r w:rsidRPr="008D3F7A">
        <w:rPr>
          <w:rFonts w:ascii="Times New Roman" w:hAnsi="Times New Roman"/>
          <w:b/>
          <w:bCs/>
          <w:sz w:val="28"/>
          <w:szCs w:val="28"/>
          <w:lang w:val="sv-FI"/>
        </w:rPr>
        <w:t>HÌNH LĂNG TRỤ ĐỨNG</w:t>
      </w:r>
    </w:p>
    <w:bookmarkEnd w:id="0"/>
    <w:p w:rsidR="009F60F6" w:rsidRPr="008D3F7A" w:rsidRDefault="009F60F6" w:rsidP="009F60F6">
      <w:pPr>
        <w:spacing w:after="0" w:line="240" w:lineRule="auto"/>
        <w:ind w:left="284"/>
        <w:rPr>
          <w:rFonts w:ascii="Times New Roman" w:hAnsi="Times New Roman"/>
          <w:b/>
          <w:bCs/>
          <w:sz w:val="28"/>
          <w:szCs w:val="28"/>
          <w:lang w:val="sv-FI"/>
        </w:rPr>
      </w:pPr>
      <w:r w:rsidRPr="008D3F7A">
        <w:rPr>
          <w:rFonts w:ascii="Times New Roman" w:hAnsi="Times New Roman"/>
          <w:b/>
          <w:bCs/>
          <w:sz w:val="28"/>
          <w:szCs w:val="28"/>
          <w:lang w:val="sv-FI"/>
        </w:rPr>
        <w:t xml:space="preserve">I. MỤC TIÊU </w:t>
      </w:r>
    </w:p>
    <w:p w:rsidR="009F60F6" w:rsidRPr="008D3F7A" w:rsidRDefault="009F60F6" w:rsidP="009F60F6">
      <w:pPr>
        <w:spacing w:after="0" w:line="240" w:lineRule="auto"/>
        <w:ind w:left="284"/>
        <w:rPr>
          <w:rFonts w:ascii="Times New Roman" w:hAnsi="Times New Roman"/>
          <w:bCs/>
          <w:iCs/>
          <w:sz w:val="28"/>
          <w:szCs w:val="28"/>
          <w:lang w:val="sv-FI"/>
        </w:rPr>
      </w:pPr>
      <w:r w:rsidRPr="008D3F7A">
        <w:rPr>
          <w:rFonts w:ascii="Times New Roman" w:hAnsi="Times New Roman"/>
          <w:b/>
          <w:bCs/>
          <w:iCs/>
          <w:sz w:val="28"/>
          <w:szCs w:val="28"/>
          <w:lang w:val="sv-FI"/>
        </w:rPr>
        <w:t xml:space="preserve">1. </w:t>
      </w:r>
      <w:r>
        <w:rPr>
          <w:rFonts w:ascii="Times New Roman" w:hAnsi="Times New Roman"/>
          <w:b/>
          <w:bCs/>
          <w:iCs/>
          <w:sz w:val="28"/>
          <w:szCs w:val="28"/>
          <w:lang w:val="sv-FI"/>
        </w:rPr>
        <w:t>Kiến thức</w:t>
      </w:r>
      <w:r w:rsidRPr="008D3F7A">
        <w:rPr>
          <w:rFonts w:ascii="Times New Roman" w:hAnsi="Times New Roman"/>
          <w:bCs/>
          <w:iCs/>
          <w:sz w:val="28"/>
          <w:szCs w:val="28"/>
          <w:lang w:val="sv-FI"/>
        </w:rPr>
        <w:t xml:space="preserve"> </w:t>
      </w:r>
    </w:p>
    <w:p w:rsidR="009F60F6" w:rsidRPr="008D3F7A" w:rsidRDefault="009F60F6" w:rsidP="009F60F6">
      <w:pPr>
        <w:tabs>
          <w:tab w:val="left" w:pos="142"/>
          <w:tab w:val="left" w:pos="543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sv-FI"/>
        </w:rPr>
      </w:pPr>
      <w:r w:rsidRPr="008D3F7A">
        <w:rPr>
          <w:rFonts w:ascii="Times New Roman" w:hAnsi="Times New Roman"/>
          <w:sz w:val="28"/>
          <w:szCs w:val="28"/>
          <w:lang w:val="sv-FI"/>
        </w:rPr>
        <w:t>- HS nắm được (bằng trực quan) các yếu tố của hình lăng trụ đứng: đỉnh, cạnh, m/ặt đáy, mặt bên, chiều cao.</w:t>
      </w:r>
    </w:p>
    <w:p w:rsidR="009F60F6" w:rsidRPr="008D3F7A" w:rsidRDefault="009F60F6" w:rsidP="009F60F6">
      <w:pPr>
        <w:tabs>
          <w:tab w:val="left" w:pos="142"/>
          <w:tab w:val="left" w:pos="543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sv-FI"/>
        </w:rPr>
      </w:pPr>
      <w:r w:rsidRPr="008D3F7A">
        <w:rPr>
          <w:rFonts w:ascii="Times New Roman" w:hAnsi="Times New Roman"/>
          <w:sz w:val="28"/>
          <w:szCs w:val="28"/>
          <w:lang w:val="sv-FI"/>
        </w:rPr>
        <w:t>- Biết gọi tên hình lăng trụ đứng theo đa giác đáy.</w:t>
      </w:r>
    </w:p>
    <w:p w:rsidR="009F60F6" w:rsidRPr="008D3F7A" w:rsidRDefault="009F60F6" w:rsidP="009F60F6">
      <w:pPr>
        <w:tabs>
          <w:tab w:val="left" w:pos="543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sv-FI"/>
        </w:rPr>
      </w:pPr>
      <w:r w:rsidRPr="008D3F7A">
        <w:rPr>
          <w:rFonts w:ascii="Times New Roman" w:hAnsi="Times New Roman"/>
          <w:sz w:val="28"/>
          <w:szCs w:val="28"/>
          <w:lang w:val="sv-FI"/>
        </w:rPr>
        <w:t>- Biết cách vẽ hình theo 3 bước: vẽ mặt đáy, vẽ các mặt bên và vẽ mặt đáy thứ hai.</w:t>
      </w:r>
    </w:p>
    <w:p w:rsidR="009F60F6" w:rsidRPr="008D3F7A" w:rsidRDefault="009F60F6" w:rsidP="009F60F6">
      <w:pPr>
        <w:tabs>
          <w:tab w:val="left" w:pos="543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sv-FI"/>
        </w:rPr>
      </w:pPr>
      <w:r w:rsidRPr="008D3F7A">
        <w:rPr>
          <w:rFonts w:ascii="Times New Roman" w:hAnsi="Times New Roman"/>
          <w:sz w:val="28"/>
          <w:szCs w:val="28"/>
          <w:lang w:val="sv-FI"/>
        </w:rPr>
        <w:t>- HS biết nhận dạng hình lăng trụ đứng, đọc được các yếu tố của lăng trụ đứng.</w:t>
      </w:r>
    </w:p>
    <w:p w:rsidR="009F60F6" w:rsidRPr="00115BB7" w:rsidRDefault="009F60F6" w:rsidP="009F60F6">
      <w:pPr>
        <w:spacing w:after="0" w:line="240" w:lineRule="auto"/>
        <w:ind w:left="284"/>
        <w:jc w:val="both"/>
        <w:rPr>
          <w:rFonts w:ascii="Times New Roman" w:hAnsi="Times New Roman"/>
          <w:sz w:val="28"/>
          <w:lang w:val="sv-FI"/>
        </w:rPr>
      </w:pPr>
      <w:r w:rsidRPr="00115BB7">
        <w:rPr>
          <w:rFonts w:ascii="Times New Roman" w:hAnsi="Times New Roman"/>
          <w:b/>
          <w:sz w:val="28"/>
          <w:szCs w:val="28"/>
          <w:lang w:val="sv-FI"/>
        </w:rPr>
        <w:t xml:space="preserve">2. Năng lực: </w:t>
      </w:r>
      <w:r w:rsidRPr="00115BB7">
        <w:rPr>
          <w:rFonts w:ascii="Times New Roman" w:eastAsia="+mn-ea" w:hAnsi="Times New Roman"/>
          <w:kern w:val="24"/>
          <w:sz w:val="28"/>
          <w:lang w:val="sv-FI"/>
        </w:rPr>
        <w:t>Năng lực giải quyết vấn đề, sáng tạo, giao tiếp, hợp tác.</w:t>
      </w:r>
    </w:p>
    <w:p w:rsidR="009F60F6" w:rsidRPr="00115BB7" w:rsidRDefault="009F60F6" w:rsidP="009F60F6">
      <w:pPr>
        <w:tabs>
          <w:tab w:val="left" w:pos="1680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lang w:val="sv-FI"/>
        </w:rPr>
      </w:pPr>
      <w:r w:rsidRPr="00115BB7">
        <w:rPr>
          <w:rFonts w:ascii="Times New Roman" w:hAnsi="Times New Roman"/>
          <w:b/>
          <w:sz w:val="28"/>
          <w:lang w:val="sv-FI"/>
        </w:rPr>
        <w:t>3. Phẩm chất:</w:t>
      </w:r>
    </w:p>
    <w:p w:rsidR="009F60F6" w:rsidRPr="00115BB7" w:rsidRDefault="009F60F6" w:rsidP="009F60F6">
      <w:pPr>
        <w:spacing w:after="0" w:line="240" w:lineRule="auto"/>
        <w:ind w:left="284"/>
        <w:jc w:val="both"/>
        <w:rPr>
          <w:rFonts w:ascii="Times New Roman" w:hAnsi="Times New Roman"/>
          <w:sz w:val="28"/>
          <w:lang w:val="sv-FI"/>
        </w:rPr>
      </w:pPr>
      <w:r w:rsidRPr="00115BB7">
        <w:rPr>
          <w:rFonts w:ascii="Times New Roman" w:hAnsi="Times New Roman"/>
          <w:b/>
          <w:sz w:val="28"/>
          <w:lang w:val="sv-FI"/>
        </w:rPr>
        <w:t xml:space="preserve">- </w:t>
      </w:r>
      <w:r w:rsidRPr="00115BB7">
        <w:rPr>
          <w:rFonts w:ascii="Times New Roman" w:hAnsi="Times New Roman"/>
          <w:sz w:val="28"/>
          <w:lang w:val="sv-FI"/>
        </w:rPr>
        <w:t xml:space="preserve">Tự lập, tự tin trong học tập, tự chủ và có tinh thần cố gắng: hoạt động nhóm </w:t>
      </w:r>
    </w:p>
    <w:p w:rsidR="009F60F6" w:rsidRPr="00115BB7" w:rsidRDefault="009F60F6" w:rsidP="009F60F6">
      <w:pPr>
        <w:spacing w:after="0" w:line="240" w:lineRule="auto"/>
        <w:ind w:left="284"/>
        <w:jc w:val="both"/>
        <w:rPr>
          <w:rFonts w:ascii="Times New Roman" w:hAnsi="Times New Roman"/>
          <w:sz w:val="28"/>
          <w:lang w:val="sv-FI"/>
        </w:rPr>
      </w:pPr>
      <w:r w:rsidRPr="00115BB7">
        <w:rPr>
          <w:rFonts w:ascii="Times New Roman" w:hAnsi="Times New Roman"/>
          <w:sz w:val="28"/>
          <w:lang w:val="sv-FI"/>
        </w:rPr>
        <w:t>- Trung thực, tự trọng</w:t>
      </w:r>
      <w:r>
        <w:rPr>
          <w:rFonts w:ascii="Times New Roman" w:hAnsi="Times New Roman"/>
          <w:sz w:val="28"/>
          <w:lang w:val="vi-VN"/>
        </w:rPr>
        <w:t>, c</w:t>
      </w:r>
      <w:r w:rsidRPr="00115BB7">
        <w:rPr>
          <w:rFonts w:ascii="Times New Roman" w:hAnsi="Times New Roman"/>
          <w:sz w:val="28"/>
          <w:lang w:val="sv-FI"/>
        </w:rPr>
        <w:t>ó trách nhiệm với bản thân, bạn bè.</w:t>
      </w:r>
    </w:p>
    <w:p w:rsidR="009F60F6" w:rsidRPr="00115BB7" w:rsidRDefault="009F60F6" w:rsidP="009F60F6">
      <w:pPr>
        <w:spacing w:after="0" w:line="240" w:lineRule="auto"/>
        <w:ind w:left="284"/>
        <w:jc w:val="both"/>
        <w:rPr>
          <w:rFonts w:ascii="Times New Roman" w:hAnsi="Times New Roman"/>
          <w:sz w:val="28"/>
          <w:lang w:val="sv-FI"/>
        </w:rPr>
      </w:pPr>
      <w:r w:rsidRPr="00115BB7">
        <w:rPr>
          <w:rFonts w:ascii="Times New Roman" w:hAnsi="Times New Roman"/>
          <w:sz w:val="28"/>
          <w:lang w:val="sv-FI"/>
        </w:rPr>
        <w:t>- Tôn trọng, chấp hành kỉ luật.</w:t>
      </w:r>
    </w:p>
    <w:p w:rsidR="009F60F6" w:rsidRPr="00115BB7" w:rsidRDefault="009F60F6" w:rsidP="009F60F6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  <w:lang w:val="sv-FI"/>
        </w:rPr>
      </w:pPr>
      <w:r w:rsidRPr="00115BB7">
        <w:rPr>
          <w:rFonts w:ascii="Times New Roman" w:hAnsi="Times New Roman"/>
          <w:b/>
          <w:sz w:val="28"/>
          <w:szCs w:val="28"/>
          <w:lang w:val="sv-FI"/>
        </w:rPr>
        <w:t>II. THIẾT BỊ DẠY HỌC VÀ HỌC LIỆU</w:t>
      </w:r>
    </w:p>
    <w:p w:rsidR="009F60F6" w:rsidRDefault="009F60F6" w:rsidP="009F60F6">
      <w:pPr>
        <w:tabs>
          <w:tab w:val="left" w:pos="142"/>
          <w:tab w:val="left" w:pos="543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sv-FI"/>
        </w:rPr>
      </w:pPr>
      <w:r>
        <w:rPr>
          <w:rFonts w:ascii="Times New Roman" w:hAnsi="Times New Roman"/>
          <w:sz w:val="28"/>
          <w:szCs w:val="28"/>
          <w:lang w:val="vi-VN"/>
        </w:rPr>
        <w:t xml:space="preserve">1. GV: </w:t>
      </w:r>
      <w:r w:rsidRPr="008D3F7A">
        <w:rPr>
          <w:rFonts w:ascii="Times New Roman" w:hAnsi="Times New Roman"/>
          <w:sz w:val="28"/>
          <w:szCs w:val="28"/>
          <w:lang w:val="sv-FI"/>
        </w:rPr>
        <w:t>Thước, SGK, các mô hình lăng trụ đứng.</w:t>
      </w:r>
    </w:p>
    <w:p w:rsidR="009F60F6" w:rsidRPr="008D3F7A" w:rsidRDefault="009F60F6" w:rsidP="009F60F6">
      <w:pPr>
        <w:tabs>
          <w:tab w:val="left" w:pos="142"/>
          <w:tab w:val="left" w:pos="543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  <w:lang w:val="sv-FI"/>
        </w:rPr>
      </w:pPr>
      <w:r>
        <w:rPr>
          <w:rFonts w:ascii="Times New Roman" w:hAnsi="Times New Roman"/>
          <w:sz w:val="28"/>
          <w:szCs w:val="28"/>
          <w:lang w:val="vi-VN"/>
        </w:rPr>
        <w:t>2. HS: xem trước bài</w:t>
      </w:r>
    </w:p>
    <w:p w:rsidR="009F60F6" w:rsidRPr="008D3F7A" w:rsidRDefault="009F60F6" w:rsidP="009F60F6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  <w:lang w:val="pt-BR"/>
        </w:rPr>
      </w:pPr>
      <w:r w:rsidRPr="008D3F7A">
        <w:rPr>
          <w:rFonts w:ascii="Times New Roman" w:hAnsi="Times New Roman"/>
          <w:b/>
          <w:sz w:val="28"/>
          <w:szCs w:val="28"/>
          <w:lang w:val="pt-BR"/>
        </w:rPr>
        <w:t>III. TIẾN TRÌNH DẠY HỌC</w:t>
      </w:r>
    </w:p>
    <w:p w:rsidR="009F60F6" w:rsidRPr="008D3F7A" w:rsidRDefault="009F60F6" w:rsidP="009F60F6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  <w:lang w:val="pt-BR"/>
        </w:rPr>
      </w:pPr>
      <w:r w:rsidRPr="008D3F7A">
        <w:rPr>
          <w:rFonts w:ascii="Times New Roman" w:hAnsi="Times New Roman"/>
          <w:b/>
          <w:sz w:val="28"/>
          <w:szCs w:val="28"/>
          <w:lang w:val="pt-BR"/>
        </w:rPr>
        <w:t xml:space="preserve">1. Hoạt động 1: Mở đầu </w:t>
      </w:r>
    </w:p>
    <w:p w:rsidR="009F60F6" w:rsidRPr="00115BB7" w:rsidRDefault="009F60F6" w:rsidP="009F60F6">
      <w:pPr>
        <w:tabs>
          <w:tab w:val="center" w:pos="4320"/>
          <w:tab w:val="right" w:pos="8640"/>
        </w:tabs>
        <w:spacing w:after="0" w:line="240" w:lineRule="auto"/>
        <w:ind w:left="284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>gv cho biết mô hình gv đang cầm có bao nhiêu đỉnh, cạnh, mặt</w:t>
      </w:r>
    </w:p>
    <w:p w:rsidR="009F60F6" w:rsidRDefault="009F60F6" w:rsidP="009F60F6">
      <w:pPr>
        <w:tabs>
          <w:tab w:val="center" w:pos="4320"/>
          <w:tab w:val="right" w:pos="8640"/>
        </w:tabs>
        <w:spacing w:after="0" w:line="240" w:lineRule="auto"/>
        <w:ind w:left="284"/>
        <w:rPr>
          <w:rFonts w:ascii="Times New Roman" w:hAnsi="Times New Roman"/>
          <w:sz w:val="28"/>
          <w:szCs w:val="28"/>
          <w:lang w:val="vi-VN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HS </w:t>
      </w:r>
      <w:r>
        <w:rPr>
          <w:rFonts w:ascii="Times New Roman" w:hAnsi="Times New Roman"/>
          <w:sz w:val="28"/>
          <w:szCs w:val="28"/>
          <w:lang w:val="vi-VN"/>
        </w:rPr>
        <w:t>quan sát và trả lời</w:t>
      </w:r>
    </w:p>
    <w:p w:rsidR="009F60F6" w:rsidRPr="008D3F7A" w:rsidRDefault="009F60F6" w:rsidP="009F60F6">
      <w:pPr>
        <w:tabs>
          <w:tab w:val="center" w:pos="4320"/>
          <w:tab w:val="right" w:pos="8640"/>
        </w:tabs>
        <w:spacing w:after="0" w:line="240" w:lineRule="auto"/>
        <w:ind w:left="284"/>
        <w:rPr>
          <w:rFonts w:ascii="Times New Roman" w:hAnsi="Times New Roman"/>
          <w:sz w:val="28"/>
          <w:szCs w:val="28"/>
          <w:lang w:val="sv-FI"/>
        </w:rPr>
      </w:pPr>
      <w:r w:rsidRPr="008D3F7A">
        <w:rPr>
          <w:rFonts w:ascii="Times New Roman" w:hAnsi="Times New Roman"/>
          <w:sz w:val="28"/>
          <w:szCs w:val="28"/>
          <w:lang w:val="sv-FI"/>
        </w:rPr>
        <w:t>HS khác theo dõi, nhận xét</w:t>
      </w:r>
    </w:p>
    <w:p w:rsidR="009F60F6" w:rsidRPr="008D3F7A" w:rsidRDefault="009F60F6" w:rsidP="009F60F6">
      <w:pPr>
        <w:tabs>
          <w:tab w:val="left" w:pos="543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sv-FI"/>
        </w:rPr>
      </w:pPr>
      <w:r w:rsidRPr="008D3F7A">
        <w:rPr>
          <w:rFonts w:ascii="Times New Roman" w:hAnsi="Times New Roman"/>
          <w:sz w:val="28"/>
          <w:szCs w:val="28"/>
          <w:lang w:val="sv-FI"/>
        </w:rPr>
        <w:t xml:space="preserve"> GV đánh giá, nhận xét và giới thiệu bài mới</w:t>
      </w:r>
    </w:p>
    <w:p w:rsidR="009F60F6" w:rsidRPr="00115BB7" w:rsidRDefault="009F60F6" w:rsidP="009F60F6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  <w:lang w:val="sv-FI"/>
        </w:rPr>
      </w:pPr>
      <w:r w:rsidRPr="00115BB7">
        <w:rPr>
          <w:rFonts w:ascii="Times New Roman" w:hAnsi="Times New Roman"/>
          <w:b/>
          <w:sz w:val="28"/>
          <w:szCs w:val="28"/>
          <w:lang w:val="sv-FI"/>
        </w:rPr>
        <w:t xml:space="preserve">2. Hoạt động 2: Hình thành kiến thức 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694"/>
        <w:gridCol w:w="3685"/>
      </w:tblGrid>
      <w:tr w:rsidR="009F60F6" w:rsidRPr="008D3F7A" w:rsidTr="004A778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F6" w:rsidRPr="008D3F7A" w:rsidRDefault="009F60F6" w:rsidP="004A7788">
            <w:pPr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F7A"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Hoạt động của thầy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F6" w:rsidRPr="008D3F7A" w:rsidRDefault="009F60F6" w:rsidP="004A7788">
            <w:pPr>
              <w:tabs>
                <w:tab w:val="center" w:pos="2170"/>
                <w:tab w:val="left" w:pos="3345"/>
              </w:tabs>
              <w:spacing w:before="120" w:after="0" w:line="240" w:lineRule="auto"/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D3F7A"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Hoạt động củ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 trò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F6" w:rsidRPr="008D3F7A" w:rsidRDefault="009F60F6" w:rsidP="004A7788">
            <w:pPr>
              <w:tabs>
                <w:tab w:val="center" w:pos="2170"/>
                <w:tab w:val="left" w:pos="3345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Nội dung</w:t>
            </w:r>
          </w:p>
        </w:tc>
      </w:tr>
      <w:tr w:rsidR="009F60F6" w:rsidRPr="008D3F7A" w:rsidTr="004A7788">
        <w:trPr>
          <w:trHeight w:val="37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- </w:t>
            </w:r>
            <w:r w:rsidRPr="008D3F7A">
              <w:rPr>
                <w:rFonts w:ascii="Times New Roman" w:hAnsi="Times New Roman"/>
                <w:sz w:val="28"/>
                <w:szCs w:val="28"/>
                <w:lang w:val="pt-BR"/>
              </w:rPr>
              <w:t>Yêu cầu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 xml:space="preserve"> HS quan sát mô hình hình lăng trụ đứng và trả lời các câu hỏi: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? Nêu tên các đỉnh của hình lăng trụ này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? Nêu tên các mặt bên của hình lăng trụ, các mặt bên là những hình gì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? Nêu tên các mặt đáy của hình lăng trụ, hai mặt đáy có đặc điểm gì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Cách gọi tên hình lăng trụ phụ thuộc vào yếu tố nào?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GV nhận xét, chính xác hoá các câu trả lời.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0F6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F60F6" w:rsidRPr="008D3F7A" w:rsidRDefault="009F60F6" w:rsidP="004A77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Q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uan sát mô hình và trả lời các câu hỏi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HS trả lời miệng</w:t>
            </w:r>
          </w:p>
          <w:p w:rsidR="009F60F6" w:rsidRPr="008D3F7A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Đỉnh: A, B, C, D, A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, ...</w:t>
            </w:r>
          </w:p>
          <w:p w:rsidR="009F60F6" w:rsidRPr="008D3F7A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Mặt bên: ABB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A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, BCC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B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, ...</w:t>
            </w:r>
          </w:p>
          <w:p w:rsidR="009F60F6" w:rsidRPr="008D3F7A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H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ai đáy: ABCD, A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B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C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D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Phụ thuộc vào đáy của hình lăng trụ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b/>
                <w:bCs/>
                <w:sz w:val="28"/>
                <w:szCs w:val="28"/>
              </w:rPr>
              <w:t>1. Hình lăng trụ đứng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a) Các yếu tố của một hình lăng trụ đứng</w:t>
            </w:r>
          </w:p>
          <w:p w:rsidR="009F60F6" w:rsidRPr="008D3F7A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4C65B87C" wp14:editId="756344B6">
                  <wp:extent cx="1419225" cy="1704975"/>
                  <wp:effectExtent l="0" t="0" r="0" b="0"/>
                  <wp:docPr id="12347" name="Picture 12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Đỉnh: A, B, C, D, A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, ...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Mặt bên: ABB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A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, BCC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B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, ...</w:t>
            </w:r>
          </w:p>
          <w:p w:rsidR="009F60F6" w:rsidRPr="008D3F7A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Cạnh bên: AA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, BB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, CC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, DD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  <w:p w:rsidR="009F60F6" w:rsidRPr="008D3F7A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Hai đáy: ABCD, A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B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C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D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  <w:p w:rsidR="009F60F6" w:rsidRPr="00AF4327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lastRenderedPageBreak/>
              <w:t>Kí hiệu: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ABCD.A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B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C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D</w:t>
            </w:r>
            <w:r w:rsidRPr="008D3F7A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</w:tr>
      <w:tr w:rsidR="009F60F6" w:rsidRPr="008D3F7A" w:rsidTr="004A7788">
        <w:trPr>
          <w:trHeight w:val="602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lastRenderedPageBreak/>
              <w:t xml:space="preserve">- 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 xml:space="preserve">Cả lớp làm ?1. ?2 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D3F7A">
              <w:rPr>
                <w:rFonts w:ascii="Times New Roman" w:hAnsi="Times New Roman"/>
                <w:sz w:val="28"/>
                <w:szCs w:val="28"/>
              </w:rPr>
              <w:t>Đánh giá các câu trả lời. Giới thiệu hình hộp chữ nhật và hình lập phương cũng là hình lăng trụ đứng.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Hình lăng trụ đứng có đáy là hình bình hành gọi là hình hộp đứng.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 xml:space="preserve">  GV nhấn mạnh hai đáy và các mặt bên khi đặt lăng trụ ở các vị trí khác nhau.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F6" w:rsidRPr="008D3F7A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Hai mặt phẳng chứa hai đáy của một lăng trụ song song với nhau.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Các cạnh bên của hình lăng trụ vuông góc với hai mặt phẳng đáy.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Các mặt bên của hình lăng trụ vuông góc với hai mặt phẳng đáy.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 xml:space="preserve">HS đứng tại chỗ trả lời miệng ?1;  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HS lên bảng cầm tấm lịch nêu các yếu tố ở ?2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D3F7A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4FE7E2" wp14:editId="207FCD5A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116205</wp:posOffset>
                      </wp:positionV>
                      <wp:extent cx="370205" cy="273050"/>
                      <wp:effectExtent l="11430" t="11430" r="8890" b="10795"/>
                      <wp:wrapNone/>
                      <wp:docPr id="143316" name="Text Box 143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60F6" w:rsidRPr="004D6932" w:rsidRDefault="009F60F6" w:rsidP="009F60F6">
                                  <w:pPr>
                                    <w:spacing w:line="300" w:lineRule="auto"/>
                                    <w:ind w:right="-99"/>
                                    <w:jc w:val="both"/>
                                  </w:pPr>
                                  <w:r w:rsidRPr="00F84C2E">
                                    <w:t>?1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4FE7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3316" o:spid="_x0000_s1026" type="#_x0000_t202" style="position:absolute;left:0;text-align:left;margin-left:.9pt;margin-top:9.15pt;width:29.1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">
                      <v:textbox>
                        <w:txbxContent>
                          <w:p w:rsidR="009F60F6" w:rsidRPr="004D6932" w:rsidRDefault="009F60F6" w:rsidP="009F60F6">
                            <w:pPr>
                              <w:spacing w:line="300" w:lineRule="auto"/>
                              <w:ind w:right="-99"/>
                              <w:jc w:val="both"/>
                            </w:pPr>
                            <w:r w:rsidRPr="00F84C2E">
                              <w:t>?1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D3F7A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Hai mặt phẳng chứa hai đáy của một lăng trụ song song với nhau.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Các cạnh bên của hình lăng trụ vuông góc với hai mặt phẳng đáy.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- Các mặt bên của hình lăng trụ vuông góc với hai mặt phẳng đáy.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 xml:space="preserve">* Chú ý: </w:t>
            </w:r>
          </w:p>
          <w:p w:rsidR="009F60F6" w:rsidRPr="008D3F7A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+) Hình hộp chữ nhật và hình lập phương cũng là hình lăng trụ đứng.</w:t>
            </w:r>
          </w:p>
          <w:p w:rsidR="009F60F6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F7A">
              <w:rPr>
                <w:rFonts w:ascii="Times New Roman" w:hAnsi="Times New Roman"/>
                <w:sz w:val="28"/>
                <w:szCs w:val="28"/>
              </w:rPr>
              <w:t>+) Hình lăng trụ đứng có đáy là hình bình hành gọi là hình hộp đứng.</w:t>
            </w:r>
          </w:p>
          <w:p w:rsidR="009F60F6" w:rsidRPr="00AF4327" w:rsidRDefault="009F60F6" w:rsidP="004A7788">
            <w:pPr>
              <w:spacing w:after="0" w:line="240" w:lineRule="auto"/>
              <w:jc w:val="both"/>
            </w:pPr>
            <w:r w:rsidRPr="00F84C2E">
              <w:t>?2</w:t>
            </w:r>
          </w:p>
        </w:tc>
      </w:tr>
      <w:tr w:rsidR="009F60F6" w:rsidRPr="00AF4327" w:rsidTr="004A778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60F6" w:rsidRPr="00AF4327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- 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 xml:space="preserve">Yêu cầu cả lớp vẽ hình lăng trụ đứng tam giác? Chỉ ra các yếu tố của hình lăng trụ </w:t>
            </w:r>
            <w:proofErr w:type="gramStart"/>
            <w:r w:rsidRPr="00AF4327">
              <w:rPr>
                <w:rFonts w:ascii="Times New Roman" w:hAnsi="Times New Roman"/>
                <w:sz w:val="28"/>
                <w:szCs w:val="28"/>
              </w:rPr>
              <w:t>ABCDEF ?</w:t>
            </w:r>
            <w:proofErr w:type="gramEnd"/>
          </w:p>
          <w:p w:rsidR="009F60F6" w:rsidRPr="00AF4327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60F6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F4327">
              <w:rPr>
                <w:rFonts w:ascii="Times New Roman" w:hAnsi="Times New Roman"/>
                <w:bCs/>
                <w:sz w:val="28"/>
                <w:szCs w:val="28"/>
              </w:rPr>
              <w:t>HS vẽ hình vào vở và quan sát hình vẽ trên màn chiếu để đọc các yếu tố</w:t>
            </w:r>
          </w:p>
          <w:p w:rsidR="009F60F6" w:rsidRPr="00AF4327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Trả lời miệng các yếu tố của hình lăng trụ đứng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60F6" w:rsidRPr="00AF4327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2</w:t>
            </w:r>
            <w:r w:rsidRPr="00AF4327">
              <w:rPr>
                <w:rFonts w:ascii="Times New Roman" w:hAnsi="Times New Roman"/>
                <w:b/>
                <w:bCs/>
                <w:sz w:val="28"/>
                <w:szCs w:val="28"/>
              </w:rPr>
              <w:t>) Ví dụ</w:t>
            </w:r>
          </w:p>
          <w:p w:rsidR="009F60F6" w:rsidRPr="00AF4327" w:rsidRDefault="009F60F6" w:rsidP="004A7788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F5C019" wp14:editId="2BD76716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391160</wp:posOffset>
                      </wp:positionV>
                      <wp:extent cx="425450" cy="864235"/>
                      <wp:effectExtent l="0" t="635" r="0" b="1905"/>
                      <wp:wrapNone/>
                      <wp:docPr id="143317" name="Text Box 143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0" cy="864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F60F6" w:rsidRDefault="009F60F6" w:rsidP="009F60F6">
                                  <w:r>
                                    <w:t>Chiều cao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5C019" id="Text Box 143317" o:spid="_x0000_s1027" type="#_x0000_t202" style="position:absolute;left:0;text-align:left;margin-left:52.2pt;margin-top:30.8pt;width:33.5pt;height:6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" filled="f" stroked="f">
                      <v:textbox style="layout-flow:vertical;mso-layout-flow-alt:bottom-to-top">
                        <w:txbxContent>
                          <w:p w:rsidR="009F60F6" w:rsidRDefault="009F60F6" w:rsidP="009F60F6">
                            <w:r>
                              <w:t>Chiều cao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4327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9A6EF8" wp14:editId="1C9FC782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339090</wp:posOffset>
                      </wp:positionV>
                      <wp:extent cx="3810" cy="1026160"/>
                      <wp:effectExtent l="85090" t="15240" r="82550" b="15875"/>
                      <wp:wrapNone/>
                      <wp:docPr id="143318" name="Straight Connector 143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1026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stealth" w="lg" len="lg"/>
                                <a:tailEnd type="stealth" w="lg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323AD9" id="Straight Connector 1433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95pt,26.7pt" to="75.25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">
                      <v:stroke startarrow="classic" startarrowwidth="wide" startarrowlength="long" endarrow="classic" endarrowwidth="wide" endarrowlength="long"/>
                    </v:line>
                  </w:pict>
                </mc:Fallback>
              </mc:AlternateContent>
            </w:r>
            <w:r w:rsidRPr="00AF4327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8B58E89" wp14:editId="2829E79D">
                  <wp:extent cx="904875" cy="1323975"/>
                  <wp:effectExtent l="0" t="0" r="0" b="0"/>
                  <wp:docPr id="12348" name="Picture 12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0F6" w:rsidRPr="00AF4327" w:rsidTr="004A7788"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F6" w:rsidRPr="00AF4327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Giáo viên nhận xét; giới thiệu cho học sinh chiều cao của hình lăng trụ chính là cạnh bên; đưa ra chú ý ở bảng phụ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F6" w:rsidRPr="00AF4327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- Mặt bên: ACFD, CBEF, ABED</w:t>
            </w:r>
          </w:p>
          <w:p w:rsidR="009F60F6" w:rsidRPr="00AF4327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- Chiều cao: AD...</w:t>
            </w:r>
          </w:p>
          <w:p w:rsidR="009F60F6" w:rsidRPr="00AF4327" w:rsidRDefault="009F60F6" w:rsidP="004A7788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F6" w:rsidRPr="00AF4327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- Đáy: ABC, DEF</w:t>
            </w:r>
          </w:p>
          <w:p w:rsidR="009F60F6" w:rsidRPr="00AF4327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- Mặt bên: ACFD, CBEF, ABED</w:t>
            </w:r>
          </w:p>
          <w:p w:rsidR="009F60F6" w:rsidRPr="00AF4327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- Chiều cao: AD...</w:t>
            </w:r>
          </w:p>
          <w:p w:rsidR="009F60F6" w:rsidRPr="00AF4327" w:rsidRDefault="009F60F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4327">
              <w:rPr>
                <w:rFonts w:ascii="Times New Roman" w:hAnsi="Times New Roman"/>
                <w:sz w:val="28"/>
                <w:szCs w:val="28"/>
              </w:rPr>
              <w:t>Chú ý: (</w:t>
            </w:r>
            <w:r w:rsidRPr="00AF4327">
              <w:rPr>
                <w:rFonts w:ascii="Times New Roman" w:hAnsi="Times New Roman"/>
                <w:i/>
                <w:iCs/>
                <w:sz w:val="28"/>
                <w:szCs w:val="28"/>
              </w:rPr>
              <w:t>sgk/107</w:t>
            </w:r>
            <w:r w:rsidRPr="00AF432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F60F6" w:rsidRPr="00AF4327" w:rsidTr="004A7788">
        <w:tc>
          <w:tcPr>
            <w:tcW w:w="94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3. Hoạt động 3: Luyện tập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Bài tập 19 (sgk/108)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a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B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 w:rsidRPr="00130578">
              <w:rPr>
                <w:rFonts w:ascii="Times New Roman" w:hAnsi="Times New Roman"/>
                <w:sz w:val="28"/>
                <w:szCs w:val="28"/>
              </w:rPr>
              <w:t>c</w:t>
            </w:r>
            <w:proofErr w:type="gramEnd"/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D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3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4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6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5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3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4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6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5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6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8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12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10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3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4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6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ab/>
              <w:t>5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Giáo viên giao đề bài, yêu cầu HS suy nghĩ tìm lời giải.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- HS thực hiện nhiệm vụ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- Các nhóm ghi lại kết quả ra phiếu học tập, đưa ra kết quả để các nhóm nhận xét chéo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GV nhận xét, sửa chữa (nếu cần) sau khi HS trình bày, nhận xét bài. 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 xml:space="preserve">4. Hoạt động 4: Vận dụng   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bài làm bài tập 21 (sgk/108)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a) (ABC) // (A’B’C’)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 xml:space="preserve">b) (ABC’B’) 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> (ABC)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 xml:space="preserve">     (BCC’B’) 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> (ABC)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 xml:space="preserve">     (ACC’A’) </w:t>
            </w:r>
            <w:r w:rsidRPr="00130578">
              <w:rPr>
                <w:rFonts w:ascii="Times New Roman" w:hAnsi="Times New Roman"/>
                <w:sz w:val="28"/>
                <w:szCs w:val="28"/>
              </w:rPr>
              <w:t> (ABC)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 xml:space="preserve">c) HS tự ghi 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- Giáo viên giao đề bài, yêu cầu HS suy nghĩ tìm lời giải.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- thực hiện nhiệm vụ</w:t>
            </w:r>
          </w:p>
          <w:p w:rsidR="009F60F6" w:rsidRPr="00130578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>- 2 HS lên bảng trình bày, các HS còn lại làm ra vở</w:t>
            </w:r>
          </w:p>
          <w:p w:rsidR="009F60F6" w:rsidRPr="00AF4327" w:rsidRDefault="009F60F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578">
              <w:rPr>
                <w:rFonts w:ascii="Times New Roman" w:hAnsi="Times New Roman"/>
                <w:sz w:val="28"/>
                <w:szCs w:val="28"/>
              </w:rPr>
              <w:t xml:space="preserve">- GV nhận xét, sửa chữa (nếu cần) sau khi HS trình bày, nhận xét bài.  </w:t>
            </w:r>
          </w:p>
        </w:tc>
      </w:tr>
    </w:tbl>
    <w:p w:rsidR="009F60F6" w:rsidRPr="00012CE2" w:rsidRDefault="009F60F6" w:rsidP="009F60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lastRenderedPageBreak/>
        <w:t>*HDVN</w:t>
      </w:r>
    </w:p>
    <w:p w:rsidR="009F60F6" w:rsidRPr="00AF4327" w:rsidRDefault="009F60F6" w:rsidP="009F60F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AF4327">
        <w:rPr>
          <w:rFonts w:ascii="Times New Roman" w:hAnsi="Times New Roman"/>
          <w:iCs/>
          <w:sz w:val="28"/>
          <w:szCs w:val="28"/>
        </w:rPr>
        <w:t>- HS nhắc lại các kiến thức đã học trong bài.</w:t>
      </w:r>
    </w:p>
    <w:p w:rsidR="009F60F6" w:rsidRPr="00AF4327" w:rsidRDefault="009F60F6" w:rsidP="009F60F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AF4327">
        <w:rPr>
          <w:rFonts w:ascii="Times New Roman" w:hAnsi="Times New Roman"/>
          <w:iCs/>
          <w:sz w:val="28"/>
          <w:szCs w:val="28"/>
        </w:rPr>
        <w:t>- GV chốt lại kiến thức.</w:t>
      </w:r>
      <w:r w:rsidRPr="00AF4327">
        <w:rPr>
          <w:rFonts w:ascii="Times New Roman" w:hAnsi="Times New Roman"/>
          <w:b/>
          <w:sz w:val="28"/>
          <w:szCs w:val="28"/>
        </w:rPr>
        <w:tab/>
      </w:r>
    </w:p>
    <w:p w:rsidR="009F60F6" w:rsidRPr="00AF4327" w:rsidRDefault="009F60F6" w:rsidP="009F6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327">
        <w:rPr>
          <w:rFonts w:ascii="Times New Roman" w:hAnsi="Times New Roman"/>
          <w:sz w:val="28"/>
          <w:szCs w:val="28"/>
        </w:rPr>
        <w:t xml:space="preserve">- Luyện vẽ hình lăng trụ, hình hộp chữ nhật, hình lập phương. </w:t>
      </w:r>
    </w:p>
    <w:p w:rsidR="009F60F6" w:rsidRPr="00AF4327" w:rsidRDefault="009F60F6" w:rsidP="009F6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327">
        <w:rPr>
          <w:rFonts w:ascii="Times New Roman" w:hAnsi="Times New Roman"/>
          <w:sz w:val="28"/>
          <w:szCs w:val="28"/>
        </w:rPr>
        <w:t xml:space="preserve">- Làm các bài tập: 20; 22 (108-109/ </w:t>
      </w:r>
      <w:proofErr w:type="gramStart"/>
      <w:r w:rsidRPr="00AF4327">
        <w:rPr>
          <w:rFonts w:ascii="Times New Roman" w:hAnsi="Times New Roman"/>
          <w:sz w:val="28"/>
          <w:szCs w:val="28"/>
        </w:rPr>
        <w:t>sgk )</w:t>
      </w:r>
      <w:proofErr w:type="gramEnd"/>
      <w:r w:rsidRPr="00AF4327">
        <w:rPr>
          <w:rFonts w:ascii="Times New Roman" w:hAnsi="Times New Roman"/>
          <w:sz w:val="28"/>
          <w:szCs w:val="28"/>
        </w:rPr>
        <w:t>, 29 ; 30/SBT</w:t>
      </w:r>
    </w:p>
    <w:p w:rsidR="009F60F6" w:rsidRPr="00AF4327" w:rsidRDefault="009F60F6" w:rsidP="009F6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327">
        <w:rPr>
          <w:rFonts w:ascii="Times New Roman" w:hAnsi="Times New Roman"/>
          <w:sz w:val="28"/>
          <w:szCs w:val="28"/>
        </w:rPr>
        <w:t xml:space="preserve">- Chuẩn bị bài </w:t>
      </w:r>
      <w:proofErr w:type="gramStart"/>
      <w:r w:rsidRPr="00AF4327">
        <w:rPr>
          <w:rFonts w:ascii="Times New Roman" w:hAnsi="Times New Roman"/>
          <w:sz w:val="28"/>
          <w:szCs w:val="28"/>
        </w:rPr>
        <w:t>sau :</w:t>
      </w:r>
      <w:proofErr w:type="gramEnd"/>
      <w:r w:rsidRPr="00AF4327">
        <w:rPr>
          <w:rFonts w:ascii="Times New Roman" w:hAnsi="Times New Roman"/>
          <w:sz w:val="28"/>
          <w:szCs w:val="28"/>
        </w:rPr>
        <w:t xml:space="preserve"> Ôn lại công thức tính Sxq, Vtp của hình hộp  chữ nhật. </w:t>
      </w:r>
    </w:p>
    <w:p w:rsidR="009F60F6" w:rsidRPr="00AF4327" w:rsidRDefault="009F60F6" w:rsidP="009F60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AF4327">
        <w:rPr>
          <w:rFonts w:ascii="Times New Roman" w:hAnsi="Times New Roman"/>
          <w:sz w:val="28"/>
          <w:szCs w:val="28"/>
        </w:rPr>
        <w:t>Làm  ?</w:t>
      </w:r>
      <w:proofErr w:type="gramEnd"/>
      <w:r w:rsidRPr="00AF4327">
        <w:rPr>
          <w:rFonts w:ascii="Times New Roman" w:hAnsi="Times New Roman"/>
          <w:sz w:val="28"/>
          <w:szCs w:val="28"/>
        </w:rPr>
        <w:t>/ 110.</w:t>
      </w:r>
    </w:p>
    <w:p w:rsidR="009F60F6" w:rsidRDefault="009F60F6" w:rsidP="009F60F6">
      <w:pPr>
        <w:spacing w:before="120"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F60F6" w:rsidRDefault="009F60F6" w:rsidP="009F60F6">
      <w:pPr>
        <w:spacing w:before="120"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F6"/>
    <w:rsid w:val="000E4B64"/>
    <w:rsid w:val="00153051"/>
    <w:rsid w:val="009F60F6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9381F8"/>
  <w15:chartTrackingRefBased/>
  <w15:docId w15:val="{3EA1FD30-A3B0-4D73-B00D-A01BBBE4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0F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2023-08-15T22:32:00Z</dcterms:created>
  <dcterms:modified xsi:type="dcterms:W3CDTF">2023-08-15T22:32:00Z</dcterms:modified>
</cp:coreProperties>
</file>