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CAB" w:rsidRPr="006A286D" w:rsidRDefault="001F6CAB" w:rsidP="001F6CAB">
      <w:pPr>
        <w:spacing w:line="312" w:lineRule="auto"/>
        <w:jc w:val="center"/>
        <w:rPr>
          <w:b/>
          <w:bCs/>
          <w:sz w:val="28"/>
          <w:szCs w:val="28"/>
        </w:rPr>
      </w:pPr>
      <w:r w:rsidRPr="006A286D">
        <w:rPr>
          <w:b/>
          <w:bCs/>
          <w:sz w:val="28"/>
          <w:szCs w:val="28"/>
          <w:u w:val="single"/>
        </w:rPr>
        <w:t xml:space="preserve">Tiết </w:t>
      </w:r>
      <w:r>
        <w:rPr>
          <w:b/>
          <w:bCs/>
          <w:sz w:val="28"/>
          <w:szCs w:val="28"/>
          <w:u w:val="single"/>
        </w:rPr>
        <w:t>7</w:t>
      </w:r>
      <w:bookmarkStart w:id="0" w:name="_GoBack"/>
      <w:bookmarkEnd w:id="0"/>
      <w:r w:rsidRPr="006A286D">
        <w:rPr>
          <w:b/>
          <w:bCs/>
          <w:sz w:val="28"/>
          <w:szCs w:val="28"/>
        </w:rPr>
        <w:t>: ÔN TẬP HỌC KÌ I</w:t>
      </w:r>
    </w:p>
    <w:p w:rsidR="001F6CAB" w:rsidRPr="006A286D" w:rsidRDefault="001F6CAB" w:rsidP="001F6CAB">
      <w:pPr>
        <w:spacing w:line="312" w:lineRule="auto"/>
        <w:jc w:val="both"/>
        <w:rPr>
          <w:b/>
          <w:bCs/>
          <w:sz w:val="28"/>
          <w:szCs w:val="28"/>
        </w:rPr>
      </w:pPr>
      <w:r w:rsidRPr="006A286D">
        <w:rPr>
          <w:b/>
          <w:bCs/>
          <w:sz w:val="28"/>
          <w:szCs w:val="28"/>
        </w:rPr>
        <w:t>I. MỤC TIÊU</w:t>
      </w:r>
    </w:p>
    <w:p w:rsidR="001F6CAB" w:rsidRPr="006A286D" w:rsidRDefault="001F6CAB" w:rsidP="001F6CAB">
      <w:pPr>
        <w:tabs>
          <w:tab w:val="left" w:pos="7080"/>
        </w:tabs>
        <w:spacing w:line="312" w:lineRule="auto"/>
        <w:jc w:val="both"/>
        <w:rPr>
          <w:b/>
          <w:sz w:val="28"/>
          <w:szCs w:val="28"/>
        </w:rPr>
      </w:pPr>
      <w:r w:rsidRPr="006A286D">
        <w:rPr>
          <w:b/>
          <w:sz w:val="28"/>
          <w:szCs w:val="28"/>
        </w:rPr>
        <w:t>1. Về kiến thức</w:t>
      </w:r>
    </w:p>
    <w:p w:rsidR="001F6CAB" w:rsidRPr="006A286D" w:rsidRDefault="001F6CAB" w:rsidP="001F6CAB">
      <w:pPr>
        <w:widowControl w:val="0"/>
        <w:spacing w:line="312" w:lineRule="auto"/>
        <w:ind w:firstLine="567"/>
        <w:jc w:val="both"/>
        <w:rPr>
          <w:rFonts w:eastAsiaTheme="minorHAnsi"/>
          <w:sz w:val="28"/>
          <w:szCs w:val="28"/>
          <w:lang w:val="vi-VN" w:eastAsia="vi-VN" w:bidi="vi-VN"/>
        </w:rPr>
      </w:pPr>
      <w:r w:rsidRPr="006A286D">
        <w:rPr>
          <w:rFonts w:eastAsiaTheme="minorHAnsi"/>
          <w:sz w:val="28"/>
          <w:szCs w:val="28"/>
        </w:rPr>
        <w:t xml:space="preserve">- </w:t>
      </w:r>
      <w:r w:rsidRPr="006A286D">
        <w:rPr>
          <w:rFonts w:eastAsiaTheme="minorHAnsi"/>
          <w:bCs/>
          <w:sz w:val="28"/>
          <w:szCs w:val="28"/>
        </w:rPr>
        <w:t xml:space="preserve">Hệ thống hóa kiến thức về nhà ở: </w:t>
      </w:r>
      <w:r w:rsidRPr="006A286D">
        <w:rPr>
          <w:rFonts w:eastAsiaTheme="minorHAnsi"/>
          <w:sz w:val="28"/>
          <w:szCs w:val="28"/>
          <w:lang w:val="vi-VN" w:eastAsia="vi-VN" w:bidi="vi-VN"/>
        </w:rPr>
        <w:t>Nêu được vai trò và đặc điểm chung của nhà ở; một số ki</w:t>
      </w:r>
      <w:r w:rsidRPr="006A286D">
        <w:rPr>
          <w:rFonts w:eastAsiaTheme="minorHAnsi"/>
          <w:sz w:val="28"/>
          <w:szCs w:val="28"/>
          <w:lang w:eastAsia="vi-VN" w:bidi="vi-VN"/>
        </w:rPr>
        <w:t>ế</w:t>
      </w:r>
      <w:r w:rsidRPr="006A286D">
        <w:rPr>
          <w:rFonts w:eastAsiaTheme="minorHAnsi"/>
          <w:sz w:val="28"/>
          <w:szCs w:val="28"/>
          <w:lang w:val="vi-VN" w:eastAsia="vi-VN" w:bidi="vi-VN"/>
        </w:rPr>
        <w:t>n trúc nhà ở đặc trưng ở Việt Nam</w:t>
      </w:r>
      <w:r w:rsidRPr="006A286D">
        <w:rPr>
          <w:rFonts w:eastAsiaTheme="minorHAnsi"/>
          <w:sz w:val="28"/>
          <w:szCs w:val="28"/>
          <w:lang w:eastAsia="vi-VN" w:bidi="vi-VN"/>
        </w:rPr>
        <w:t>; k</w:t>
      </w:r>
      <w:r w:rsidRPr="006A286D">
        <w:rPr>
          <w:rFonts w:eastAsiaTheme="minorHAnsi"/>
          <w:sz w:val="28"/>
          <w:szCs w:val="28"/>
          <w:lang w:val="vi-VN" w:eastAsia="vi-VN" w:bidi="vi-VN"/>
        </w:rPr>
        <w:t xml:space="preserve">ể được tên một số vật liệu, mô tả các bước chính để xây dựng một ngôi nhà; </w:t>
      </w:r>
      <w:r w:rsidRPr="006A286D">
        <w:rPr>
          <w:rFonts w:eastAsiaTheme="minorHAnsi"/>
          <w:sz w:val="28"/>
          <w:szCs w:val="28"/>
          <w:lang w:eastAsia="vi-VN" w:bidi="vi-VN"/>
        </w:rPr>
        <w:t>m</w:t>
      </w:r>
      <w:r w:rsidRPr="006A286D">
        <w:rPr>
          <w:rFonts w:eastAsiaTheme="minorHAnsi"/>
          <w:sz w:val="28"/>
          <w:szCs w:val="28"/>
          <w:lang w:val="vi-VN" w:eastAsia="vi-VN" w:bidi="vi-VN"/>
        </w:rPr>
        <w:t>ô tả, nhận diện được những đặc điểm của ngôi nhà thông minh</w:t>
      </w:r>
      <w:r w:rsidRPr="006A286D">
        <w:rPr>
          <w:rFonts w:eastAsia="Arial Unicode MS"/>
          <w:sz w:val="28"/>
          <w:szCs w:val="28"/>
          <w:lang w:val="vi-VN" w:eastAsia="vi-VN" w:bidi="vi-VN"/>
        </w:rPr>
        <w:t>; thực hiện được một số biện pháp sử dụng năng lượng trong gia đình tiết kiệm, hiệu quả.</w:t>
      </w:r>
    </w:p>
    <w:p w:rsidR="001F6CAB" w:rsidRPr="006A286D" w:rsidRDefault="001F6CAB" w:rsidP="001F6CAB">
      <w:pPr>
        <w:tabs>
          <w:tab w:val="left" w:pos="7080"/>
        </w:tabs>
        <w:spacing w:line="312" w:lineRule="auto"/>
        <w:ind w:firstLine="567"/>
        <w:jc w:val="both"/>
        <w:rPr>
          <w:sz w:val="28"/>
          <w:szCs w:val="28"/>
        </w:rPr>
      </w:pPr>
      <w:r w:rsidRPr="006A286D">
        <w:rPr>
          <w:sz w:val="28"/>
          <w:szCs w:val="28"/>
        </w:rPr>
        <w:t xml:space="preserve">- </w:t>
      </w:r>
      <w:r w:rsidRPr="006A286D">
        <w:rPr>
          <w:bCs/>
          <w:sz w:val="28"/>
          <w:szCs w:val="28"/>
        </w:rPr>
        <w:t>Hệ thống hóa kiến thức về chương bảo quản và chế biến thực phẩm: Một số nhóm thực phẩm chính; ý nghĩa của bảo quản và chế biến thực phẩm; một số phương pháp bảo quản, chế biến thực phẩm phổ biến; lựa chọn và chế biến món ăn đơn giản, hình thành thói quen ăn uống khoa học; tính toán sơ bộ được dinh dưỡng, chi phí tài chính cho một bữa ăn gia đình.</w:t>
      </w:r>
    </w:p>
    <w:p w:rsidR="001F6CAB" w:rsidRPr="006A286D" w:rsidRDefault="001F6CAB" w:rsidP="001F6CAB">
      <w:pPr>
        <w:spacing w:line="312" w:lineRule="auto"/>
        <w:jc w:val="both"/>
        <w:rPr>
          <w:b/>
          <w:sz w:val="28"/>
          <w:szCs w:val="28"/>
        </w:rPr>
      </w:pPr>
      <w:r w:rsidRPr="006A286D">
        <w:rPr>
          <w:b/>
          <w:sz w:val="28"/>
          <w:szCs w:val="28"/>
        </w:rPr>
        <w:t>2. Về năng lực</w:t>
      </w:r>
    </w:p>
    <w:p w:rsidR="001F6CAB" w:rsidRPr="006A286D" w:rsidRDefault="001F6CAB" w:rsidP="001F6CAB">
      <w:pPr>
        <w:spacing w:line="312" w:lineRule="auto"/>
        <w:jc w:val="both"/>
        <w:rPr>
          <w:sz w:val="28"/>
          <w:szCs w:val="28"/>
        </w:rPr>
      </w:pPr>
      <w:r w:rsidRPr="006A286D">
        <w:rPr>
          <w:sz w:val="28"/>
          <w:szCs w:val="28"/>
        </w:rPr>
        <w:t>* Năng lực chung:</w:t>
      </w:r>
    </w:p>
    <w:p w:rsidR="001F6CAB" w:rsidRPr="006A286D" w:rsidRDefault="001F6CAB" w:rsidP="001F6CAB">
      <w:pPr>
        <w:spacing w:line="312" w:lineRule="auto"/>
        <w:jc w:val="both"/>
        <w:rPr>
          <w:sz w:val="28"/>
          <w:szCs w:val="28"/>
        </w:rPr>
      </w:pPr>
      <w:r w:rsidRPr="006A286D">
        <w:rPr>
          <w:sz w:val="28"/>
          <w:szCs w:val="28"/>
        </w:rPr>
        <w:t>- Năng lực tự chủ, tự học.</w:t>
      </w:r>
      <w:r w:rsidRPr="006A286D">
        <w:rPr>
          <w:sz w:val="28"/>
          <w:szCs w:val="28"/>
        </w:rPr>
        <w:tab/>
      </w:r>
    </w:p>
    <w:p w:rsidR="001F6CAB" w:rsidRPr="006A286D" w:rsidRDefault="001F6CAB" w:rsidP="001F6CAB">
      <w:pPr>
        <w:spacing w:line="312" w:lineRule="auto"/>
        <w:jc w:val="both"/>
        <w:rPr>
          <w:sz w:val="28"/>
          <w:szCs w:val="28"/>
        </w:rPr>
      </w:pPr>
      <w:r w:rsidRPr="006A286D">
        <w:rPr>
          <w:sz w:val="28"/>
          <w:szCs w:val="28"/>
        </w:rPr>
        <w:t>- Biết sử dụng thông tin để trình bày, thảo luận các vấn đề liên quan đến nhà ở, thực phẩm và dinh dưỡng, lắng nghe và phản hồi tích cực trong quá trình hoạt động nhóm</w:t>
      </w:r>
    </w:p>
    <w:p w:rsidR="001F6CAB" w:rsidRPr="006A286D" w:rsidRDefault="001F6CAB" w:rsidP="001F6CAB">
      <w:pPr>
        <w:spacing w:line="312" w:lineRule="auto"/>
        <w:jc w:val="both"/>
        <w:rPr>
          <w:sz w:val="28"/>
          <w:szCs w:val="28"/>
        </w:rPr>
      </w:pPr>
      <w:r w:rsidRPr="006A286D">
        <w:rPr>
          <w:sz w:val="28"/>
          <w:szCs w:val="28"/>
        </w:rPr>
        <w:t>- Giải quyết được các tình huống đặt ra.</w:t>
      </w:r>
    </w:p>
    <w:p w:rsidR="001F6CAB" w:rsidRPr="006A286D" w:rsidRDefault="001F6CAB" w:rsidP="001F6CAB">
      <w:pPr>
        <w:spacing w:line="312" w:lineRule="auto"/>
        <w:jc w:val="both"/>
        <w:rPr>
          <w:sz w:val="28"/>
          <w:szCs w:val="28"/>
        </w:rPr>
      </w:pPr>
      <w:r w:rsidRPr="006A286D">
        <w:rPr>
          <w:sz w:val="28"/>
          <w:szCs w:val="28"/>
        </w:rPr>
        <w:t>* Năng lực công nghệ:</w:t>
      </w:r>
    </w:p>
    <w:p w:rsidR="001F6CAB" w:rsidRPr="006A286D" w:rsidRDefault="001F6CAB" w:rsidP="001F6CAB">
      <w:pPr>
        <w:spacing w:line="312" w:lineRule="auto"/>
        <w:jc w:val="both"/>
        <w:rPr>
          <w:bCs/>
          <w:sz w:val="28"/>
          <w:szCs w:val="28"/>
        </w:rPr>
      </w:pPr>
      <w:r w:rsidRPr="006A286D">
        <w:rPr>
          <w:sz w:val="28"/>
          <w:szCs w:val="28"/>
        </w:rPr>
        <w:t xml:space="preserve">- </w:t>
      </w:r>
      <w:r w:rsidRPr="006A286D">
        <w:rPr>
          <w:bCs/>
          <w:sz w:val="28"/>
          <w:szCs w:val="28"/>
        </w:rPr>
        <w:t>Nhận biết được khái quát về nhà ở. Nhận biết được về xây dựng nhà ở. Nhận biết được ngôi nhà thông minh.</w:t>
      </w:r>
    </w:p>
    <w:p w:rsidR="001F6CAB" w:rsidRPr="006A286D" w:rsidRDefault="001F6CAB" w:rsidP="001F6CAB">
      <w:pPr>
        <w:spacing w:line="312" w:lineRule="auto"/>
        <w:jc w:val="both"/>
        <w:rPr>
          <w:bCs/>
          <w:sz w:val="28"/>
          <w:szCs w:val="28"/>
        </w:rPr>
      </w:pPr>
      <w:r w:rsidRPr="006A286D">
        <w:rPr>
          <w:bCs/>
          <w:sz w:val="28"/>
          <w:szCs w:val="28"/>
        </w:rPr>
        <w:t>- Có ý tưởng thiết kế ngôi nhà có các phòng chức năng phù hợp với gia đình.</w:t>
      </w:r>
    </w:p>
    <w:p w:rsidR="001F6CAB" w:rsidRPr="006A286D" w:rsidRDefault="001F6CAB" w:rsidP="001F6CAB">
      <w:pPr>
        <w:spacing w:line="312" w:lineRule="auto"/>
        <w:rPr>
          <w:sz w:val="28"/>
          <w:szCs w:val="28"/>
        </w:rPr>
      </w:pPr>
      <w:r w:rsidRPr="006A286D">
        <w:rPr>
          <w:sz w:val="28"/>
          <w:szCs w:val="28"/>
        </w:rPr>
        <w:t>- Lựa chọn được vật liệu xây dựng cơ bản trong xây dựng nhà ở.</w:t>
      </w:r>
    </w:p>
    <w:p w:rsidR="001F6CAB" w:rsidRPr="006A286D" w:rsidRDefault="001F6CAB" w:rsidP="001F6CAB">
      <w:pPr>
        <w:spacing w:line="312" w:lineRule="auto"/>
        <w:jc w:val="both"/>
        <w:rPr>
          <w:bCs/>
          <w:sz w:val="28"/>
          <w:szCs w:val="28"/>
        </w:rPr>
      </w:pPr>
      <w:r w:rsidRPr="006A286D">
        <w:rPr>
          <w:b/>
          <w:sz w:val="28"/>
          <w:szCs w:val="28"/>
        </w:rPr>
        <w:t xml:space="preserve">- </w:t>
      </w:r>
      <w:r w:rsidRPr="006A286D">
        <w:rPr>
          <w:bCs/>
          <w:sz w:val="28"/>
          <w:szCs w:val="28"/>
        </w:rPr>
        <w:t>Nhận biết được thực phẩm và dinh dưỡng.</w:t>
      </w:r>
    </w:p>
    <w:p w:rsidR="001F6CAB" w:rsidRPr="006A286D" w:rsidRDefault="001F6CAB" w:rsidP="001F6CAB">
      <w:pPr>
        <w:spacing w:line="312" w:lineRule="auto"/>
        <w:jc w:val="both"/>
        <w:rPr>
          <w:sz w:val="28"/>
          <w:szCs w:val="28"/>
        </w:rPr>
      </w:pPr>
      <w:r w:rsidRPr="006A286D">
        <w:rPr>
          <w:bCs/>
          <w:sz w:val="28"/>
          <w:szCs w:val="28"/>
        </w:rPr>
        <w:t>-</w:t>
      </w:r>
      <w:r w:rsidRPr="006A286D">
        <w:rPr>
          <w:sz w:val="28"/>
          <w:szCs w:val="28"/>
        </w:rPr>
        <w:t xml:space="preserve"> Xây dựng được thực đơn, chế biến được món ăn có sử dụng nhiệt và không sử dụng nhiệt tại gia đình.</w:t>
      </w:r>
    </w:p>
    <w:p w:rsidR="001F6CAB" w:rsidRPr="006A286D" w:rsidRDefault="001F6CAB" w:rsidP="001F6CAB">
      <w:pPr>
        <w:spacing w:line="312" w:lineRule="auto"/>
        <w:jc w:val="both"/>
        <w:rPr>
          <w:bCs/>
          <w:sz w:val="28"/>
          <w:szCs w:val="28"/>
        </w:rPr>
      </w:pPr>
      <w:r w:rsidRPr="006A286D">
        <w:rPr>
          <w:bCs/>
          <w:sz w:val="28"/>
          <w:szCs w:val="28"/>
        </w:rPr>
        <w:t>- Nhận biết được quy trình thực hiện dự án bữa ăn kết nối yêu thương.</w:t>
      </w:r>
    </w:p>
    <w:p w:rsidR="001F6CAB" w:rsidRPr="006A286D" w:rsidRDefault="001F6CAB" w:rsidP="001F6CAB">
      <w:pPr>
        <w:spacing w:line="312" w:lineRule="auto"/>
        <w:jc w:val="both"/>
        <w:rPr>
          <w:b/>
          <w:sz w:val="28"/>
          <w:szCs w:val="28"/>
        </w:rPr>
      </w:pPr>
      <w:r w:rsidRPr="006A286D">
        <w:rPr>
          <w:b/>
          <w:sz w:val="28"/>
          <w:szCs w:val="28"/>
        </w:rPr>
        <w:t>3. Về phẩm chất</w:t>
      </w:r>
    </w:p>
    <w:p w:rsidR="001F6CAB" w:rsidRPr="006A286D" w:rsidRDefault="001F6CAB" w:rsidP="001F6CAB">
      <w:pPr>
        <w:spacing w:line="312" w:lineRule="auto"/>
        <w:jc w:val="both"/>
        <w:rPr>
          <w:b/>
          <w:i/>
          <w:sz w:val="28"/>
          <w:szCs w:val="28"/>
        </w:rPr>
      </w:pPr>
      <w:r w:rsidRPr="006A286D">
        <w:rPr>
          <w:b/>
          <w:i/>
          <w:sz w:val="28"/>
          <w:szCs w:val="28"/>
        </w:rPr>
        <w:t xml:space="preserve">- </w:t>
      </w:r>
      <w:r w:rsidRPr="006A286D">
        <w:rPr>
          <w:sz w:val="28"/>
          <w:szCs w:val="28"/>
        </w:rPr>
        <w:t>Có ý thức vận dụng kiến thức đã học vào thực tiễn cuộc sống.</w:t>
      </w:r>
    </w:p>
    <w:p w:rsidR="001F6CAB" w:rsidRPr="006A286D" w:rsidRDefault="001F6CAB" w:rsidP="001F6CAB">
      <w:pPr>
        <w:spacing w:line="312" w:lineRule="auto"/>
        <w:jc w:val="both"/>
        <w:rPr>
          <w:b/>
          <w:i/>
          <w:sz w:val="28"/>
          <w:szCs w:val="28"/>
        </w:rPr>
      </w:pPr>
      <w:r w:rsidRPr="006A286D">
        <w:rPr>
          <w:b/>
          <w:i/>
          <w:sz w:val="28"/>
          <w:szCs w:val="28"/>
        </w:rPr>
        <w:t xml:space="preserve">- </w:t>
      </w:r>
      <w:r w:rsidRPr="006A286D">
        <w:rPr>
          <w:sz w:val="28"/>
          <w:szCs w:val="28"/>
        </w:rPr>
        <w:t>Tham gia tích cực vào các hoạt động nhóm, ý thức tìm tòi khám phá và sáng tạo.</w:t>
      </w:r>
    </w:p>
    <w:p w:rsidR="001F6CAB" w:rsidRPr="006A286D" w:rsidRDefault="001F6CAB" w:rsidP="001F6CAB">
      <w:pPr>
        <w:spacing w:line="312" w:lineRule="auto"/>
        <w:jc w:val="both"/>
        <w:rPr>
          <w:b/>
          <w:sz w:val="28"/>
          <w:szCs w:val="28"/>
        </w:rPr>
      </w:pPr>
      <w:r w:rsidRPr="006A286D">
        <w:rPr>
          <w:b/>
          <w:sz w:val="28"/>
          <w:szCs w:val="28"/>
        </w:rPr>
        <w:t>II. THIẾT BỊ DẠY HỌC VÀ HỌC LIỆU</w:t>
      </w:r>
    </w:p>
    <w:p w:rsidR="001F6CAB" w:rsidRPr="006A286D" w:rsidRDefault="001F6CAB" w:rsidP="001F6CAB">
      <w:pPr>
        <w:spacing w:line="312" w:lineRule="auto"/>
        <w:jc w:val="both"/>
        <w:rPr>
          <w:b/>
          <w:sz w:val="28"/>
          <w:szCs w:val="28"/>
        </w:rPr>
      </w:pPr>
      <w:r w:rsidRPr="006A286D">
        <w:rPr>
          <w:b/>
          <w:sz w:val="28"/>
          <w:szCs w:val="28"/>
        </w:rPr>
        <w:lastRenderedPageBreak/>
        <w:t>1. Giáo viên</w:t>
      </w:r>
    </w:p>
    <w:p w:rsidR="001F6CAB" w:rsidRPr="006A286D" w:rsidRDefault="001F6CAB" w:rsidP="001F6CAB">
      <w:pPr>
        <w:spacing w:line="312" w:lineRule="auto"/>
        <w:jc w:val="both"/>
        <w:rPr>
          <w:sz w:val="28"/>
          <w:szCs w:val="28"/>
        </w:rPr>
      </w:pPr>
      <w:r w:rsidRPr="006A286D">
        <w:rPr>
          <w:sz w:val="28"/>
          <w:szCs w:val="28"/>
        </w:rPr>
        <w:t>- SGK, kế hoạch bài dạy, máy chiếu, máy tính, phiếu học tập.</w:t>
      </w:r>
    </w:p>
    <w:p w:rsidR="001F6CAB" w:rsidRPr="006A286D" w:rsidRDefault="001F6CAB" w:rsidP="001F6CAB">
      <w:pPr>
        <w:spacing w:line="312" w:lineRule="auto"/>
        <w:jc w:val="both"/>
        <w:rPr>
          <w:b/>
          <w:sz w:val="28"/>
          <w:szCs w:val="28"/>
        </w:rPr>
      </w:pPr>
      <w:r w:rsidRPr="006A286D">
        <w:rPr>
          <w:b/>
          <w:sz w:val="28"/>
          <w:szCs w:val="28"/>
        </w:rPr>
        <w:t>2. Học sinh</w:t>
      </w:r>
    </w:p>
    <w:p w:rsidR="001F6CAB" w:rsidRPr="006A286D" w:rsidRDefault="001F6CAB" w:rsidP="001F6CAB">
      <w:pPr>
        <w:spacing w:line="312" w:lineRule="auto"/>
        <w:jc w:val="both"/>
        <w:rPr>
          <w:b/>
          <w:sz w:val="28"/>
          <w:szCs w:val="28"/>
        </w:rPr>
      </w:pPr>
      <w:r w:rsidRPr="006A286D">
        <w:rPr>
          <w:sz w:val="28"/>
          <w:szCs w:val="28"/>
        </w:rPr>
        <w:t xml:space="preserve">- SGK, </w:t>
      </w:r>
      <w:r w:rsidRPr="006A286D">
        <w:rPr>
          <w:color w:val="000000"/>
          <w:sz w:val="28"/>
          <w:szCs w:val="28"/>
        </w:rPr>
        <w:t>bảng nhóm</w:t>
      </w:r>
      <w:r w:rsidRPr="006A286D">
        <w:rPr>
          <w:b/>
          <w:bCs/>
          <w:sz w:val="28"/>
          <w:szCs w:val="28"/>
        </w:rPr>
        <w:t xml:space="preserve">, </w:t>
      </w:r>
      <w:r w:rsidRPr="006A286D">
        <w:rPr>
          <w:bCs/>
          <w:sz w:val="28"/>
          <w:szCs w:val="28"/>
        </w:rPr>
        <w:t>bút lông, vở ghi.</w:t>
      </w:r>
    </w:p>
    <w:p w:rsidR="001F6CAB" w:rsidRPr="006A286D" w:rsidRDefault="001F6CAB" w:rsidP="001F6CAB">
      <w:pPr>
        <w:spacing w:line="312" w:lineRule="auto"/>
        <w:jc w:val="both"/>
        <w:rPr>
          <w:sz w:val="28"/>
          <w:szCs w:val="28"/>
        </w:rPr>
      </w:pPr>
      <w:r w:rsidRPr="006A286D">
        <w:rPr>
          <w:sz w:val="28"/>
          <w:szCs w:val="28"/>
        </w:rPr>
        <w:t>- Học bài cũ. Đọc trước bài mới.</w:t>
      </w:r>
    </w:p>
    <w:p w:rsidR="001F6CAB" w:rsidRPr="006A286D" w:rsidRDefault="001F6CAB" w:rsidP="001F6CAB">
      <w:pPr>
        <w:spacing w:line="312" w:lineRule="auto"/>
        <w:rPr>
          <w:b/>
          <w:sz w:val="28"/>
          <w:szCs w:val="28"/>
        </w:rPr>
      </w:pPr>
      <w:r w:rsidRPr="006A286D">
        <w:rPr>
          <w:b/>
          <w:sz w:val="28"/>
          <w:szCs w:val="28"/>
        </w:rPr>
        <w:t>III. TIẾN TRÌNH DẠY HỌC</w:t>
      </w:r>
    </w:p>
    <w:p w:rsidR="001F6CAB" w:rsidRPr="006A286D" w:rsidRDefault="001F6CAB" w:rsidP="001F6CAB">
      <w:pPr>
        <w:spacing w:line="312" w:lineRule="auto"/>
        <w:rPr>
          <w:b/>
          <w:sz w:val="28"/>
          <w:szCs w:val="28"/>
        </w:rPr>
      </w:pPr>
      <w:r w:rsidRPr="006A286D">
        <w:rPr>
          <w:b/>
          <w:sz w:val="28"/>
          <w:szCs w:val="28"/>
        </w:rPr>
        <w:t>1. Hoạt động 1: Mở đầu (5 phút)</w:t>
      </w:r>
    </w:p>
    <w:p w:rsidR="001F6CAB" w:rsidRPr="006A286D" w:rsidRDefault="001F6CAB" w:rsidP="001F6CAB">
      <w:pPr>
        <w:spacing w:line="312" w:lineRule="auto"/>
        <w:rPr>
          <w:sz w:val="28"/>
          <w:szCs w:val="28"/>
        </w:rPr>
      </w:pPr>
      <w:r w:rsidRPr="006A286D">
        <w:rPr>
          <w:sz w:val="28"/>
          <w:szCs w:val="28"/>
        </w:rPr>
        <w:t>- GV tổ chức cho học sinh thông qua một trò chơi “nhìn tranh nhớ bài” liên quan đến nội dung đến các bài đã học trong chương I, II</w:t>
      </w:r>
    </w:p>
    <w:p w:rsidR="001F6CAB" w:rsidRPr="006A286D" w:rsidRDefault="001F6CAB" w:rsidP="001F6CAB">
      <w:pPr>
        <w:spacing w:line="312" w:lineRule="auto"/>
        <w:rPr>
          <w:sz w:val="28"/>
          <w:szCs w:val="28"/>
        </w:rPr>
      </w:pPr>
      <w:r w:rsidRPr="006A286D">
        <w:rPr>
          <w:sz w:val="28"/>
          <w:szCs w:val="28"/>
        </w:rPr>
        <w:t>Bài 1: Khái quát nhà ở</w:t>
      </w:r>
    </w:p>
    <w:p w:rsidR="001F6CAB" w:rsidRPr="006A286D" w:rsidRDefault="001F6CAB" w:rsidP="001F6CAB">
      <w:pPr>
        <w:spacing w:line="312" w:lineRule="auto"/>
        <w:rPr>
          <w:sz w:val="28"/>
          <w:szCs w:val="28"/>
        </w:rPr>
      </w:pPr>
      <w:r w:rsidRPr="006A286D">
        <w:rPr>
          <w:sz w:val="28"/>
          <w:szCs w:val="28"/>
        </w:rPr>
        <w:t>Bài 2: Xây dựng nhà ở</w:t>
      </w:r>
    </w:p>
    <w:p w:rsidR="001F6CAB" w:rsidRPr="006A286D" w:rsidRDefault="001F6CAB" w:rsidP="001F6CAB">
      <w:pPr>
        <w:spacing w:line="312" w:lineRule="auto"/>
        <w:rPr>
          <w:sz w:val="28"/>
          <w:szCs w:val="28"/>
        </w:rPr>
      </w:pPr>
      <w:r w:rsidRPr="006A286D">
        <w:rPr>
          <w:sz w:val="28"/>
          <w:szCs w:val="28"/>
        </w:rPr>
        <w:t>Bài 3: Ngôi nhà thông minh</w:t>
      </w:r>
    </w:p>
    <w:p w:rsidR="001F6CAB" w:rsidRPr="006A286D" w:rsidRDefault="001F6CAB" w:rsidP="001F6CAB">
      <w:pPr>
        <w:spacing w:line="312" w:lineRule="auto"/>
        <w:rPr>
          <w:sz w:val="28"/>
          <w:szCs w:val="28"/>
        </w:rPr>
      </w:pPr>
      <w:r w:rsidRPr="006A286D">
        <w:rPr>
          <w:sz w:val="28"/>
          <w:szCs w:val="28"/>
        </w:rPr>
        <w:t xml:space="preserve">- HS tham gia trò chơi, GV nhận xét và giới thiệu tiết ôn tập chương I, II: Nhà ở + Bảo quản và chế biến thực phẩm. </w:t>
      </w:r>
    </w:p>
    <w:p w:rsidR="001F6CAB" w:rsidRPr="006A286D" w:rsidRDefault="001F6CAB" w:rsidP="001F6CAB">
      <w:pPr>
        <w:spacing w:line="312" w:lineRule="auto"/>
        <w:rPr>
          <w:b/>
          <w:sz w:val="28"/>
          <w:szCs w:val="28"/>
        </w:rPr>
      </w:pPr>
      <w:r w:rsidRPr="006A286D">
        <w:rPr>
          <w:b/>
          <w:sz w:val="28"/>
          <w:szCs w:val="28"/>
        </w:rPr>
        <w:t>2. Hoạt động 2: Ôn tập hệ thống kiến thức đã học (25 phút)</w:t>
      </w:r>
    </w:p>
    <w:p w:rsidR="001F6CAB" w:rsidRPr="006A286D" w:rsidRDefault="001F6CAB" w:rsidP="001F6CAB">
      <w:pPr>
        <w:spacing w:line="312" w:lineRule="auto"/>
        <w:rPr>
          <w:b/>
          <w:sz w:val="28"/>
          <w:szCs w:val="28"/>
        </w:rPr>
      </w:pPr>
      <w:r w:rsidRPr="006A286D">
        <w:rPr>
          <w:b/>
          <w:sz w:val="28"/>
          <w:szCs w:val="28"/>
        </w:rPr>
        <w:t>Hoạt động 2.1: Ôn tập và hệ thống lại kiến thức đã</w:t>
      </w:r>
      <w:r>
        <w:rPr>
          <w:b/>
          <w:sz w:val="28"/>
          <w:szCs w:val="28"/>
        </w:rPr>
        <w:t xml:space="preserve"> học trong chương I: Nhà ở (2</w:t>
      </w:r>
      <w:r w:rsidRPr="006A286D">
        <w:rPr>
          <w:b/>
          <w:sz w:val="28"/>
          <w:szCs w:val="28"/>
        </w:rPr>
        <w:t>2 phút)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252"/>
      </w:tblGrid>
      <w:tr w:rsidR="001F6CAB" w:rsidRPr="006A286D" w:rsidTr="005B17EE">
        <w:tc>
          <w:tcPr>
            <w:tcW w:w="5495" w:type="dxa"/>
            <w:tcBorders>
              <w:top w:val="single" w:sz="4" w:space="0" w:color="auto"/>
              <w:left w:val="single" w:sz="4" w:space="0" w:color="auto"/>
              <w:bottom w:val="single" w:sz="4" w:space="0" w:color="auto"/>
              <w:right w:val="single" w:sz="4" w:space="0" w:color="auto"/>
            </w:tcBorders>
            <w:hideMark/>
          </w:tcPr>
          <w:p w:rsidR="001F6CAB" w:rsidRPr="006A286D" w:rsidRDefault="001F6CAB" w:rsidP="005B17EE">
            <w:pPr>
              <w:spacing w:line="312" w:lineRule="auto"/>
              <w:jc w:val="center"/>
              <w:rPr>
                <w:b/>
                <w:sz w:val="28"/>
                <w:szCs w:val="28"/>
              </w:rPr>
            </w:pPr>
            <w:r w:rsidRPr="006A286D">
              <w:rPr>
                <w:b/>
                <w:sz w:val="28"/>
                <w:szCs w:val="28"/>
              </w:rPr>
              <w:t>Hoạt động của Giáo viên và Học sinh</w:t>
            </w:r>
          </w:p>
        </w:tc>
        <w:tc>
          <w:tcPr>
            <w:tcW w:w="4252" w:type="dxa"/>
            <w:tcBorders>
              <w:top w:val="single" w:sz="4" w:space="0" w:color="auto"/>
              <w:left w:val="single" w:sz="4" w:space="0" w:color="auto"/>
              <w:bottom w:val="single" w:sz="4" w:space="0" w:color="auto"/>
              <w:right w:val="single" w:sz="4" w:space="0" w:color="auto"/>
            </w:tcBorders>
            <w:hideMark/>
          </w:tcPr>
          <w:p w:rsidR="001F6CAB" w:rsidRPr="006A286D" w:rsidRDefault="001F6CAB" w:rsidP="005B17EE">
            <w:pPr>
              <w:spacing w:line="312" w:lineRule="auto"/>
              <w:ind w:right="368"/>
              <w:jc w:val="center"/>
              <w:rPr>
                <w:b/>
                <w:sz w:val="28"/>
                <w:szCs w:val="28"/>
              </w:rPr>
            </w:pPr>
            <w:r w:rsidRPr="006A286D">
              <w:rPr>
                <w:b/>
                <w:sz w:val="28"/>
                <w:szCs w:val="28"/>
              </w:rPr>
              <w:t>Nội dung</w:t>
            </w:r>
          </w:p>
        </w:tc>
      </w:tr>
      <w:tr w:rsidR="001F6CAB" w:rsidRPr="006A286D" w:rsidTr="005B17EE">
        <w:tc>
          <w:tcPr>
            <w:tcW w:w="5495" w:type="dxa"/>
            <w:tcBorders>
              <w:top w:val="single" w:sz="4" w:space="0" w:color="auto"/>
              <w:left w:val="single" w:sz="4" w:space="0" w:color="auto"/>
              <w:bottom w:val="single" w:sz="4" w:space="0" w:color="auto"/>
              <w:right w:val="single" w:sz="4" w:space="0" w:color="auto"/>
            </w:tcBorders>
            <w:hideMark/>
          </w:tcPr>
          <w:p w:rsidR="001F6CAB" w:rsidRPr="006A286D" w:rsidRDefault="001F6CAB" w:rsidP="005B17EE">
            <w:pPr>
              <w:spacing w:line="312" w:lineRule="auto"/>
              <w:jc w:val="both"/>
              <w:rPr>
                <w:sz w:val="28"/>
                <w:szCs w:val="28"/>
              </w:rPr>
            </w:pPr>
            <w:r w:rsidRPr="006A286D">
              <w:rPr>
                <w:sz w:val="28"/>
                <w:szCs w:val="28"/>
              </w:rPr>
              <w:t>GV gọi dại diện 1 nhóm lên vẽ sơ đồ tư duy và thuyết trình các nội dung chính đã học ở chương I.</w:t>
            </w:r>
          </w:p>
          <w:p w:rsidR="001F6CAB" w:rsidRPr="006A286D" w:rsidRDefault="001F6CAB" w:rsidP="005B17EE">
            <w:pPr>
              <w:spacing w:line="312" w:lineRule="auto"/>
              <w:jc w:val="both"/>
              <w:rPr>
                <w:sz w:val="28"/>
                <w:szCs w:val="28"/>
              </w:rPr>
            </w:pPr>
            <w:r w:rsidRPr="006A286D">
              <w:rPr>
                <w:sz w:val="28"/>
                <w:szCs w:val="28"/>
              </w:rPr>
              <w:t>HS đại diện nhóm lên vẽ và thuyết trình. GV yêu cầu các nhóm nhận xét, bổ sung.</w:t>
            </w:r>
          </w:p>
          <w:p w:rsidR="001F6CAB" w:rsidRPr="006A286D" w:rsidRDefault="001F6CAB" w:rsidP="005B17EE">
            <w:pPr>
              <w:spacing w:line="312" w:lineRule="auto"/>
              <w:jc w:val="both"/>
              <w:rPr>
                <w:bCs/>
                <w:sz w:val="28"/>
                <w:szCs w:val="28"/>
              </w:rPr>
            </w:pPr>
            <w:r w:rsidRPr="006A286D">
              <w:rPr>
                <w:bCs/>
                <w:sz w:val="28"/>
                <w:szCs w:val="28"/>
              </w:rPr>
              <w:t>HS các nhóm nhận xét chéo, góp ý bổ sung cho nhóm bạn.</w:t>
            </w:r>
          </w:p>
          <w:p w:rsidR="001F6CAB" w:rsidRPr="006A286D" w:rsidRDefault="001F6CAB" w:rsidP="005B17EE">
            <w:pPr>
              <w:spacing w:line="312" w:lineRule="auto"/>
              <w:ind w:right="178"/>
              <w:contextualSpacing/>
              <w:jc w:val="both"/>
              <w:rPr>
                <w:bCs/>
                <w:sz w:val="28"/>
                <w:szCs w:val="28"/>
              </w:rPr>
            </w:pPr>
            <w:r w:rsidRPr="006A286D">
              <w:rPr>
                <w:sz w:val="28"/>
                <w:szCs w:val="28"/>
              </w:rPr>
              <w:t xml:space="preserve">- </w:t>
            </w:r>
            <w:r w:rsidRPr="006A286D">
              <w:rPr>
                <w:bCs/>
                <w:sz w:val="28"/>
                <w:szCs w:val="28"/>
              </w:rPr>
              <w:t xml:space="preserve">GV chiếu sơ đồ tư duy đồng thời ôn tập nội dung kiến thức cho HS. </w:t>
            </w:r>
          </w:p>
          <w:p w:rsidR="001F6CAB" w:rsidRPr="006A286D" w:rsidRDefault="001F6CAB" w:rsidP="005B17EE">
            <w:pPr>
              <w:spacing w:line="312" w:lineRule="auto"/>
              <w:jc w:val="both"/>
              <w:rPr>
                <w:b/>
                <w:bCs/>
                <w:sz w:val="26"/>
                <w:szCs w:val="26"/>
              </w:rPr>
            </w:pPr>
            <w:r w:rsidRPr="006A286D">
              <w:rPr>
                <w:bCs/>
                <w:sz w:val="28"/>
                <w:szCs w:val="28"/>
              </w:rPr>
              <w:t>- GV nhận xét, đánh giá, tuyên dương các nhóm hoàn thành làm tốt.</w:t>
            </w:r>
            <w:r w:rsidRPr="006A286D">
              <w:rPr>
                <w:bCs/>
                <w:sz w:val="26"/>
                <w:szCs w:val="26"/>
              </w:rPr>
              <w:t xml:space="preserve"> </w:t>
            </w:r>
            <w:r w:rsidRPr="006A286D">
              <w:rPr>
                <w:b/>
                <w:bCs/>
                <w:sz w:val="26"/>
                <w:szCs w:val="26"/>
              </w:rPr>
              <w:t xml:space="preserve">     </w:t>
            </w:r>
          </w:p>
          <w:p w:rsidR="001F6CAB" w:rsidRPr="006A286D" w:rsidRDefault="001F6CAB" w:rsidP="005B17EE">
            <w:pPr>
              <w:spacing w:line="312" w:lineRule="auto"/>
              <w:jc w:val="both"/>
              <w:rPr>
                <w:sz w:val="28"/>
                <w:szCs w:val="28"/>
              </w:rPr>
            </w:pPr>
            <w:r w:rsidRPr="006A286D">
              <w:rPr>
                <w:sz w:val="28"/>
                <w:szCs w:val="28"/>
              </w:rPr>
              <w:t>GV yêu cầu hs trả lời câu hỏi ôn tập theo cá nhân.</w:t>
            </w:r>
          </w:p>
          <w:p w:rsidR="001F6CAB" w:rsidRPr="006A286D" w:rsidRDefault="001F6CAB" w:rsidP="005B17EE">
            <w:pPr>
              <w:spacing w:line="312" w:lineRule="auto"/>
              <w:jc w:val="both"/>
              <w:rPr>
                <w:sz w:val="28"/>
                <w:szCs w:val="28"/>
              </w:rPr>
            </w:pPr>
            <w:r w:rsidRPr="006A286D">
              <w:rPr>
                <w:sz w:val="28"/>
                <w:szCs w:val="28"/>
              </w:rPr>
              <w:lastRenderedPageBreak/>
              <w:t>1. Nêu một số kiến trúc nhà ở đặc trưng của Việt Nam.</w:t>
            </w:r>
          </w:p>
          <w:p w:rsidR="001F6CAB" w:rsidRPr="006A286D" w:rsidRDefault="001F6CAB" w:rsidP="005B17EE">
            <w:pPr>
              <w:widowControl w:val="0"/>
              <w:spacing w:line="312" w:lineRule="auto"/>
              <w:jc w:val="both"/>
              <w:rPr>
                <w:rFonts w:eastAsia="Arial" w:cs="Arial"/>
                <w:sz w:val="28"/>
                <w:szCs w:val="28"/>
              </w:rPr>
            </w:pPr>
            <w:r w:rsidRPr="006A286D">
              <w:rPr>
                <w:rFonts w:eastAsia="Arial" w:cs="Arial"/>
                <w:sz w:val="28"/>
                <w:szCs w:val="28"/>
              </w:rPr>
              <w:t>2. Liệt kê một số loại vật liệu xây dựng mà em biết.</w:t>
            </w:r>
          </w:p>
          <w:p w:rsidR="001F6CAB" w:rsidRPr="006A286D" w:rsidRDefault="001F6CAB" w:rsidP="005B17EE">
            <w:pPr>
              <w:tabs>
                <w:tab w:val="left" w:pos="3435"/>
              </w:tabs>
              <w:spacing w:line="312" w:lineRule="auto"/>
              <w:jc w:val="both"/>
              <w:rPr>
                <w:sz w:val="28"/>
                <w:szCs w:val="28"/>
              </w:rPr>
            </w:pPr>
            <w:r w:rsidRPr="006A286D">
              <w:rPr>
                <w:sz w:val="28"/>
                <w:szCs w:val="28"/>
              </w:rPr>
              <w:t>3. Nêu những đặc điểm của ngôi nhà thông minh.</w:t>
            </w:r>
          </w:p>
          <w:p w:rsidR="001F6CAB" w:rsidRPr="006A286D" w:rsidRDefault="001F6CAB" w:rsidP="005B17EE">
            <w:pPr>
              <w:tabs>
                <w:tab w:val="left" w:pos="3435"/>
              </w:tabs>
              <w:spacing w:line="312" w:lineRule="auto"/>
              <w:jc w:val="both"/>
              <w:rPr>
                <w:sz w:val="28"/>
                <w:szCs w:val="28"/>
              </w:rPr>
            </w:pPr>
            <w:r w:rsidRPr="006A286D">
              <w:rPr>
                <w:sz w:val="28"/>
                <w:szCs w:val="28"/>
              </w:rPr>
              <w:t>4. Hãy tưởng tượng và cho biết ngôi nhà thông mình trong tương lai của em thế nào</w:t>
            </w:r>
          </w:p>
          <w:p w:rsidR="001F6CAB" w:rsidRPr="006A286D" w:rsidRDefault="001F6CAB" w:rsidP="005B17EE">
            <w:pPr>
              <w:spacing w:line="312" w:lineRule="auto"/>
              <w:jc w:val="both"/>
              <w:rPr>
                <w:sz w:val="28"/>
                <w:szCs w:val="28"/>
              </w:rPr>
            </w:pPr>
            <w:r w:rsidRPr="006A286D">
              <w:rPr>
                <w:sz w:val="28"/>
                <w:szCs w:val="28"/>
              </w:rPr>
              <w:t>HS suy nghĩ.</w:t>
            </w:r>
          </w:p>
          <w:p w:rsidR="001F6CAB" w:rsidRPr="006A286D" w:rsidRDefault="001F6CAB" w:rsidP="005B17EE">
            <w:pPr>
              <w:spacing w:line="312" w:lineRule="auto"/>
              <w:jc w:val="both"/>
              <w:rPr>
                <w:sz w:val="28"/>
                <w:szCs w:val="28"/>
              </w:rPr>
            </w:pPr>
            <w:r w:rsidRPr="006A286D">
              <w:rPr>
                <w:sz w:val="28"/>
                <w:szCs w:val="28"/>
              </w:rPr>
              <w:t>HS trả lời.</w:t>
            </w:r>
          </w:p>
          <w:p w:rsidR="001F6CAB" w:rsidRPr="006A286D" w:rsidRDefault="001F6CAB" w:rsidP="005B17EE">
            <w:pPr>
              <w:spacing w:line="312" w:lineRule="auto"/>
              <w:jc w:val="both"/>
              <w:rPr>
                <w:sz w:val="28"/>
                <w:szCs w:val="28"/>
              </w:rPr>
            </w:pPr>
            <w:r w:rsidRPr="006A286D">
              <w:rPr>
                <w:sz w:val="28"/>
                <w:szCs w:val="28"/>
              </w:rPr>
              <w:t>GV kết luận, tuyên dương các cá nhân hoàn thành tốt câu hỏi ôn tập.</w:t>
            </w:r>
          </w:p>
        </w:tc>
        <w:tc>
          <w:tcPr>
            <w:tcW w:w="4252" w:type="dxa"/>
            <w:tcBorders>
              <w:top w:val="single" w:sz="4" w:space="0" w:color="auto"/>
              <w:left w:val="single" w:sz="4" w:space="0" w:color="auto"/>
              <w:bottom w:val="single" w:sz="4" w:space="0" w:color="auto"/>
              <w:right w:val="single" w:sz="4" w:space="0" w:color="auto"/>
            </w:tcBorders>
          </w:tcPr>
          <w:p w:rsidR="001F6CAB" w:rsidRPr="006A286D" w:rsidRDefault="001F6CAB" w:rsidP="005B17EE">
            <w:pPr>
              <w:spacing w:line="312" w:lineRule="auto"/>
              <w:rPr>
                <w:b/>
                <w:sz w:val="28"/>
                <w:szCs w:val="28"/>
              </w:rPr>
            </w:pPr>
            <w:r w:rsidRPr="006A286D">
              <w:rPr>
                <w:b/>
                <w:sz w:val="28"/>
                <w:szCs w:val="28"/>
              </w:rPr>
              <w:lastRenderedPageBreak/>
              <w:t>I. Lý thuyết</w:t>
            </w:r>
          </w:p>
          <w:p w:rsidR="001F6CAB" w:rsidRPr="006A286D" w:rsidRDefault="001F6CAB" w:rsidP="005B17EE">
            <w:pPr>
              <w:spacing w:line="312" w:lineRule="auto"/>
              <w:rPr>
                <w:sz w:val="28"/>
                <w:szCs w:val="28"/>
              </w:rPr>
            </w:pPr>
            <w:r w:rsidRPr="006A286D">
              <w:rPr>
                <w:b/>
                <w:sz w:val="28"/>
                <w:szCs w:val="28"/>
              </w:rPr>
              <w:t>1. Chương I: Nhà ở</w:t>
            </w:r>
          </w:p>
          <w:p w:rsidR="001F6CAB" w:rsidRPr="006A286D" w:rsidRDefault="001F6CAB" w:rsidP="005B17EE">
            <w:pPr>
              <w:spacing w:line="312" w:lineRule="auto"/>
              <w:rPr>
                <w:sz w:val="28"/>
                <w:szCs w:val="28"/>
              </w:rPr>
            </w:pPr>
          </w:p>
          <w:p w:rsidR="001F6CAB" w:rsidRPr="006A286D" w:rsidRDefault="001F6CAB" w:rsidP="005B17EE">
            <w:pPr>
              <w:spacing w:line="312" w:lineRule="auto"/>
              <w:rPr>
                <w:sz w:val="28"/>
                <w:szCs w:val="28"/>
              </w:rPr>
            </w:pPr>
          </w:p>
          <w:p w:rsidR="001F6CAB" w:rsidRPr="006A286D" w:rsidRDefault="001F6CAB" w:rsidP="005B17EE">
            <w:pPr>
              <w:spacing w:line="312" w:lineRule="auto"/>
              <w:rPr>
                <w:sz w:val="28"/>
                <w:szCs w:val="28"/>
              </w:rPr>
            </w:pPr>
          </w:p>
          <w:p w:rsidR="001F6CAB" w:rsidRPr="006A286D" w:rsidRDefault="001F6CAB" w:rsidP="005B17EE">
            <w:pPr>
              <w:spacing w:line="312" w:lineRule="auto"/>
              <w:rPr>
                <w:sz w:val="28"/>
                <w:szCs w:val="28"/>
              </w:rPr>
            </w:pPr>
            <w:r w:rsidRPr="006A286D">
              <w:rPr>
                <w:sz w:val="28"/>
                <w:szCs w:val="28"/>
              </w:rPr>
              <w:t xml:space="preserve"> </w:t>
            </w:r>
          </w:p>
          <w:p w:rsidR="001F6CAB" w:rsidRPr="006A286D" w:rsidRDefault="001F6CAB" w:rsidP="005B17EE">
            <w:pPr>
              <w:spacing w:line="312" w:lineRule="auto"/>
              <w:ind w:left="-108" w:right="510"/>
              <w:rPr>
                <w:sz w:val="28"/>
                <w:szCs w:val="28"/>
              </w:rPr>
            </w:pPr>
          </w:p>
          <w:p w:rsidR="001F6CAB" w:rsidRPr="006A286D" w:rsidRDefault="001F6CAB" w:rsidP="005B17EE">
            <w:pPr>
              <w:spacing w:line="312" w:lineRule="auto"/>
              <w:rPr>
                <w:b/>
                <w:sz w:val="28"/>
                <w:szCs w:val="28"/>
              </w:rPr>
            </w:pPr>
            <w:r w:rsidRPr="006A286D">
              <w:rPr>
                <w:noProof/>
                <w:sz w:val="28"/>
                <w:szCs w:val="28"/>
              </w:rPr>
              <w:lastRenderedPageBreak/>
              <w:drawing>
                <wp:anchor distT="0" distB="0" distL="114300" distR="114300" simplePos="0" relativeHeight="251659264" behindDoc="0" locked="0" layoutInCell="1" allowOverlap="1" wp14:anchorId="410DA3A6" wp14:editId="434BEA40">
                  <wp:simplePos x="0" y="0"/>
                  <wp:positionH relativeFrom="column">
                    <wp:posOffset>61595</wp:posOffset>
                  </wp:positionH>
                  <wp:positionV relativeFrom="paragraph">
                    <wp:posOffset>-6350</wp:posOffset>
                  </wp:positionV>
                  <wp:extent cx="2409825" cy="2333625"/>
                  <wp:effectExtent l="19050" t="19050" r="28575" b="28575"/>
                  <wp:wrapSquare wrapText="bothSides"/>
                  <wp:docPr id="308" name="Picture 308" descr="Description: z2725381949350_a1e1fca42259b5c42e23accecead77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z2725381949350_a1e1fca42259b5c42e23accecead77a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9825" cy="23336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r>
    </w:tbl>
    <w:p w:rsidR="001F6CAB" w:rsidRPr="006A286D" w:rsidRDefault="001F6CAB" w:rsidP="001F6CAB">
      <w:pPr>
        <w:spacing w:line="312" w:lineRule="auto"/>
        <w:rPr>
          <w:b/>
          <w:sz w:val="28"/>
          <w:szCs w:val="28"/>
        </w:rPr>
      </w:pPr>
      <w:r w:rsidRPr="006A286D">
        <w:rPr>
          <w:b/>
          <w:sz w:val="28"/>
          <w:szCs w:val="28"/>
        </w:rPr>
        <w:lastRenderedPageBreak/>
        <w:t>3. Hoạt động 3: Luyện tập (10 phút)</w:t>
      </w:r>
    </w:p>
    <w:p w:rsidR="001F6CAB" w:rsidRPr="006A286D" w:rsidRDefault="001F6CAB" w:rsidP="001F6CAB">
      <w:pPr>
        <w:spacing w:line="312" w:lineRule="auto"/>
        <w:jc w:val="both"/>
        <w:rPr>
          <w:sz w:val="28"/>
          <w:szCs w:val="28"/>
        </w:rPr>
      </w:pPr>
      <w:r w:rsidRPr="006A286D">
        <w:rPr>
          <w:sz w:val="28"/>
          <w:szCs w:val="28"/>
        </w:rPr>
        <w:t>* GV chiếu bài tập, yêu cầu HS đọc đề bài rồi trả lời.</w:t>
      </w:r>
    </w:p>
    <w:p w:rsidR="001F6CAB" w:rsidRPr="006A286D" w:rsidRDefault="001F6CAB" w:rsidP="001F6CAB">
      <w:pPr>
        <w:spacing w:line="312" w:lineRule="auto"/>
        <w:jc w:val="both"/>
        <w:rPr>
          <w:sz w:val="28"/>
          <w:szCs w:val="28"/>
        </w:rPr>
      </w:pPr>
      <w:r w:rsidRPr="006A286D">
        <w:rPr>
          <w:sz w:val="28"/>
          <w:szCs w:val="28"/>
        </w:rPr>
        <w:t>HS Vận dụng các kiến thức đã học trong chương I, II tiến hành làm một số bài tập.</w:t>
      </w:r>
    </w:p>
    <w:p w:rsidR="001F6CAB" w:rsidRPr="006A286D" w:rsidRDefault="001F6CAB" w:rsidP="001F6CAB">
      <w:pPr>
        <w:spacing w:line="312" w:lineRule="auto"/>
        <w:jc w:val="both"/>
        <w:rPr>
          <w:sz w:val="28"/>
          <w:szCs w:val="28"/>
        </w:rPr>
      </w:pPr>
      <w:r w:rsidRPr="006A286D">
        <w:rPr>
          <w:b/>
          <w:sz w:val="28"/>
          <w:szCs w:val="28"/>
          <w:u w:val="single"/>
        </w:rPr>
        <w:t>Câu 1</w:t>
      </w:r>
      <w:r w:rsidRPr="006A286D">
        <w:rPr>
          <w:sz w:val="28"/>
          <w:szCs w:val="28"/>
        </w:rPr>
        <w:t>: Điền vào bảng sau tên những khu vực chức năng.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57"/>
        <w:gridCol w:w="5387"/>
      </w:tblGrid>
      <w:tr w:rsidR="001F6CAB" w:rsidRPr="006A286D" w:rsidTr="005B17EE">
        <w:trPr>
          <w:trHeight w:hRule="exact" w:val="528"/>
          <w:jc w:val="center"/>
        </w:trPr>
        <w:tc>
          <w:tcPr>
            <w:tcW w:w="3157" w:type="dxa"/>
            <w:tcBorders>
              <w:top w:val="single" w:sz="4" w:space="0" w:color="auto"/>
              <w:left w:val="single" w:sz="4" w:space="0" w:color="auto"/>
              <w:bottom w:val="nil"/>
              <w:right w:val="nil"/>
            </w:tcBorders>
            <w:shd w:val="clear" w:color="auto" w:fill="FFFFFF"/>
            <w:vAlign w:val="center"/>
            <w:hideMark/>
          </w:tcPr>
          <w:p w:rsidR="001F6CAB" w:rsidRPr="006A286D" w:rsidRDefault="001F6CAB" w:rsidP="005B17EE">
            <w:pPr>
              <w:widowControl w:val="0"/>
              <w:tabs>
                <w:tab w:val="left" w:pos="1335"/>
              </w:tabs>
              <w:spacing w:line="312" w:lineRule="auto"/>
              <w:jc w:val="center"/>
              <w:rPr>
                <w:rFonts w:eastAsia="Arial"/>
                <w:color w:val="000000"/>
                <w:sz w:val="28"/>
                <w:szCs w:val="28"/>
                <w:lang w:val="vi-VN" w:eastAsia="vi-VN" w:bidi="vi-VN"/>
              </w:rPr>
            </w:pPr>
            <w:r w:rsidRPr="006A286D">
              <w:rPr>
                <w:rFonts w:eastAsia="Arial"/>
                <w:bCs/>
                <w:color w:val="000000"/>
                <w:sz w:val="28"/>
                <w:szCs w:val="28"/>
                <w:lang w:val="vi-VN" w:eastAsia="vi-VN" w:bidi="vi-VN"/>
              </w:rPr>
              <w:t>Khu vực chức năng</w:t>
            </w:r>
          </w:p>
        </w:tc>
        <w:tc>
          <w:tcPr>
            <w:tcW w:w="5387" w:type="dxa"/>
            <w:tcBorders>
              <w:top w:val="single" w:sz="4" w:space="0" w:color="auto"/>
              <w:left w:val="single" w:sz="4" w:space="0" w:color="auto"/>
              <w:bottom w:val="nil"/>
              <w:right w:val="single" w:sz="4" w:space="0" w:color="auto"/>
            </w:tcBorders>
            <w:shd w:val="clear" w:color="auto" w:fill="FFFFFF"/>
            <w:vAlign w:val="center"/>
            <w:hideMark/>
          </w:tcPr>
          <w:p w:rsidR="001F6CAB" w:rsidRPr="006A286D" w:rsidRDefault="001F6CAB" w:rsidP="005B17EE">
            <w:pPr>
              <w:widowControl w:val="0"/>
              <w:spacing w:line="312" w:lineRule="auto"/>
              <w:jc w:val="center"/>
              <w:rPr>
                <w:rFonts w:eastAsia="Arial"/>
                <w:color w:val="000000"/>
                <w:sz w:val="28"/>
                <w:szCs w:val="28"/>
                <w:lang w:val="vi-VN" w:eastAsia="vi-VN" w:bidi="vi-VN"/>
              </w:rPr>
            </w:pPr>
            <w:r w:rsidRPr="006A286D">
              <w:rPr>
                <w:rFonts w:eastAsia="Arial"/>
                <w:bCs/>
                <w:color w:val="000000"/>
                <w:sz w:val="28"/>
                <w:szCs w:val="28"/>
                <w:lang w:val="vi-VN" w:eastAsia="vi-VN" w:bidi="vi-VN"/>
              </w:rPr>
              <w:t>Mô tả</w:t>
            </w:r>
          </w:p>
        </w:tc>
      </w:tr>
      <w:tr w:rsidR="001F6CAB" w:rsidRPr="006A286D" w:rsidTr="005B17EE">
        <w:trPr>
          <w:trHeight w:hRule="exact" w:val="854"/>
          <w:jc w:val="center"/>
        </w:trPr>
        <w:tc>
          <w:tcPr>
            <w:tcW w:w="3157" w:type="dxa"/>
            <w:tcBorders>
              <w:top w:val="single" w:sz="4" w:space="0" w:color="auto"/>
              <w:left w:val="single" w:sz="4" w:space="0" w:color="auto"/>
              <w:bottom w:val="nil"/>
              <w:right w:val="nil"/>
            </w:tcBorders>
            <w:shd w:val="clear" w:color="auto" w:fill="FFFFFF"/>
            <w:vAlign w:val="center"/>
            <w:hideMark/>
          </w:tcPr>
          <w:p w:rsidR="001F6CAB" w:rsidRPr="006A286D" w:rsidRDefault="001F6CAB" w:rsidP="005B17EE">
            <w:pPr>
              <w:widowControl w:val="0"/>
              <w:spacing w:line="312" w:lineRule="auto"/>
              <w:ind w:firstLine="280"/>
              <w:rPr>
                <w:rFonts w:eastAsia="Arial"/>
                <w:color w:val="000000"/>
                <w:sz w:val="28"/>
                <w:szCs w:val="28"/>
                <w:lang w:eastAsia="vi-VN" w:bidi="vi-VN"/>
              </w:rPr>
            </w:pPr>
            <w:r w:rsidRPr="006A286D">
              <w:rPr>
                <w:rFonts w:eastAsia="Arial"/>
                <w:color w:val="000000"/>
                <w:sz w:val="28"/>
                <w:szCs w:val="28"/>
                <w:lang w:eastAsia="vi-VN" w:bidi="vi-VN"/>
              </w:rPr>
              <w:t>1.</w:t>
            </w:r>
          </w:p>
        </w:tc>
        <w:tc>
          <w:tcPr>
            <w:tcW w:w="5387" w:type="dxa"/>
            <w:tcBorders>
              <w:top w:val="single" w:sz="4" w:space="0" w:color="auto"/>
              <w:left w:val="single" w:sz="4" w:space="0" w:color="auto"/>
              <w:bottom w:val="nil"/>
              <w:right w:val="single" w:sz="4" w:space="0" w:color="auto"/>
            </w:tcBorders>
            <w:shd w:val="clear" w:color="auto" w:fill="FFFFFF"/>
            <w:vAlign w:val="center"/>
            <w:hideMark/>
          </w:tcPr>
          <w:p w:rsidR="001F6CAB" w:rsidRPr="006A286D" w:rsidRDefault="001F6CAB" w:rsidP="005B17EE">
            <w:pPr>
              <w:widowControl w:val="0"/>
              <w:spacing w:line="312" w:lineRule="auto"/>
              <w:rPr>
                <w:rFonts w:eastAsia="Arial"/>
                <w:color w:val="000000"/>
                <w:sz w:val="28"/>
                <w:szCs w:val="28"/>
                <w:lang w:val="vi-VN" w:eastAsia="vi-VN" w:bidi="vi-VN"/>
              </w:rPr>
            </w:pPr>
            <w:r w:rsidRPr="006A286D">
              <w:rPr>
                <w:rFonts w:eastAsia="Arial"/>
                <w:color w:val="000000"/>
                <w:sz w:val="28"/>
                <w:szCs w:val="28"/>
                <w:lang w:val="vi-VN" w:eastAsia="vi-VN" w:bidi="vi-VN"/>
              </w:rPr>
              <w:t>là nơi thể hiện niềm tin tâm linh của mọi người.</w:t>
            </w:r>
          </w:p>
        </w:tc>
      </w:tr>
      <w:tr w:rsidR="001F6CAB" w:rsidRPr="006A286D" w:rsidTr="005B17EE">
        <w:trPr>
          <w:trHeight w:hRule="exact" w:val="854"/>
          <w:jc w:val="center"/>
        </w:trPr>
        <w:tc>
          <w:tcPr>
            <w:tcW w:w="3157" w:type="dxa"/>
            <w:tcBorders>
              <w:top w:val="single" w:sz="4" w:space="0" w:color="auto"/>
              <w:left w:val="single" w:sz="4" w:space="0" w:color="auto"/>
              <w:bottom w:val="nil"/>
              <w:right w:val="nil"/>
            </w:tcBorders>
            <w:shd w:val="clear" w:color="auto" w:fill="FFFFFF"/>
            <w:vAlign w:val="center"/>
            <w:hideMark/>
          </w:tcPr>
          <w:p w:rsidR="001F6CAB" w:rsidRPr="006A286D" w:rsidRDefault="001F6CAB" w:rsidP="005B17EE">
            <w:pPr>
              <w:widowControl w:val="0"/>
              <w:spacing w:line="312" w:lineRule="auto"/>
              <w:ind w:firstLine="280"/>
              <w:rPr>
                <w:rFonts w:eastAsia="Arial"/>
                <w:color w:val="000000"/>
                <w:sz w:val="28"/>
                <w:szCs w:val="28"/>
                <w:lang w:eastAsia="vi-VN" w:bidi="vi-VN"/>
              </w:rPr>
            </w:pPr>
            <w:r w:rsidRPr="006A286D">
              <w:rPr>
                <w:rFonts w:eastAsia="Arial"/>
                <w:color w:val="000000"/>
                <w:sz w:val="28"/>
                <w:szCs w:val="28"/>
                <w:lang w:eastAsia="vi-VN" w:bidi="vi-VN"/>
              </w:rPr>
              <w:t>2.</w:t>
            </w:r>
          </w:p>
        </w:tc>
        <w:tc>
          <w:tcPr>
            <w:tcW w:w="5387" w:type="dxa"/>
            <w:tcBorders>
              <w:top w:val="single" w:sz="4" w:space="0" w:color="auto"/>
              <w:left w:val="single" w:sz="4" w:space="0" w:color="auto"/>
              <w:bottom w:val="nil"/>
              <w:right w:val="single" w:sz="4" w:space="0" w:color="auto"/>
            </w:tcBorders>
            <w:shd w:val="clear" w:color="auto" w:fill="FFFFFF"/>
            <w:vAlign w:val="center"/>
            <w:hideMark/>
          </w:tcPr>
          <w:p w:rsidR="001F6CAB" w:rsidRPr="006A286D" w:rsidRDefault="001F6CAB" w:rsidP="005B17EE">
            <w:pPr>
              <w:widowControl w:val="0"/>
              <w:spacing w:line="312" w:lineRule="auto"/>
              <w:rPr>
                <w:rFonts w:eastAsia="Arial"/>
                <w:color w:val="000000"/>
                <w:sz w:val="28"/>
                <w:szCs w:val="28"/>
                <w:lang w:val="vi-VN" w:eastAsia="vi-VN" w:bidi="vi-VN"/>
              </w:rPr>
            </w:pPr>
            <w:r w:rsidRPr="006A286D">
              <w:rPr>
                <w:rFonts w:eastAsia="Arial"/>
                <w:color w:val="000000"/>
                <w:sz w:val="28"/>
                <w:szCs w:val="28"/>
                <w:lang w:val="vi-VN" w:eastAsia="vi-VN" w:bidi="vi-VN"/>
              </w:rPr>
              <w:t>là nơi thường được bổ trí riêng biệt, yên tĩnh để ngủ.</w:t>
            </w:r>
          </w:p>
        </w:tc>
      </w:tr>
      <w:tr w:rsidR="001F6CAB" w:rsidRPr="006A286D" w:rsidTr="005B17EE">
        <w:trPr>
          <w:trHeight w:hRule="exact" w:val="864"/>
          <w:jc w:val="center"/>
        </w:trPr>
        <w:tc>
          <w:tcPr>
            <w:tcW w:w="3157" w:type="dxa"/>
            <w:tcBorders>
              <w:top w:val="single" w:sz="4" w:space="0" w:color="auto"/>
              <w:left w:val="single" w:sz="4" w:space="0" w:color="auto"/>
              <w:bottom w:val="single" w:sz="4" w:space="0" w:color="auto"/>
              <w:right w:val="nil"/>
            </w:tcBorders>
            <w:shd w:val="clear" w:color="auto" w:fill="FFFFFF"/>
            <w:vAlign w:val="center"/>
            <w:hideMark/>
          </w:tcPr>
          <w:p w:rsidR="001F6CAB" w:rsidRPr="006A286D" w:rsidRDefault="001F6CAB" w:rsidP="005B17EE">
            <w:pPr>
              <w:widowControl w:val="0"/>
              <w:spacing w:line="312" w:lineRule="auto"/>
              <w:ind w:firstLine="280"/>
              <w:rPr>
                <w:rFonts w:eastAsia="Arial"/>
                <w:color w:val="000000"/>
                <w:sz w:val="28"/>
                <w:szCs w:val="28"/>
                <w:lang w:eastAsia="vi-VN" w:bidi="vi-VN"/>
              </w:rPr>
            </w:pPr>
            <w:r w:rsidRPr="006A286D">
              <w:rPr>
                <w:rFonts w:eastAsia="Arial"/>
                <w:color w:val="000000"/>
                <w:sz w:val="28"/>
                <w:szCs w:val="28"/>
                <w:lang w:eastAsia="vi-VN" w:bidi="vi-VN"/>
              </w:rPr>
              <w:t>3.</w:t>
            </w:r>
          </w:p>
        </w:tc>
        <w:tc>
          <w:tcPr>
            <w:tcW w:w="53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6CAB" w:rsidRPr="006A286D" w:rsidRDefault="001F6CAB" w:rsidP="005B17EE">
            <w:pPr>
              <w:widowControl w:val="0"/>
              <w:spacing w:line="312" w:lineRule="auto"/>
              <w:rPr>
                <w:rFonts w:eastAsia="Arial"/>
                <w:color w:val="000000"/>
                <w:sz w:val="28"/>
                <w:szCs w:val="28"/>
                <w:lang w:val="vi-VN" w:eastAsia="vi-VN" w:bidi="vi-VN"/>
              </w:rPr>
            </w:pPr>
            <w:r w:rsidRPr="006A286D">
              <w:rPr>
                <w:rFonts w:eastAsia="Arial"/>
                <w:color w:val="000000"/>
                <w:sz w:val="28"/>
                <w:szCs w:val="28"/>
                <w:lang w:val="vi-VN" w:eastAsia="vi-VN" w:bidi="vi-VN"/>
              </w:rPr>
              <w:t>là nơi để gia chủ tiếp khách và các thành viên trong gia đình trò chuyện.</w:t>
            </w:r>
          </w:p>
        </w:tc>
      </w:tr>
    </w:tbl>
    <w:p w:rsidR="001F6CAB" w:rsidRPr="006A286D" w:rsidRDefault="001F6CAB" w:rsidP="001F6CAB">
      <w:pPr>
        <w:spacing w:line="312" w:lineRule="auto"/>
        <w:jc w:val="both"/>
        <w:rPr>
          <w:position w:val="16"/>
          <w:sz w:val="28"/>
          <w:szCs w:val="28"/>
        </w:rPr>
      </w:pPr>
      <w:r w:rsidRPr="006A286D">
        <w:rPr>
          <w:b/>
          <w:position w:val="16"/>
          <w:sz w:val="28"/>
          <w:szCs w:val="28"/>
          <w:u w:val="single"/>
        </w:rPr>
        <w:t>Câu 2</w:t>
      </w:r>
      <w:r w:rsidRPr="006A286D">
        <w:rPr>
          <w:position w:val="16"/>
          <w:sz w:val="28"/>
          <w:szCs w:val="28"/>
        </w:rPr>
        <w:t>: Vật liệu nào sau đây không dùng đễ xây dựng những ngôi nhà lớn, kiên cố hoặc các chung cư?</w:t>
      </w:r>
    </w:p>
    <w:p w:rsidR="001F6CAB" w:rsidRPr="006A286D" w:rsidRDefault="001F6CAB" w:rsidP="001F6CAB">
      <w:pPr>
        <w:widowControl w:val="0"/>
        <w:tabs>
          <w:tab w:val="left" w:pos="951"/>
          <w:tab w:val="left" w:pos="4142"/>
        </w:tabs>
        <w:spacing w:line="312" w:lineRule="auto"/>
        <w:jc w:val="both"/>
        <w:rPr>
          <w:position w:val="16"/>
          <w:sz w:val="28"/>
          <w:szCs w:val="28"/>
        </w:rPr>
      </w:pPr>
      <w:r w:rsidRPr="006A286D">
        <w:rPr>
          <w:position w:val="16"/>
          <w:sz w:val="28"/>
          <w:szCs w:val="28"/>
        </w:rPr>
        <w:t>A. Thép.</w:t>
      </w:r>
      <w:r w:rsidRPr="006A286D">
        <w:rPr>
          <w:position w:val="16"/>
          <w:sz w:val="28"/>
          <w:szCs w:val="28"/>
        </w:rPr>
        <w:tab/>
        <w:t>C. Xi măng, cát.</w:t>
      </w:r>
    </w:p>
    <w:p w:rsidR="001F6CAB" w:rsidRPr="006A286D" w:rsidRDefault="001F6CAB" w:rsidP="001F6CAB">
      <w:pPr>
        <w:widowControl w:val="0"/>
        <w:tabs>
          <w:tab w:val="left" w:pos="951"/>
          <w:tab w:val="left" w:pos="4142"/>
        </w:tabs>
        <w:spacing w:line="312" w:lineRule="auto"/>
        <w:jc w:val="both"/>
        <w:rPr>
          <w:position w:val="16"/>
          <w:sz w:val="28"/>
          <w:szCs w:val="28"/>
        </w:rPr>
      </w:pPr>
      <w:r w:rsidRPr="006A286D">
        <w:rPr>
          <w:position w:val="16"/>
          <w:sz w:val="28"/>
          <w:szCs w:val="28"/>
        </w:rPr>
        <w:t>B. Gạch, đá.</w:t>
      </w:r>
      <w:r w:rsidRPr="006A286D">
        <w:rPr>
          <w:position w:val="16"/>
          <w:sz w:val="28"/>
          <w:szCs w:val="28"/>
        </w:rPr>
        <w:tab/>
        <w:t>D. Lá (he, hanh, dừa,...).</w:t>
      </w:r>
    </w:p>
    <w:p w:rsidR="001F6CAB" w:rsidRPr="006A286D" w:rsidRDefault="001F6CAB" w:rsidP="001F6CAB">
      <w:pPr>
        <w:widowControl w:val="0"/>
        <w:spacing w:line="312" w:lineRule="auto"/>
        <w:jc w:val="both"/>
        <w:rPr>
          <w:rFonts w:eastAsia="Arial"/>
          <w:iCs/>
          <w:sz w:val="28"/>
          <w:szCs w:val="28"/>
          <w:lang w:val="vi-VN" w:eastAsia="vi-VN" w:bidi="vi-VN"/>
        </w:rPr>
      </w:pPr>
      <w:r w:rsidRPr="006A286D">
        <w:rPr>
          <w:rFonts w:eastAsia="Arial"/>
          <w:b/>
          <w:iCs/>
          <w:sz w:val="28"/>
          <w:szCs w:val="28"/>
          <w:u w:val="single"/>
          <w:lang w:eastAsia="vi-VN" w:bidi="vi-VN"/>
        </w:rPr>
        <w:t>Câu 3</w:t>
      </w:r>
      <w:r w:rsidRPr="006A286D">
        <w:rPr>
          <w:rFonts w:eastAsia="Arial"/>
          <w:iCs/>
          <w:sz w:val="28"/>
          <w:szCs w:val="28"/>
          <w:lang w:eastAsia="vi-VN" w:bidi="vi-VN"/>
        </w:rPr>
        <w:t>:</w:t>
      </w:r>
      <w:r w:rsidRPr="006A286D">
        <w:rPr>
          <w:rFonts w:eastAsia="Arial"/>
          <w:iCs/>
          <w:sz w:val="28"/>
          <w:szCs w:val="28"/>
          <w:lang w:val="vi-VN" w:eastAsia="vi-VN" w:bidi="vi-VN"/>
        </w:rPr>
        <w:t xml:space="preserve"> Quan sát các biểu tượng trong hình dưới đáy và cho biết ngôi nhà thông minh này có thể được lắp đặt những hệ thống nào.</w:t>
      </w:r>
    </w:p>
    <w:p w:rsidR="001F6CAB" w:rsidRPr="006A286D" w:rsidRDefault="001F6CAB" w:rsidP="001F6CAB">
      <w:pPr>
        <w:widowControl w:val="0"/>
        <w:spacing w:line="312" w:lineRule="auto"/>
        <w:jc w:val="both"/>
        <w:rPr>
          <w:rFonts w:ascii="Arial" w:eastAsia="Arial" w:hAnsi="Arial" w:cs="Arial"/>
          <w:i/>
          <w:iCs/>
          <w:color w:val="40727D"/>
          <w:sz w:val="20"/>
          <w:szCs w:val="20"/>
          <w:lang w:val="vi-VN" w:eastAsia="vi-VN" w:bidi="vi-VN"/>
        </w:rPr>
      </w:pPr>
      <w:r w:rsidRPr="006A286D">
        <w:rPr>
          <w:noProof/>
          <w:sz w:val="28"/>
          <w:szCs w:val="28"/>
        </w:rPr>
        <w:lastRenderedPageBreak/>
        <w:drawing>
          <wp:anchor distT="0" distB="0" distL="114300" distR="114300" simplePos="0" relativeHeight="251660288" behindDoc="0" locked="0" layoutInCell="1" allowOverlap="1" wp14:anchorId="52667603" wp14:editId="3FCA25FC">
            <wp:simplePos x="0" y="0"/>
            <wp:positionH relativeFrom="column">
              <wp:posOffset>1424940</wp:posOffset>
            </wp:positionH>
            <wp:positionV relativeFrom="paragraph">
              <wp:posOffset>62230</wp:posOffset>
            </wp:positionV>
            <wp:extent cx="3429000" cy="1630045"/>
            <wp:effectExtent l="0" t="0" r="0" b="8255"/>
            <wp:wrapSquare wrapText="bothSides"/>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000" cy="1630045"/>
                    </a:xfrm>
                    <a:prstGeom prst="rect">
                      <a:avLst/>
                    </a:prstGeom>
                    <a:noFill/>
                  </pic:spPr>
                </pic:pic>
              </a:graphicData>
            </a:graphic>
            <wp14:sizeRelH relativeFrom="page">
              <wp14:pctWidth>0</wp14:pctWidth>
            </wp14:sizeRelH>
            <wp14:sizeRelV relativeFrom="page">
              <wp14:pctHeight>0</wp14:pctHeight>
            </wp14:sizeRelV>
          </wp:anchor>
        </w:drawing>
      </w:r>
    </w:p>
    <w:p w:rsidR="001F6CAB" w:rsidRPr="006A286D" w:rsidRDefault="001F6CAB" w:rsidP="001F6CAB">
      <w:pPr>
        <w:spacing w:line="312" w:lineRule="auto"/>
        <w:rPr>
          <w:rFonts w:eastAsia="Arial"/>
          <w:iCs/>
          <w:sz w:val="20"/>
          <w:szCs w:val="20"/>
          <w:lang w:eastAsia="vi-VN" w:bidi="vi-VN"/>
        </w:rPr>
      </w:pPr>
    </w:p>
    <w:p w:rsidR="001F6CAB" w:rsidRPr="006A286D" w:rsidRDefault="001F6CAB" w:rsidP="001F6CAB">
      <w:pPr>
        <w:spacing w:line="312" w:lineRule="auto"/>
        <w:rPr>
          <w:rFonts w:eastAsia="Arial"/>
          <w:iCs/>
          <w:sz w:val="20"/>
          <w:szCs w:val="20"/>
          <w:lang w:eastAsia="vi-VN" w:bidi="vi-VN"/>
        </w:rPr>
      </w:pPr>
    </w:p>
    <w:p w:rsidR="001F6CAB" w:rsidRPr="006A286D" w:rsidRDefault="001F6CAB" w:rsidP="001F6CAB">
      <w:pPr>
        <w:spacing w:line="312" w:lineRule="auto"/>
        <w:rPr>
          <w:rFonts w:eastAsia="Arial"/>
          <w:iCs/>
          <w:sz w:val="20"/>
          <w:szCs w:val="20"/>
          <w:lang w:eastAsia="vi-VN" w:bidi="vi-VN"/>
        </w:rPr>
      </w:pPr>
    </w:p>
    <w:p w:rsidR="001F6CAB" w:rsidRPr="006A286D" w:rsidRDefault="001F6CAB" w:rsidP="001F6CAB">
      <w:pPr>
        <w:spacing w:line="312" w:lineRule="auto"/>
        <w:rPr>
          <w:rFonts w:eastAsia="Arial"/>
          <w:iCs/>
          <w:sz w:val="20"/>
          <w:szCs w:val="20"/>
          <w:lang w:eastAsia="vi-VN" w:bidi="vi-VN"/>
        </w:rPr>
      </w:pPr>
    </w:p>
    <w:p w:rsidR="001F6CAB" w:rsidRPr="006A286D" w:rsidRDefault="001F6CAB" w:rsidP="001F6CAB">
      <w:pPr>
        <w:spacing w:line="312" w:lineRule="auto"/>
        <w:rPr>
          <w:rFonts w:eastAsia="Arial"/>
          <w:iCs/>
          <w:sz w:val="20"/>
          <w:szCs w:val="20"/>
          <w:lang w:eastAsia="vi-VN" w:bidi="vi-VN"/>
        </w:rPr>
      </w:pPr>
    </w:p>
    <w:p w:rsidR="001F6CAB" w:rsidRPr="006A286D" w:rsidRDefault="001F6CAB" w:rsidP="001F6CAB">
      <w:pPr>
        <w:spacing w:line="312" w:lineRule="auto"/>
        <w:rPr>
          <w:rFonts w:eastAsia="Arial"/>
          <w:iCs/>
          <w:sz w:val="20"/>
          <w:szCs w:val="20"/>
          <w:lang w:eastAsia="vi-VN" w:bidi="vi-VN"/>
        </w:rPr>
      </w:pPr>
    </w:p>
    <w:p w:rsidR="001F6CAB" w:rsidRPr="006A286D" w:rsidRDefault="001F6CAB" w:rsidP="001F6CAB">
      <w:pPr>
        <w:spacing w:line="312" w:lineRule="auto"/>
        <w:rPr>
          <w:rFonts w:eastAsia="Arial"/>
          <w:iCs/>
          <w:sz w:val="20"/>
          <w:szCs w:val="20"/>
          <w:lang w:eastAsia="vi-VN" w:bidi="vi-VN"/>
        </w:rPr>
      </w:pPr>
    </w:p>
    <w:p w:rsidR="001F6CAB" w:rsidRPr="006A286D" w:rsidRDefault="001F6CAB" w:rsidP="001F6CAB">
      <w:pPr>
        <w:spacing w:line="312" w:lineRule="auto"/>
        <w:rPr>
          <w:rFonts w:eastAsia="Arial"/>
          <w:iCs/>
          <w:sz w:val="20"/>
          <w:szCs w:val="20"/>
          <w:lang w:eastAsia="vi-VN" w:bidi="vi-VN"/>
        </w:rPr>
      </w:pPr>
    </w:p>
    <w:p w:rsidR="001F6CAB" w:rsidRPr="006A286D" w:rsidRDefault="001F6CAB" w:rsidP="001F6CAB">
      <w:pPr>
        <w:spacing w:line="312" w:lineRule="auto"/>
        <w:jc w:val="center"/>
        <w:rPr>
          <w:b/>
          <w:sz w:val="28"/>
          <w:szCs w:val="28"/>
        </w:rPr>
      </w:pPr>
      <w:r w:rsidRPr="006A286D">
        <w:rPr>
          <w:b/>
          <w:sz w:val="28"/>
          <w:szCs w:val="28"/>
        </w:rPr>
        <w:t>HƯỚNG DẪN TRẢ LỜI</w:t>
      </w:r>
    </w:p>
    <w:p w:rsidR="001F6CAB" w:rsidRPr="006A286D" w:rsidRDefault="001F6CAB" w:rsidP="001F6CAB">
      <w:pPr>
        <w:spacing w:line="312" w:lineRule="auto"/>
        <w:jc w:val="both"/>
        <w:rPr>
          <w:sz w:val="28"/>
          <w:szCs w:val="28"/>
        </w:rPr>
      </w:pPr>
      <w:r w:rsidRPr="006A286D">
        <w:rPr>
          <w:b/>
          <w:sz w:val="28"/>
          <w:szCs w:val="28"/>
          <w:u w:val="single"/>
        </w:rPr>
        <w:t>Câu 1</w:t>
      </w:r>
      <w:r w:rsidRPr="006A286D">
        <w:rPr>
          <w:sz w:val="28"/>
          <w:szCs w:val="28"/>
        </w:rPr>
        <w:t>:</w:t>
      </w:r>
    </w:p>
    <w:p w:rsidR="001F6CAB" w:rsidRPr="006A286D" w:rsidRDefault="001F6CAB" w:rsidP="001F6CAB">
      <w:pPr>
        <w:numPr>
          <w:ilvl w:val="0"/>
          <w:numId w:val="1"/>
        </w:numPr>
        <w:spacing w:line="312" w:lineRule="auto"/>
        <w:jc w:val="both"/>
        <w:rPr>
          <w:sz w:val="28"/>
          <w:szCs w:val="28"/>
        </w:rPr>
      </w:pPr>
      <w:r w:rsidRPr="006A286D">
        <w:rPr>
          <w:sz w:val="28"/>
          <w:szCs w:val="28"/>
        </w:rPr>
        <w:t>Khu vực thờ cúng</w:t>
      </w:r>
    </w:p>
    <w:p w:rsidR="001F6CAB" w:rsidRPr="006A286D" w:rsidRDefault="001F6CAB" w:rsidP="001F6CAB">
      <w:pPr>
        <w:numPr>
          <w:ilvl w:val="0"/>
          <w:numId w:val="1"/>
        </w:numPr>
        <w:spacing w:line="312" w:lineRule="auto"/>
        <w:jc w:val="both"/>
        <w:rPr>
          <w:sz w:val="28"/>
          <w:szCs w:val="28"/>
        </w:rPr>
      </w:pPr>
      <w:r w:rsidRPr="006A286D">
        <w:rPr>
          <w:sz w:val="28"/>
          <w:szCs w:val="28"/>
        </w:rPr>
        <w:t>Khu vực nghỉ ngơi</w:t>
      </w:r>
    </w:p>
    <w:p w:rsidR="001F6CAB" w:rsidRPr="006A286D" w:rsidRDefault="001F6CAB" w:rsidP="001F6CAB">
      <w:pPr>
        <w:numPr>
          <w:ilvl w:val="0"/>
          <w:numId w:val="1"/>
        </w:numPr>
        <w:spacing w:line="312" w:lineRule="auto"/>
        <w:jc w:val="both"/>
        <w:rPr>
          <w:sz w:val="28"/>
          <w:szCs w:val="28"/>
        </w:rPr>
      </w:pPr>
      <w:r w:rsidRPr="006A286D">
        <w:rPr>
          <w:sz w:val="28"/>
          <w:szCs w:val="28"/>
        </w:rPr>
        <w:t>Khu vực sinh hoạt chung</w:t>
      </w:r>
    </w:p>
    <w:p w:rsidR="001F6CAB" w:rsidRPr="006A286D" w:rsidRDefault="001F6CAB" w:rsidP="001F6CAB">
      <w:pPr>
        <w:spacing w:line="312" w:lineRule="auto"/>
        <w:jc w:val="both"/>
        <w:rPr>
          <w:sz w:val="28"/>
          <w:szCs w:val="28"/>
        </w:rPr>
      </w:pPr>
      <w:r w:rsidRPr="006A286D">
        <w:rPr>
          <w:b/>
          <w:sz w:val="28"/>
          <w:szCs w:val="28"/>
          <w:u w:val="single"/>
        </w:rPr>
        <w:t>Câu 2</w:t>
      </w:r>
      <w:r w:rsidRPr="006A286D">
        <w:rPr>
          <w:sz w:val="28"/>
          <w:szCs w:val="28"/>
        </w:rPr>
        <w:t>: D</w:t>
      </w:r>
    </w:p>
    <w:p w:rsidR="001F6CAB" w:rsidRPr="006A286D" w:rsidRDefault="001F6CAB" w:rsidP="001F6CAB">
      <w:pPr>
        <w:tabs>
          <w:tab w:val="left" w:pos="686"/>
        </w:tabs>
        <w:spacing w:line="312" w:lineRule="auto"/>
        <w:jc w:val="both"/>
        <w:rPr>
          <w:position w:val="16"/>
          <w:sz w:val="28"/>
          <w:szCs w:val="28"/>
          <w:lang w:eastAsia="vi-VN" w:bidi="vi-VN"/>
        </w:rPr>
      </w:pPr>
      <w:r w:rsidRPr="006A286D">
        <w:rPr>
          <w:b/>
          <w:position w:val="16"/>
          <w:sz w:val="28"/>
          <w:szCs w:val="28"/>
          <w:u w:val="single"/>
        </w:rPr>
        <w:t>Câu 3</w:t>
      </w:r>
      <w:r w:rsidRPr="006A286D">
        <w:rPr>
          <w:position w:val="16"/>
          <w:sz w:val="28"/>
          <w:szCs w:val="28"/>
        </w:rPr>
        <w:t xml:space="preserve">: </w:t>
      </w:r>
      <w:r w:rsidRPr="006A286D">
        <w:rPr>
          <w:position w:val="16"/>
          <w:sz w:val="28"/>
          <w:szCs w:val="28"/>
          <w:lang w:val="vi-VN" w:eastAsia="vi-VN" w:bidi="vi-VN"/>
        </w:rPr>
        <w:t>Hệ thống an ninh, an toàn; hệ thống chiếu sáng; hệ thống kiểm soát nhiệt độ; hệ thống điều khiển thiết bị gia dụng.</w:t>
      </w:r>
    </w:p>
    <w:p w:rsidR="001F6CAB" w:rsidRPr="006A286D" w:rsidRDefault="001F6CAB" w:rsidP="001F6CAB">
      <w:pPr>
        <w:spacing w:line="312" w:lineRule="auto"/>
        <w:jc w:val="both"/>
        <w:rPr>
          <w:b/>
          <w:sz w:val="28"/>
          <w:szCs w:val="28"/>
        </w:rPr>
      </w:pPr>
      <w:r w:rsidRPr="006A286D">
        <w:rPr>
          <w:b/>
          <w:bCs/>
          <w:sz w:val="28"/>
          <w:szCs w:val="28"/>
        </w:rPr>
        <w:t>4.</w:t>
      </w:r>
      <w:r w:rsidRPr="006A286D">
        <w:rPr>
          <w:bCs/>
          <w:sz w:val="28"/>
          <w:szCs w:val="28"/>
        </w:rPr>
        <w:t xml:space="preserve"> </w:t>
      </w:r>
      <w:r w:rsidRPr="006A286D">
        <w:rPr>
          <w:b/>
          <w:sz w:val="28"/>
          <w:szCs w:val="28"/>
        </w:rPr>
        <w:t>Hoạt động 4: Vận dụng - Củng cố – HDVN (5 phút)</w:t>
      </w:r>
    </w:p>
    <w:p w:rsidR="001F6CAB" w:rsidRPr="006A286D" w:rsidRDefault="001F6CAB" w:rsidP="001F6CAB">
      <w:pPr>
        <w:spacing w:line="312" w:lineRule="auto"/>
        <w:jc w:val="both"/>
        <w:rPr>
          <w:b/>
          <w:sz w:val="28"/>
          <w:szCs w:val="28"/>
        </w:rPr>
      </w:pPr>
      <w:r w:rsidRPr="006A286D">
        <w:rPr>
          <w:b/>
          <w:sz w:val="28"/>
          <w:szCs w:val="28"/>
        </w:rPr>
        <w:t>4.1. Vận dụng, củng cố</w:t>
      </w:r>
    </w:p>
    <w:p w:rsidR="001F6CAB" w:rsidRPr="006A286D" w:rsidRDefault="001F6CAB" w:rsidP="001F6CAB">
      <w:pPr>
        <w:spacing w:line="312" w:lineRule="auto"/>
        <w:jc w:val="both"/>
        <w:rPr>
          <w:sz w:val="28"/>
          <w:szCs w:val="28"/>
        </w:rPr>
      </w:pPr>
      <w:r w:rsidRPr="006A286D">
        <w:rPr>
          <w:sz w:val="28"/>
          <w:szCs w:val="28"/>
        </w:rPr>
        <w:t>- GV củng cố lại toàn bộ kiến thức đã học trong chương I, II</w:t>
      </w:r>
    </w:p>
    <w:p w:rsidR="001F6CAB" w:rsidRPr="006A286D" w:rsidRDefault="001F6CAB" w:rsidP="001F6CAB">
      <w:pPr>
        <w:spacing w:line="312" w:lineRule="auto"/>
        <w:jc w:val="both"/>
        <w:rPr>
          <w:sz w:val="28"/>
          <w:szCs w:val="28"/>
        </w:rPr>
      </w:pPr>
      <w:r w:rsidRPr="006A286D">
        <w:rPr>
          <w:sz w:val="28"/>
          <w:szCs w:val="28"/>
        </w:rPr>
        <w:t>- HS lắng nghe</w:t>
      </w:r>
    </w:p>
    <w:p w:rsidR="001F6CAB" w:rsidRPr="006A286D" w:rsidRDefault="001F6CAB" w:rsidP="001F6CAB">
      <w:pPr>
        <w:spacing w:line="312" w:lineRule="auto"/>
        <w:jc w:val="both"/>
        <w:rPr>
          <w:sz w:val="28"/>
          <w:szCs w:val="28"/>
        </w:rPr>
      </w:pPr>
      <w:r w:rsidRPr="006A286D">
        <w:rPr>
          <w:sz w:val="28"/>
          <w:szCs w:val="28"/>
        </w:rPr>
        <w:t>- GV: Sau khi học xong 2 chương: nhà ở và bảo quản- chế biến thực phẩm, các e thấy môn công nghệ 6 có gắn với nghề nghiệp nào trong cuộc sống.</w:t>
      </w:r>
    </w:p>
    <w:p w:rsidR="001F6CAB" w:rsidRPr="006A286D" w:rsidRDefault="001F6CAB" w:rsidP="001F6CAB">
      <w:pPr>
        <w:spacing w:line="312" w:lineRule="auto"/>
        <w:jc w:val="both"/>
        <w:rPr>
          <w:sz w:val="28"/>
          <w:szCs w:val="28"/>
        </w:rPr>
      </w:pPr>
      <w:r w:rsidRPr="006A286D">
        <w:rPr>
          <w:sz w:val="28"/>
          <w:szCs w:val="28"/>
        </w:rPr>
        <w:t>- HS trả lời</w:t>
      </w:r>
    </w:p>
    <w:p w:rsidR="001F6CAB" w:rsidRPr="006A286D" w:rsidRDefault="001F6CAB" w:rsidP="001F6CAB">
      <w:pPr>
        <w:spacing w:line="312" w:lineRule="auto"/>
        <w:jc w:val="both"/>
        <w:rPr>
          <w:sz w:val="28"/>
          <w:szCs w:val="28"/>
        </w:rPr>
      </w:pPr>
      <w:r w:rsidRPr="006A286D">
        <w:rPr>
          <w:sz w:val="28"/>
          <w:szCs w:val="28"/>
        </w:rPr>
        <w:t>- GV gọi hs khác cho ý kiến bổ sung.</w:t>
      </w:r>
    </w:p>
    <w:p w:rsidR="001F6CAB" w:rsidRPr="006A286D" w:rsidRDefault="001F6CAB" w:rsidP="001F6CAB">
      <w:pPr>
        <w:spacing w:line="312" w:lineRule="auto"/>
        <w:jc w:val="both"/>
        <w:rPr>
          <w:sz w:val="28"/>
          <w:szCs w:val="28"/>
        </w:rPr>
      </w:pPr>
      <w:r w:rsidRPr="006A286D">
        <w:rPr>
          <w:sz w:val="28"/>
          <w:szCs w:val="28"/>
        </w:rPr>
        <w:t>- GV yêu cầu hs t</w:t>
      </w:r>
      <w:r w:rsidRPr="006A286D">
        <w:rPr>
          <w:sz w:val="28"/>
          <w:szCs w:val="28"/>
          <w:lang w:val="nl-NL"/>
        </w:rPr>
        <w:t xml:space="preserve">hiết kế ngôi nhà có các phòng chức năng phù hợp với gia đình; </w:t>
      </w:r>
      <w:r w:rsidRPr="006A286D">
        <w:rPr>
          <w:sz w:val="28"/>
          <w:szCs w:val="28"/>
        </w:rPr>
        <w:t>áp dụng kiến thức vào thực tế bữa ăn trong gia đình: chế biến món ăn mà em hay các thành viên trong gia đình em yêu thích.</w:t>
      </w:r>
    </w:p>
    <w:p w:rsidR="001F6CAB" w:rsidRPr="006A286D" w:rsidRDefault="001F6CAB" w:rsidP="001F6CAB">
      <w:pPr>
        <w:spacing w:line="312" w:lineRule="auto"/>
        <w:jc w:val="both"/>
        <w:rPr>
          <w:sz w:val="28"/>
          <w:szCs w:val="28"/>
        </w:rPr>
      </w:pPr>
      <w:r w:rsidRPr="006A286D">
        <w:rPr>
          <w:b/>
          <w:sz w:val="28"/>
          <w:szCs w:val="28"/>
        </w:rPr>
        <w:t xml:space="preserve">4.2. </w:t>
      </w:r>
      <w:r w:rsidRPr="006A286D">
        <w:rPr>
          <w:b/>
          <w:sz w:val="28"/>
          <w:szCs w:val="28"/>
          <w:lang w:val="nl-NL"/>
        </w:rPr>
        <w:t>Hướng dẫn về nhà</w:t>
      </w:r>
    </w:p>
    <w:p w:rsidR="001F6CAB" w:rsidRPr="006A286D" w:rsidRDefault="001F6CAB" w:rsidP="001F6CAB">
      <w:pPr>
        <w:spacing w:line="312" w:lineRule="auto"/>
        <w:jc w:val="both"/>
        <w:rPr>
          <w:sz w:val="28"/>
          <w:szCs w:val="28"/>
        </w:rPr>
      </w:pPr>
      <w:r w:rsidRPr="006A286D">
        <w:rPr>
          <w:sz w:val="28"/>
          <w:szCs w:val="28"/>
          <w:lang w:val="vi-VN"/>
        </w:rPr>
        <w:t xml:space="preserve">- GV </w:t>
      </w:r>
      <w:r w:rsidRPr="006A286D">
        <w:rPr>
          <w:sz w:val="28"/>
          <w:szCs w:val="28"/>
        </w:rPr>
        <w:t>yêu cầu HS về nhà vẽ lại 2 sơ đồ tư duy của chương I, II</w:t>
      </w:r>
      <w:r w:rsidRPr="006A286D">
        <w:rPr>
          <w:sz w:val="28"/>
          <w:szCs w:val="28"/>
          <w:lang w:val="vi-VN"/>
        </w:rPr>
        <w:t>.</w:t>
      </w:r>
      <w:r w:rsidRPr="006A286D">
        <w:rPr>
          <w:sz w:val="28"/>
          <w:szCs w:val="28"/>
        </w:rPr>
        <w:t xml:space="preserve"> Ôn tập và các bài tập đã chữa để giờ sau kiểm tra cuối học kì I.</w:t>
      </w:r>
    </w:p>
    <w:p w:rsidR="001F6CAB" w:rsidRPr="006A286D" w:rsidRDefault="001F6CAB" w:rsidP="001F6CAB">
      <w:pPr>
        <w:spacing w:line="312" w:lineRule="auto"/>
        <w:jc w:val="both"/>
        <w:rPr>
          <w:sz w:val="28"/>
          <w:szCs w:val="28"/>
        </w:rPr>
      </w:pPr>
      <w:r w:rsidRPr="006A286D">
        <w:rPr>
          <w:sz w:val="28"/>
          <w:szCs w:val="28"/>
        </w:rPr>
        <w:t>- Vận dụng kiến thức đã học vào cuộc sống.</w:t>
      </w:r>
    </w:p>
    <w:p w:rsidR="001F6CAB" w:rsidRPr="006A286D" w:rsidRDefault="001F6CAB" w:rsidP="001F6CAB">
      <w:pPr>
        <w:spacing w:line="312" w:lineRule="auto"/>
        <w:jc w:val="both"/>
        <w:rPr>
          <w:sz w:val="28"/>
          <w:szCs w:val="28"/>
        </w:rPr>
      </w:pPr>
    </w:p>
    <w:p w:rsidR="001F6CAB" w:rsidRPr="006A286D" w:rsidRDefault="001F6CAB" w:rsidP="001F6CAB">
      <w:pPr>
        <w:spacing w:line="336" w:lineRule="auto"/>
        <w:jc w:val="center"/>
        <w:rPr>
          <w:b/>
          <w:sz w:val="28"/>
          <w:szCs w:val="28"/>
        </w:rPr>
      </w:pPr>
      <w:r w:rsidRPr="006A286D">
        <w:rPr>
          <w:b/>
          <w:sz w:val="28"/>
          <w:szCs w:val="28"/>
        </w:rPr>
        <w:t>ĐỀ CƯƠNG ÔN TẬP HỌC KÌ I</w:t>
      </w:r>
    </w:p>
    <w:p w:rsidR="001F6CAB" w:rsidRPr="006A286D" w:rsidRDefault="001F6CAB" w:rsidP="001F6CAB">
      <w:pPr>
        <w:spacing w:line="336" w:lineRule="auto"/>
        <w:jc w:val="both"/>
        <w:rPr>
          <w:sz w:val="28"/>
          <w:szCs w:val="28"/>
        </w:rPr>
      </w:pPr>
      <w:r w:rsidRPr="006A286D">
        <w:rPr>
          <w:b/>
          <w:sz w:val="28"/>
          <w:szCs w:val="28"/>
          <w:u w:val="single"/>
        </w:rPr>
        <w:lastRenderedPageBreak/>
        <w:t>Phần I. Trắc nghiệm</w:t>
      </w:r>
      <w:r w:rsidRPr="006A286D">
        <w:rPr>
          <w:b/>
          <w:sz w:val="28"/>
          <w:szCs w:val="28"/>
        </w:rPr>
        <w:t xml:space="preserve">: </w:t>
      </w:r>
      <w:r w:rsidRPr="006A286D">
        <w:rPr>
          <w:sz w:val="28"/>
          <w:szCs w:val="28"/>
        </w:rPr>
        <w:t>Hãy khoanh tròn vào chữ cái đứng trước câu trả lời em cho là đúng nhất</w:t>
      </w:r>
    </w:p>
    <w:p w:rsidR="001F6CAB" w:rsidRPr="006A286D" w:rsidRDefault="001F6CAB" w:rsidP="001F6CAB">
      <w:pPr>
        <w:spacing w:line="336" w:lineRule="auto"/>
        <w:jc w:val="both"/>
        <w:rPr>
          <w:b/>
          <w:sz w:val="28"/>
          <w:szCs w:val="28"/>
        </w:rPr>
      </w:pPr>
      <w:r w:rsidRPr="006A286D">
        <w:rPr>
          <w:b/>
          <w:sz w:val="28"/>
          <w:szCs w:val="28"/>
        </w:rPr>
        <w:t>Câu 1:</w:t>
      </w:r>
      <w:hyperlink r:id="rId7" w:history="1">
        <w:r w:rsidRPr="006A286D">
          <w:rPr>
            <w:b/>
            <w:color w:val="0000FF"/>
            <w:sz w:val="28"/>
            <w:szCs w:val="28"/>
            <w:u w:val="single"/>
          </w:rPr>
          <w:t>Cách làm nào dưới đây giúp tiết kiệm điện khi sử dụng tủ lạnh?</w:t>
        </w:r>
      </w:hyperlink>
    </w:p>
    <w:p w:rsidR="001F6CAB" w:rsidRPr="006A286D" w:rsidRDefault="001F6CAB" w:rsidP="001F6CAB">
      <w:pPr>
        <w:spacing w:line="336" w:lineRule="auto"/>
        <w:ind w:firstLine="567"/>
        <w:jc w:val="both"/>
        <w:rPr>
          <w:sz w:val="28"/>
          <w:szCs w:val="28"/>
        </w:rPr>
      </w:pPr>
      <w:r w:rsidRPr="006A286D">
        <w:rPr>
          <w:sz w:val="28"/>
          <w:szCs w:val="28"/>
        </w:rPr>
        <w:t xml:space="preserve">A. Cất thức ăn còn nóng vào tủ lạnh </w:t>
      </w:r>
    </w:p>
    <w:p w:rsidR="001F6CAB" w:rsidRPr="006A286D" w:rsidRDefault="001F6CAB" w:rsidP="001F6CAB">
      <w:pPr>
        <w:spacing w:line="336" w:lineRule="auto"/>
        <w:ind w:firstLine="567"/>
        <w:jc w:val="both"/>
        <w:rPr>
          <w:sz w:val="28"/>
          <w:szCs w:val="28"/>
        </w:rPr>
      </w:pPr>
      <w:r w:rsidRPr="006A286D">
        <w:rPr>
          <w:sz w:val="28"/>
          <w:szCs w:val="28"/>
        </w:rPr>
        <w:t xml:space="preserve">B. Hạn chế số lần và thời gian mở cửa tủ lạnh </w:t>
      </w:r>
    </w:p>
    <w:p w:rsidR="001F6CAB" w:rsidRPr="006A286D" w:rsidRDefault="001F6CAB" w:rsidP="001F6CAB">
      <w:pPr>
        <w:spacing w:line="336" w:lineRule="auto"/>
        <w:ind w:firstLine="567"/>
        <w:jc w:val="both"/>
        <w:rPr>
          <w:sz w:val="28"/>
          <w:szCs w:val="28"/>
        </w:rPr>
      </w:pPr>
      <w:r w:rsidRPr="006A286D">
        <w:rPr>
          <w:sz w:val="28"/>
          <w:szCs w:val="28"/>
        </w:rPr>
        <w:t xml:space="preserve">C. Sử dụng tủ lạnh có dung tích lớn cho gia đình ít người </w:t>
      </w:r>
    </w:p>
    <w:p w:rsidR="001F6CAB" w:rsidRPr="006A286D" w:rsidRDefault="001F6CAB" w:rsidP="001F6CAB">
      <w:pPr>
        <w:spacing w:line="336" w:lineRule="auto"/>
        <w:ind w:firstLine="567"/>
        <w:jc w:val="both"/>
        <w:rPr>
          <w:sz w:val="28"/>
          <w:szCs w:val="28"/>
        </w:rPr>
      </w:pPr>
      <w:r w:rsidRPr="006A286D">
        <w:rPr>
          <w:sz w:val="28"/>
          <w:szCs w:val="28"/>
        </w:rPr>
        <w:t xml:space="preserve">D. Không đóng chặt cửa tủ lạnh khiến hơi lạnh thất thoát ra ngoài </w:t>
      </w:r>
    </w:p>
    <w:p w:rsidR="001F6CAB" w:rsidRPr="006A286D" w:rsidRDefault="001F6CAB" w:rsidP="001F6CAB">
      <w:pPr>
        <w:spacing w:line="336" w:lineRule="auto"/>
        <w:jc w:val="both"/>
        <w:rPr>
          <w:sz w:val="28"/>
          <w:szCs w:val="28"/>
        </w:rPr>
      </w:pPr>
      <w:r w:rsidRPr="006A286D">
        <w:rPr>
          <w:b/>
          <w:sz w:val="28"/>
          <w:szCs w:val="28"/>
        </w:rPr>
        <w:t>Câu 2:</w:t>
      </w:r>
      <w:r w:rsidRPr="006A286D">
        <w:rPr>
          <w:sz w:val="28"/>
          <w:szCs w:val="28"/>
        </w:rPr>
        <w:t xml:space="preserve"> </w:t>
      </w:r>
      <w:hyperlink r:id="rId8" w:history="1">
        <w:r w:rsidRPr="006A286D">
          <w:rPr>
            <w:b/>
            <w:color w:val="0000FF"/>
            <w:sz w:val="28"/>
            <w:szCs w:val="28"/>
            <w:u w:val="single"/>
          </w:rPr>
          <w:t>Mô tả nào sau đây không chính xác khi nói về ngôi nhà thông minh?</w:t>
        </w:r>
      </w:hyperlink>
    </w:p>
    <w:p w:rsidR="001F6CAB" w:rsidRPr="006A286D" w:rsidRDefault="001F6CAB" w:rsidP="001F6CAB">
      <w:pPr>
        <w:spacing w:line="336" w:lineRule="auto"/>
        <w:ind w:firstLine="567"/>
        <w:jc w:val="both"/>
        <w:rPr>
          <w:sz w:val="28"/>
          <w:szCs w:val="28"/>
        </w:rPr>
      </w:pPr>
      <w:r w:rsidRPr="006A286D">
        <w:rPr>
          <w:sz w:val="28"/>
          <w:szCs w:val="28"/>
        </w:rPr>
        <w:t xml:space="preserve">A. Đèn tự động tắt khi không còn người trong phòng </w:t>
      </w:r>
    </w:p>
    <w:p w:rsidR="001F6CAB" w:rsidRPr="006A286D" w:rsidRDefault="001F6CAB" w:rsidP="001F6CAB">
      <w:pPr>
        <w:spacing w:line="336" w:lineRule="auto"/>
        <w:ind w:firstLine="567"/>
        <w:jc w:val="both"/>
        <w:rPr>
          <w:sz w:val="28"/>
          <w:szCs w:val="28"/>
        </w:rPr>
      </w:pPr>
      <w:r w:rsidRPr="006A286D">
        <w:rPr>
          <w:sz w:val="28"/>
          <w:szCs w:val="28"/>
        </w:rPr>
        <w:t xml:space="preserve">B. Đèn bàn tự động sáng khi có người ngồi vào bàn </w:t>
      </w:r>
    </w:p>
    <w:p w:rsidR="001F6CAB" w:rsidRPr="006A286D" w:rsidRDefault="001F6CAB" w:rsidP="001F6CAB">
      <w:pPr>
        <w:spacing w:line="336" w:lineRule="auto"/>
        <w:ind w:firstLine="567"/>
        <w:jc w:val="both"/>
        <w:rPr>
          <w:sz w:val="28"/>
          <w:szCs w:val="28"/>
        </w:rPr>
      </w:pPr>
      <w:r w:rsidRPr="006A286D">
        <w:rPr>
          <w:sz w:val="28"/>
          <w:szCs w:val="28"/>
        </w:rPr>
        <w:t xml:space="preserve">C. Quạt điện chạy khi có người mở công tắc của quạt </w:t>
      </w:r>
    </w:p>
    <w:p w:rsidR="001F6CAB" w:rsidRPr="006A286D" w:rsidRDefault="001F6CAB" w:rsidP="001F6CAB">
      <w:pPr>
        <w:spacing w:line="336" w:lineRule="auto"/>
        <w:ind w:firstLine="567"/>
        <w:jc w:val="both"/>
        <w:rPr>
          <w:sz w:val="28"/>
          <w:szCs w:val="28"/>
        </w:rPr>
      </w:pPr>
      <w:r w:rsidRPr="006A286D">
        <w:rPr>
          <w:sz w:val="28"/>
          <w:szCs w:val="28"/>
        </w:rPr>
        <w:t xml:space="preserve">D. Cửa ra vào tự động mở khi chủ nhà đứng ở cửa </w:t>
      </w:r>
    </w:p>
    <w:p w:rsidR="001F6CAB" w:rsidRPr="006A286D" w:rsidRDefault="001F6CAB" w:rsidP="001F6CAB">
      <w:pPr>
        <w:spacing w:line="336" w:lineRule="auto"/>
        <w:jc w:val="both"/>
        <w:rPr>
          <w:b/>
          <w:sz w:val="28"/>
          <w:szCs w:val="28"/>
        </w:rPr>
      </w:pPr>
      <w:r w:rsidRPr="006A286D">
        <w:rPr>
          <w:b/>
          <w:sz w:val="28"/>
          <w:szCs w:val="28"/>
        </w:rPr>
        <w:t>Câu 3:</w:t>
      </w:r>
      <w:r w:rsidRPr="006A286D">
        <w:rPr>
          <w:sz w:val="28"/>
          <w:szCs w:val="28"/>
        </w:rPr>
        <w:t xml:space="preserve"> </w:t>
      </w:r>
      <w:r w:rsidRPr="006A286D">
        <w:rPr>
          <w:rFonts w:eastAsia="Calibri"/>
          <w:b/>
          <w:sz w:val="28"/>
          <w:szCs w:val="28"/>
        </w:rPr>
        <w:t>Hệ thống hay thiết bị nào dưới đây giúp ngôi nhà thông minh trở nên tiện ích cho người sử dụng?</w:t>
      </w:r>
    </w:p>
    <w:p w:rsidR="001F6CAB" w:rsidRPr="006A286D" w:rsidRDefault="001F6CAB" w:rsidP="001F6CAB">
      <w:pPr>
        <w:spacing w:line="336" w:lineRule="auto"/>
        <w:ind w:left="567"/>
        <w:jc w:val="both"/>
        <w:rPr>
          <w:sz w:val="28"/>
          <w:szCs w:val="28"/>
        </w:rPr>
      </w:pPr>
      <w:r w:rsidRPr="006A286D">
        <w:rPr>
          <w:sz w:val="28"/>
          <w:szCs w:val="28"/>
        </w:rPr>
        <w:t xml:space="preserve">A. Các thiết bị, đồ dùng có các thiết bị mở/ tắt bằng phương pháp tự động </w:t>
      </w:r>
    </w:p>
    <w:p w:rsidR="001F6CAB" w:rsidRPr="006A286D" w:rsidRDefault="001F6CAB" w:rsidP="001F6CAB">
      <w:pPr>
        <w:spacing w:line="336" w:lineRule="auto"/>
        <w:ind w:left="567"/>
        <w:jc w:val="both"/>
        <w:rPr>
          <w:sz w:val="28"/>
          <w:szCs w:val="28"/>
        </w:rPr>
      </w:pPr>
      <w:r w:rsidRPr="006A286D">
        <w:rPr>
          <w:sz w:val="28"/>
          <w:szCs w:val="28"/>
        </w:rPr>
        <w:t xml:space="preserve">B. Hệ thống camera ghi hình bên trong và bên ngoài nhà </w:t>
      </w:r>
    </w:p>
    <w:p w:rsidR="001F6CAB" w:rsidRPr="006A286D" w:rsidRDefault="001F6CAB" w:rsidP="001F6CAB">
      <w:pPr>
        <w:spacing w:line="336" w:lineRule="auto"/>
        <w:ind w:left="567"/>
        <w:jc w:val="both"/>
        <w:rPr>
          <w:sz w:val="28"/>
          <w:szCs w:val="28"/>
        </w:rPr>
      </w:pPr>
      <w:r w:rsidRPr="006A286D">
        <w:rPr>
          <w:sz w:val="28"/>
          <w:szCs w:val="28"/>
        </w:rPr>
        <w:t xml:space="preserve">C. Hệ thống điều khiển các thiết bị, đồ dùng trong nhà hoạt động theo chương trình cài đặt sẵn </w:t>
      </w:r>
    </w:p>
    <w:p w:rsidR="001F6CAB" w:rsidRPr="006A286D" w:rsidRDefault="001F6CAB" w:rsidP="001F6CAB">
      <w:pPr>
        <w:spacing w:line="336" w:lineRule="auto"/>
        <w:ind w:left="567"/>
        <w:jc w:val="both"/>
        <w:rPr>
          <w:sz w:val="28"/>
          <w:szCs w:val="28"/>
        </w:rPr>
      </w:pPr>
      <w:r w:rsidRPr="006A286D">
        <w:rPr>
          <w:sz w:val="28"/>
          <w:szCs w:val="28"/>
        </w:rPr>
        <w:t xml:space="preserve">D. Tất cả các thiết bị và hệ thống trên </w:t>
      </w:r>
    </w:p>
    <w:p w:rsidR="001F6CAB" w:rsidRDefault="001F6CAB" w:rsidP="001F6CAB">
      <w:pPr>
        <w:spacing w:line="288" w:lineRule="auto"/>
        <w:ind w:left="-142"/>
        <w:rPr>
          <w:b/>
          <w:sz w:val="28"/>
          <w:szCs w:val="28"/>
          <w:lang w:val="nl-NL"/>
        </w:rPr>
      </w:pPr>
    </w:p>
    <w:p w:rsidR="001F6CAB" w:rsidRPr="00BD36B6" w:rsidRDefault="001F6CAB" w:rsidP="001F6CAB">
      <w:pPr>
        <w:spacing w:line="360" w:lineRule="auto"/>
        <w:jc w:val="both"/>
        <w:rPr>
          <w:sz w:val="26"/>
          <w:szCs w:val="26"/>
        </w:rPr>
      </w:pPr>
      <w:r w:rsidRPr="00BD36B6">
        <w:rPr>
          <w:b/>
          <w:sz w:val="26"/>
          <w:szCs w:val="26"/>
        </w:rPr>
        <w:t>Câu 4</w:t>
      </w:r>
      <w:r w:rsidRPr="00BD36B6">
        <w:rPr>
          <w:sz w:val="26"/>
          <w:szCs w:val="26"/>
        </w:rPr>
        <w:t xml:space="preserve">: Những việc làm nào </w:t>
      </w:r>
      <w:r w:rsidRPr="00BD36B6">
        <w:rPr>
          <w:b/>
          <w:i/>
          <w:sz w:val="26"/>
          <w:szCs w:val="26"/>
        </w:rPr>
        <w:t>gây lãng phí</w:t>
      </w:r>
      <w:r w:rsidRPr="00BD36B6">
        <w:rPr>
          <w:sz w:val="26"/>
          <w:szCs w:val="26"/>
        </w:rPr>
        <w:t xml:space="preserve"> điện năng:</w:t>
      </w:r>
    </w:p>
    <w:p w:rsidR="001F6CAB" w:rsidRPr="00BD36B6" w:rsidRDefault="001F6CAB" w:rsidP="001F6CAB">
      <w:pPr>
        <w:spacing w:line="360" w:lineRule="auto"/>
        <w:jc w:val="both"/>
        <w:rPr>
          <w:sz w:val="26"/>
          <w:szCs w:val="26"/>
        </w:rPr>
      </w:pPr>
      <w:r w:rsidRPr="00BD36B6">
        <w:rPr>
          <w:sz w:val="26"/>
          <w:szCs w:val="26"/>
        </w:rPr>
        <w:t>A. Tắt đèn khi không sử dụng</w:t>
      </w:r>
      <w:r w:rsidRPr="00BD36B6">
        <w:rPr>
          <w:sz w:val="26"/>
          <w:szCs w:val="26"/>
        </w:rPr>
        <w:tab/>
      </w:r>
      <w:r w:rsidRPr="00BD36B6">
        <w:rPr>
          <w:sz w:val="26"/>
          <w:szCs w:val="26"/>
        </w:rPr>
        <w:tab/>
      </w:r>
      <w:r w:rsidRPr="00BD36B6">
        <w:rPr>
          <w:sz w:val="26"/>
          <w:szCs w:val="26"/>
          <w:lang w:val="vi-VN"/>
        </w:rPr>
        <w:t xml:space="preserve">        </w:t>
      </w:r>
      <w:r w:rsidRPr="00BD36B6">
        <w:rPr>
          <w:sz w:val="26"/>
          <w:szCs w:val="26"/>
        </w:rPr>
        <w:t>B. Mở tivi nhưng không xem</w:t>
      </w:r>
    </w:p>
    <w:p w:rsidR="001F6CAB" w:rsidRPr="00BD36B6" w:rsidRDefault="001F6CAB" w:rsidP="001F6CAB">
      <w:pPr>
        <w:spacing w:line="360" w:lineRule="auto"/>
        <w:jc w:val="both"/>
        <w:rPr>
          <w:sz w:val="26"/>
          <w:szCs w:val="26"/>
        </w:rPr>
      </w:pPr>
      <w:r w:rsidRPr="00BD36B6">
        <w:rPr>
          <w:sz w:val="26"/>
          <w:szCs w:val="26"/>
        </w:rPr>
        <w:t xml:space="preserve">C. Bật máy lạnh ở nhiệt độ vừa phải                D. Mở loa âm lượng đủ nghe </w:t>
      </w:r>
    </w:p>
    <w:p w:rsidR="001F6CAB" w:rsidRPr="00BD36B6" w:rsidRDefault="001F6CAB" w:rsidP="001F6CAB">
      <w:pPr>
        <w:spacing w:line="360" w:lineRule="auto"/>
        <w:jc w:val="both"/>
        <w:rPr>
          <w:sz w:val="26"/>
          <w:szCs w:val="26"/>
        </w:rPr>
      </w:pPr>
      <w:r w:rsidRPr="00BD36B6">
        <w:rPr>
          <w:b/>
          <w:sz w:val="26"/>
          <w:szCs w:val="26"/>
        </w:rPr>
        <w:t>Câu 5</w:t>
      </w:r>
      <w:r w:rsidRPr="00BD36B6">
        <w:rPr>
          <w:sz w:val="26"/>
          <w:szCs w:val="26"/>
        </w:rPr>
        <w:t>: Việc sử dụng pin năng lượng mặt trời khiến ngôi nhà thông minh có ưu điểm gì so với ngôi nhà thông thường:</w:t>
      </w:r>
    </w:p>
    <w:p w:rsidR="001F6CAB" w:rsidRPr="00BD36B6" w:rsidRDefault="001F6CAB" w:rsidP="001F6CAB">
      <w:pPr>
        <w:spacing w:line="360" w:lineRule="auto"/>
        <w:rPr>
          <w:sz w:val="26"/>
          <w:szCs w:val="26"/>
          <w:lang w:val="pt-BR"/>
        </w:rPr>
      </w:pPr>
      <w:r w:rsidRPr="00BD36B6">
        <w:rPr>
          <w:sz w:val="26"/>
          <w:szCs w:val="26"/>
          <w:lang w:val="pt-BR"/>
        </w:rPr>
        <w:t>A. Tiết kiệm năng lượng</w:t>
      </w:r>
      <w:r w:rsidRPr="00BD36B6">
        <w:rPr>
          <w:sz w:val="26"/>
          <w:szCs w:val="26"/>
          <w:lang w:val="pt-BR"/>
        </w:rPr>
        <w:tab/>
      </w:r>
      <w:r w:rsidRPr="00BD36B6">
        <w:rPr>
          <w:sz w:val="26"/>
          <w:szCs w:val="26"/>
          <w:lang w:val="pt-BR"/>
        </w:rPr>
        <w:tab/>
        <w:t xml:space="preserve">                            B. Tăng vẻ đẹp ngôi nhà </w:t>
      </w:r>
    </w:p>
    <w:p w:rsidR="001F6CAB" w:rsidRPr="00BD36B6" w:rsidRDefault="001F6CAB" w:rsidP="001F6CAB">
      <w:pPr>
        <w:spacing w:line="360" w:lineRule="auto"/>
        <w:rPr>
          <w:sz w:val="26"/>
          <w:szCs w:val="26"/>
          <w:lang w:val="pt-BR"/>
        </w:rPr>
      </w:pPr>
      <w:r w:rsidRPr="00BD36B6">
        <w:rPr>
          <w:sz w:val="26"/>
          <w:szCs w:val="26"/>
          <w:lang w:val="pt-BR"/>
        </w:rPr>
        <w:t>C. Tận dụng năng lượng tự nhiên gió và ánh sáng    D. Cả A và C đều đúng</w:t>
      </w:r>
    </w:p>
    <w:p w:rsidR="001F6CAB" w:rsidRPr="00BD36B6" w:rsidRDefault="001F6CAB" w:rsidP="001F6CAB">
      <w:pPr>
        <w:spacing w:line="360" w:lineRule="auto"/>
        <w:rPr>
          <w:sz w:val="26"/>
          <w:szCs w:val="26"/>
          <w:lang w:val="pt-BR"/>
        </w:rPr>
      </w:pPr>
      <w:r w:rsidRPr="00BD36B6">
        <w:rPr>
          <w:b/>
          <w:sz w:val="26"/>
          <w:szCs w:val="26"/>
          <w:lang w:val="pt-BR"/>
        </w:rPr>
        <w:t xml:space="preserve">Câu 6: </w:t>
      </w:r>
      <w:r w:rsidRPr="00BD36B6">
        <w:rPr>
          <w:sz w:val="26"/>
          <w:szCs w:val="26"/>
          <w:lang w:val="pt-BR"/>
        </w:rPr>
        <w:t>Ngôi nhà thông minh có điểm gì khác so với ngôi nhà thông thường</w:t>
      </w:r>
    </w:p>
    <w:p w:rsidR="001F6CAB" w:rsidRPr="00BD36B6" w:rsidRDefault="001F6CAB" w:rsidP="001F6CAB">
      <w:pPr>
        <w:spacing w:line="360" w:lineRule="auto"/>
        <w:rPr>
          <w:sz w:val="26"/>
          <w:szCs w:val="26"/>
          <w:lang w:val="pt-BR"/>
        </w:rPr>
      </w:pPr>
      <w:r w:rsidRPr="00BD36B6">
        <w:rPr>
          <w:sz w:val="26"/>
          <w:szCs w:val="26"/>
          <w:lang w:val="pt-BR"/>
        </w:rPr>
        <w:t>A. Có hệ thống cảm ứng bằng lời nói và vân tay</w:t>
      </w:r>
      <w:r w:rsidRPr="00BD36B6">
        <w:rPr>
          <w:sz w:val="26"/>
          <w:szCs w:val="26"/>
          <w:lang w:val="pt-BR"/>
        </w:rPr>
        <w:tab/>
      </w:r>
      <w:r w:rsidRPr="00BD36B6">
        <w:rPr>
          <w:sz w:val="26"/>
          <w:szCs w:val="26"/>
          <w:lang w:val="pt-BR"/>
        </w:rPr>
        <w:tab/>
        <w:t>B. Có hệ thống thoát nước</w:t>
      </w:r>
    </w:p>
    <w:p w:rsidR="001F6CAB" w:rsidRPr="00BD36B6" w:rsidRDefault="001F6CAB" w:rsidP="001F6CAB">
      <w:pPr>
        <w:spacing w:line="360" w:lineRule="auto"/>
        <w:rPr>
          <w:sz w:val="26"/>
          <w:szCs w:val="26"/>
          <w:lang w:val="pt-BR"/>
        </w:rPr>
      </w:pPr>
      <w:r w:rsidRPr="00BD36B6">
        <w:rPr>
          <w:sz w:val="26"/>
          <w:szCs w:val="26"/>
          <w:lang w:val="pt-BR"/>
        </w:rPr>
        <w:t>C. Có hệ thống xử lí rác thảỉ.</w:t>
      </w:r>
      <w:r w:rsidRPr="00BD36B6">
        <w:rPr>
          <w:sz w:val="26"/>
          <w:szCs w:val="26"/>
          <w:lang w:val="pt-BR"/>
        </w:rPr>
        <w:tab/>
      </w:r>
      <w:r w:rsidRPr="00BD36B6">
        <w:rPr>
          <w:sz w:val="26"/>
          <w:szCs w:val="26"/>
          <w:lang w:val="pt-BR"/>
        </w:rPr>
        <w:tab/>
      </w:r>
      <w:r w:rsidRPr="00BD36B6">
        <w:rPr>
          <w:sz w:val="26"/>
          <w:szCs w:val="26"/>
          <w:lang w:val="pt-BR"/>
        </w:rPr>
        <w:tab/>
      </w:r>
      <w:r w:rsidRPr="00BD36B6">
        <w:rPr>
          <w:sz w:val="26"/>
          <w:szCs w:val="26"/>
          <w:lang w:val="pt-BR"/>
        </w:rPr>
        <w:tab/>
        <w:t>D. Có hệ thống thông gió</w:t>
      </w:r>
    </w:p>
    <w:p w:rsidR="001F6CAB" w:rsidRPr="00BD36B6" w:rsidRDefault="001F6CAB" w:rsidP="001F6CAB">
      <w:pPr>
        <w:shd w:val="clear" w:color="auto" w:fill="FFFFFF"/>
        <w:spacing w:line="390" w:lineRule="atLeast"/>
        <w:rPr>
          <w:sz w:val="26"/>
          <w:szCs w:val="26"/>
        </w:rPr>
      </w:pPr>
      <w:r w:rsidRPr="00BD36B6">
        <w:rPr>
          <w:b/>
          <w:bCs/>
          <w:sz w:val="26"/>
          <w:szCs w:val="26"/>
          <w:bdr w:val="none" w:sz="0" w:space="0" w:color="auto" w:frame="1"/>
        </w:rPr>
        <w:lastRenderedPageBreak/>
        <w:t xml:space="preserve">Câu 7: </w:t>
      </w:r>
      <w:r w:rsidRPr="002E0009">
        <w:rPr>
          <w:bCs/>
          <w:sz w:val="26"/>
          <w:szCs w:val="26"/>
          <w:bdr w:val="none" w:sz="0" w:space="0" w:color="auto" w:frame="1"/>
        </w:rPr>
        <w:t>Chỗ ngủ, nghỉ thường được bố trí như sau</w:t>
      </w:r>
    </w:p>
    <w:p w:rsidR="001F6CAB" w:rsidRPr="00BD36B6" w:rsidRDefault="001F6CAB" w:rsidP="001F6CAB">
      <w:pPr>
        <w:shd w:val="clear" w:color="auto" w:fill="FFFFFF"/>
        <w:spacing w:after="240" w:line="390" w:lineRule="atLeast"/>
        <w:rPr>
          <w:sz w:val="26"/>
          <w:szCs w:val="26"/>
        </w:rPr>
      </w:pPr>
      <w:r w:rsidRPr="00BD36B6">
        <w:rPr>
          <w:sz w:val="26"/>
          <w:szCs w:val="26"/>
        </w:rPr>
        <w:t>A. Rộng rãi, trang nghiêm.</w:t>
      </w:r>
      <w:r w:rsidRPr="00BD36B6">
        <w:rPr>
          <w:sz w:val="26"/>
          <w:szCs w:val="26"/>
        </w:rPr>
        <w:tab/>
      </w:r>
      <w:r w:rsidRPr="00BD36B6">
        <w:rPr>
          <w:sz w:val="26"/>
          <w:szCs w:val="26"/>
        </w:rPr>
        <w:tab/>
      </w:r>
      <w:r w:rsidRPr="00BD36B6">
        <w:rPr>
          <w:sz w:val="26"/>
          <w:szCs w:val="26"/>
        </w:rPr>
        <w:tab/>
      </w:r>
      <w:r>
        <w:rPr>
          <w:sz w:val="26"/>
          <w:szCs w:val="26"/>
        </w:rPr>
        <w:tab/>
      </w:r>
      <w:r w:rsidRPr="00BD36B6">
        <w:rPr>
          <w:sz w:val="26"/>
          <w:szCs w:val="26"/>
        </w:rPr>
        <w:t>B. Riêng biệt, ồn ào.</w:t>
      </w:r>
      <w:r w:rsidRPr="00BD36B6">
        <w:rPr>
          <w:sz w:val="26"/>
          <w:szCs w:val="26"/>
        </w:rPr>
        <w:br/>
        <w:t>C. Riêng biệt, yên tĩnh.</w:t>
      </w:r>
      <w:r w:rsidRPr="00BD36B6">
        <w:rPr>
          <w:sz w:val="26"/>
          <w:szCs w:val="26"/>
        </w:rPr>
        <w:tab/>
      </w:r>
      <w:r w:rsidRPr="00BD36B6">
        <w:rPr>
          <w:sz w:val="26"/>
          <w:szCs w:val="26"/>
        </w:rPr>
        <w:tab/>
      </w:r>
      <w:r w:rsidRPr="00BD36B6">
        <w:rPr>
          <w:sz w:val="26"/>
          <w:szCs w:val="26"/>
        </w:rPr>
        <w:tab/>
      </w:r>
      <w:r w:rsidRPr="00BD36B6">
        <w:rPr>
          <w:sz w:val="26"/>
          <w:szCs w:val="26"/>
        </w:rPr>
        <w:tab/>
        <w:t>D. Trang trọng, ấm áp.</w:t>
      </w:r>
    </w:p>
    <w:p w:rsidR="001F6CAB" w:rsidRPr="002E0009" w:rsidRDefault="001F6CAB" w:rsidP="001F6CAB">
      <w:pPr>
        <w:shd w:val="clear" w:color="auto" w:fill="FFFFFF"/>
        <w:spacing w:line="390" w:lineRule="atLeast"/>
        <w:rPr>
          <w:sz w:val="26"/>
          <w:szCs w:val="26"/>
        </w:rPr>
      </w:pPr>
      <w:r w:rsidRPr="00BD36B6">
        <w:rPr>
          <w:b/>
          <w:bCs/>
          <w:sz w:val="26"/>
          <w:szCs w:val="26"/>
          <w:bdr w:val="none" w:sz="0" w:space="0" w:color="auto" w:frame="1"/>
        </w:rPr>
        <w:t xml:space="preserve">Câu 8: </w:t>
      </w:r>
      <w:r w:rsidRPr="002E0009">
        <w:rPr>
          <w:bCs/>
          <w:sz w:val="26"/>
          <w:szCs w:val="26"/>
          <w:bdr w:val="none" w:sz="0" w:space="0" w:color="auto" w:frame="1"/>
        </w:rPr>
        <w:t>Chỗ sinh hoạt chung là nơi</w:t>
      </w:r>
    </w:p>
    <w:p w:rsidR="001F6CAB" w:rsidRPr="00BD36B6" w:rsidRDefault="001F6CAB" w:rsidP="001F6CAB">
      <w:pPr>
        <w:shd w:val="clear" w:color="auto" w:fill="FFFFFF"/>
        <w:spacing w:after="240" w:line="390" w:lineRule="atLeast"/>
        <w:rPr>
          <w:sz w:val="26"/>
          <w:szCs w:val="26"/>
        </w:rPr>
      </w:pPr>
      <w:r w:rsidRPr="00BD36B6">
        <w:rPr>
          <w:sz w:val="26"/>
          <w:szCs w:val="26"/>
        </w:rPr>
        <w:t>A. Nên rộng rãi, thoáng mát, đẹp.</w:t>
      </w:r>
      <w:r w:rsidRPr="00BD36B6">
        <w:rPr>
          <w:sz w:val="26"/>
          <w:szCs w:val="26"/>
        </w:rPr>
        <w:tab/>
      </w:r>
      <w:r w:rsidRPr="00BD36B6">
        <w:rPr>
          <w:sz w:val="26"/>
          <w:szCs w:val="26"/>
        </w:rPr>
        <w:tab/>
      </w:r>
      <w:r>
        <w:rPr>
          <w:sz w:val="26"/>
          <w:szCs w:val="26"/>
        </w:rPr>
        <w:tab/>
      </w:r>
      <w:r w:rsidRPr="00BD36B6">
        <w:rPr>
          <w:sz w:val="26"/>
          <w:szCs w:val="26"/>
        </w:rPr>
        <w:t>B. Cần trang trọng và kín đáo.</w:t>
      </w:r>
      <w:r w:rsidRPr="00BD36B6">
        <w:rPr>
          <w:sz w:val="26"/>
          <w:szCs w:val="26"/>
        </w:rPr>
        <w:br/>
        <w:t>C. Nơi kín đáo, chắc chắn, an toàn.</w:t>
      </w:r>
      <w:r w:rsidRPr="00BD36B6">
        <w:rPr>
          <w:sz w:val="26"/>
          <w:szCs w:val="26"/>
        </w:rPr>
        <w:tab/>
      </w:r>
      <w:r w:rsidRPr="00BD36B6">
        <w:rPr>
          <w:sz w:val="26"/>
          <w:szCs w:val="26"/>
        </w:rPr>
        <w:tab/>
        <w:t>D. Nơi riêng biệt, đẹp, yên tĩnh.</w:t>
      </w:r>
    </w:p>
    <w:p w:rsidR="001F6CAB" w:rsidRPr="002E0009" w:rsidRDefault="001F6CAB" w:rsidP="001F6CAB">
      <w:pPr>
        <w:shd w:val="clear" w:color="auto" w:fill="FFFFFF"/>
        <w:spacing w:line="390" w:lineRule="atLeast"/>
        <w:rPr>
          <w:sz w:val="26"/>
          <w:szCs w:val="26"/>
        </w:rPr>
      </w:pPr>
      <w:r w:rsidRPr="00BD36B6">
        <w:rPr>
          <w:b/>
          <w:bCs/>
          <w:sz w:val="26"/>
          <w:szCs w:val="26"/>
          <w:bdr w:val="none" w:sz="0" w:space="0" w:color="auto" w:frame="1"/>
        </w:rPr>
        <w:t xml:space="preserve">Câu 9: </w:t>
      </w:r>
      <w:r w:rsidRPr="002E0009">
        <w:rPr>
          <w:bCs/>
          <w:sz w:val="26"/>
          <w:szCs w:val="26"/>
          <w:bdr w:val="none" w:sz="0" w:space="0" w:color="auto" w:frame="1"/>
        </w:rPr>
        <w:t>Xây dựng những ngôi nhà lớn, nhiều tầng cần sử dụng các vật liệu chính như:</w:t>
      </w:r>
    </w:p>
    <w:p w:rsidR="001F6CAB" w:rsidRPr="00BD36B6" w:rsidRDefault="001F6CAB" w:rsidP="001F6CAB">
      <w:pPr>
        <w:shd w:val="clear" w:color="auto" w:fill="FFFFFF"/>
        <w:spacing w:after="240" w:line="390" w:lineRule="atLeast"/>
        <w:rPr>
          <w:sz w:val="26"/>
          <w:szCs w:val="26"/>
        </w:rPr>
      </w:pPr>
      <w:r w:rsidRPr="00BD36B6">
        <w:rPr>
          <w:sz w:val="26"/>
          <w:szCs w:val="26"/>
        </w:rPr>
        <w:t>A. Tre, nứa, lá.</w:t>
      </w:r>
      <w:r w:rsidRPr="00BD36B6">
        <w:rPr>
          <w:sz w:val="26"/>
          <w:szCs w:val="26"/>
        </w:rPr>
        <w:tab/>
      </w:r>
      <w:r w:rsidRPr="00BD36B6">
        <w:rPr>
          <w:sz w:val="26"/>
          <w:szCs w:val="26"/>
        </w:rPr>
        <w:tab/>
      </w:r>
      <w:r w:rsidRPr="00BD36B6">
        <w:rPr>
          <w:sz w:val="26"/>
          <w:szCs w:val="26"/>
        </w:rPr>
        <w:tab/>
      </w:r>
      <w:r w:rsidRPr="00BD36B6">
        <w:rPr>
          <w:sz w:val="26"/>
          <w:szCs w:val="26"/>
        </w:rPr>
        <w:tab/>
      </w:r>
      <w:r w:rsidRPr="00BD36B6">
        <w:rPr>
          <w:sz w:val="26"/>
          <w:szCs w:val="26"/>
        </w:rPr>
        <w:tab/>
        <w:t>B. Xi măng, thép, đá.</w:t>
      </w:r>
      <w:r w:rsidRPr="00BD36B6">
        <w:rPr>
          <w:sz w:val="26"/>
          <w:szCs w:val="26"/>
        </w:rPr>
        <w:br/>
        <w:t>C. Gỗ, lá dừa, trúc.</w:t>
      </w:r>
      <w:r w:rsidRPr="00BD36B6">
        <w:rPr>
          <w:sz w:val="26"/>
          <w:szCs w:val="26"/>
        </w:rPr>
        <w:tab/>
      </w:r>
      <w:r w:rsidRPr="00BD36B6">
        <w:rPr>
          <w:sz w:val="26"/>
          <w:szCs w:val="26"/>
        </w:rPr>
        <w:tab/>
      </w:r>
      <w:r w:rsidRPr="00BD36B6">
        <w:rPr>
          <w:sz w:val="26"/>
          <w:szCs w:val="26"/>
        </w:rPr>
        <w:tab/>
      </w:r>
      <w:r w:rsidRPr="00BD36B6">
        <w:rPr>
          <w:sz w:val="26"/>
          <w:szCs w:val="26"/>
        </w:rPr>
        <w:tab/>
      </w:r>
      <w:r w:rsidRPr="00BD36B6">
        <w:rPr>
          <w:sz w:val="26"/>
          <w:szCs w:val="26"/>
        </w:rPr>
        <w:tab/>
        <w:t>D. Đất sét, tre, lá.</w:t>
      </w:r>
    </w:p>
    <w:p w:rsidR="001F6CAB" w:rsidRPr="002E0009" w:rsidRDefault="001F6CAB" w:rsidP="001F6CAB">
      <w:pPr>
        <w:shd w:val="clear" w:color="auto" w:fill="FFFFFF"/>
        <w:spacing w:line="390" w:lineRule="atLeast"/>
        <w:rPr>
          <w:sz w:val="26"/>
          <w:szCs w:val="26"/>
        </w:rPr>
      </w:pPr>
      <w:r w:rsidRPr="00BD36B6">
        <w:rPr>
          <w:b/>
          <w:bCs/>
          <w:sz w:val="26"/>
          <w:szCs w:val="26"/>
          <w:bdr w:val="none" w:sz="0" w:space="0" w:color="auto" w:frame="1"/>
        </w:rPr>
        <w:t xml:space="preserve">Câu 10: </w:t>
      </w:r>
      <w:r w:rsidRPr="002E0009">
        <w:rPr>
          <w:bCs/>
          <w:sz w:val="26"/>
          <w:szCs w:val="26"/>
          <w:bdr w:val="none" w:sz="0" w:space="0" w:color="auto" w:frame="1"/>
        </w:rPr>
        <w:t>Cần phải giữ gìn nhà ở sạch sẽ, ngăn nắp vì:</w:t>
      </w:r>
    </w:p>
    <w:p w:rsidR="001F6CAB" w:rsidRPr="00BD36B6" w:rsidRDefault="001F6CAB" w:rsidP="001F6CAB">
      <w:pPr>
        <w:shd w:val="clear" w:color="auto" w:fill="FFFFFF"/>
        <w:spacing w:line="390" w:lineRule="atLeast"/>
        <w:rPr>
          <w:sz w:val="26"/>
          <w:szCs w:val="26"/>
        </w:rPr>
      </w:pPr>
      <w:r w:rsidRPr="00BD36B6">
        <w:rPr>
          <w:sz w:val="26"/>
          <w:szCs w:val="26"/>
        </w:rPr>
        <w:t>A. Để mọi thành viên trong gia đình sống mạnh khoẻ, dễ chịu.</w:t>
      </w:r>
    </w:p>
    <w:p w:rsidR="001F6CAB" w:rsidRPr="00BD36B6" w:rsidRDefault="001F6CAB" w:rsidP="001F6CAB">
      <w:pPr>
        <w:shd w:val="clear" w:color="auto" w:fill="FFFFFF"/>
        <w:spacing w:after="240" w:line="390" w:lineRule="atLeast"/>
        <w:rPr>
          <w:sz w:val="26"/>
          <w:szCs w:val="26"/>
        </w:rPr>
      </w:pPr>
      <w:r w:rsidRPr="00BD36B6">
        <w:rPr>
          <w:sz w:val="26"/>
          <w:szCs w:val="26"/>
        </w:rPr>
        <w:t>B. Để tiết kiệm thời gian khi tìm đồ vật.</w:t>
      </w:r>
      <w:r w:rsidRPr="00BD36B6">
        <w:rPr>
          <w:sz w:val="26"/>
          <w:szCs w:val="26"/>
        </w:rPr>
        <w:br/>
        <w:t>C. Làm tăng vẻ đẹp cho nhà ở.</w:t>
      </w:r>
      <w:r w:rsidRPr="00BD36B6">
        <w:rPr>
          <w:sz w:val="26"/>
          <w:szCs w:val="26"/>
        </w:rPr>
        <w:br/>
        <w:t>D. Câu A, B, C đều đúng.</w:t>
      </w:r>
    </w:p>
    <w:p w:rsidR="001F6CAB" w:rsidRDefault="001F6CAB" w:rsidP="001F6CAB">
      <w:pPr>
        <w:spacing w:after="200" w:line="276" w:lineRule="auto"/>
        <w:rPr>
          <w:bCs/>
          <w:sz w:val="28"/>
          <w:szCs w:val="28"/>
        </w:rPr>
      </w:pPr>
      <w:r>
        <w:rPr>
          <w:bCs/>
          <w:sz w:val="28"/>
          <w:szCs w:val="28"/>
        </w:rPr>
        <w:br w:type="page"/>
      </w:r>
    </w:p>
    <w:p w:rsidR="00EB5AB5" w:rsidRDefault="00EB5AB5"/>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96E60"/>
    <w:multiLevelType w:val="hybridMultilevel"/>
    <w:tmpl w:val="26F600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CAB"/>
    <w:rsid w:val="001F6CAB"/>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754DE"/>
  <w15:chartTrackingRefBased/>
  <w15:docId w15:val="{7C82E811-7F8D-4121-8EFD-28F812F3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A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c247.net/cau-hoi-mo-ta-nao-sau-day-khong-chinh-xac-khi-noi-ve-ngoi-nha-thong-minh-qid291233.html" TargetMode="External"/><Relationship Id="rId3" Type="http://schemas.openxmlformats.org/officeDocument/2006/relationships/settings" Target="settings.xml"/><Relationship Id="rId7" Type="http://schemas.openxmlformats.org/officeDocument/2006/relationships/hyperlink" Target="https://hoc247.net/cau-hoi-cach-lam-nao-duoi-day-giup-tiet-kiem-dien-khi-su-dung-tu-lanh-qid29123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1151</Words>
  <Characters>6566</Characters>
  <Application>Microsoft Office Word</Application>
  <DocSecurity>0</DocSecurity>
  <Lines>54</Lines>
  <Paragraphs>15</Paragraphs>
  <ScaleCrop>false</ScaleCrop>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2023-08-16T09:14:00Z</dcterms:created>
  <dcterms:modified xsi:type="dcterms:W3CDTF">2023-08-16T09:15:00Z</dcterms:modified>
</cp:coreProperties>
</file>