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FB3" w:rsidRPr="00230474" w:rsidRDefault="00122FB3" w:rsidP="00122FB3">
      <w:pPr>
        <w:spacing w:before="60" w:after="60" w:line="288" w:lineRule="auto"/>
        <w:jc w:val="center"/>
        <w:rPr>
          <w:b/>
          <w:bCs/>
          <w:color w:val="auto"/>
          <w:szCs w:val="28"/>
        </w:rPr>
      </w:pPr>
      <w:r w:rsidRPr="00230474">
        <w:rPr>
          <w:b/>
          <w:bCs/>
          <w:color w:val="auto"/>
          <w:szCs w:val="28"/>
        </w:rPr>
        <w:t>Tiết 8: ÔN TẬP GIỮA KÌ I</w:t>
      </w:r>
    </w:p>
    <w:p w:rsidR="00122FB3" w:rsidRPr="00230474" w:rsidRDefault="00122FB3" w:rsidP="00122FB3">
      <w:pPr>
        <w:spacing w:before="60" w:after="60" w:line="288" w:lineRule="auto"/>
        <w:jc w:val="center"/>
        <w:rPr>
          <w:i/>
          <w:color w:val="auto"/>
          <w:szCs w:val="28"/>
        </w:rPr>
      </w:pPr>
      <w:r w:rsidRPr="00230474">
        <w:rPr>
          <w:i/>
          <w:color w:val="auto"/>
          <w:szCs w:val="28"/>
        </w:rPr>
        <w:t>Thời gian thực hiện: (1 tiết)</w:t>
      </w:r>
    </w:p>
    <w:p w:rsidR="00122FB3" w:rsidRPr="00230474" w:rsidRDefault="00122FB3" w:rsidP="00122FB3">
      <w:pPr>
        <w:spacing w:before="60" w:after="60" w:line="288" w:lineRule="auto"/>
        <w:ind w:right="48"/>
        <w:outlineLvl w:val="2"/>
        <w:rPr>
          <w:rFonts w:eastAsia="Times New Roman"/>
          <w:color w:val="auto"/>
          <w:szCs w:val="28"/>
        </w:rPr>
      </w:pPr>
      <w:r w:rsidRPr="00230474">
        <w:rPr>
          <w:rFonts w:eastAsia="Times New Roman"/>
          <w:b/>
          <w:bCs/>
          <w:color w:val="auto"/>
          <w:szCs w:val="28"/>
        </w:rPr>
        <w:t>I. Mục tiêu bài học</w:t>
      </w:r>
    </w:p>
    <w:p w:rsidR="00122FB3" w:rsidRPr="00230474" w:rsidRDefault="00122FB3" w:rsidP="00122FB3">
      <w:pPr>
        <w:spacing w:before="60" w:after="60" w:line="288" w:lineRule="auto"/>
        <w:ind w:right="48"/>
        <w:outlineLvl w:val="2"/>
        <w:rPr>
          <w:rFonts w:eastAsia="Times New Roman"/>
          <w:b/>
          <w:color w:val="auto"/>
          <w:szCs w:val="28"/>
          <w:u w:val="single"/>
        </w:rPr>
      </w:pPr>
      <w:r w:rsidRPr="00230474">
        <w:rPr>
          <w:rFonts w:eastAsia="Times New Roman"/>
          <w:b/>
          <w:color w:val="auto"/>
          <w:szCs w:val="28"/>
          <w:u w:val="single"/>
        </w:rPr>
        <w:t>1. Kiến thức</w:t>
      </w:r>
    </w:p>
    <w:p w:rsidR="00122FB3" w:rsidRPr="00230474" w:rsidRDefault="00122FB3" w:rsidP="00122FB3">
      <w:pPr>
        <w:spacing w:before="60" w:after="60" w:line="288" w:lineRule="auto"/>
        <w:ind w:left="48" w:right="48"/>
        <w:jc w:val="both"/>
        <w:rPr>
          <w:rFonts w:eastAsia="Times New Roman"/>
          <w:color w:val="auto"/>
          <w:szCs w:val="28"/>
        </w:rPr>
      </w:pPr>
      <w:r w:rsidRPr="00230474">
        <w:rPr>
          <w:rFonts w:eastAsia="Times New Roman"/>
          <w:color w:val="auto"/>
          <w:szCs w:val="28"/>
        </w:rPr>
        <w:t>- Biết hệ thống các kiến thức và kĩ năng đã học.</w:t>
      </w:r>
    </w:p>
    <w:p w:rsidR="00122FB3" w:rsidRPr="00230474" w:rsidRDefault="00122FB3" w:rsidP="00122FB3">
      <w:pPr>
        <w:spacing w:before="60" w:after="60" w:line="288" w:lineRule="auto"/>
        <w:ind w:left="48" w:right="48"/>
        <w:jc w:val="both"/>
        <w:rPr>
          <w:rFonts w:eastAsia="Times New Roman"/>
          <w:color w:val="auto"/>
          <w:szCs w:val="28"/>
        </w:rPr>
      </w:pPr>
      <w:r w:rsidRPr="00230474">
        <w:rPr>
          <w:rFonts w:eastAsia="Times New Roman"/>
          <w:color w:val="auto"/>
          <w:szCs w:val="28"/>
        </w:rPr>
        <w:t>- Hiểu và trình bày được những đặc điểm chính về vị trí địa lí, tự nhiên, dân cư, xã hội Châu Á.</w:t>
      </w:r>
    </w:p>
    <w:p w:rsidR="00122FB3" w:rsidRPr="00230474" w:rsidRDefault="00122FB3" w:rsidP="00122FB3">
      <w:pPr>
        <w:spacing w:before="60" w:after="60" w:line="288" w:lineRule="auto"/>
        <w:jc w:val="both"/>
        <w:rPr>
          <w:rFonts w:eastAsia="Calibri"/>
          <w:b/>
          <w:color w:val="auto"/>
          <w:szCs w:val="28"/>
          <w:u w:val="single"/>
        </w:rPr>
      </w:pPr>
      <w:r w:rsidRPr="00230474">
        <w:rPr>
          <w:rFonts w:eastAsia="Calibri"/>
          <w:b/>
          <w:color w:val="auto"/>
          <w:szCs w:val="28"/>
          <w:u w:val="single"/>
        </w:rPr>
        <w:t>2. Năng lực</w:t>
      </w:r>
    </w:p>
    <w:p w:rsidR="00122FB3" w:rsidRPr="00230474" w:rsidRDefault="00122FB3" w:rsidP="00122FB3">
      <w:pPr>
        <w:spacing w:before="60" w:after="60" w:line="288" w:lineRule="auto"/>
        <w:jc w:val="both"/>
        <w:rPr>
          <w:rFonts w:eastAsia="Calibri"/>
          <w:b/>
          <w:color w:val="auto"/>
          <w:szCs w:val="28"/>
        </w:rPr>
      </w:pPr>
      <w:r w:rsidRPr="00230474">
        <w:rPr>
          <w:rFonts w:eastAsia="Calibri"/>
          <w:b/>
          <w:color w:val="auto"/>
          <w:szCs w:val="28"/>
        </w:rPr>
        <w:t>* Năng lực chung</w:t>
      </w:r>
    </w:p>
    <w:p w:rsidR="00122FB3" w:rsidRPr="00230474" w:rsidRDefault="00122FB3" w:rsidP="00122FB3">
      <w:pPr>
        <w:spacing w:before="60" w:after="60" w:line="288" w:lineRule="auto"/>
        <w:jc w:val="both"/>
        <w:rPr>
          <w:rFonts w:eastAsia="Calibri"/>
          <w:color w:val="auto"/>
          <w:szCs w:val="28"/>
        </w:rPr>
      </w:pPr>
      <w:r w:rsidRPr="00230474">
        <w:rPr>
          <w:rFonts w:eastAsia="Calibri"/>
          <w:b/>
          <w:color w:val="auto"/>
          <w:szCs w:val="28"/>
        </w:rPr>
        <w:t xml:space="preserve">- </w:t>
      </w:r>
      <w:r w:rsidRPr="00230474">
        <w:rPr>
          <w:rFonts w:eastAsia="Calibri"/>
          <w:color w:val="auto"/>
          <w:szCs w:val="28"/>
        </w:rPr>
        <w:t>Năng lực tự chủ và tự học: biết chủ động tích cực thực hiện nhiệm vụ học tập.</w:t>
      </w:r>
    </w:p>
    <w:p w:rsidR="00122FB3" w:rsidRPr="00230474" w:rsidRDefault="00122FB3" w:rsidP="00122FB3">
      <w:pPr>
        <w:spacing w:before="60" w:after="60" w:line="288" w:lineRule="auto"/>
        <w:jc w:val="both"/>
        <w:rPr>
          <w:rFonts w:eastAsia="Calibri"/>
          <w:color w:val="auto"/>
          <w:szCs w:val="28"/>
        </w:rPr>
      </w:pPr>
      <w:r w:rsidRPr="00230474">
        <w:rPr>
          <w:rFonts w:eastAsia="Calibri"/>
          <w:b/>
          <w:color w:val="auto"/>
          <w:szCs w:val="28"/>
        </w:rPr>
        <w:t xml:space="preserve">- </w:t>
      </w:r>
      <w:r w:rsidRPr="00230474">
        <w:rPr>
          <w:rFonts w:eastAsia="Calibri"/>
          <w:color w:val="auto"/>
          <w:szCs w:val="28"/>
        </w:rPr>
        <w:t>Năng lực giao tiếp và hợp tác: biết chủ động đưa ra ý kiến giải pháp khi được giao nhiệm vụ để hoàn thành tốt khi làm việc nhóm.</w:t>
      </w:r>
    </w:p>
    <w:p w:rsidR="00122FB3" w:rsidRPr="00230474" w:rsidRDefault="00122FB3" w:rsidP="00122FB3">
      <w:pPr>
        <w:spacing w:before="60" w:after="60" w:line="288" w:lineRule="auto"/>
        <w:jc w:val="both"/>
        <w:rPr>
          <w:rFonts w:eastAsia="Calibri"/>
          <w:color w:val="auto"/>
          <w:szCs w:val="28"/>
        </w:rPr>
      </w:pPr>
      <w:r w:rsidRPr="00230474">
        <w:rPr>
          <w:rFonts w:eastAsia="Calibri"/>
          <w:b/>
          <w:color w:val="auto"/>
          <w:kern w:val="3"/>
          <w:szCs w:val="28"/>
        </w:rPr>
        <w:t>* Năng lực Địa Lí</w:t>
      </w:r>
    </w:p>
    <w:p w:rsidR="00122FB3" w:rsidRPr="00230474" w:rsidRDefault="00122FB3" w:rsidP="00122FB3">
      <w:pPr>
        <w:spacing w:before="60" w:after="60" w:line="288" w:lineRule="auto"/>
        <w:jc w:val="both"/>
        <w:rPr>
          <w:rFonts w:eastAsia="Calibri"/>
          <w:color w:val="auto"/>
          <w:szCs w:val="28"/>
        </w:rPr>
      </w:pPr>
      <w:r w:rsidRPr="00230474">
        <w:rPr>
          <w:rFonts w:eastAsia="Calibri"/>
          <w:color w:val="auto"/>
          <w:szCs w:val="28"/>
        </w:rPr>
        <w:t>- Năng lực tìm hiểu địa lí:</w:t>
      </w:r>
      <w:r w:rsidRPr="00230474">
        <w:rPr>
          <w:color w:val="auto"/>
          <w:szCs w:val="28"/>
        </w:rPr>
        <w:t xml:space="preserve"> sử dụng bản đồ </w:t>
      </w:r>
      <w:r w:rsidRPr="00230474">
        <w:rPr>
          <w:color w:val="auto"/>
          <w:spacing w:val="-3"/>
          <w:szCs w:val="28"/>
        </w:rPr>
        <w:t xml:space="preserve">và </w:t>
      </w:r>
      <w:r w:rsidRPr="00230474">
        <w:rPr>
          <w:color w:val="auto"/>
          <w:szCs w:val="28"/>
        </w:rPr>
        <w:t xml:space="preserve">sơ đồ, </w:t>
      </w:r>
      <w:r w:rsidRPr="00230474">
        <w:rPr>
          <w:color w:val="auto"/>
          <w:spacing w:val="-3"/>
          <w:szCs w:val="28"/>
        </w:rPr>
        <w:t xml:space="preserve">lược </w:t>
      </w:r>
      <w:r w:rsidRPr="00230474">
        <w:rPr>
          <w:color w:val="auto"/>
          <w:szCs w:val="28"/>
        </w:rPr>
        <w:t xml:space="preserve">đồ, tranh ảnh để xác định nội dung theo yêu cầu của giáo viên.  </w:t>
      </w:r>
    </w:p>
    <w:p w:rsidR="00122FB3" w:rsidRPr="00230474" w:rsidRDefault="00122FB3" w:rsidP="00122FB3">
      <w:pPr>
        <w:spacing w:before="60" w:after="60" w:line="288" w:lineRule="auto"/>
        <w:jc w:val="both"/>
        <w:rPr>
          <w:rFonts w:eastAsia="Calibri"/>
          <w:color w:val="auto"/>
          <w:szCs w:val="28"/>
        </w:rPr>
      </w:pPr>
      <w:r w:rsidRPr="00230474">
        <w:rPr>
          <w:rFonts w:eastAsia="Calibri"/>
          <w:color w:val="auto"/>
          <w:szCs w:val="28"/>
        </w:rPr>
        <w:t>- Vận dụng kiến thức, kĩ năng đã học: Biết liên hệ thực tế để giải thích các hiện tượng, các vấn đề liên quan đến bài học</w:t>
      </w:r>
    </w:p>
    <w:p w:rsidR="00122FB3" w:rsidRPr="00230474" w:rsidRDefault="00122FB3" w:rsidP="00122FB3">
      <w:pPr>
        <w:spacing w:before="60" w:after="60" w:line="288" w:lineRule="auto"/>
        <w:jc w:val="both"/>
        <w:rPr>
          <w:rFonts w:eastAsia="Calibri"/>
          <w:color w:val="auto"/>
          <w:szCs w:val="28"/>
        </w:rPr>
      </w:pPr>
      <w:r w:rsidRPr="00230474">
        <w:rPr>
          <w:rFonts w:eastAsia="Calibri"/>
          <w:b/>
          <w:color w:val="auto"/>
          <w:szCs w:val="28"/>
        </w:rPr>
        <w:t xml:space="preserve">3. </w:t>
      </w:r>
      <w:r w:rsidRPr="00230474">
        <w:rPr>
          <w:rFonts w:eastAsia="Calibri"/>
          <w:b/>
          <w:color w:val="auto"/>
          <w:szCs w:val="28"/>
          <w:u w:val="single"/>
        </w:rPr>
        <w:t>Phẩm chất</w:t>
      </w:r>
    </w:p>
    <w:p w:rsidR="00122FB3" w:rsidRPr="00230474" w:rsidRDefault="00122FB3" w:rsidP="00122FB3">
      <w:pPr>
        <w:spacing w:before="60" w:after="60" w:line="288" w:lineRule="auto"/>
        <w:jc w:val="both"/>
        <w:rPr>
          <w:rFonts w:eastAsia="Calibri"/>
          <w:color w:val="auto"/>
          <w:szCs w:val="28"/>
        </w:rPr>
      </w:pPr>
      <w:r w:rsidRPr="00230474">
        <w:rPr>
          <w:rFonts w:eastAsia="Calibri"/>
          <w:color w:val="auto"/>
          <w:szCs w:val="28"/>
        </w:rPr>
        <w:t>-</w:t>
      </w:r>
      <w:r w:rsidRPr="00230474">
        <w:rPr>
          <w:rFonts w:eastAsia="Calibri"/>
          <w:b/>
          <w:color w:val="auto"/>
          <w:szCs w:val="28"/>
        </w:rPr>
        <w:t xml:space="preserve"> </w:t>
      </w:r>
      <w:r w:rsidRPr="00230474">
        <w:rPr>
          <w:rFonts w:eastAsia="Calibri"/>
          <w:color w:val="auto"/>
          <w:szCs w:val="28"/>
        </w:rPr>
        <w:t>Trách nhiệm:</w:t>
      </w:r>
      <w:r w:rsidRPr="00230474">
        <w:rPr>
          <w:color w:val="auto"/>
          <w:szCs w:val="28"/>
        </w:rPr>
        <w:t xml:space="preserve"> Thực hiện, tuyên truyền cho người thân về những giá trị mà bài học mang lại.</w:t>
      </w:r>
    </w:p>
    <w:p w:rsidR="00122FB3" w:rsidRPr="00230474" w:rsidRDefault="00122FB3" w:rsidP="00122FB3">
      <w:pPr>
        <w:spacing w:before="60" w:after="60" w:line="288" w:lineRule="auto"/>
        <w:jc w:val="both"/>
        <w:rPr>
          <w:rFonts w:eastAsia="Calibri"/>
          <w:color w:val="auto"/>
          <w:szCs w:val="28"/>
        </w:rPr>
      </w:pPr>
      <w:r w:rsidRPr="00230474">
        <w:rPr>
          <w:rFonts w:eastAsia="Calibri"/>
          <w:color w:val="auto"/>
          <w:szCs w:val="28"/>
        </w:rPr>
        <w:t>- Chăm chỉ: tích cực, chủ động trong các hoạt động học.</w:t>
      </w:r>
    </w:p>
    <w:p w:rsidR="00122FB3" w:rsidRPr="00230474" w:rsidRDefault="00122FB3" w:rsidP="00122FB3">
      <w:pPr>
        <w:spacing w:before="60" w:after="60" w:line="288" w:lineRule="auto"/>
        <w:jc w:val="both"/>
        <w:rPr>
          <w:rFonts w:eastAsia="Calibri"/>
          <w:color w:val="auto"/>
          <w:szCs w:val="28"/>
        </w:rPr>
      </w:pPr>
      <w:r w:rsidRPr="00230474">
        <w:rPr>
          <w:rFonts w:eastAsia="Calibri"/>
          <w:color w:val="auto"/>
          <w:szCs w:val="28"/>
        </w:rPr>
        <w:t>- Nhân ái: Chia sẻ, cảm thông với những sự khó khăn, thách thức của những vấn đề liên quan đến nội dung bài học.</w:t>
      </w:r>
    </w:p>
    <w:p w:rsidR="00122FB3" w:rsidRPr="00230474" w:rsidRDefault="00122FB3" w:rsidP="00122FB3">
      <w:pPr>
        <w:spacing w:before="60" w:after="60" w:line="288" w:lineRule="auto"/>
        <w:jc w:val="both"/>
        <w:rPr>
          <w:rFonts w:eastAsia="Calibri"/>
          <w:color w:val="auto"/>
          <w:szCs w:val="28"/>
        </w:rPr>
      </w:pPr>
      <w:r w:rsidRPr="00230474">
        <w:rPr>
          <w:rFonts w:eastAsia="Calibri"/>
          <w:b/>
          <w:bCs/>
          <w:color w:val="auto"/>
          <w:szCs w:val="28"/>
        </w:rPr>
        <w:t>II.  THIẾT BỊ DẠY HỌC VÀ HỌC LIỆU</w:t>
      </w:r>
    </w:p>
    <w:p w:rsidR="00122FB3" w:rsidRPr="00230474" w:rsidRDefault="00122FB3" w:rsidP="00122FB3">
      <w:pPr>
        <w:spacing w:before="60" w:after="60" w:line="288" w:lineRule="auto"/>
        <w:jc w:val="both"/>
        <w:rPr>
          <w:rFonts w:eastAsia="Calibri"/>
          <w:b/>
          <w:bCs/>
          <w:color w:val="auto"/>
          <w:szCs w:val="28"/>
        </w:rPr>
      </w:pPr>
      <w:r w:rsidRPr="00230474">
        <w:rPr>
          <w:rFonts w:eastAsia="Calibri"/>
          <w:b/>
          <w:bCs/>
          <w:color w:val="auto"/>
          <w:szCs w:val="28"/>
        </w:rPr>
        <w:t>1. Chuẩn bị của giáo viên:</w:t>
      </w:r>
      <w:r w:rsidRPr="00230474">
        <w:rPr>
          <w:rFonts w:eastAsia="Times New Roman"/>
          <w:color w:val="auto"/>
          <w:szCs w:val="28"/>
        </w:rPr>
        <w:t xml:space="preserve"> Bản đồ tự nhiên, dân cư Châu á.</w:t>
      </w:r>
    </w:p>
    <w:p w:rsidR="00122FB3" w:rsidRPr="00230474" w:rsidRDefault="00122FB3" w:rsidP="00122FB3">
      <w:pPr>
        <w:spacing w:before="60" w:after="60" w:line="288" w:lineRule="auto"/>
        <w:ind w:right="48"/>
        <w:outlineLvl w:val="2"/>
        <w:rPr>
          <w:rFonts w:eastAsia="Times New Roman"/>
          <w:b/>
          <w:color w:val="auto"/>
          <w:szCs w:val="28"/>
        </w:rPr>
      </w:pPr>
      <w:r w:rsidRPr="00230474">
        <w:rPr>
          <w:rFonts w:eastAsia="Times New Roman"/>
          <w:b/>
          <w:color w:val="auto"/>
          <w:szCs w:val="28"/>
        </w:rPr>
        <w:t xml:space="preserve">2. Chuẩn bị của học sinh: </w:t>
      </w:r>
      <w:r w:rsidRPr="00230474">
        <w:rPr>
          <w:rFonts w:eastAsia="Times New Roman"/>
          <w:color w:val="auto"/>
          <w:szCs w:val="28"/>
        </w:rPr>
        <w:t>SGK + Tập bản đồ.</w:t>
      </w:r>
    </w:p>
    <w:p w:rsidR="00122FB3" w:rsidRPr="00230474" w:rsidRDefault="00122FB3" w:rsidP="00122FB3">
      <w:pPr>
        <w:spacing w:before="60" w:after="60" w:line="288" w:lineRule="auto"/>
        <w:ind w:right="-58"/>
        <w:jc w:val="both"/>
        <w:rPr>
          <w:rFonts w:eastAsia="Calibri"/>
          <w:b/>
          <w:bCs/>
          <w:color w:val="auto"/>
          <w:szCs w:val="28"/>
        </w:rPr>
      </w:pPr>
      <w:r w:rsidRPr="00230474">
        <w:rPr>
          <w:rFonts w:eastAsia="Calibri"/>
          <w:b/>
          <w:bCs/>
          <w:color w:val="auto"/>
          <w:szCs w:val="28"/>
        </w:rPr>
        <w:t>III.  TIẾN TRÌNH DẠY HỌC.</w:t>
      </w:r>
    </w:p>
    <w:p w:rsidR="00122FB3" w:rsidRPr="00230474" w:rsidRDefault="00122FB3" w:rsidP="00122FB3">
      <w:pPr>
        <w:pStyle w:val="ListParagraph"/>
        <w:numPr>
          <w:ilvl w:val="0"/>
          <w:numId w:val="1"/>
        </w:numPr>
        <w:spacing w:before="60" w:after="60" w:line="288" w:lineRule="auto"/>
        <w:ind w:right="-58"/>
        <w:jc w:val="both"/>
        <w:rPr>
          <w:rFonts w:eastAsia="Calibri"/>
          <w:b/>
          <w:bCs/>
          <w:color w:val="auto"/>
          <w:szCs w:val="28"/>
        </w:rPr>
      </w:pPr>
      <w:r w:rsidRPr="00230474">
        <w:rPr>
          <w:rFonts w:eastAsia="Calibri"/>
          <w:b/>
          <w:bCs/>
          <w:color w:val="auto"/>
          <w:szCs w:val="28"/>
        </w:rPr>
        <w:t xml:space="preserve">Hoạt động: Mở đầu </w:t>
      </w:r>
    </w:p>
    <w:p w:rsidR="00122FB3" w:rsidRPr="00230474" w:rsidRDefault="00122FB3" w:rsidP="00122FB3">
      <w:pPr>
        <w:spacing w:before="60" w:after="60" w:line="288" w:lineRule="auto"/>
        <w:rPr>
          <w:rFonts w:eastAsia="Cambria"/>
          <w:color w:val="auto"/>
          <w:szCs w:val="28"/>
        </w:rPr>
      </w:pPr>
      <w:r w:rsidRPr="00230474">
        <w:rPr>
          <w:rFonts w:eastAsia="Cambria"/>
          <w:color w:val="auto"/>
          <w:szCs w:val="28"/>
        </w:rPr>
        <w:t>- Đại diện 1 học sinh vẽ mô tả các từ khóa trong vòng 30s. Các HS khác dựa vào hình vẽ và đoán đặc điểm. HS trả lời đáp án và nêu đậc điểm.</w:t>
      </w:r>
    </w:p>
    <w:p w:rsidR="00122FB3" w:rsidRPr="00230474" w:rsidRDefault="00122FB3" w:rsidP="00122FB3">
      <w:pPr>
        <w:spacing w:before="60" w:after="60" w:line="288" w:lineRule="auto"/>
        <w:rPr>
          <w:rFonts w:eastAsia="Cambria"/>
          <w:color w:val="auto"/>
          <w:szCs w:val="28"/>
        </w:rPr>
      </w:pPr>
      <w:r w:rsidRPr="00230474">
        <w:rPr>
          <w:rFonts w:eastAsia="Cambria"/>
          <w:color w:val="auto"/>
          <w:szCs w:val="28"/>
        </w:rPr>
        <w:t xml:space="preserve">- Giáo viên cho HS liệt kê các đặc điểm mà học sinh đoán được. </w:t>
      </w:r>
    </w:p>
    <w:p w:rsidR="00122FB3" w:rsidRPr="00230474" w:rsidRDefault="00122FB3" w:rsidP="00122FB3">
      <w:pPr>
        <w:spacing w:before="60" w:after="60" w:line="288" w:lineRule="auto"/>
        <w:rPr>
          <w:rFonts w:eastAsia="Cambria"/>
          <w:color w:val="auto"/>
          <w:szCs w:val="28"/>
        </w:rPr>
      </w:pPr>
      <w:r w:rsidRPr="00230474">
        <w:rPr>
          <w:rFonts w:eastAsia="Cambria"/>
          <w:color w:val="auto"/>
          <w:szCs w:val="28"/>
        </w:rPr>
        <w:t xml:space="preserve">- GV ghi nhận ý kiến sau đó chuyển ý vào bài. </w:t>
      </w:r>
    </w:p>
    <w:p w:rsidR="00122FB3" w:rsidRPr="00230474" w:rsidRDefault="00122FB3" w:rsidP="00122FB3">
      <w:pPr>
        <w:pStyle w:val="ListParagraph"/>
        <w:numPr>
          <w:ilvl w:val="0"/>
          <w:numId w:val="1"/>
        </w:numPr>
        <w:spacing w:before="60" w:after="60" w:line="288" w:lineRule="auto"/>
        <w:ind w:right="-58"/>
        <w:jc w:val="both"/>
        <w:rPr>
          <w:rFonts w:eastAsia="Calibri"/>
          <w:b/>
          <w:bCs/>
          <w:color w:val="auto"/>
          <w:szCs w:val="28"/>
        </w:rPr>
      </w:pPr>
      <w:r w:rsidRPr="00230474">
        <w:rPr>
          <w:rFonts w:eastAsia="Calibri"/>
          <w:b/>
          <w:bCs/>
          <w:color w:val="auto"/>
          <w:szCs w:val="28"/>
        </w:rPr>
        <w:t>Hoạt động: Hình thành kiến thức mới</w:t>
      </w:r>
    </w:p>
    <w:p w:rsidR="00122FB3" w:rsidRPr="00230474" w:rsidRDefault="00122FB3" w:rsidP="00122FB3">
      <w:pPr>
        <w:pStyle w:val="ListParagraph"/>
        <w:numPr>
          <w:ilvl w:val="1"/>
          <w:numId w:val="1"/>
        </w:numPr>
        <w:spacing w:before="60" w:after="60" w:line="288" w:lineRule="auto"/>
        <w:ind w:right="48"/>
        <w:outlineLvl w:val="2"/>
        <w:rPr>
          <w:rFonts w:eastAsia="Times New Roman"/>
          <w:b/>
          <w:color w:val="auto"/>
          <w:szCs w:val="28"/>
        </w:rPr>
      </w:pPr>
      <w:r w:rsidRPr="00230474">
        <w:rPr>
          <w:rFonts w:eastAsia="Times New Roman"/>
          <w:b/>
          <w:color w:val="auto"/>
          <w:szCs w:val="28"/>
        </w:rPr>
        <w:lastRenderedPageBreak/>
        <w:t xml:space="preserve">Hoạt động 1: Ôn tập tự nhiên, dân cư và xã hội châu Á </w:t>
      </w:r>
    </w:p>
    <w:tbl>
      <w:tblPr>
        <w:tblStyle w:val="TableGrid"/>
        <w:tblW w:w="0" w:type="auto"/>
        <w:tblLook w:val="04A0" w:firstRow="1" w:lastRow="0" w:firstColumn="1" w:lastColumn="0" w:noHBand="0" w:noVBand="1"/>
      </w:tblPr>
      <w:tblGrid>
        <w:gridCol w:w="4248"/>
        <w:gridCol w:w="4813"/>
      </w:tblGrid>
      <w:tr w:rsidR="00122FB3" w:rsidRPr="00230474" w:rsidTr="00F163BA">
        <w:tc>
          <w:tcPr>
            <w:tcW w:w="4248" w:type="dxa"/>
          </w:tcPr>
          <w:p w:rsidR="00122FB3" w:rsidRPr="00230474" w:rsidRDefault="00122FB3" w:rsidP="00F163BA">
            <w:pPr>
              <w:spacing w:before="60" w:after="60" w:line="288" w:lineRule="auto"/>
              <w:jc w:val="center"/>
              <w:rPr>
                <w:b/>
                <w:color w:val="auto"/>
                <w:szCs w:val="28"/>
              </w:rPr>
            </w:pPr>
            <w:r w:rsidRPr="00230474">
              <w:rPr>
                <w:b/>
                <w:color w:val="auto"/>
                <w:szCs w:val="28"/>
              </w:rPr>
              <w:t>Hoạt động của GV và HS</w:t>
            </w:r>
          </w:p>
        </w:tc>
        <w:tc>
          <w:tcPr>
            <w:tcW w:w="4814" w:type="dxa"/>
          </w:tcPr>
          <w:p w:rsidR="00122FB3" w:rsidRPr="00230474" w:rsidRDefault="00122FB3" w:rsidP="00F163BA">
            <w:pPr>
              <w:spacing w:before="60" w:after="60" w:line="288" w:lineRule="auto"/>
              <w:jc w:val="center"/>
              <w:rPr>
                <w:b/>
                <w:color w:val="auto"/>
                <w:szCs w:val="28"/>
              </w:rPr>
            </w:pPr>
            <w:r w:rsidRPr="00230474">
              <w:rPr>
                <w:b/>
                <w:color w:val="auto"/>
                <w:szCs w:val="28"/>
              </w:rPr>
              <w:t>Nội dung chính</w:t>
            </w:r>
          </w:p>
        </w:tc>
      </w:tr>
      <w:tr w:rsidR="00122FB3" w:rsidRPr="00230474" w:rsidTr="00F163BA">
        <w:tc>
          <w:tcPr>
            <w:tcW w:w="4248" w:type="dxa"/>
          </w:tcPr>
          <w:p w:rsidR="00122FB3" w:rsidRPr="00230474" w:rsidRDefault="00122FB3" w:rsidP="00F163BA">
            <w:pPr>
              <w:pStyle w:val="ListParagraph"/>
              <w:spacing w:before="60" w:after="60" w:line="288" w:lineRule="auto"/>
              <w:ind w:left="0"/>
              <w:jc w:val="both"/>
              <w:rPr>
                <w:color w:val="auto"/>
                <w:szCs w:val="28"/>
              </w:rPr>
            </w:pPr>
            <w:r w:rsidRPr="00230474">
              <w:rPr>
                <w:b/>
                <w:color w:val="auto"/>
                <w:szCs w:val="28"/>
              </w:rPr>
              <w:t>*</w:t>
            </w:r>
            <w:r w:rsidRPr="00230474">
              <w:rPr>
                <w:color w:val="auto"/>
                <w:szCs w:val="28"/>
              </w:rPr>
              <w:t xml:space="preserve"> GV  hướng dẫn cho HS hệ thống hóa kiến thức các chủ đề đã học theo nhóm </w:t>
            </w:r>
          </w:p>
          <w:p w:rsidR="00122FB3" w:rsidRPr="00230474" w:rsidRDefault="00122FB3" w:rsidP="00F163BA">
            <w:pPr>
              <w:pStyle w:val="ListParagraph"/>
              <w:spacing w:before="60" w:after="60" w:line="288" w:lineRule="auto"/>
              <w:ind w:left="0"/>
              <w:jc w:val="both"/>
              <w:rPr>
                <w:color w:val="auto"/>
                <w:szCs w:val="28"/>
              </w:rPr>
            </w:pPr>
            <w:r w:rsidRPr="00230474">
              <w:rPr>
                <w:color w:val="auto"/>
                <w:szCs w:val="28"/>
              </w:rPr>
              <w:t>- GV chia lớp làm 6 nhóm nhỏ mỗi nhóm tư 4 -6 HS. Các nhóm tiến hành thảo luận theo nội dung ghi trong phiếu học tập.</w:t>
            </w:r>
          </w:p>
          <w:p w:rsidR="00122FB3" w:rsidRPr="00230474" w:rsidRDefault="00122FB3" w:rsidP="00F163BA">
            <w:pPr>
              <w:pStyle w:val="ListParagraph"/>
              <w:spacing w:before="60" w:after="60" w:line="288" w:lineRule="auto"/>
              <w:ind w:left="0"/>
              <w:jc w:val="both"/>
              <w:rPr>
                <w:color w:val="auto"/>
                <w:szCs w:val="28"/>
              </w:rPr>
            </w:pPr>
            <w:r w:rsidRPr="00230474">
              <w:rPr>
                <w:color w:val="auto"/>
                <w:szCs w:val="28"/>
              </w:rPr>
              <w:t>+ Nhóm 1,2: tiến hành  thảo luận theo nội dung  về vị trí địa lí, địa hình, khoáng sản của Châu Á.</w:t>
            </w:r>
          </w:p>
          <w:p w:rsidR="00122FB3" w:rsidRPr="00230474" w:rsidRDefault="00122FB3" w:rsidP="00F163BA">
            <w:pPr>
              <w:pStyle w:val="ListParagraph"/>
              <w:spacing w:before="60" w:after="60" w:line="288" w:lineRule="auto"/>
              <w:ind w:left="0"/>
              <w:jc w:val="both"/>
              <w:rPr>
                <w:color w:val="auto"/>
                <w:szCs w:val="28"/>
              </w:rPr>
            </w:pPr>
            <w:r w:rsidRPr="00230474">
              <w:rPr>
                <w:color w:val="auto"/>
                <w:szCs w:val="28"/>
              </w:rPr>
              <w:t>+ Nhóm 3,4: tiến hành  thảo luận theo nội dung về khí hậu Châu Á.</w:t>
            </w:r>
          </w:p>
          <w:p w:rsidR="00122FB3" w:rsidRPr="00230474" w:rsidRDefault="00122FB3" w:rsidP="00F163BA">
            <w:pPr>
              <w:pStyle w:val="ListParagraph"/>
              <w:spacing w:before="60" w:after="60" w:line="288" w:lineRule="auto"/>
              <w:ind w:left="0"/>
              <w:jc w:val="both"/>
              <w:rPr>
                <w:color w:val="auto"/>
                <w:szCs w:val="28"/>
              </w:rPr>
            </w:pPr>
            <w:r w:rsidRPr="00230474">
              <w:rPr>
                <w:color w:val="auto"/>
                <w:szCs w:val="28"/>
              </w:rPr>
              <w:t>+ Nhóm 5,6: tiến hành  thảo luận theo nội dung về sông ngòi và cảnh quan Châu Á</w:t>
            </w:r>
          </w:p>
          <w:p w:rsidR="00122FB3" w:rsidRPr="00230474" w:rsidRDefault="00122FB3" w:rsidP="00F163BA">
            <w:pPr>
              <w:pStyle w:val="ListParagraph"/>
              <w:spacing w:before="60" w:after="60" w:line="288" w:lineRule="auto"/>
              <w:ind w:left="0"/>
              <w:jc w:val="both"/>
              <w:rPr>
                <w:color w:val="auto"/>
                <w:szCs w:val="28"/>
              </w:rPr>
            </w:pPr>
            <w:r w:rsidRPr="00230474">
              <w:rPr>
                <w:color w:val="auto"/>
                <w:szCs w:val="28"/>
              </w:rPr>
              <w:t>+ Nhóm 7,8: tiến hành  thảo luận theo nội dung về dân cư và đặc điểm phát triển kinh tế Châu Á.</w:t>
            </w:r>
          </w:p>
          <w:p w:rsidR="00122FB3" w:rsidRPr="00230474" w:rsidRDefault="00122FB3" w:rsidP="00F163BA">
            <w:pPr>
              <w:pStyle w:val="ListParagraph"/>
              <w:spacing w:before="60" w:after="60" w:line="288" w:lineRule="auto"/>
              <w:ind w:left="0"/>
              <w:jc w:val="both"/>
              <w:rPr>
                <w:color w:val="auto"/>
                <w:szCs w:val="28"/>
              </w:rPr>
            </w:pPr>
            <w:r w:rsidRPr="00230474">
              <w:rPr>
                <w:color w:val="auto"/>
                <w:szCs w:val="28"/>
              </w:rPr>
              <w:t>- HS tiến hành thảo luận nhóm. Nội dung thảo luận được trình bày vào giấy A3 chẩn bị từ trước.</w:t>
            </w:r>
          </w:p>
          <w:p w:rsidR="00122FB3" w:rsidRPr="00230474" w:rsidRDefault="00122FB3" w:rsidP="00F163BA">
            <w:pPr>
              <w:pStyle w:val="ListParagraph"/>
              <w:spacing w:before="60" w:after="60" w:line="288" w:lineRule="auto"/>
              <w:ind w:left="0"/>
              <w:jc w:val="both"/>
              <w:rPr>
                <w:color w:val="auto"/>
                <w:szCs w:val="28"/>
              </w:rPr>
            </w:pPr>
            <w:r w:rsidRPr="00230474">
              <w:rPr>
                <w:b/>
                <w:color w:val="auto"/>
                <w:szCs w:val="28"/>
              </w:rPr>
              <w:t>*</w:t>
            </w:r>
            <w:r w:rsidRPr="00230474">
              <w:rPr>
                <w:color w:val="auto"/>
                <w:szCs w:val="28"/>
              </w:rPr>
              <w:t xml:space="preserve"> HS tiến hành thảo luận nhóm</w:t>
            </w:r>
          </w:p>
          <w:p w:rsidR="00122FB3" w:rsidRPr="00230474" w:rsidRDefault="00122FB3" w:rsidP="00F163BA">
            <w:pPr>
              <w:pStyle w:val="ListParagraph"/>
              <w:spacing w:before="60" w:after="60" w:line="288" w:lineRule="auto"/>
              <w:ind w:left="0"/>
              <w:jc w:val="both"/>
              <w:rPr>
                <w:color w:val="auto"/>
                <w:szCs w:val="28"/>
              </w:rPr>
            </w:pPr>
            <w:r w:rsidRPr="00230474">
              <w:rPr>
                <w:b/>
                <w:color w:val="auto"/>
                <w:szCs w:val="28"/>
              </w:rPr>
              <w:t xml:space="preserve">* </w:t>
            </w:r>
            <w:r w:rsidRPr="00230474">
              <w:rPr>
                <w:color w:val="auto"/>
                <w:szCs w:val="28"/>
              </w:rPr>
              <w:t>GV tổ chức các nhóm tình bày thảo luận</w:t>
            </w:r>
          </w:p>
          <w:p w:rsidR="00122FB3" w:rsidRPr="00230474" w:rsidRDefault="00122FB3" w:rsidP="00F163BA">
            <w:pPr>
              <w:pStyle w:val="ListParagraph"/>
              <w:spacing w:before="60" w:after="60" w:line="288" w:lineRule="auto"/>
              <w:ind w:left="0"/>
              <w:jc w:val="both"/>
              <w:rPr>
                <w:color w:val="auto"/>
                <w:szCs w:val="28"/>
              </w:rPr>
            </w:pPr>
            <w:r w:rsidRPr="00230474">
              <w:rPr>
                <w:color w:val="auto"/>
                <w:szCs w:val="28"/>
              </w:rPr>
              <w:t>- GV gọi đại diện các nhóm trình bày kết quả thảo luận</w:t>
            </w:r>
          </w:p>
          <w:p w:rsidR="00122FB3" w:rsidRPr="00230474" w:rsidRDefault="00122FB3" w:rsidP="00F163BA">
            <w:pPr>
              <w:pStyle w:val="ListParagraph"/>
              <w:spacing w:before="60" w:after="60" w:line="288" w:lineRule="auto"/>
              <w:ind w:left="0"/>
              <w:jc w:val="both"/>
              <w:rPr>
                <w:color w:val="auto"/>
                <w:szCs w:val="28"/>
              </w:rPr>
            </w:pPr>
            <w:r w:rsidRPr="00230474">
              <w:rPr>
                <w:color w:val="auto"/>
                <w:szCs w:val="28"/>
              </w:rPr>
              <w:t>- Các nhóm khác nhận xét và bổ sung.</w:t>
            </w:r>
          </w:p>
          <w:p w:rsidR="00122FB3" w:rsidRPr="00230474" w:rsidRDefault="00122FB3" w:rsidP="00F163BA">
            <w:pPr>
              <w:pStyle w:val="ListParagraph"/>
              <w:spacing w:before="60" w:after="60" w:line="288" w:lineRule="auto"/>
              <w:ind w:left="0"/>
              <w:jc w:val="both"/>
              <w:rPr>
                <w:color w:val="auto"/>
                <w:szCs w:val="28"/>
              </w:rPr>
            </w:pPr>
            <w:r w:rsidRPr="00230474">
              <w:rPr>
                <w:b/>
                <w:color w:val="auto"/>
                <w:szCs w:val="28"/>
              </w:rPr>
              <w:t>*</w:t>
            </w:r>
            <w:r w:rsidRPr="00230474">
              <w:rPr>
                <w:color w:val="auto"/>
                <w:szCs w:val="28"/>
              </w:rPr>
              <w:t xml:space="preserve"> GV chuẩn kiến thức, đánh giá và cho điểm các nhóm.</w:t>
            </w:r>
          </w:p>
        </w:tc>
        <w:tc>
          <w:tcPr>
            <w:tcW w:w="4814" w:type="dxa"/>
          </w:tcPr>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b/>
                <w:bCs/>
                <w:color w:val="auto"/>
                <w:szCs w:val="28"/>
              </w:rPr>
              <w:t>1. Vị trí, hình dạng</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Trải dài từ vòng cực Bắc -&gt; xích đạo.</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Giáp 3 đại dương lớn.</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Diện tích lớn nhất thế giới: 41,5 triệu km vuông.</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Nhiều vùng nằm cách biển rất xa.</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Địa hình phong phú, phức tạp, nhiều núi, sơn nguyên cao, hiểm trở, nhiều đồng bằng rộng lớn.</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Với đặc điểm địa hình, vị trí như vậy có ảnh hưởng gì đến khí hậu châu lục?</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b/>
                <w:bCs/>
                <w:color w:val="auto"/>
                <w:szCs w:val="28"/>
              </w:rPr>
              <w:t>2. Khí hậu</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Phân hoá đa dạng với đủ các đới khí hậu: cực và cận cực, ôn đới, cận nhiệt, nhiệt đới và xích đạo.</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Các kiểu khí hậu phổ biến: khí hậu gió mùa và khí hậu lục địa.</w:t>
            </w:r>
          </w:p>
          <w:p w:rsidR="00122FB3" w:rsidRPr="00230474" w:rsidRDefault="00122FB3" w:rsidP="00F163BA">
            <w:pPr>
              <w:spacing w:before="60" w:after="60" w:line="288" w:lineRule="auto"/>
              <w:ind w:right="48"/>
              <w:jc w:val="both"/>
              <w:rPr>
                <w:rFonts w:eastAsia="Times New Roman"/>
                <w:color w:val="auto"/>
                <w:szCs w:val="28"/>
              </w:rPr>
            </w:pPr>
            <w:r w:rsidRPr="00230474">
              <w:rPr>
                <w:rFonts w:eastAsia="Times New Roman"/>
                <w:b/>
                <w:bCs/>
                <w:color w:val="auto"/>
                <w:szCs w:val="28"/>
              </w:rPr>
              <w:t>3. Cảnh quan</w:t>
            </w:r>
          </w:p>
          <w:p w:rsidR="00122FB3" w:rsidRPr="00230474" w:rsidRDefault="00122FB3" w:rsidP="00F163BA">
            <w:pPr>
              <w:spacing w:before="60" w:after="60" w:line="288" w:lineRule="auto"/>
              <w:ind w:right="48"/>
              <w:jc w:val="both"/>
              <w:rPr>
                <w:rFonts w:eastAsia="Times New Roman"/>
                <w:color w:val="auto"/>
                <w:szCs w:val="28"/>
              </w:rPr>
            </w:pPr>
            <w:r w:rsidRPr="00230474">
              <w:rPr>
                <w:rFonts w:eastAsia="Times New Roman"/>
                <w:color w:val="auto"/>
                <w:szCs w:val="28"/>
              </w:rPr>
              <w:t>+ Đa dạng nhiều đới và nhiều kiểu cảnh quan</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Đài nguyên</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Rừng Tai ga, hỗn hợp và lá rộng, cây bụi lá cứng địa trung hải, rừng cận nhiệt và nhiệt đới ẩm</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Hoang mạc và bán hoang mạc</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Cảnh quan núi cao</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b/>
                <w:bCs/>
                <w:color w:val="auto"/>
                <w:szCs w:val="28"/>
              </w:rPr>
              <w:t>4. Sông ngòi Châu Á</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Do đặc điểm khí hậu và địa hình mạng lưới sông ngòi ở mỗi khu vực khác nhau.</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Chế độ nước sông phức tạp.</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lastRenderedPageBreak/>
              <w:t>+ Nhiều sông lớn bắt nguồn từ trung tâm lục địa đổ ra 3 đại dương.</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b/>
                <w:bCs/>
                <w:color w:val="auto"/>
                <w:szCs w:val="28"/>
              </w:rPr>
              <w:t>5. Dân cư và xã hội</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Là châu lục đông dân nhất thế giới</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Mức gia tăng dân số của Châu á rất nhanh đứng thứ 2 thế giới sau Châu Phi</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Hiện nay tốc độ gia tăng tự nhiên giảm ( bằng TB của thế giới 1,3%)</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Dân cư gồm hai chủng tộc chính</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Môn-gô-lô-ít: Tập trung ở Bắc á, Đông á và Đông Nam á</w:t>
            </w:r>
          </w:p>
          <w:p w:rsidR="00122FB3" w:rsidRPr="00230474" w:rsidRDefault="00122FB3" w:rsidP="00F163BA">
            <w:pPr>
              <w:spacing w:before="60" w:after="60" w:line="288" w:lineRule="auto"/>
              <w:ind w:left="48" w:right="48"/>
              <w:jc w:val="both"/>
              <w:rPr>
                <w:rFonts w:eastAsia="Times New Roman"/>
                <w:color w:val="auto"/>
                <w:szCs w:val="28"/>
              </w:rPr>
            </w:pPr>
            <w:r w:rsidRPr="00230474">
              <w:rPr>
                <w:rFonts w:eastAsia="Times New Roman"/>
                <w:color w:val="auto"/>
                <w:szCs w:val="28"/>
              </w:rPr>
              <w:t>+ Ơ-rô-pô-ô-ít: Tập trung ở Trng á, Nam á và Tây á</w:t>
            </w:r>
          </w:p>
        </w:tc>
      </w:tr>
    </w:tbl>
    <w:p w:rsidR="00122FB3" w:rsidRPr="00230474" w:rsidRDefault="00122FB3" w:rsidP="00122FB3">
      <w:pPr>
        <w:pStyle w:val="ListParagraph"/>
        <w:spacing w:before="60" w:after="60" w:line="288" w:lineRule="auto"/>
        <w:ind w:left="0"/>
        <w:jc w:val="both"/>
        <w:rPr>
          <w:color w:val="auto"/>
          <w:szCs w:val="28"/>
        </w:rPr>
      </w:pPr>
      <w:r w:rsidRPr="00230474">
        <w:rPr>
          <w:color w:val="auto"/>
          <w:szCs w:val="28"/>
        </w:rPr>
        <w:lastRenderedPageBreak/>
        <w:t>2.2</w:t>
      </w:r>
      <w:r w:rsidRPr="00230474">
        <w:rPr>
          <w:b/>
          <w:color w:val="auto"/>
          <w:szCs w:val="28"/>
        </w:rPr>
        <w:t>. Hoạt động 2: Hướng dẫn vận dụng kiến thức, kĩ năng để giải quyết các câu hỏi và bài tập</w:t>
      </w:r>
      <w:r w:rsidRPr="00230474">
        <w:rPr>
          <w:color w:val="auto"/>
          <w:szCs w:val="28"/>
        </w:rPr>
        <w:t xml:space="preserve"> .</w:t>
      </w:r>
    </w:p>
    <w:tbl>
      <w:tblPr>
        <w:tblStyle w:val="TableGrid"/>
        <w:tblW w:w="0" w:type="auto"/>
        <w:tblLook w:val="04A0" w:firstRow="1" w:lastRow="0" w:firstColumn="1" w:lastColumn="0" w:noHBand="0" w:noVBand="1"/>
      </w:tblPr>
      <w:tblGrid>
        <w:gridCol w:w="4248"/>
        <w:gridCol w:w="4813"/>
      </w:tblGrid>
      <w:tr w:rsidR="00122FB3" w:rsidRPr="00230474" w:rsidTr="00F163BA">
        <w:tc>
          <w:tcPr>
            <w:tcW w:w="4248" w:type="dxa"/>
          </w:tcPr>
          <w:p w:rsidR="00122FB3" w:rsidRPr="00230474" w:rsidRDefault="00122FB3" w:rsidP="00F163BA">
            <w:pPr>
              <w:spacing w:before="60" w:after="60" w:line="288" w:lineRule="auto"/>
              <w:jc w:val="center"/>
              <w:rPr>
                <w:rFonts w:eastAsia="Cambria"/>
                <w:b/>
                <w:color w:val="auto"/>
                <w:szCs w:val="28"/>
              </w:rPr>
            </w:pPr>
            <w:r w:rsidRPr="00230474">
              <w:rPr>
                <w:rFonts w:eastAsia="Cambria"/>
                <w:b/>
                <w:color w:val="auto"/>
                <w:szCs w:val="28"/>
              </w:rPr>
              <w:t>Hoạt động của GV và HS</w:t>
            </w:r>
          </w:p>
        </w:tc>
        <w:tc>
          <w:tcPr>
            <w:tcW w:w="4814" w:type="dxa"/>
          </w:tcPr>
          <w:p w:rsidR="00122FB3" w:rsidRPr="00230474" w:rsidRDefault="00122FB3" w:rsidP="00F163BA">
            <w:pPr>
              <w:spacing w:before="60" w:after="60" w:line="288" w:lineRule="auto"/>
              <w:jc w:val="center"/>
              <w:rPr>
                <w:rFonts w:eastAsia="Cambria"/>
                <w:b/>
                <w:color w:val="auto"/>
                <w:szCs w:val="28"/>
              </w:rPr>
            </w:pPr>
            <w:r w:rsidRPr="00230474">
              <w:rPr>
                <w:rFonts w:eastAsia="Cambria"/>
                <w:b/>
                <w:color w:val="auto"/>
                <w:szCs w:val="28"/>
              </w:rPr>
              <w:t>Nội dung chính</w:t>
            </w:r>
          </w:p>
        </w:tc>
      </w:tr>
      <w:tr w:rsidR="00122FB3" w:rsidRPr="00230474" w:rsidTr="00F163BA">
        <w:tc>
          <w:tcPr>
            <w:tcW w:w="4248" w:type="dxa"/>
          </w:tcPr>
          <w:p w:rsidR="00122FB3" w:rsidRPr="00230474" w:rsidRDefault="00122FB3" w:rsidP="00F163BA">
            <w:pPr>
              <w:pStyle w:val="ListParagraph"/>
              <w:spacing w:before="60" w:after="60" w:line="288" w:lineRule="auto"/>
              <w:ind w:left="0"/>
              <w:jc w:val="both"/>
              <w:rPr>
                <w:color w:val="auto"/>
                <w:szCs w:val="28"/>
              </w:rPr>
            </w:pPr>
            <w:r w:rsidRPr="00230474">
              <w:rPr>
                <w:b/>
                <w:color w:val="auto"/>
                <w:szCs w:val="28"/>
              </w:rPr>
              <w:t>*</w:t>
            </w:r>
            <w:r w:rsidRPr="00230474">
              <w:rPr>
                <w:color w:val="auto"/>
                <w:szCs w:val="28"/>
              </w:rPr>
              <w:t xml:space="preserve"> GV tổ chức cho học sinh thảo luận một số câu hỏi:</w:t>
            </w:r>
          </w:p>
          <w:p w:rsidR="00122FB3" w:rsidRPr="00230474" w:rsidRDefault="00122FB3" w:rsidP="00F163BA">
            <w:pPr>
              <w:pStyle w:val="NormalWeb"/>
              <w:spacing w:before="60" w:beforeAutospacing="0" w:after="60" w:afterAutospacing="0" w:line="288" w:lineRule="auto"/>
              <w:ind w:left="48" w:right="48"/>
              <w:jc w:val="both"/>
              <w:rPr>
                <w:i/>
                <w:sz w:val="28"/>
                <w:szCs w:val="28"/>
              </w:rPr>
            </w:pPr>
            <w:r w:rsidRPr="00230474">
              <w:rPr>
                <w:b/>
                <w:bCs/>
                <w:i/>
                <w:sz w:val="28"/>
                <w:szCs w:val="28"/>
              </w:rPr>
              <w:t>Câu 1.</w:t>
            </w:r>
            <w:r w:rsidRPr="00230474">
              <w:rPr>
                <w:i/>
                <w:sz w:val="28"/>
                <w:szCs w:val="28"/>
              </w:rPr>
              <w:t> Hãy nêu các đặc điểm về vị trí địa lí, kích thước của lãnh thổ Châu Á và ý nghĩa của nó đối với khí hậu?</w:t>
            </w:r>
          </w:p>
          <w:p w:rsidR="00122FB3" w:rsidRPr="00230474" w:rsidRDefault="00122FB3" w:rsidP="00F163BA">
            <w:pPr>
              <w:pStyle w:val="NormalWeb"/>
              <w:spacing w:before="60" w:beforeAutospacing="0" w:after="60" w:afterAutospacing="0" w:line="288" w:lineRule="auto"/>
              <w:ind w:left="48" w:right="48"/>
              <w:jc w:val="both"/>
              <w:rPr>
                <w:i/>
                <w:sz w:val="28"/>
                <w:szCs w:val="28"/>
              </w:rPr>
            </w:pPr>
            <w:r w:rsidRPr="00230474">
              <w:rPr>
                <w:b/>
                <w:bCs/>
                <w:i/>
                <w:sz w:val="28"/>
                <w:szCs w:val="28"/>
              </w:rPr>
              <w:t>Câu 2.</w:t>
            </w:r>
            <w:r w:rsidRPr="00230474">
              <w:rPr>
                <w:i/>
                <w:sz w:val="28"/>
                <w:szCs w:val="28"/>
              </w:rPr>
              <w:t> Thiên nhiên Châu Á có những thuận lợi, khó khăn gì?</w:t>
            </w:r>
          </w:p>
          <w:p w:rsidR="00122FB3" w:rsidRPr="00230474" w:rsidRDefault="00122FB3" w:rsidP="00F163BA">
            <w:pPr>
              <w:pStyle w:val="NormalWeb"/>
              <w:spacing w:before="60" w:beforeAutospacing="0" w:after="60" w:afterAutospacing="0" w:line="288" w:lineRule="auto"/>
              <w:ind w:left="48" w:right="48"/>
              <w:jc w:val="both"/>
              <w:rPr>
                <w:i/>
                <w:sz w:val="28"/>
                <w:szCs w:val="28"/>
              </w:rPr>
            </w:pPr>
            <w:r w:rsidRPr="00230474">
              <w:rPr>
                <w:b/>
                <w:bCs/>
                <w:i/>
                <w:sz w:val="28"/>
                <w:szCs w:val="28"/>
              </w:rPr>
              <w:t>Câu 3.</w:t>
            </w:r>
            <w:r w:rsidRPr="00230474">
              <w:rPr>
                <w:i/>
                <w:sz w:val="28"/>
                <w:szCs w:val="28"/>
              </w:rPr>
              <w:t> Vì sao các thành phố lớn của châu Á lại tập trung ở các đồng bằng châu thổ và đồng bằng ven biển ở khu vực Đông Á, Đông Nam Á và Nam Á?</w:t>
            </w:r>
          </w:p>
          <w:p w:rsidR="00122FB3" w:rsidRPr="00230474" w:rsidRDefault="00122FB3" w:rsidP="00F163BA">
            <w:pPr>
              <w:pStyle w:val="ListParagraph"/>
              <w:spacing w:before="60" w:after="60" w:line="288" w:lineRule="auto"/>
              <w:ind w:left="0"/>
              <w:jc w:val="both"/>
              <w:rPr>
                <w:i/>
                <w:color w:val="auto"/>
                <w:szCs w:val="28"/>
                <w:shd w:val="clear" w:color="auto" w:fill="FFFFFF"/>
              </w:rPr>
            </w:pPr>
            <w:r w:rsidRPr="00230474">
              <w:rPr>
                <w:b/>
                <w:bCs/>
                <w:i/>
                <w:color w:val="auto"/>
                <w:szCs w:val="28"/>
                <w:shd w:val="clear" w:color="auto" w:fill="FFFFFF"/>
              </w:rPr>
              <w:t>Câu 4.</w:t>
            </w:r>
            <w:r w:rsidRPr="00230474">
              <w:rPr>
                <w:i/>
                <w:color w:val="auto"/>
                <w:szCs w:val="28"/>
                <w:shd w:val="clear" w:color="auto" w:fill="FFFFFF"/>
              </w:rPr>
              <w:t> Nêu đặc điểm vị trí và nguồn tài nguyên chủ yếu của vực Tây Nam Á, đặc điểm đó có lien quan gì tới sự mất ổn định của khu vực trong những năm gần đây?</w:t>
            </w:r>
          </w:p>
          <w:p w:rsidR="00122FB3" w:rsidRPr="00230474" w:rsidRDefault="00122FB3" w:rsidP="00F163BA">
            <w:pPr>
              <w:pStyle w:val="ListParagraph"/>
              <w:spacing w:before="60" w:after="60" w:line="288" w:lineRule="auto"/>
              <w:ind w:left="0"/>
              <w:jc w:val="both"/>
              <w:rPr>
                <w:i/>
                <w:color w:val="auto"/>
                <w:szCs w:val="28"/>
                <w:shd w:val="clear" w:color="auto" w:fill="FFFFFF"/>
              </w:rPr>
            </w:pPr>
            <w:r w:rsidRPr="00230474">
              <w:rPr>
                <w:b/>
                <w:bCs/>
                <w:i/>
                <w:color w:val="auto"/>
                <w:szCs w:val="28"/>
                <w:shd w:val="clear" w:color="auto" w:fill="FFFFFF"/>
              </w:rPr>
              <w:lastRenderedPageBreak/>
              <w:t>Câu 5.</w:t>
            </w:r>
            <w:r w:rsidRPr="00230474">
              <w:rPr>
                <w:i/>
                <w:color w:val="auto"/>
                <w:szCs w:val="28"/>
                <w:shd w:val="clear" w:color="auto" w:fill="FFFFFF"/>
              </w:rPr>
              <w:t> Nam Á có mấy miền địa hình, các miền địa hình đó có ảnh hưởng gì tới sự phân bố dân cư không đều của khu vực?</w:t>
            </w:r>
          </w:p>
          <w:p w:rsidR="00122FB3" w:rsidRPr="00230474" w:rsidRDefault="00122FB3" w:rsidP="00F163BA">
            <w:pPr>
              <w:pStyle w:val="ListParagraph"/>
              <w:spacing w:before="60" w:after="60" w:line="288" w:lineRule="auto"/>
              <w:ind w:left="0"/>
              <w:jc w:val="both"/>
              <w:rPr>
                <w:i/>
                <w:color w:val="auto"/>
                <w:szCs w:val="28"/>
              </w:rPr>
            </w:pPr>
            <w:r w:rsidRPr="00230474">
              <w:rPr>
                <w:b/>
                <w:bCs/>
                <w:i/>
                <w:color w:val="auto"/>
                <w:szCs w:val="28"/>
                <w:shd w:val="clear" w:color="auto" w:fill="FFFFFF"/>
              </w:rPr>
              <w:t>Câu 6.</w:t>
            </w:r>
            <w:r w:rsidRPr="00230474">
              <w:rPr>
                <w:i/>
                <w:color w:val="auto"/>
                <w:szCs w:val="28"/>
                <w:shd w:val="clear" w:color="auto" w:fill="FFFFFF"/>
              </w:rPr>
              <w:t> Nêu tên các cảnh quan chính của châu Á và hãy nêu một vài ví dụ để cho thấy giữa cảnh quan và khí hậu có mối liên hệ mật thiết với nhau?</w:t>
            </w:r>
          </w:p>
          <w:p w:rsidR="00122FB3" w:rsidRPr="00230474" w:rsidRDefault="00122FB3" w:rsidP="00F163BA">
            <w:pPr>
              <w:tabs>
                <w:tab w:val="left" w:pos="2866"/>
              </w:tabs>
              <w:spacing w:before="60" w:after="60" w:line="288" w:lineRule="auto"/>
              <w:rPr>
                <w:color w:val="auto"/>
                <w:szCs w:val="28"/>
              </w:rPr>
            </w:pPr>
            <w:r w:rsidRPr="00230474">
              <w:rPr>
                <w:b/>
                <w:color w:val="auto"/>
                <w:szCs w:val="28"/>
              </w:rPr>
              <w:t>*</w:t>
            </w:r>
            <w:r w:rsidRPr="00230474">
              <w:rPr>
                <w:color w:val="auto"/>
                <w:szCs w:val="28"/>
              </w:rPr>
              <w:t xml:space="preserve"> HS suy nghĩ trả lời câu hỏi. Sau đó tiến hành trao đổi với bạn cùng bàn. Đưa ra kết quả đúng nhất.</w:t>
            </w:r>
          </w:p>
          <w:p w:rsidR="00122FB3" w:rsidRPr="00230474" w:rsidRDefault="00122FB3" w:rsidP="00F163BA">
            <w:pPr>
              <w:tabs>
                <w:tab w:val="left" w:pos="2866"/>
              </w:tabs>
              <w:spacing w:before="60" w:after="60" w:line="288" w:lineRule="auto"/>
              <w:rPr>
                <w:color w:val="auto"/>
                <w:szCs w:val="28"/>
              </w:rPr>
            </w:pPr>
            <w:r w:rsidRPr="00230474">
              <w:rPr>
                <w:b/>
                <w:color w:val="auto"/>
                <w:szCs w:val="28"/>
              </w:rPr>
              <w:t>*</w:t>
            </w:r>
            <w:r w:rsidRPr="00230474">
              <w:rPr>
                <w:color w:val="auto"/>
                <w:szCs w:val="28"/>
              </w:rPr>
              <w:t xml:space="preserve"> Đại diện học sinh trả lời câu hỏi. HS  khác nhận xét bổ sung ý kiến.</w:t>
            </w:r>
          </w:p>
          <w:p w:rsidR="00122FB3" w:rsidRPr="00230474" w:rsidRDefault="00122FB3" w:rsidP="00F163BA">
            <w:pPr>
              <w:spacing w:before="60" w:after="60" w:line="288" w:lineRule="auto"/>
              <w:rPr>
                <w:rFonts w:eastAsia="Cambria"/>
                <w:b/>
                <w:color w:val="auto"/>
                <w:szCs w:val="28"/>
              </w:rPr>
            </w:pPr>
            <w:r w:rsidRPr="00230474">
              <w:rPr>
                <w:b/>
                <w:color w:val="auto"/>
                <w:szCs w:val="28"/>
              </w:rPr>
              <w:t>*</w:t>
            </w:r>
            <w:r w:rsidRPr="00230474">
              <w:rPr>
                <w:color w:val="auto"/>
                <w:szCs w:val="28"/>
              </w:rPr>
              <w:t xml:space="preserve"> Giáo viên chuẩn kiến thức</w:t>
            </w:r>
          </w:p>
        </w:tc>
        <w:tc>
          <w:tcPr>
            <w:tcW w:w="4814" w:type="dxa"/>
          </w:tcPr>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b/>
                <w:bCs/>
                <w:sz w:val="28"/>
                <w:szCs w:val="28"/>
              </w:rPr>
              <w:lastRenderedPageBreak/>
              <w:t>Câu 1.</w:t>
            </w:r>
            <w:r w:rsidRPr="00230474">
              <w:rPr>
                <w:sz w:val="28"/>
                <w:szCs w:val="28"/>
              </w:rPr>
              <w:t> Hãy nêu các đặc điểm về vị trí địa lí, kích thước của lãnh thổ Châu Á và ý nghĩa của nó đối với khí hậu?</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Trả lời:</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Đặc điểm vị trí địa lí của châu Á:</w:t>
            </w:r>
          </w:p>
          <w:p w:rsidR="00122FB3" w:rsidRPr="00230474" w:rsidRDefault="00122FB3" w:rsidP="00F163BA">
            <w:pPr>
              <w:pStyle w:val="NormalWeb"/>
              <w:spacing w:before="60" w:beforeAutospacing="0" w:after="60" w:afterAutospacing="0" w:line="288" w:lineRule="auto"/>
              <w:ind w:right="48"/>
              <w:jc w:val="both"/>
              <w:rPr>
                <w:sz w:val="28"/>
                <w:szCs w:val="28"/>
              </w:rPr>
            </w:pPr>
            <w:r w:rsidRPr="00230474">
              <w:rPr>
                <w:sz w:val="28"/>
                <w:szCs w:val="28"/>
              </w:rPr>
              <w:t>- Là một bộ phận của lục địa Á – Âu.</w:t>
            </w:r>
          </w:p>
          <w:p w:rsidR="00122FB3" w:rsidRPr="00230474" w:rsidRDefault="00122FB3" w:rsidP="00F163BA">
            <w:pPr>
              <w:pStyle w:val="NormalWeb"/>
              <w:spacing w:before="60" w:beforeAutospacing="0" w:after="60" w:afterAutospacing="0" w:line="288" w:lineRule="auto"/>
              <w:ind w:right="48"/>
              <w:jc w:val="both"/>
              <w:rPr>
                <w:sz w:val="28"/>
                <w:szCs w:val="28"/>
              </w:rPr>
            </w:pPr>
            <w:r w:rsidRPr="00230474">
              <w:rPr>
                <w:sz w:val="28"/>
                <w:szCs w:val="28"/>
              </w:rPr>
              <w:t> - Điểm cực Bắc của Châu lục là mũi Chê – liu – xkin nằm ở vĩ độ 77044’B.</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Điểm cực Nam của Châu lục là mũi Pi – ai nằm ở vĩ độ 1016’B, Điểm cực Tây của Châu lục là mũi Baba nằm ở kinh độ 2604’T, Điểm cực Tây của Châu lục là mũi Baba nằm ở kinh độ 2604’T.</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Tiếp giáp với 3 đại dương ( Bắc Băng Dương, Thái Bình Dương, Ấn Độ Dương) và hai châu lục lớn là (châu Âu và châu Phi)</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lastRenderedPageBreak/>
              <w:t>   • Là châu lục có kích thước rộng lớn nhất so với các châu lục khác trên thế giới (44,4 triệu km2)</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Kéo dài theo vĩ tuyến ( hơn 76 vĩ độ)</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Trải rộng theo chiều kinh tuyến</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Nên khí hậu của châu Á phân hóa rất phức tạp và đa dạng.</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b/>
                <w:bCs/>
                <w:sz w:val="28"/>
                <w:szCs w:val="28"/>
              </w:rPr>
              <w:t>Câu 2.</w:t>
            </w:r>
            <w:r w:rsidRPr="00230474">
              <w:rPr>
                <w:sz w:val="28"/>
                <w:szCs w:val="28"/>
              </w:rPr>
              <w:t> Thiên nhiên Châu Á có những thuận lợi, khó khăn gì?</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a. Thuận lợi:</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Nguồn tài nguyên đa dạng, phong phú, trữ lượng lớn (dầu mỏ, khí đốt, than, sắt…)</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Thiên nhiên đa dạng: đất, khí hậu, nguồn nước, sinh vật,…các nguồn năng lượng.</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Tính đa dạng của tài nguyên là cơ sở để tạo ra sự đa dạng các sản phẩm.</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b. Khó khăn:</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Địa hình núi cao hiểm trở.</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Khí hậu khắc nghiệt.</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Thiên tai bất thường.</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b/>
                <w:bCs/>
                <w:sz w:val="28"/>
                <w:szCs w:val="28"/>
              </w:rPr>
              <w:t>Câu 3.</w:t>
            </w:r>
            <w:r w:rsidRPr="00230474">
              <w:rPr>
                <w:sz w:val="28"/>
                <w:szCs w:val="28"/>
              </w:rPr>
              <w:t> Vì sao các thành phố lớn của châu Á lại tập trung ở các đồng bằng châu thổ và đồng bằng ven biển ở khu vực Đông Á, Đông Nam Á và Nam Á?</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Trả lời: Các thành phố lớn của châu Á tập trung ở các đồng bằng châu thổ và đồng bằng ven biển ở khu vực Đông Á, Đông Nam Á và Nam Á vì:</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Đồng bằng có đất phù sa màu mỡ dân cư tập trung đông.</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xml:space="preserve">   - Các điều kiện tự nhiên, dân cư thuận lợi cho xây dựng, phát triển các đô thị: địa hình bằng phẳng, nguồn nước dồi </w:t>
            </w:r>
            <w:r w:rsidRPr="00230474">
              <w:rPr>
                <w:sz w:val="28"/>
                <w:szCs w:val="28"/>
              </w:rPr>
              <w:lastRenderedPageBreak/>
              <w:t>dào, khí hậu ôn hòa, nguồn lao động dồi dào cung cấp nhân lực cho các ngành kinh tế.</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Tạo điều kiện thuận lợi cho phát triển giao thông.</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b/>
                <w:bCs/>
                <w:sz w:val="28"/>
                <w:szCs w:val="28"/>
              </w:rPr>
              <w:t>Câu 4.</w:t>
            </w:r>
            <w:r w:rsidRPr="00230474">
              <w:rPr>
                <w:sz w:val="28"/>
                <w:szCs w:val="28"/>
              </w:rPr>
              <w:t> Nêu tên các cảnh quan chính của châu Á và hãy nêu một vài ví dụ để cho thấy giữa cảnh quan và khí hậu có mối liên hệ mật thiết với nhau?</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Các cảnh quan chính của châu Á là: đài nguyên, rừng lá kim (tai ga), thảo nguyên, hoang mạc và bán hoang mạc, cảnh quan núi cao, xavan và cây bụi, rừng nhiệt đới ẩm.</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sz w:val="28"/>
                <w:szCs w:val="28"/>
              </w:rPr>
              <w:t>   • Ví dụ: Tương ứng với đài nguyên là đới khí hậu cực, cận cực; với rừng lá kim, thảo nguyên là các kiểu khí hậu thuộc ôn đới; với hoang mạc và bán hoang mạc, xa van và cây bụi là khí hậu cận chí tuyến nội địa; rừng nhiệt đới ẩm là đới khí hậu nhiệt đới ẩm … điều đó thể hiện cảnh quan tự nhiên phản ánh rõ nét đặc điểm của khí hậu.</w:t>
            </w:r>
          </w:p>
          <w:p w:rsidR="00122FB3" w:rsidRPr="00230474" w:rsidRDefault="00122FB3" w:rsidP="00F163BA">
            <w:pPr>
              <w:pStyle w:val="NormalWeb"/>
              <w:spacing w:before="60" w:beforeAutospacing="0" w:after="60" w:afterAutospacing="0" w:line="288" w:lineRule="auto"/>
              <w:ind w:left="48" w:right="48"/>
              <w:jc w:val="both"/>
              <w:rPr>
                <w:sz w:val="28"/>
                <w:szCs w:val="28"/>
              </w:rPr>
            </w:pPr>
            <w:r w:rsidRPr="00230474">
              <w:rPr>
                <w:b/>
                <w:sz w:val="28"/>
                <w:szCs w:val="28"/>
              </w:rPr>
              <w:t>Câu 5:</w:t>
            </w:r>
            <w:r w:rsidRPr="00230474">
              <w:rPr>
                <w:sz w:val="28"/>
                <w:szCs w:val="28"/>
              </w:rPr>
              <w:t xml:space="preserve"> Trình bày đặc điểm sông ngòi Châu Á?</w:t>
            </w:r>
          </w:p>
          <w:p w:rsidR="00122FB3" w:rsidRPr="00230474" w:rsidRDefault="00122FB3" w:rsidP="00F163BA">
            <w:pPr>
              <w:spacing w:before="60" w:after="60" w:line="288" w:lineRule="auto"/>
              <w:jc w:val="both"/>
              <w:rPr>
                <w:color w:val="auto"/>
                <w:szCs w:val="28"/>
              </w:rPr>
            </w:pPr>
            <w:r w:rsidRPr="00230474">
              <w:rPr>
                <w:color w:val="auto"/>
                <w:szCs w:val="28"/>
              </w:rPr>
              <w:t xml:space="preserve">Đặc điểm chung sông ngòi Châu Á: </w:t>
            </w:r>
          </w:p>
          <w:p w:rsidR="00122FB3" w:rsidRPr="00230474" w:rsidRDefault="00122FB3" w:rsidP="00F163BA">
            <w:pPr>
              <w:spacing w:before="60" w:after="60" w:line="288" w:lineRule="auto"/>
              <w:jc w:val="both"/>
              <w:rPr>
                <w:color w:val="auto"/>
                <w:szCs w:val="28"/>
              </w:rPr>
            </w:pPr>
            <w:r w:rsidRPr="00230474">
              <w:rPr>
                <w:color w:val="auto"/>
                <w:szCs w:val="28"/>
              </w:rPr>
              <w:t>- Sông ngòi Châu Á có mạng lưới khá phát triển, nhiều hệ thống sông lớn như: I-ê-nit-xây, Lê-na, Ô-bi, Hoàng Hà, Trường Giang, Mê Công..</w:t>
            </w:r>
          </w:p>
          <w:p w:rsidR="00122FB3" w:rsidRPr="00230474" w:rsidRDefault="00122FB3" w:rsidP="00F163BA">
            <w:pPr>
              <w:spacing w:before="60" w:after="60" w:line="288" w:lineRule="auto"/>
              <w:jc w:val="both"/>
              <w:rPr>
                <w:color w:val="auto"/>
                <w:szCs w:val="28"/>
              </w:rPr>
            </w:pPr>
            <w:r w:rsidRPr="00230474">
              <w:rPr>
                <w:color w:val="auto"/>
                <w:szCs w:val="28"/>
              </w:rPr>
              <w:t xml:space="preserve">- Sông ngòi Châu Á phân bố không đồng đều, chế độ nước phức tạp. </w:t>
            </w:r>
          </w:p>
          <w:p w:rsidR="00122FB3" w:rsidRPr="00230474" w:rsidRDefault="00122FB3" w:rsidP="00F163BA">
            <w:pPr>
              <w:tabs>
                <w:tab w:val="left" w:pos="6660"/>
              </w:tabs>
              <w:spacing w:before="60" w:after="60" w:line="288" w:lineRule="auto"/>
              <w:rPr>
                <w:color w:val="auto"/>
                <w:szCs w:val="28"/>
              </w:rPr>
            </w:pPr>
            <w:r w:rsidRPr="00230474">
              <w:rPr>
                <w:color w:val="auto"/>
                <w:szCs w:val="28"/>
              </w:rPr>
              <w:t xml:space="preserve">- Có nhiều giá trị kinh tế: thủy điện, cung cấp nước, phù sa, thủy sản, thủy lợi, du lịch.  </w:t>
            </w:r>
          </w:p>
        </w:tc>
      </w:tr>
    </w:tbl>
    <w:p w:rsidR="00122FB3" w:rsidRPr="00230474" w:rsidRDefault="00122FB3" w:rsidP="00122FB3">
      <w:pPr>
        <w:pStyle w:val="ListParagraph"/>
        <w:numPr>
          <w:ilvl w:val="0"/>
          <w:numId w:val="1"/>
        </w:numPr>
        <w:spacing w:before="60" w:after="60" w:line="288" w:lineRule="auto"/>
        <w:rPr>
          <w:b/>
          <w:color w:val="auto"/>
          <w:szCs w:val="28"/>
        </w:rPr>
      </w:pPr>
      <w:r w:rsidRPr="00230474">
        <w:rPr>
          <w:b/>
          <w:color w:val="auto"/>
          <w:szCs w:val="28"/>
        </w:rPr>
        <w:lastRenderedPageBreak/>
        <w:t xml:space="preserve">Hoạt động: Luyện tập </w:t>
      </w:r>
    </w:p>
    <w:p w:rsidR="00122FB3" w:rsidRPr="00230474" w:rsidRDefault="00122FB3" w:rsidP="00122FB3">
      <w:pPr>
        <w:spacing w:before="60" w:after="60" w:line="288" w:lineRule="auto"/>
        <w:rPr>
          <w:color w:val="auto"/>
          <w:szCs w:val="28"/>
        </w:rPr>
      </w:pPr>
      <w:r w:rsidRPr="00230474">
        <w:rPr>
          <w:color w:val="auto"/>
          <w:szCs w:val="28"/>
        </w:rPr>
        <w:lastRenderedPageBreak/>
        <w:t>GV yêu cầu HS làm bài tập trắc nghiệm sau:</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b/>
          <w:bCs/>
          <w:sz w:val="28"/>
          <w:szCs w:val="28"/>
        </w:rPr>
        <w:t>Câu 1: </w:t>
      </w:r>
      <w:r w:rsidRPr="00230474">
        <w:rPr>
          <w:sz w:val="28"/>
          <w:szCs w:val="28"/>
        </w:rPr>
        <w:t>Đặc điểm của sông ngòi Bắc Á là</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A. lũ vào cuối mùa hạ đầu thu.</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B. sông ngòi thiếu nước quanh năm.</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C. mùa đông đóng băng, cuối xuân đầu hạ có lũ.</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D. mùa hạ và màu thu nhiều nước, mùa đông khô cạn.</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b/>
          <w:bCs/>
          <w:sz w:val="28"/>
          <w:szCs w:val="28"/>
        </w:rPr>
        <w:t>Câu 2: </w:t>
      </w:r>
      <w:r w:rsidRPr="00230474">
        <w:rPr>
          <w:sz w:val="28"/>
          <w:szCs w:val="28"/>
        </w:rPr>
        <w:t>Dân cư châu Á chủ yếu thuộc chủng tộc</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A. Nê- grô- ít và Ô- xtra- lô- ít.     B. Môn- gô- lô- ít và Nê- grô- ít.</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C. Ơ- rô- pê- ô- ít và Ô- xtra- lô- ít.     D. Môn- gô- lô- ít và Ơ- rô- pê- ô- ít.</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b/>
          <w:bCs/>
          <w:sz w:val="28"/>
          <w:szCs w:val="28"/>
        </w:rPr>
        <w:t>Câu 3: </w:t>
      </w:r>
      <w:r w:rsidRPr="00230474">
        <w:rPr>
          <w:sz w:val="28"/>
          <w:szCs w:val="28"/>
        </w:rPr>
        <w:t>Tại sao khí hậu châu Á phân thành nhiều đới khí hậu khác nhau?</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A. Lãnh thổ rất rộng lớn.     B. Có nhiều núi và sơn nguyên.</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C. Lãnh thổ giáp với ba đại dương.     D. Trải dài từ Cực Bắc đến Xích đạo.</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b/>
          <w:bCs/>
          <w:sz w:val="28"/>
          <w:szCs w:val="28"/>
        </w:rPr>
        <w:t>Câu 4: </w:t>
      </w:r>
      <w:r w:rsidRPr="00230474">
        <w:rPr>
          <w:sz w:val="28"/>
          <w:szCs w:val="28"/>
        </w:rPr>
        <w:t>Việt Nam nằm trong đới khí hậu nào?</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A. Ôn đới.     B. Xích đạo.    C. Nhiệt đới.    D. Cận nhiệt đới.</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b/>
          <w:bCs/>
          <w:sz w:val="28"/>
          <w:szCs w:val="28"/>
        </w:rPr>
        <w:t>Câu 5: </w:t>
      </w:r>
      <w:r w:rsidRPr="00230474">
        <w:rPr>
          <w:sz w:val="28"/>
          <w:szCs w:val="28"/>
        </w:rPr>
        <w:t>Kiểu khí hậu gió mùa châu Á phân bố ở những khu vực nào?</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A. Đông Á, Đông Nam Á, Nam Á.     B. Đông Á, Tây Nam Á, Nam Á.</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C. Tây Nam Á, Đông Nam Á, Nam Á.     D. Trung Á, Đông Nam Á, Bắc Á.</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b/>
          <w:bCs/>
          <w:sz w:val="28"/>
          <w:szCs w:val="28"/>
        </w:rPr>
        <w:t>Câu 6: </w:t>
      </w:r>
      <w:r w:rsidRPr="00230474">
        <w:rPr>
          <w:sz w:val="28"/>
          <w:szCs w:val="28"/>
        </w:rPr>
        <w:t>Hướng gió mùa đông thổi đến khu vực Đông Nam Á là</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A. Đông Bắc.    B. Đông Nam.     C. Tây Bắc.     D. Tây Nam.</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b/>
          <w:bCs/>
          <w:sz w:val="28"/>
          <w:szCs w:val="28"/>
        </w:rPr>
        <w:t>Câu 7: </w:t>
      </w:r>
      <w:r w:rsidRPr="00230474">
        <w:rPr>
          <w:sz w:val="28"/>
          <w:szCs w:val="28"/>
        </w:rPr>
        <w:t>Đặc điểm nào sau đây không đúng với địa hình châu Á?</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A. Nhiều đồng bằng rộng bậc nhất thế giới.</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B. Nhiều hệ thống núi, sơn nguyên cao đồ sộ.</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C. Địa hình tương đối bằng phẳng, ít bị chia cắt.</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D. Các núi cao và sơn nguyên chủ yếu tập trung ở vùng trung tâm.</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b/>
          <w:bCs/>
          <w:sz w:val="28"/>
          <w:szCs w:val="28"/>
        </w:rPr>
        <w:t>Câu 8.</w:t>
      </w:r>
      <w:r w:rsidRPr="00230474">
        <w:rPr>
          <w:sz w:val="28"/>
          <w:szCs w:val="28"/>
        </w:rPr>
        <w:t> Nước nào sau đây ở châu Á có diện tích lớn nhất?</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A. A rập xê ut.     B. Mông Cổ.</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C. Trung Quốc.     D. Ấn Độ.</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b/>
          <w:bCs/>
          <w:sz w:val="28"/>
          <w:szCs w:val="28"/>
        </w:rPr>
        <w:t>Câu 9.</w:t>
      </w:r>
      <w:r w:rsidRPr="00230474">
        <w:rPr>
          <w:sz w:val="28"/>
          <w:szCs w:val="28"/>
        </w:rPr>
        <w:t> Lúa gạo là cây trồng quan trọng nhất của khu vực có khí hậu</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A. ôn đới lục địa.     B. ôn đới hải dương.</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C. nhiệt đới khô.     D. nhiệt đới gió mùa.</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b/>
          <w:bCs/>
          <w:sz w:val="28"/>
          <w:szCs w:val="28"/>
        </w:rPr>
        <w:t>Câu 10.</w:t>
      </w:r>
      <w:r w:rsidRPr="00230474">
        <w:rPr>
          <w:sz w:val="28"/>
          <w:szCs w:val="28"/>
        </w:rPr>
        <w:t> Những nước nào sau đây xuất khẩu lương thực ( lúa gạo ) nhiều nhất thế giới?</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t>   A. Thái Lan, Việt Nam.     B. Trung Quốc, Ấn Độ.</w:t>
      </w:r>
    </w:p>
    <w:p w:rsidR="00122FB3" w:rsidRPr="00230474" w:rsidRDefault="00122FB3" w:rsidP="00122FB3">
      <w:pPr>
        <w:pStyle w:val="NormalWeb"/>
        <w:spacing w:before="60" w:beforeAutospacing="0" w:after="60" w:afterAutospacing="0" w:line="288" w:lineRule="auto"/>
        <w:ind w:left="48" w:right="48"/>
        <w:jc w:val="both"/>
        <w:rPr>
          <w:sz w:val="28"/>
          <w:szCs w:val="28"/>
        </w:rPr>
      </w:pPr>
      <w:r w:rsidRPr="00230474">
        <w:rPr>
          <w:sz w:val="28"/>
          <w:szCs w:val="28"/>
        </w:rPr>
        <w:lastRenderedPageBreak/>
        <w:t>   C. Nga, Mông Cổ.     D. Nhật Bản, Ma-lai-xi-a.</w:t>
      </w:r>
    </w:p>
    <w:p w:rsidR="00122FB3" w:rsidRPr="00230474" w:rsidRDefault="00122FB3" w:rsidP="00122FB3">
      <w:pPr>
        <w:tabs>
          <w:tab w:val="left" w:pos="2866"/>
        </w:tabs>
        <w:spacing w:before="60" w:after="60" w:line="288" w:lineRule="auto"/>
        <w:rPr>
          <w:color w:val="auto"/>
          <w:szCs w:val="28"/>
        </w:rPr>
      </w:pPr>
      <w:r w:rsidRPr="00230474">
        <w:rPr>
          <w:b/>
          <w:color w:val="auto"/>
          <w:szCs w:val="28"/>
        </w:rPr>
        <w:t>-</w:t>
      </w:r>
      <w:r w:rsidRPr="00230474">
        <w:rPr>
          <w:color w:val="auto"/>
          <w:szCs w:val="28"/>
        </w:rPr>
        <w:t xml:space="preserve"> HS suy nghĩ trả lời câu hỏi. Sau đó tiến hành trao đổi với bạn cùng bàn. Đưa ra kết quả đúng nhất.</w:t>
      </w:r>
    </w:p>
    <w:p w:rsidR="00122FB3" w:rsidRPr="00230474" w:rsidRDefault="00122FB3" w:rsidP="00122FB3">
      <w:pPr>
        <w:tabs>
          <w:tab w:val="left" w:pos="2866"/>
        </w:tabs>
        <w:spacing w:before="60" w:after="60" w:line="288" w:lineRule="auto"/>
        <w:rPr>
          <w:color w:val="auto"/>
          <w:szCs w:val="28"/>
        </w:rPr>
      </w:pPr>
      <w:r w:rsidRPr="00230474">
        <w:rPr>
          <w:b/>
          <w:color w:val="auto"/>
          <w:szCs w:val="28"/>
        </w:rPr>
        <w:t>-</w:t>
      </w:r>
      <w:r w:rsidRPr="00230474">
        <w:rPr>
          <w:color w:val="auto"/>
          <w:szCs w:val="28"/>
        </w:rPr>
        <w:t xml:space="preserve"> Đại diện học sinh trả lời câu hỏi. HS khác nhận xét bổ sung ý kiến.</w:t>
      </w:r>
    </w:p>
    <w:p w:rsidR="00122FB3" w:rsidRPr="00230474" w:rsidRDefault="00122FB3" w:rsidP="00122FB3">
      <w:pPr>
        <w:tabs>
          <w:tab w:val="left" w:pos="2866"/>
        </w:tabs>
        <w:spacing w:before="60" w:after="60" w:line="288" w:lineRule="auto"/>
        <w:rPr>
          <w:color w:val="auto"/>
          <w:szCs w:val="28"/>
        </w:rPr>
      </w:pPr>
      <w:r w:rsidRPr="00230474">
        <w:rPr>
          <w:b/>
          <w:color w:val="auto"/>
          <w:szCs w:val="28"/>
        </w:rPr>
        <w:t>-</w:t>
      </w:r>
      <w:r w:rsidRPr="00230474">
        <w:rPr>
          <w:color w:val="auto"/>
          <w:szCs w:val="28"/>
        </w:rPr>
        <w:t xml:space="preserve"> Giáo viên chuẩn kiến thức.</w:t>
      </w:r>
    </w:p>
    <w:p w:rsidR="00122FB3" w:rsidRPr="00230474" w:rsidRDefault="00122FB3" w:rsidP="00122FB3">
      <w:pPr>
        <w:spacing w:before="60" w:after="60" w:line="288" w:lineRule="auto"/>
        <w:rPr>
          <w:b/>
          <w:color w:val="auto"/>
          <w:szCs w:val="28"/>
        </w:rPr>
      </w:pPr>
      <w:r w:rsidRPr="00230474">
        <w:rPr>
          <w:b/>
          <w:color w:val="auto"/>
          <w:szCs w:val="28"/>
        </w:rPr>
        <w:t xml:space="preserve">4. Hoạt động: Vận dụng </w:t>
      </w:r>
    </w:p>
    <w:p w:rsidR="00122FB3" w:rsidRPr="00230474" w:rsidRDefault="00122FB3" w:rsidP="00122FB3">
      <w:pPr>
        <w:spacing w:before="60" w:after="60" w:line="288" w:lineRule="auto"/>
        <w:ind w:left="48" w:right="48"/>
        <w:jc w:val="both"/>
        <w:rPr>
          <w:rFonts w:eastAsia="Times New Roman"/>
          <w:color w:val="auto"/>
          <w:szCs w:val="28"/>
        </w:rPr>
      </w:pPr>
      <w:r w:rsidRPr="00230474">
        <w:rPr>
          <w:rFonts w:eastAsia="Times New Roman"/>
          <w:color w:val="auto"/>
          <w:szCs w:val="28"/>
        </w:rPr>
        <w:t>- Dựa vào bảng số liệu H5.1 SGK T16 tính số dân Châu á ra %?</w:t>
      </w:r>
    </w:p>
    <w:p w:rsidR="00122FB3" w:rsidRPr="00230474" w:rsidRDefault="00122FB3" w:rsidP="00122FB3">
      <w:pPr>
        <w:spacing w:before="60" w:after="60" w:line="288" w:lineRule="auto"/>
        <w:ind w:left="48" w:right="48"/>
        <w:jc w:val="both"/>
        <w:rPr>
          <w:rFonts w:eastAsia="Times New Roman"/>
          <w:color w:val="auto"/>
          <w:szCs w:val="28"/>
        </w:rPr>
      </w:pPr>
      <w:r w:rsidRPr="00230474">
        <w:rPr>
          <w:rFonts w:eastAsia="Times New Roman"/>
          <w:color w:val="auto"/>
          <w:szCs w:val="28"/>
        </w:rPr>
        <w:t>- Vẽ biểu đồ thể hiện dân số Châu á so với thế giới?</w:t>
      </w:r>
    </w:p>
    <w:p w:rsidR="00122FB3" w:rsidRPr="00230474" w:rsidRDefault="00122FB3" w:rsidP="00122FB3">
      <w:pPr>
        <w:spacing w:before="60" w:after="60" w:line="288" w:lineRule="auto"/>
        <w:ind w:left="48" w:right="48"/>
        <w:jc w:val="both"/>
        <w:rPr>
          <w:rFonts w:eastAsia="Times New Roman"/>
          <w:color w:val="auto"/>
          <w:szCs w:val="28"/>
        </w:rPr>
      </w:pPr>
      <w:r w:rsidRPr="00230474">
        <w:rPr>
          <w:rFonts w:eastAsia="Times New Roman"/>
          <w:color w:val="auto"/>
          <w:szCs w:val="28"/>
        </w:rPr>
        <w:t>Lưu ý cách tính: % dân số Châu á = số dân Châu á / số dân thế giới x 100%</w:t>
      </w:r>
    </w:p>
    <w:p w:rsidR="00122FB3" w:rsidRPr="00230474" w:rsidRDefault="00122FB3" w:rsidP="00122FB3">
      <w:pPr>
        <w:spacing w:before="60" w:after="60" w:line="288" w:lineRule="auto"/>
        <w:jc w:val="both"/>
        <w:rPr>
          <w:rFonts w:eastAsia="Times New Roman"/>
          <w:color w:val="auto"/>
          <w:szCs w:val="28"/>
        </w:rPr>
      </w:pPr>
      <w:r w:rsidRPr="00230474">
        <w:rPr>
          <w:rFonts w:eastAsia="Times New Roman"/>
          <w:color w:val="auto"/>
          <w:szCs w:val="28"/>
        </w:rPr>
        <w:t>- Xác định các dãy núi chính, sơn nguyên lớn, đông bằng, sông ngòi lớn nhất của Châu á trên bản đồ tự nhiên.</w:t>
      </w:r>
    </w:p>
    <w:p w:rsidR="00122FB3" w:rsidRPr="00230474" w:rsidRDefault="00122FB3" w:rsidP="00122FB3">
      <w:pPr>
        <w:pBdr>
          <w:bottom w:val="single" w:sz="6" w:space="1" w:color="auto"/>
        </w:pBdr>
        <w:spacing w:before="60" w:after="60" w:line="288" w:lineRule="auto"/>
        <w:rPr>
          <w:rFonts w:eastAsia="Cambria"/>
          <w:color w:val="auto"/>
          <w:szCs w:val="28"/>
        </w:rPr>
      </w:pPr>
      <w:r w:rsidRPr="00230474">
        <w:rPr>
          <w:rFonts w:eastAsia="Cambria"/>
          <w:color w:val="auto"/>
          <w:szCs w:val="28"/>
        </w:rPr>
        <w:t>* Hướng dẫn về nhà:</w:t>
      </w:r>
    </w:p>
    <w:p w:rsidR="00122FB3" w:rsidRPr="00230474" w:rsidRDefault="00122FB3" w:rsidP="00122FB3">
      <w:pPr>
        <w:pBdr>
          <w:bottom w:val="single" w:sz="6" w:space="1" w:color="auto"/>
        </w:pBdr>
        <w:spacing w:before="60" w:after="60" w:line="288" w:lineRule="auto"/>
        <w:rPr>
          <w:rFonts w:eastAsia="Cambria"/>
          <w:color w:val="auto"/>
          <w:szCs w:val="28"/>
        </w:rPr>
      </w:pPr>
      <w:r w:rsidRPr="00230474">
        <w:rPr>
          <w:rFonts w:eastAsia="Cambria"/>
          <w:color w:val="auto"/>
          <w:szCs w:val="28"/>
        </w:rPr>
        <w:t>- Học bài theo câu hỏi ôn tập</w:t>
      </w:r>
    </w:p>
    <w:p w:rsidR="00122FB3" w:rsidRPr="00230474" w:rsidRDefault="00122FB3" w:rsidP="00122FB3">
      <w:pPr>
        <w:pBdr>
          <w:bottom w:val="single" w:sz="6" w:space="1" w:color="auto"/>
        </w:pBdr>
        <w:spacing w:before="60" w:after="60" w:line="288" w:lineRule="auto"/>
        <w:rPr>
          <w:rFonts w:eastAsia="Cambria"/>
          <w:color w:val="auto"/>
          <w:szCs w:val="28"/>
        </w:rPr>
      </w:pPr>
      <w:r w:rsidRPr="00230474">
        <w:rPr>
          <w:rFonts w:eastAsia="Cambria"/>
          <w:color w:val="auto"/>
          <w:szCs w:val="28"/>
        </w:rPr>
        <w:t>- Chuẩn bị đồ dùng cho bài kiểm tra.</w:t>
      </w:r>
    </w:p>
    <w:p w:rsidR="00122FB3" w:rsidRPr="00230474" w:rsidRDefault="00122FB3" w:rsidP="00122FB3">
      <w:pPr>
        <w:pBdr>
          <w:bottom w:val="single" w:sz="6" w:space="1" w:color="auto"/>
        </w:pBdr>
        <w:spacing w:before="60" w:after="60" w:line="288" w:lineRule="auto"/>
        <w:rPr>
          <w:rFonts w:eastAsia="Cambria"/>
          <w:color w:val="auto"/>
          <w:szCs w:val="28"/>
        </w:rPr>
      </w:pPr>
    </w:p>
    <w:p w:rsidR="00662376" w:rsidRDefault="00662376">
      <w:bookmarkStart w:id="0" w:name="_GoBack"/>
      <w:bookmarkEnd w:id="0"/>
    </w:p>
    <w:sectPr w:rsidR="00662376"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3C2808"/>
    <w:multiLevelType w:val="multilevel"/>
    <w:tmpl w:val="F5AA08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FB3"/>
    <w:rsid w:val="00122FB3"/>
    <w:rsid w:val="00662376"/>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588DE1-641F-40D5-80C9-2E0743AA5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20" w:after="120"/>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2FB3"/>
    <w:pPr>
      <w:ind w:firstLine="0"/>
      <w:jc w:val="left"/>
    </w:pPr>
    <w:rPr>
      <w:rFonts w:ascii="Times New Roman" w:hAnsi="Times New Roman" w:cs="Times New Roman"/>
      <w:color w:val="000000"/>
      <w:sz w:val="28"/>
      <w:szCs w:val="18"/>
    </w:r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aliases w:val="trongbang"/>
    <w:basedOn w:val="TableNormal"/>
    <w:uiPriority w:val="39"/>
    <w:qFormat/>
    <w:rsid w:val="00122FB3"/>
    <w:pPr>
      <w:spacing w:before="0" w:after="0"/>
      <w:ind w:firstLine="0"/>
      <w:jc w:val="left"/>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122FB3"/>
    <w:pPr>
      <w:ind w:left="720"/>
      <w:contextualSpacing/>
    </w:pPr>
  </w:style>
  <w:style w:type="paragraph" w:styleId="NormalWeb">
    <w:name w:val="Normal (Web)"/>
    <w:basedOn w:val="Normal"/>
    <w:uiPriority w:val="99"/>
    <w:unhideWhenUsed/>
    <w:rsid w:val="00122FB3"/>
    <w:pPr>
      <w:spacing w:before="100" w:beforeAutospacing="1" w:after="100" w:afterAutospacing="1"/>
    </w:pPr>
    <w:rPr>
      <w:rFonts w:eastAsia="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1525</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2024-03-01T14:02:00Z</dcterms:created>
  <dcterms:modified xsi:type="dcterms:W3CDTF">2024-03-01T14:02:00Z</dcterms:modified>
</cp:coreProperties>
</file>