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03"/>
        <w:gridCol w:w="6537"/>
      </w:tblGrid>
      <w:tr w:rsidR="0063709E" w:rsidRPr="00976800" w:rsidTr="006F1A9B">
        <w:tc>
          <w:tcPr>
            <w:tcW w:w="4503" w:type="dxa"/>
          </w:tcPr>
          <w:p w:rsidR="0063709E" w:rsidRDefault="0063709E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572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Period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</w:t>
            </w:r>
          </w:p>
          <w:p w:rsidR="0063709E" w:rsidRDefault="0063709E" w:rsidP="006F1A9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Date of planning: </w:t>
            </w:r>
          </w:p>
          <w:p w:rsidR="0063709E" w:rsidRPr="00A405E1" w:rsidRDefault="0063709E" w:rsidP="0063709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Date of teaching: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6537" w:type="dxa"/>
          </w:tcPr>
          <w:p w:rsidR="0063709E" w:rsidRDefault="0063709E" w:rsidP="006F1A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UNIT 1: CULTURE INTERESTS</w:t>
            </w:r>
          </w:p>
          <w:p w:rsidR="0063709E" w:rsidRPr="007E58DA" w:rsidRDefault="0063709E" w:rsidP="006F1A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Lesson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>.</w:t>
            </w: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5: Listening and Vocabulary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3709E" w:rsidRPr="00976800" w:rsidRDefault="0063709E" w:rsidP="006370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63709E" w:rsidRPr="00976800" w:rsidRDefault="0063709E" w:rsidP="0063709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sz w:val="28"/>
          <w:szCs w:val="28"/>
        </w:rPr>
        <w:t xml:space="preserve">By the end of the lesson student will be able to: </w:t>
      </w:r>
    </w:p>
    <w:p w:rsidR="0063709E" w:rsidRPr="00976800" w:rsidRDefault="0063709E" w:rsidP="006370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bookmark=kix.7oievo1hwh4b" w:colFirst="0" w:colLast="0"/>
      <w:bookmarkEnd w:id="1"/>
      <w:r w:rsidRPr="00976800">
        <w:rPr>
          <w:rFonts w:ascii="Times New Roman" w:eastAsia="Times New Roman" w:hAnsi="Times New Roman" w:cs="Times New Roman"/>
          <w:sz w:val="28"/>
          <w:szCs w:val="28"/>
        </w:rPr>
        <w:t>- identify specific details in a conversation and talk about media habits.</w:t>
      </w:r>
    </w:p>
    <w:p w:rsidR="0063709E" w:rsidRPr="00976800" w:rsidRDefault="0063709E" w:rsidP="0063709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 </w:t>
      </w:r>
    </w:p>
    <w:p w:rsidR="0063709E" w:rsidRPr="00976800" w:rsidRDefault="0063709E" w:rsidP="0063709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Pr="00976800">
        <w:rPr>
          <w:rFonts w:ascii="Times New Roman" w:eastAsia="Times New Roman" w:hAnsi="Times New Roman" w:cs="Times New Roman"/>
          <w:b/>
          <w:sz w:val="28"/>
          <w:szCs w:val="28"/>
        </w:rPr>
        <w:t>Vocabulary:</w:t>
      </w:r>
      <w:r w:rsidRPr="00976800">
        <w:rPr>
          <w:rFonts w:ascii="Times New Roman" w:eastAsia="Times New Roman" w:hAnsi="Times New Roman" w:cs="Times New Roman"/>
          <w:sz w:val="28"/>
          <w:szCs w:val="28"/>
        </w:rPr>
        <w:t xml:space="preserve"> use vocabulary of types of media to talk about media habits.</w:t>
      </w:r>
    </w:p>
    <w:p w:rsidR="0063709E" w:rsidRPr="00976800" w:rsidRDefault="0063709E" w:rsidP="0063709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sz w:val="28"/>
          <w:szCs w:val="28"/>
        </w:rPr>
        <w:t>*</w:t>
      </w:r>
      <w:r w:rsidRPr="00976800">
        <w:rPr>
          <w:rFonts w:ascii="Times New Roman" w:eastAsia="Times New Roman" w:hAnsi="Times New Roman" w:cs="Times New Roman"/>
          <w:b/>
          <w:sz w:val="28"/>
          <w:szCs w:val="28"/>
        </w:rPr>
        <w:t xml:space="preserve"> Grammar:</w:t>
      </w:r>
      <w:r w:rsidRPr="00976800">
        <w:rPr>
          <w:rFonts w:ascii="Times New Roman" w:eastAsia="Times New Roman" w:hAnsi="Times New Roman" w:cs="Times New Roman"/>
          <w:sz w:val="28"/>
          <w:szCs w:val="28"/>
        </w:rPr>
        <w:t xml:space="preserve"> make sentences in the Present Simple with different personal pronouns correctly.</w:t>
      </w:r>
    </w:p>
    <w:p w:rsidR="0063709E" w:rsidRPr="00976800" w:rsidRDefault="0063709E" w:rsidP="0063709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976800">
        <w:rPr>
          <w:rFonts w:ascii="Times New Roman" w:eastAsia="Times New Roman" w:hAnsi="Times New Roman" w:cs="Times New Roman"/>
          <w:sz w:val="28"/>
          <w:szCs w:val="28"/>
        </w:rPr>
        <w:t>Understand and use the vocabulary of types of media and TV programs, do the tasks assigned in the textbook. Listen and identify specific details in a conversation and talk about media habits.</w:t>
      </w:r>
    </w:p>
    <w:p w:rsidR="0063709E" w:rsidRPr="00976800" w:rsidRDefault="0063709E" w:rsidP="006370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b/>
          <w:sz w:val="28"/>
          <w:szCs w:val="28"/>
        </w:rPr>
        <w:t>3. Quality/ behavior:</w:t>
      </w:r>
      <w:r w:rsidRPr="00976800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63709E" w:rsidRPr="00976800" w:rsidRDefault="0063709E" w:rsidP="0063709E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63709E" w:rsidRPr="00976800" w:rsidRDefault="0063709E" w:rsidP="0063709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1 (SB p. 15, WB p.11), laptop/computer connected to the Internet, loudspeaker, projector/TV, PPT slides … </w:t>
      </w:r>
    </w:p>
    <w:p w:rsidR="0063709E" w:rsidRPr="00976800" w:rsidRDefault="0063709E" w:rsidP="0063709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sz w:val="28"/>
          <w:szCs w:val="28"/>
        </w:rPr>
        <w:t>- Students: Text books, studying equipment …</w:t>
      </w:r>
    </w:p>
    <w:p w:rsidR="0063709E" w:rsidRPr="00976800" w:rsidRDefault="0063709E" w:rsidP="0063709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</w:t>
      </w:r>
    </w:p>
    <w:p w:rsidR="0063709E" w:rsidRPr="00976800" w:rsidRDefault="0063709E" w:rsidP="0063709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W w:w="8505" w:type="dxa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11"/>
        <w:gridCol w:w="1005"/>
        <w:gridCol w:w="3389"/>
      </w:tblGrid>
      <w:tr w:rsidR="0063709E" w:rsidRPr="00976800" w:rsidTr="0063709E"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9E" w:rsidRPr="00976800" w:rsidRDefault="0063709E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WARM UP + LEAD-IN (7’)</w:t>
            </w:r>
          </w:p>
        </w:tc>
      </w:tr>
      <w:tr w:rsidR="0063709E" w:rsidRPr="00976800" w:rsidTr="0063709E"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9E" w:rsidRPr="00976800" w:rsidRDefault="0063709E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1:</w:t>
            </w:r>
          </w:p>
          <w:p w:rsidR="0063709E" w:rsidRPr="00976800" w:rsidRDefault="0063709E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63709E" w:rsidRPr="00976800" w:rsidRDefault="0063709E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create a positive classroom atmosphere to start a new lesson. </w:t>
            </w:r>
          </w:p>
          <w:p w:rsidR="0063709E" w:rsidRPr="00976800" w:rsidRDefault="0063709E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To lead into the topic.</w:t>
            </w:r>
          </w:p>
          <w:p w:rsidR="0063709E" w:rsidRPr="00976800" w:rsidRDefault="0063709E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To get students to think about the topic.</w:t>
            </w:r>
          </w:p>
          <w:p w:rsidR="0063709E" w:rsidRPr="00976800" w:rsidRDefault="0063709E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provide Ss with reasons for more discussions </w:t>
            </w:r>
          </w:p>
          <w:p w:rsidR="0063709E" w:rsidRPr="00976800" w:rsidRDefault="0063709E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Content: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Ss do the survey about the type of media that they’re using.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Name some types of media. Know more information about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the media habits.</w:t>
            </w:r>
          </w:p>
          <w:p w:rsidR="0063709E" w:rsidRPr="00976800" w:rsidRDefault="0063709E" w:rsidP="006F1A9B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T_ Ss …</w:t>
            </w:r>
          </w:p>
        </w:tc>
      </w:tr>
      <w:tr w:rsidR="0063709E" w:rsidRPr="00976800" w:rsidTr="0063709E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63709E" w:rsidRPr="00976800" w:rsidRDefault="0063709E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&amp;Student’s activities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63709E" w:rsidRPr="00976800" w:rsidRDefault="0063709E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63709E" w:rsidRPr="00976800" w:rsidTr="0063709E">
        <w:tc>
          <w:tcPr>
            <w:tcW w:w="4111" w:type="dxa"/>
            <w:tcBorders>
              <w:right w:val="single" w:sz="4" w:space="0" w:color="000000"/>
            </w:tcBorders>
          </w:tcPr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(4’) Class Vote (SB p.15 - Ex 1)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Set the scene: T tells Ss to look at the girl in Student book page 15. T asks some questions to elicit that the girl is going to do an interview about types of media.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Teacher introduces the Vote and the survey questions in the student book.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How-to-vote steps then checks instructions.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Ss join in the survey in pairs or in small groups.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the scene for the new lesson: T tells Ss that they are going to learn more words of media by doing a listening task.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writes the title on the board </w:t>
            </w: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Unit 1: Cultural interests / Lesson 1.5: Listening and Vocabulary </w:t>
            </w:r>
          </w:p>
        </w:tc>
        <w:tc>
          <w:tcPr>
            <w:tcW w:w="4394" w:type="dxa"/>
            <w:gridSpan w:val="2"/>
            <w:tcBorders>
              <w:left w:val="single" w:sz="4" w:space="0" w:color="000000"/>
            </w:tcBorders>
          </w:tcPr>
          <w:p w:rsidR="0063709E" w:rsidRPr="00976800" w:rsidRDefault="0063709E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How to vote:</w:t>
            </w:r>
          </w:p>
          <w:p w:rsidR="0063709E" w:rsidRPr="00976800" w:rsidRDefault="0063709E" w:rsidP="006370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Read the questions</w:t>
            </w:r>
          </w:p>
          <w:p w:rsidR="0063709E" w:rsidRPr="00976800" w:rsidRDefault="0063709E" w:rsidP="006370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Ask your classmates questions from 1-6</w:t>
            </w:r>
          </w:p>
          <w:p w:rsidR="0063709E" w:rsidRPr="00976800" w:rsidRDefault="0063709E" w:rsidP="006370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Put a dot next to the type of media that you hear</w:t>
            </w:r>
          </w:p>
          <w:p w:rsidR="0063709E" w:rsidRPr="00976800" w:rsidRDefault="0063709E" w:rsidP="006370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Answer your classmate questions if you are asked</w:t>
            </w:r>
          </w:p>
          <w:p w:rsidR="0063709E" w:rsidRPr="00976800" w:rsidRDefault="0063709E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3709E" w:rsidRPr="00976800" w:rsidTr="0063709E">
        <w:tc>
          <w:tcPr>
            <w:tcW w:w="4111" w:type="dxa"/>
            <w:tcBorders>
              <w:right w:val="single" w:sz="4" w:space="0" w:color="000000"/>
            </w:tcBorders>
          </w:tcPr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Extra activity 1: (3’) Count and Announce 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writes 4 types of media on the board: Newspaper, The Radio, The TV, and The Internet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students to count the number of the dots next to the name of media in their book.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pairs to count and tell teacher the answer.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some students to help with working out the most popular type of media in the class.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Ss that they’re going to learn more words of media in the next steps of the lesson.</w:t>
            </w:r>
          </w:p>
        </w:tc>
        <w:tc>
          <w:tcPr>
            <w:tcW w:w="4394" w:type="dxa"/>
            <w:gridSpan w:val="2"/>
            <w:tcBorders>
              <w:left w:val="single" w:sz="4" w:space="0" w:color="000000"/>
            </w:tcBorders>
          </w:tcPr>
          <w:p w:rsidR="0063709E" w:rsidRPr="00976800" w:rsidRDefault="0063709E" w:rsidP="006F1A9B">
            <w:pPr>
              <w:pStyle w:val="Subtitle"/>
              <w:spacing w:after="0" w:line="276" w:lineRule="auto"/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 w:val="0"/>
                <w:noProof/>
                <w:sz w:val="28"/>
                <w:szCs w:val="28"/>
              </w:rPr>
              <w:drawing>
                <wp:inline distT="114300" distB="114300" distL="114300" distR="114300" wp14:anchorId="7F0E11E4" wp14:editId="59D1631E">
                  <wp:extent cx="3181350" cy="2311400"/>
                  <wp:effectExtent l="0" t="0" r="0" b="0"/>
                  <wp:docPr id="33815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350" cy="2311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709E" w:rsidRPr="00976800" w:rsidTr="0063709E">
        <w:tc>
          <w:tcPr>
            <w:tcW w:w="8505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63709E" w:rsidRPr="00976800" w:rsidRDefault="0063709E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PRE-LISTENING (20’)</w:t>
            </w:r>
          </w:p>
        </w:tc>
      </w:tr>
      <w:tr w:rsidR="0063709E" w:rsidRPr="00976800" w:rsidTr="0063709E">
        <w:tc>
          <w:tcPr>
            <w:tcW w:w="8505" w:type="dxa"/>
            <w:gridSpan w:val="3"/>
            <w:shd w:val="clear" w:color="auto" w:fill="auto"/>
          </w:tcPr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2 + 3: 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" w:name="bookmark=id.3znysh7" w:colFirst="0" w:colLast="0"/>
            <w:bookmarkEnd w:id="2"/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*Aim: 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To activate Ss’ prior knowledge of the topic.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</w:t>
            </w: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pre-teach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words of news and entertainment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To check Ss’ answers in “Think and Share” activity.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To reinforce words of programs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Some brief notes; vocabulary about news and entertainment. Use them to complete the exercise.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Know some more new words about news and entertainment. Chose the correct words to answer the questions.</w:t>
            </w:r>
          </w:p>
          <w:p w:rsidR="0063709E" w:rsidRPr="00976800" w:rsidRDefault="0063709E" w:rsidP="006F1A9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T_ Ss …</w:t>
            </w:r>
          </w:p>
        </w:tc>
      </w:tr>
      <w:tr w:rsidR="0063709E" w:rsidRPr="00976800" w:rsidTr="0063709E"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63709E" w:rsidRPr="00976800" w:rsidRDefault="0063709E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&amp;Student’s activities</w:t>
            </w:r>
          </w:p>
        </w:tc>
        <w:tc>
          <w:tcPr>
            <w:tcW w:w="439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63709E" w:rsidRPr="00976800" w:rsidRDefault="0063709E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63709E" w:rsidRPr="00976800" w:rsidTr="0063709E">
        <w:trPr>
          <w:trHeight w:val="699"/>
        </w:trPr>
        <w:tc>
          <w:tcPr>
            <w:tcW w:w="4111" w:type="dxa"/>
          </w:tcPr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Extra activity 2: (10’) Multiple Choice Game 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(pre-teach vocabulary)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Teacher introduces that Ss will learn more words of media by joining a game.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Ss join the game in team. Ss take turns to answer each question.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Teacher leads the game and asks students to read aloud each word or phrase.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When the game ends, teacher shows all the new words again for students to read.</w:t>
            </w:r>
          </w:p>
        </w:tc>
        <w:tc>
          <w:tcPr>
            <w:tcW w:w="4394" w:type="dxa"/>
            <w:gridSpan w:val="2"/>
          </w:tcPr>
          <w:p w:rsidR="0063709E" w:rsidRPr="00976800" w:rsidRDefault="0063709E" w:rsidP="006F1A9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How to play:</w:t>
            </w:r>
          </w:p>
          <w:p w:rsidR="0063709E" w:rsidRPr="00976800" w:rsidRDefault="0063709E" w:rsidP="006370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Look at the pictures and read the definitions</w:t>
            </w:r>
          </w:p>
          <w:p w:rsidR="0063709E" w:rsidRPr="00976800" w:rsidRDefault="0063709E" w:rsidP="006370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Read the words of programs</w:t>
            </w:r>
          </w:p>
          <w:p w:rsidR="0063709E" w:rsidRPr="00976800" w:rsidRDefault="0063709E" w:rsidP="006370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Choose 1, 2, or 3 to match the word with the picture</w:t>
            </w:r>
          </w:p>
          <w:p w:rsidR="0063709E" w:rsidRPr="00976800" w:rsidRDefault="0063709E" w:rsidP="006370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1 correct answer = 1 point</w:t>
            </w:r>
          </w:p>
          <w:p w:rsidR="0063709E" w:rsidRPr="00976800" w:rsidRDefault="0063709E" w:rsidP="006F1A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709E" w:rsidRPr="00976800" w:rsidRDefault="0063709E" w:rsidP="006F1A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709E" w:rsidRPr="00976800" w:rsidTr="0063709E">
        <w:trPr>
          <w:trHeight w:val="699"/>
        </w:trPr>
        <w:tc>
          <w:tcPr>
            <w:tcW w:w="4111" w:type="dxa"/>
          </w:tcPr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 (4’) Think and Share. 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(SB p.15 – Ex 2)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2.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groups of three to read then complete the activity.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groups to give answers to check as the whole class.</w:t>
            </w:r>
          </w:p>
        </w:tc>
        <w:tc>
          <w:tcPr>
            <w:tcW w:w="4394" w:type="dxa"/>
            <w:gridSpan w:val="2"/>
          </w:tcPr>
          <w:p w:rsidR="0063709E" w:rsidRPr="00976800" w:rsidRDefault="0063709E" w:rsidP="006F1A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115083F0" wp14:editId="58E23A2B">
                  <wp:extent cx="3238500" cy="1854200"/>
                  <wp:effectExtent l="0" t="0" r="0" b="0"/>
                  <wp:docPr id="33825" name="image2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1854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709E" w:rsidRPr="00976800" w:rsidTr="0063709E">
        <w:trPr>
          <w:trHeight w:val="699"/>
        </w:trPr>
        <w:tc>
          <w:tcPr>
            <w:tcW w:w="4111" w:type="dxa"/>
          </w:tcPr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(3’) Use the Vocabulary box to complete the sentences. Change the words if necessary.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(SB p.15 - Ex 3)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asks Ss to look at exercise 3.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to read then complete the activity.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checks as the whole class.</w:t>
            </w:r>
          </w:p>
        </w:tc>
        <w:tc>
          <w:tcPr>
            <w:tcW w:w="4394" w:type="dxa"/>
            <w:gridSpan w:val="2"/>
          </w:tcPr>
          <w:p w:rsidR="0063709E" w:rsidRPr="00976800" w:rsidRDefault="0063709E" w:rsidP="006F1A9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Answer keys:</w:t>
            </w:r>
          </w:p>
          <w:p w:rsidR="0063709E" w:rsidRPr="00976800" w:rsidRDefault="0063709E" w:rsidP="006F1A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114300" distB="114300" distL="114300" distR="114300" wp14:anchorId="13B69818" wp14:editId="5EF57FB2">
                  <wp:extent cx="3238500" cy="2070100"/>
                  <wp:effectExtent l="0" t="0" r="0" b="0"/>
                  <wp:docPr id="33819" name="image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2070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3709E" w:rsidRPr="00976800" w:rsidRDefault="0063709E" w:rsidP="006F1A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709E" w:rsidRPr="00976800" w:rsidRDefault="0063709E" w:rsidP="006F1A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709E" w:rsidRPr="00976800" w:rsidTr="0063709E">
        <w:trPr>
          <w:trHeight w:val="699"/>
        </w:trPr>
        <w:tc>
          <w:tcPr>
            <w:tcW w:w="4111" w:type="dxa"/>
          </w:tcPr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Extra activity 3: (3’) Match comments 1-6 with the types of media.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(WB p.11 - Ex 2) 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2 in workbook page 11.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to read then complete the activity.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checks as the whole class.</w:t>
            </w:r>
          </w:p>
        </w:tc>
        <w:tc>
          <w:tcPr>
            <w:tcW w:w="4394" w:type="dxa"/>
            <w:gridSpan w:val="2"/>
          </w:tcPr>
          <w:p w:rsidR="0063709E" w:rsidRPr="00976800" w:rsidRDefault="0063709E" w:rsidP="006F1A9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63709E" w:rsidRPr="00976800" w:rsidRDefault="0063709E" w:rsidP="006F1A9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677BFCD8" wp14:editId="1A9FDF6F">
                  <wp:extent cx="3238500" cy="2222500"/>
                  <wp:effectExtent l="0" t="0" r="0" b="0"/>
                  <wp:docPr id="33813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2222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709E" w:rsidRPr="00976800" w:rsidTr="0063709E">
        <w:tc>
          <w:tcPr>
            <w:tcW w:w="8505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63709E" w:rsidRPr="00976800" w:rsidRDefault="0063709E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WHILE-LISTENING (8’)</w:t>
            </w:r>
          </w:p>
        </w:tc>
      </w:tr>
      <w:tr w:rsidR="0063709E" w:rsidRPr="00976800" w:rsidTr="0063709E">
        <w:tc>
          <w:tcPr>
            <w:tcW w:w="8505" w:type="dxa"/>
            <w:gridSpan w:val="3"/>
          </w:tcPr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4:        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bookmarkStart w:id="3" w:name="bookmark=id.2et92p0" w:colFirst="0" w:colLast="0"/>
            <w:bookmarkEnd w:id="3"/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Aim: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Ss identify specific details in a conversation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To provide Ss with chances to think and talk about personal media habits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Listen and understand to the audio track and complete the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exercise.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Understanding the types of radio programs by matching the correct answers.</w:t>
            </w:r>
          </w:p>
          <w:p w:rsidR="0063709E" w:rsidRPr="00976800" w:rsidRDefault="0063709E" w:rsidP="006F1A9B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 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T_ Ss …</w:t>
            </w:r>
          </w:p>
        </w:tc>
      </w:tr>
      <w:tr w:rsidR="0063709E" w:rsidRPr="00976800" w:rsidTr="0063709E"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63709E" w:rsidRPr="00976800" w:rsidRDefault="0063709E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&amp;Student’s activities</w:t>
            </w:r>
          </w:p>
        </w:tc>
        <w:tc>
          <w:tcPr>
            <w:tcW w:w="439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63709E" w:rsidRPr="00976800" w:rsidRDefault="0063709E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63709E" w:rsidRPr="00976800" w:rsidTr="0063709E">
        <w:tc>
          <w:tcPr>
            <w:tcW w:w="4111" w:type="dxa"/>
            <w:shd w:val="clear" w:color="auto" w:fill="auto"/>
          </w:tcPr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4. Listen and match speakers 1-4 with the type of program they like a-e. 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(SB p.15 - Exercise 4) 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4 in student book page 15.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students to look at the different kinds of programs and think of reasons why people might like these kinds of show.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to listen then complete the activity and peer check for the first listening.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plays the audio again and checks as the whole class.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Teacher asks students to give the evidence that they hear from the audio track to prove their answer.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Answer keys: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1-c, 2-e, 3-b, 4-a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709E" w:rsidRPr="00976800" w:rsidTr="0063709E">
        <w:tc>
          <w:tcPr>
            <w:tcW w:w="8505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63709E" w:rsidRPr="00976800" w:rsidRDefault="0063709E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POST-LISTENING (6’)</w:t>
            </w:r>
          </w:p>
        </w:tc>
      </w:tr>
      <w:tr w:rsidR="0063709E" w:rsidRPr="00976800" w:rsidTr="0063709E">
        <w:tc>
          <w:tcPr>
            <w:tcW w:w="8505" w:type="dxa"/>
            <w:gridSpan w:val="3"/>
          </w:tcPr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5: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*Aim: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To help students applying the vocabulary items related to the topic in communicating.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* Content: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Complete the sentences about the specific habits of each student. Share with partners their habits.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Think and share about individual habits.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 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T_ Ss ..</w:t>
            </w:r>
          </w:p>
        </w:tc>
      </w:tr>
      <w:tr w:rsidR="0063709E" w:rsidRPr="00976800" w:rsidTr="0063709E">
        <w:tc>
          <w:tcPr>
            <w:tcW w:w="51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63709E" w:rsidRPr="00976800" w:rsidRDefault="0063709E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&amp;Student’s activities</w:t>
            </w:r>
          </w:p>
        </w:tc>
        <w:tc>
          <w:tcPr>
            <w:tcW w:w="33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63709E" w:rsidRPr="00976800" w:rsidRDefault="0063709E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63709E" w:rsidRPr="00976800" w:rsidTr="0063709E">
        <w:trPr>
          <w:trHeight w:val="841"/>
        </w:trPr>
        <w:tc>
          <w:tcPr>
            <w:tcW w:w="4111" w:type="dxa"/>
            <w:tcBorders>
              <w:bottom w:val="single" w:sz="4" w:space="0" w:color="000000"/>
            </w:tcBorders>
          </w:tcPr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5. Complete the following sentences to make them true for you. Then share with your partner 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(SB p.15 - Exercise 5a &amp; 5b)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5a in student book page 15.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to read then complete the activity.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a time limit for student.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Students work in pair to think and share.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Teacher invites different students to talk about their partner.</w:t>
            </w:r>
          </w:p>
        </w:tc>
        <w:tc>
          <w:tcPr>
            <w:tcW w:w="4394" w:type="dxa"/>
            <w:gridSpan w:val="2"/>
            <w:tcBorders>
              <w:bottom w:val="single" w:sz="4" w:space="0" w:color="000000"/>
            </w:tcBorders>
          </w:tcPr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114300" distB="114300" distL="114300" distR="114300" wp14:anchorId="0848A679" wp14:editId="66272ED2">
                  <wp:extent cx="2690446" cy="2042850"/>
                  <wp:effectExtent l="0" t="0" r="0" b="0"/>
                  <wp:docPr id="33803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2882" cy="2044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709E" w:rsidRPr="00976800" w:rsidTr="0063709E">
        <w:tc>
          <w:tcPr>
            <w:tcW w:w="8505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63709E" w:rsidRPr="00976800" w:rsidRDefault="0063709E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3709E" w:rsidRPr="00976800" w:rsidRDefault="0063709E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WRAP-UP &amp; HOME WORK ( 2’)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:rsidR="0063709E" w:rsidRPr="00976800" w:rsidRDefault="0063709E" w:rsidP="0063709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Vocabulary of types of media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 WORK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Do exercises in the workbook page 11.</w:t>
            </w:r>
          </w:p>
          <w:p w:rsidR="0063709E" w:rsidRPr="00976800" w:rsidRDefault="0063709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Prepare for Lesson 1.6: Speaking.</w:t>
            </w:r>
          </w:p>
        </w:tc>
      </w:tr>
    </w:tbl>
    <w:p w:rsidR="0063709E" w:rsidRPr="00976800" w:rsidRDefault="0063709E" w:rsidP="0063709E">
      <w:pPr>
        <w:spacing w:after="0" w:line="40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709E" w:rsidRPr="00461FA8" w:rsidRDefault="0063709E" w:rsidP="0063709E">
      <w:pPr>
        <w:spacing w:after="0" w:line="40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976800">
        <w:rPr>
          <w:rFonts w:ascii="Times New Roman" w:eastAsia="Times New Roman" w:hAnsi="Times New Roman" w:cs="Times New Roman"/>
          <w:b/>
          <w:sz w:val="28"/>
          <w:szCs w:val="28"/>
        </w:rPr>
        <w:t>=====================</w:t>
      </w:r>
    </w:p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C6ED4"/>
    <w:multiLevelType w:val="multilevel"/>
    <w:tmpl w:val="1DA0EEC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6F97327C"/>
    <w:multiLevelType w:val="multilevel"/>
    <w:tmpl w:val="176CE7E2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09E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3709E"/>
    <w:rsid w:val="006C0601"/>
    <w:rsid w:val="00780EA9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09E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709E"/>
    <w:pPr>
      <w:spacing w:after="120" w:line="240" w:lineRule="auto"/>
    </w:pPr>
    <w:rPr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3709E"/>
    <w:rPr>
      <w:rFonts w:ascii="Calibri" w:eastAsia="Calibri" w:hAnsi="Calibri" w:cs="Calibri"/>
      <w:b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09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09E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709E"/>
    <w:pPr>
      <w:spacing w:after="120" w:line="240" w:lineRule="auto"/>
    </w:pPr>
    <w:rPr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3709E"/>
    <w:rPr>
      <w:rFonts w:ascii="Calibri" w:eastAsia="Calibri" w:hAnsi="Calibri" w:cs="Calibri"/>
      <w:b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09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1054</Words>
  <Characters>6012</Characters>
  <Application>Microsoft Office Word</Application>
  <DocSecurity>0</DocSecurity>
  <Lines>50</Lines>
  <Paragraphs>14</Paragraphs>
  <ScaleCrop>false</ScaleCrop>
  <Company>OSAKA</Company>
  <LinksUpToDate>false</LinksUpToDate>
  <CharactersWithSpaces>7052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2023-08-14T12:09:00Z</dcterms:created>
  <dcterms:modified xsi:type="dcterms:W3CDTF">2023-08-14T12:10:00Z</dcterms:modified>
</cp:coreProperties>
</file>