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379"/>
      </w:tblGrid>
      <w:tr w:rsidR="00123AC7" w:rsidRPr="002A2692" w:rsidTr="006F1A9B">
        <w:tc>
          <w:tcPr>
            <w:tcW w:w="3686" w:type="dxa"/>
          </w:tcPr>
          <w:p w:rsidR="00123AC7" w:rsidRPr="00123AC7" w:rsidRDefault="00123AC7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 w:rsidRPr="00123A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planning:</w:t>
            </w:r>
            <w:bookmarkStart w:id="0" w:name="_GoBack"/>
            <w:bookmarkEnd w:id="0"/>
          </w:p>
          <w:p w:rsidR="00123AC7" w:rsidRPr="00123AC7" w:rsidRDefault="00123AC7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3A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r w:rsidRPr="00123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23AC7" w:rsidRPr="002A2692" w:rsidRDefault="00123AC7" w:rsidP="006F1A9B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</w:tcPr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4: HEALTH AND FITNESS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Period 51: 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Lesson 4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.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7: English in Use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Pr="002A269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123AC7" w:rsidRPr="002A2692" w:rsidRDefault="00123AC7" w:rsidP="00123A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123AC7" w:rsidRPr="002A2692" w:rsidRDefault="00123AC7" w:rsidP="0012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>By the end of the lesson, Ss are able to:</w:t>
      </w:r>
    </w:p>
    <w:p w:rsidR="00123AC7" w:rsidRPr="002A2692" w:rsidRDefault="00123AC7" w:rsidP="00123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>- use phrasal verbs to talk about health.</w:t>
      </w:r>
    </w:p>
    <w:p w:rsidR="00123AC7" w:rsidRPr="002A2692" w:rsidRDefault="00123AC7" w:rsidP="00123AC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123AC7" w:rsidRPr="002A2692" w:rsidRDefault="00123AC7" w:rsidP="00123AC7">
      <w:pPr>
        <w:spacing w:after="0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color w:val="242021"/>
          <w:sz w:val="28"/>
          <w:szCs w:val="28"/>
        </w:rPr>
        <w:t>* Grammar:</w:t>
      </w:r>
      <w:r w:rsidRPr="002A2692">
        <w:rPr>
          <w:rFonts w:ascii="Times New Roman" w:eastAsia="Times New Roman" w:hAnsi="Times New Roman" w:cs="Times New Roman"/>
          <w:color w:val="242021"/>
          <w:sz w:val="28"/>
          <w:szCs w:val="28"/>
        </w:rPr>
        <w:t xml:space="preserve"> </w:t>
      </w:r>
    </w:p>
    <w:p w:rsidR="00123AC7" w:rsidRPr="002A2692" w:rsidRDefault="00123AC7" w:rsidP="00123AC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color w:val="242021"/>
          <w:sz w:val="28"/>
          <w:szCs w:val="28"/>
        </w:rPr>
        <w:t>Understand and use correctly some phrasal verbs provided in the lesson.</w:t>
      </w:r>
    </w:p>
    <w:p w:rsidR="00123AC7" w:rsidRPr="002A2692" w:rsidRDefault="00123AC7" w:rsidP="00123AC7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color w:val="242021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color w:val="242021"/>
          <w:sz w:val="28"/>
          <w:szCs w:val="28"/>
        </w:rPr>
        <w:t>Talk about health and how to keep fit.</w:t>
      </w:r>
    </w:p>
    <w:p w:rsidR="00123AC7" w:rsidRPr="002A2692" w:rsidRDefault="00123AC7" w:rsidP="00123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2A2692">
        <w:rPr>
          <w:rFonts w:ascii="Times New Roman" w:eastAsia="Times New Roman" w:hAnsi="Times New Roman" w:cs="Times New Roman"/>
          <w:sz w:val="28"/>
          <w:szCs w:val="28"/>
        </w:rPr>
        <w:t>Ss understand and use the vocabulary about illnesses and understand the use of phrasal verbs in context (a cartoon), then do the tasks assigned in the textbook; use the correct tense of verbs, phrasal verbs to talk about health.</w:t>
      </w: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23AC7" w:rsidRPr="002A2692" w:rsidRDefault="00123AC7" w:rsidP="00123A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2A2692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123AC7" w:rsidRPr="002A2692" w:rsidRDefault="00123AC7" w:rsidP="00123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123AC7" w:rsidRPr="002A2692" w:rsidRDefault="00123AC7" w:rsidP="00123A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 47), laptop/computer connected to the Internet, loudspeaker, projector/TV, PPT slides… </w:t>
      </w:r>
    </w:p>
    <w:p w:rsidR="00123AC7" w:rsidRPr="002A2692" w:rsidRDefault="00123AC7" w:rsidP="00123A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123AC7" w:rsidRPr="002A2692" w:rsidRDefault="00123AC7" w:rsidP="00123AC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A2692">
        <w:rPr>
          <w:rFonts w:ascii="Times New Roman" w:eastAsia="Times New Roman" w:hAnsi="Times New Roman" w:cs="Times New Roman"/>
          <w:sz w:val="28"/>
          <w:szCs w:val="28"/>
        </w:rPr>
        <w:t>- Method:  T-WC; group works; individual ……</w:t>
      </w:r>
    </w:p>
    <w:p w:rsidR="00123AC7" w:rsidRPr="002A2692" w:rsidRDefault="00123AC7" w:rsidP="00123AC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2A2692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</w:t>
      </w:r>
    </w:p>
    <w:tbl>
      <w:tblPr>
        <w:tblW w:w="935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284"/>
        <w:gridCol w:w="4394"/>
      </w:tblGrid>
      <w:tr w:rsidR="00123AC7" w:rsidRPr="002A2692" w:rsidTr="006F1A9B"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 UP (5’)</w:t>
            </w:r>
          </w:p>
        </w:tc>
      </w:tr>
      <w:tr w:rsidR="00123AC7" w:rsidRPr="002A2692" w:rsidTr="006F1A9B">
        <w:tc>
          <w:tcPr>
            <w:tcW w:w="9356" w:type="dxa"/>
            <w:gridSpan w:val="3"/>
          </w:tcPr>
          <w:p w:rsidR="00123AC7" w:rsidRPr="002A2692" w:rsidRDefault="00123AC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123AC7" w:rsidRPr="002A2692" w:rsidRDefault="00123AC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create a positive classroom atmosphere to start a new lesson.</w:t>
            </w:r>
          </w:p>
          <w:p w:rsidR="00123AC7" w:rsidRPr="002A2692" w:rsidRDefault="00123AC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review words of illnesses and giving advice.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Content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Game: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SUPER DOCTOR GAME</w:t>
            </w:r>
            <w:r w:rsidRPr="002A269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(about health)</w:t>
            </w:r>
          </w:p>
          <w:p w:rsidR="00123AC7" w:rsidRPr="002A2692" w:rsidRDefault="00123AC7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* Outcome: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Ss guess and choose the correct </w:t>
            </w: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advice for the problem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Organization of implementation </w:t>
            </w:r>
          </w:p>
        </w:tc>
      </w:tr>
      <w:tr w:rsidR="00123AC7" w:rsidRPr="002A2692" w:rsidTr="006F1A9B">
        <w:tc>
          <w:tcPr>
            <w:tcW w:w="4678" w:type="dxa"/>
            <w:shd w:val="clear" w:color="auto" w:fill="DBE5F1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678" w:type="dxa"/>
            <w:gridSpan w:val="2"/>
            <w:shd w:val="clear" w:color="auto" w:fill="DBE5F1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123AC7" w:rsidRPr="002A2692" w:rsidTr="006F1A9B">
        <w:tc>
          <w:tcPr>
            <w:tcW w:w="4678" w:type="dxa"/>
            <w:tcBorders>
              <w:right w:val="single" w:sz="4" w:space="0" w:color="000000"/>
            </w:tcBorders>
          </w:tcPr>
          <w:p w:rsidR="00123AC7" w:rsidRPr="002A2692" w:rsidRDefault="00123AC7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SUPER DOCTOR GAME</w:t>
            </w:r>
          </w:p>
          <w:p w:rsidR="00123AC7" w:rsidRPr="002A2692" w:rsidRDefault="00123AC7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How are you feeling? Do you remember vocabulary from Unit 4-Lesson 5?</w:t>
            </w:r>
          </w:p>
          <w:p w:rsidR="00123AC7" w:rsidRPr="002A2692" w:rsidRDefault="00123AC7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tells students that they are playing a game with words of illnesses and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giving advice.</w:t>
            </w:r>
          </w:p>
          <w:p w:rsidR="00123AC7" w:rsidRPr="002A2692" w:rsidRDefault="00123AC7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123AC7" w:rsidRPr="002A2692" w:rsidRDefault="00123AC7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the slides to lead the game</w:t>
            </w:r>
          </w:p>
          <w:p w:rsidR="00123AC7" w:rsidRPr="002A2692" w:rsidRDefault="00123AC7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123AC7" w:rsidRPr="002A2692" w:rsidRDefault="00123AC7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Ss’s pronunciation if necessary.</w:t>
            </w:r>
          </w:p>
          <w:p w:rsidR="00123AC7" w:rsidRPr="002A2692" w:rsidRDefault="00123AC7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tells students to recall all vocabulary from the game. </w:t>
            </w:r>
          </w:p>
          <w:p w:rsidR="00123AC7" w:rsidRPr="002A2692" w:rsidRDefault="00123AC7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introduces the new lesson and writes on board: </w:t>
            </w:r>
          </w:p>
          <w:p w:rsidR="00123AC7" w:rsidRPr="002A2692" w:rsidRDefault="00123AC7" w:rsidP="006F1A9B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Unit 4/ Lesson 7: English in use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</w:tcBorders>
          </w:tcPr>
          <w:p w:rsidR="00123AC7" w:rsidRPr="002A2692" w:rsidRDefault="00123AC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Game rules:</w:t>
            </w:r>
          </w:p>
          <w:p w:rsidR="00123AC7" w:rsidRPr="002A2692" w:rsidRDefault="00123AC7" w:rsidP="00123A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54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Look at the picture. Read the sentence</w:t>
            </w:r>
          </w:p>
          <w:p w:rsidR="00123AC7" w:rsidRPr="002A2692" w:rsidRDefault="00123AC7" w:rsidP="00123A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54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Guess correct advice for the problem.</w:t>
            </w:r>
          </w:p>
          <w:p w:rsidR="00123AC7" w:rsidRPr="002A2692" w:rsidRDefault="00123AC7" w:rsidP="00123A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54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correct answer makes the doctor happy.</w:t>
            </w:r>
          </w:p>
          <w:p w:rsidR="00123AC7" w:rsidRPr="002A2692" w:rsidRDefault="00123AC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23AC7" w:rsidRPr="002A2692" w:rsidTr="006F1A9B">
        <w:tc>
          <w:tcPr>
            <w:tcW w:w="935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2. LEAD-IN (3’)</w:t>
            </w:r>
          </w:p>
        </w:tc>
      </w:tr>
      <w:tr w:rsidR="00123AC7" w:rsidRPr="002A2692" w:rsidTr="006F1A9B">
        <w:tc>
          <w:tcPr>
            <w:tcW w:w="9356" w:type="dxa"/>
            <w:gridSpan w:val="3"/>
            <w:shd w:val="clear" w:color="auto" w:fill="auto"/>
          </w:tcPr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Aim: 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new lesson.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provide Ss with reasons for reading the cartoon in exercise 1 (SB p.47). 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Describe the situation in the cartoon.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Guess the correct answers to the questions. </w:t>
            </w:r>
          </w:p>
          <w:p w:rsidR="00123AC7" w:rsidRPr="002A2692" w:rsidRDefault="00123AC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123AC7" w:rsidRPr="002A2692" w:rsidTr="006F1A9B">
        <w:tc>
          <w:tcPr>
            <w:tcW w:w="4678" w:type="dxa"/>
            <w:shd w:val="clear" w:color="auto" w:fill="DBE5F1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678" w:type="dxa"/>
            <w:gridSpan w:val="2"/>
            <w:shd w:val="clear" w:color="auto" w:fill="DBE5F1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123AC7" w:rsidRPr="002A2692" w:rsidTr="006F1A9B">
        <w:tc>
          <w:tcPr>
            <w:tcW w:w="4678" w:type="dxa"/>
          </w:tcPr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2: See – think – wonder.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cartoon pictures on the slide then asks students four questions.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(1) What can you see in the pictures?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(2) Who are in the pictures?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(3) What’s the boys doing in each picture?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(4) Is the boy happy? Why?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Ss’ quick discussion.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make guesses about the pictures then give answers.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checks with the whole class.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introduces </w:t>
            </w:r>
            <w:r w:rsidRPr="002A26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“This boy felt terrible, so he and his friend decided to go home.”</w:t>
            </w:r>
          </w:p>
        </w:tc>
        <w:tc>
          <w:tcPr>
            <w:tcW w:w="4678" w:type="dxa"/>
            <w:gridSpan w:val="2"/>
          </w:tcPr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40CB5908" wp14:editId="54234DBD">
                  <wp:extent cx="2889115" cy="2003898"/>
                  <wp:effectExtent l="0" t="0" r="6985" b="0"/>
                  <wp:docPr id="33931" name="Picture 33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2095" cy="200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AC7" w:rsidRPr="002A2692" w:rsidTr="006F1A9B">
        <w:tc>
          <w:tcPr>
            <w:tcW w:w="935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PRESENTATION (7’)</w:t>
            </w:r>
          </w:p>
        </w:tc>
      </w:tr>
      <w:tr w:rsidR="00123AC7" w:rsidRPr="002A2692" w:rsidTr="006F1A9B">
        <w:tc>
          <w:tcPr>
            <w:tcW w:w="9356" w:type="dxa"/>
            <w:gridSpan w:val="3"/>
            <w:shd w:val="clear" w:color="auto" w:fill="auto"/>
          </w:tcPr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ACTIVITY 1:        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Aim: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present the new phrasal verbs through a context.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introduce the Language Box through the reading tasks.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* Content: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Exercises about health and illness.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Do the exercise to improve grammar.</w:t>
            </w:r>
          </w:p>
          <w:p w:rsidR="00123AC7" w:rsidRPr="002A2692" w:rsidRDefault="00123AC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..….</w:t>
            </w:r>
          </w:p>
        </w:tc>
      </w:tr>
      <w:tr w:rsidR="00123AC7" w:rsidRPr="002A2692" w:rsidTr="006F1A9B">
        <w:tc>
          <w:tcPr>
            <w:tcW w:w="4962" w:type="dxa"/>
            <w:gridSpan w:val="2"/>
            <w:shd w:val="clear" w:color="auto" w:fill="DBE5F1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4394" w:type="dxa"/>
            <w:shd w:val="clear" w:color="auto" w:fill="DBE5F1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123AC7" w:rsidRPr="002A2692" w:rsidTr="006F1A9B">
        <w:trPr>
          <w:trHeight w:val="983"/>
        </w:trPr>
        <w:tc>
          <w:tcPr>
            <w:tcW w:w="4962" w:type="dxa"/>
            <w:gridSpan w:val="2"/>
          </w:tcPr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(3’) Look at the cartoons. Which version, A or B, matches the text? Read the information about phrasal verbs to check your answer.</w:t>
            </w:r>
            <w:r w:rsidRPr="002A269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1 – SB p.47)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47, look at exercise 1.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 are going to read the text to find the answers.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refers students to the Language box before they read the sentences and answer the question.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individually, read, and note down the answers to the given question.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shows the answers on the slide.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elicits the meaning of pick-up using slide.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696A3096" wp14:editId="29D6DE09">
                  <wp:extent cx="3200400" cy="787400"/>
                  <wp:effectExtent l="0" t="0" r="0" b="0"/>
                  <wp:docPr id="33932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78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provides another cartoon picture for student to practice.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Ss listen to the teacher carefully and learn another phrasal verb: </w:t>
            </w:r>
            <w:r w:rsidRPr="002A26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go off</w:t>
            </w:r>
          </w:p>
        </w:tc>
        <w:tc>
          <w:tcPr>
            <w:tcW w:w="4394" w:type="dxa"/>
          </w:tcPr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keys: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Version A matches the text.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Version B show the literal meaning of the words in the phrasal verb, but it doesn’t show the true meaning.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23AC7" w:rsidRPr="002A2692" w:rsidTr="006F1A9B">
        <w:tc>
          <w:tcPr>
            <w:tcW w:w="935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PRACTICE (8’)</w:t>
            </w:r>
          </w:p>
        </w:tc>
      </w:tr>
      <w:tr w:rsidR="00123AC7" w:rsidRPr="002A2692" w:rsidTr="006F1A9B">
        <w:tc>
          <w:tcPr>
            <w:tcW w:w="9356" w:type="dxa"/>
            <w:gridSpan w:val="3"/>
          </w:tcPr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2 + 3: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reinforce the use of phrasal verbs.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Use the phrasal verbs to do the excercise.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Match and complete sentences crroectly.</w:t>
            </w:r>
          </w:p>
          <w:p w:rsidR="00123AC7" w:rsidRPr="002A2692" w:rsidRDefault="00123AC7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Ss.. ….</w:t>
            </w:r>
          </w:p>
        </w:tc>
      </w:tr>
      <w:tr w:rsidR="00123AC7" w:rsidRPr="002A2692" w:rsidTr="006F1A9B">
        <w:tc>
          <w:tcPr>
            <w:tcW w:w="4962" w:type="dxa"/>
            <w:gridSpan w:val="2"/>
            <w:shd w:val="clear" w:color="auto" w:fill="DBE5F1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394" w:type="dxa"/>
            <w:shd w:val="clear" w:color="auto" w:fill="DBE5F1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123AC7" w:rsidRPr="002A2692" w:rsidTr="006F1A9B">
        <w:tc>
          <w:tcPr>
            <w:tcW w:w="4962" w:type="dxa"/>
            <w:gridSpan w:val="2"/>
            <w:shd w:val="clear" w:color="auto" w:fill="auto"/>
          </w:tcPr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(4’) Match the phrasal verbs in sentences 1 – 7 with meanings a – g.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– SB p.47)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47, look at exercise 2.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calls a student to read the instruction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then checks Ss’ understanding of it.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students a time limit to work individually.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allows Ss to share their answers massively before checking the final ones as the whole class.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provides the meanings of the phrasal verbs if needed.</w:t>
            </w:r>
          </w:p>
        </w:tc>
        <w:tc>
          <w:tcPr>
            <w:tcW w:w="4394" w:type="dxa"/>
            <w:shd w:val="clear" w:color="auto" w:fill="auto"/>
          </w:tcPr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</w:rPr>
              <w:lastRenderedPageBreak/>
              <w:t>Answer keys:</w:t>
            </w:r>
            <w:r w:rsidRPr="002A2692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t xml:space="preserve"> </w:t>
            </w:r>
            <w:r w:rsidRPr="002A2692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8"/>
                <w:szCs w:val="28"/>
              </w:rPr>
              <w:t>2-c, 3-a, 4-f, 5-e, 6-d, 7-g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</w:pP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23AC7" w:rsidRPr="002A2692" w:rsidTr="006F1A9B">
        <w:tc>
          <w:tcPr>
            <w:tcW w:w="4962" w:type="dxa"/>
            <w:gridSpan w:val="2"/>
            <w:shd w:val="clear" w:color="auto" w:fill="auto"/>
          </w:tcPr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 (4’) Complete the text with one word in each gap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3 – SB p.47)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asks Ss to open their SB page 47, look at exercise 3.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gives students a time limit to work individually.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allows Ss to share their answers massively before checking the final ones as the whole class.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provides the meanings of the phrasal verbs if needed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T encourages Ss to make sentences using the phrasal verbs they learnt from Unit 2 &amp; 3.</w:t>
            </w:r>
          </w:p>
        </w:tc>
        <w:tc>
          <w:tcPr>
            <w:tcW w:w="4394" w:type="dxa"/>
            <w:shd w:val="clear" w:color="auto" w:fill="auto"/>
          </w:tcPr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Answer keys: </w:t>
            </w:r>
            <w:r w:rsidRPr="002A26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1 – look, 2 – up, 3 – give, 4 - find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23AC7" w:rsidRPr="002A2692" w:rsidTr="006F1A9B">
        <w:tc>
          <w:tcPr>
            <w:tcW w:w="935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FURTHER PRACTICE (6’)</w:t>
            </w:r>
          </w:p>
        </w:tc>
      </w:tr>
      <w:tr w:rsidR="00123AC7" w:rsidRPr="002A2692" w:rsidTr="006F1A9B">
        <w:tc>
          <w:tcPr>
            <w:tcW w:w="9356" w:type="dxa"/>
            <w:gridSpan w:val="3"/>
          </w:tcPr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reinforce the use of phrasal verbs.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Playing game: </w:t>
            </w:r>
            <w:r w:rsidRPr="002A26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STAMP GAME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(with the phrasal verbs).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Complete the phrasal verbs correctly.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Ss.. ….</w:t>
            </w:r>
          </w:p>
        </w:tc>
      </w:tr>
      <w:tr w:rsidR="00123AC7" w:rsidRPr="002A2692" w:rsidTr="006F1A9B">
        <w:tc>
          <w:tcPr>
            <w:tcW w:w="4678" w:type="dxa"/>
            <w:shd w:val="clear" w:color="auto" w:fill="DBE5F1"/>
          </w:tcPr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678" w:type="dxa"/>
            <w:gridSpan w:val="2"/>
            <w:shd w:val="clear" w:color="auto" w:fill="DBE5F1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123AC7" w:rsidRPr="002A2692" w:rsidTr="006F1A9B">
        <w:tc>
          <w:tcPr>
            <w:tcW w:w="4678" w:type="dxa"/>
            <w:shd w:val="clear" w:color="auto" w:fill="auto"/>
          </w:tcPr>
          <w:p w:rsidR="00123AC7" w:rsidRPr="002A2692" w:rsidRDefault="00123AC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3:</w:t>
            </w:r>
            <w:r w:rsidRPr="002A26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STAMP GAME</w:t>
            </w:r>
          </w:p>
          <w:p w:rsidR="00123AC7" w:rsidRPr="002A2692" w:rsidRDefault="00123AC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students that they are playing a game with the phrasal verbs</w:t>
            </w:r>
          </w:p>
          <w:p w:rsidR="00123AC7" w:rsidRPr="002A2692" w:rsidRDefault="00123AC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123AC7" w:rsidRPr="002A2692" w:rsidRDefault="00123AC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the slides to lead the game</w:t>
            </w:r>
          </w:p>
          <w:p w:rsidR="00123AC7" w:rsidRPr="002A2692" w:rsidRDefault="00123AC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reminds Ss that sometimes they have to choose a preposition, sometimes a verb.</w:t>
            </w:r>
          </w:p>
          <w:p w:rsidR="00123AC7" w:rsidRPr="002A2692" w:rsidRDefault="00123AC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join in the game individually.</w:t>
            </w:r>
          </w:p>
          <w:p w:rsidR="00123AC7" w:rsidRPr="002A2692" w:rsidRDefault="00123AC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Ss’s pronunciation if necessary.</w:t>
            </w:r>
          </w:p>
          <w:p w:rsidR="00123AC7" w:rsidRPr="002A2692" w:rsidRDefault="00123AC7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tells students to recall all phrasal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verbs from the game. 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Game rules:</w:t>
            </w:r>
          </w:p>
          <w:p w:rsidR="00123AC7" w:rsidRPr="002A2692" w:rsidRDefault="00123AC7" w:rsidP="00123AC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Look at the picture. Read the sentence</w:t>
            </w:r>
          </w:p>
          <w:p w:rsidR="00123AC7" w:rsidRPr="002A2692" w:rsidRDefault="00123AC7" w:rsidP="00123AC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Fill in the blank to complete the phrasal verbs</w:t>
            </w:r>
          </w:p>
          <w:p w:rsidR="00123AC7" w:rsidRPr="002A2692" w:rsidRDefault="00123AC7" w:rsidP="00123AC7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correct answer = 2 points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123AC7" w:rsidRPr="002A2692" w:rsidTr="006F1A9B">
        <w:tc>
          <w:tcPr>
            <w:tcW w:w="935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6. PRODUCTION (7’)</w:t>
            </w:r>
          </w:p>
        </w:tc>
      </w:tr>
      <w:tr w:rsidR="00123AC7" w:rsidRPr="002A2692" w:rsidTr="006F1A9B">
        <w:tc>
          <w:tcPr>
            <w:tcW w:w="9356" w:type="dxa"/>
            <w:gridSpan w:val="3"/>
          </w:tcPr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4: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Make sentences about what should you do to keep fit.</w:t>
            </w: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Write about keeping fit and use phrasal verbs.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Ss.. ….</w:t>
            </w:r>
          </w:p>
        </w:tc>
      </w:tr>
      <w:tr w:rsidR="00123AC7" w:rsidRPr="002A2692" w:rsidTr="006F1A9B">
        <w:tc>
          <w:tcPr>
            <w:tcW w:w="4678" w:type="dxa"/>
            <w:shd w:val="clear" w:color="auto" w:fill="DBE5F1"/>
          </w:tcPr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 Student’s activities</w:t>
            </w:r>
          </w:p>
        </w:tc>
        <w:tc>
          <w:tcPr>
            <w:tcW w:w="4678" w:type="dxa"/>
            <w:gridSpan w:val="2"/>
            <w:shd w:val="clear" w:color="auto" w:fill="DBE5F1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23AC7" w:rsidRPr="002A2692" w:rsidTr="006F1A9B">
        <w:tc>
          <w:tcPr>
            <w:tcW w:w="4678" w:type="dxa"/>
            <w:shd w:val="clear" w:color="auto" w:fill="auto"/>
          </w:tcPr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Write four sentences about what should you do to keep fit. Use the phrasal verbs in exercise 2 in your sentences.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(Exercise 4 – SB p.47)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4 (SB page 47).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instructions then checks Ss’ understanding of it.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lets students work individually to write their sentences first (E.g., I should give up eating sweets/eating chocolate/ drinking coke.) 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Then T pairs students up and asks them to share their sentences with their friends and choose four best sentences from the eight sentences they had. 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Teacher may continue to make groups of four (by joining two pairs together) and asks students to share their pairs’ sentences and choose 4 sentences for their groups. </w:t>
            </w:r>
          </w:p>
          <w:p w:rsidR="00123AC7" w:rsidRPr="002A2692" w:rsidRDefault="00123AC7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Teacher may collect the groups’ sentences to give feedback or ask some groups to share their sentences and give feedback.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 wp14:anchorId="11372ED2" wp14:editId="0D0BEDFB">
                  <wp:extent cx="2850204" cy="2996119"/>
                  <wp:effectExtent l="0" t="0" r="7620" b="0"/>
                  <wp:docPr id="33933" name="Picture 33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20" cy="3003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AC7" w:rsidRPr="002A2692" w:rsidTr="006F1A9B">
        <w:tc>
          <w:tcPr>
            <w:tcW w:w="935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WRAP-UP &amp; HOME WORK (3’) 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  <w:t>:</w:t>
            </w: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Phrasal verbs</w:t>
            </w:r>
          </w:p>
          <w:p w:rsidR="00123AC7" w:rsidRPr="002A2692" w:rsidRDefault="00123AC7" w:rsidP="00123AC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Talk about health &amp; fitness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WORK: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40.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26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Lesson 4.8: Vocabulary in action and Pronunciation</w:t>
            </w:r>
          </w:p>
          <w:p w:rsidR="00123AC7" w:rsidRPr="002A2692" w:rsidRDefault="00123AC7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23AC7" w:rsidRPr="002A2692" w:rsidRDefault="00123AC7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5846"/>
    <w:multiLevelType w:val="hybridMultilevel"/>
    <w:tmpl w:val="8A08F7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20E35"/>
    <w:multiLevelType w:val="hybridMultilevel"/>
    <w:tmpl w:val="95E4ECC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2892635"/>
    <w:multiLevelType w:val="hybridMultilevel"/>
    <w:tmpl w:val="491C39F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9E117C7"/>
    <w:multiLevelType w:val="multilevel"/>
    <w:tmpl w:val="CB1437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AC7"/>
    <w:rsid w:val="000D398C"/>
    <w:rsid w:val="00123AC7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AC7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AC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AC7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AC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1176</Words>
  <Characters>6708</Characters>
  <Application>Microsoft Office Word</Application>
  <DocSecurity>0</DocSecurity>
  <Lines>55</Lines>
  <Paragraphs>15</Paragraphs>
  <ScaleCrop>false</ScaleCrop>
  <Company>OSAKA</Company>
  <LinksUpToDate>false</LinksUpToDate>
  <CharactersWithSpaces>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2023-08-14T13:38:00Z</dcterms:created>
  <dcterms:modified xsi:type="dcterms:W3CDTF">2023-08-14T13:39:00Z</dcterms:modified>
</cp:coreProperties>
</file>