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6095"/>
      </w:tblGrid>
      <w:tr w:rsidR="00DB2552" w:rsidRPr="003B42AD" w:rsidTr="006F1A9B">
        <w:tc>
          <w:tcPr>
            <w:tcW w:w="4503" w:type="dxa"/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6: SCHOOLS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65-</w:t>
            </w: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2: Grammar 1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3B42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B2552" w:rsidRPr="003B42AD" w:rsidRDefault="00DB2552" w:rsidP="00DB2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DB2552" w:rsidRPr="003B42AD" w:rsidRDefault="00DB2552" w:rsidP="00DB2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Ss will be able to:</w:t>
      </w:r>
    </w:p>
    <w:p w:rsidR="00DB2552" w:rsidRPr="003B42AD" w:rsidRDefault="00DB2552" w:rsidP="00DB2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color w:val="231F20"/>
          <w:sz w:val="28"/>
          <w:szCs w:val="28"/>
        </w:rPr>
        <w:t>- Use vocabulary about school activities.</w:t>
      </w:r>
    </w:p>
    <w:p w:rsidR="00DB2552" w:rsidRPr="003B42AD" w:rsidRDefault="00DB2552" w:rsidP="00DB2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 Use </w:t>
      </w:r>
      <w:r w:rsidRPr="003B42A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must, mustn’t, should </w:t>
      </w:r>
      <w:r w:rsidRPr="003B42AD">
        <w:rPr>
          <w:rFonts w:ascii="Times New Roman" w:eastAsia="Times New Roman" w:hAnsi="Times New Roman" w:cs="Times New Roman"/>
          <w:color w:val="231F20"/>
          <w:sz w:val="28"/>
          <w:szCs w:val="28"/>
        </w:rPr>
        <w:t>and</w:t>
      </w:r>
      <w:r w:rsidRPr="003B42AD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 shouldn’t</w:t>
      </w:r>
      <w:r w:rsidRPr="003B42A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to talk about things at school and at home.</w:t>
      </w:r>
    </w:p>
    <w:p w:rsidR="00DB2552" w:rsidRPr="003B42AD" w:rsidRDefault="00DB2552" w:rsidP="00DB2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3B42AD">
        <w:rPr>
          <w:rFonts w:ascii="Times New Roman" w:eastAsia="Times New Roman" w:hAnsi="Times New Roman" w:cs="Times New Roman"/>
          <w:b/>
          <w:sz w:val="28"/>
          <w:szCs w:val="28"/>
        </w:rPr>
        <w:t xml:space="preserve">. Competence: </w:t>
      </w:r>
      <w:r w:rsidRPr="003B42AD">
        <w:rPr>
          <w:rFonts w:ascii="Times New Roman" w:eastAsia="Times New Roman" w:hAnsi="Times New Roman" w:cs="Times New Roman"/>
          <w:sz w:val="28"/>
          <w:szCs w:val="28"/>
        </w:rPr>
        <w:t xml:space="preserve">Ss know to use vocabulary about school activities, and understand the main grammatical points, then do the tasks assigned in the textbook; use </w:t>
      </w:r>
      <w:r w:rsidRPr="003B42A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must, mustn’t, should </w:t>
      </w:r>
      <w:r w:rsidRPr="003B42AD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3B42A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shouldn’t</w:t>
      </w:r>
      <w:r w:rsidRPr="003B42AD">
        <w:rPr>
          <w:rFonts w:ascii="Times New Roman" w:eastAsia="Times New Roman" w:hAnsi="Times New Roman" w:cs="Times New Roman"/>
          <w:sz w:val="28"/>
          <w:szCs w:val="28"/>
        </w:rPr>
        <w:t xml:space="preserve"> to talk about things at school and at home.   </w:t>
      </w:r>
    </w:p>
    <w:p w:rsidR="00DB2552" w:rsidRPr="003B42AD" w:rsidRDefault="00DB2552" w:rsidP="00DB2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3B42AD">
        <w:rPr>
          <w:rFonts w:ascii="Times New Roman" w:eastAsia="Times New Roman" w:hAnsi="Times New Roman" w:cs="Times New Roman"/>
          <w:b/>
          <w:sz w:val="28"/>
          <w:szCs w:val="28"/>
        </w:rPr>
        <w:t>. Quality / behavior:</w:t>
      </w:r>
      <w:r w:rsidRPr="003B42AD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DB2552" w:rsidRPr="003B42AD" w:rsidRDefault="00DB2552" w:rsidP="00DB25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B2552" w:rsidRPr="003B42AD" w:rsidRDefault="00DB2552" w:rsidP="00DB2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6 (SB p.62), laptop/computer connected to the Internet, loudspeaker, projector/TV, PPT slides… </w:t>
      </w:r>
    </w:p>
    <w:p w:rsidR="00DB2552" w:rsidRPr="00395AE6" w:rsidRDefault="00DB2552" w:rsidP="00DB25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2AD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142"/>
        <w:gridCol w:w="145"/>
        <w:gridCol w:w="4107"/>
      </w:tblGrid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(4’) 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</w:p>
        </w:tc>
      </w:tr>
      <w:tr w:rsidR="00DB2552" w:rsidRPr="003B42AD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B2552" w:rsidRPr="003B42AD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Game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teams, board into 2 columns: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Column A: Activities Ss are allowed to do at school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Column B: Activities Ss are not allowed at school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scene for the new lesson: 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 tells Ss that they are going to learn how to use modal verbs.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board: 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Unit 6: Schools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Lesson 6.2: Grammar 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DB2552" w:rsidRPr="003B42AD" w:rsidRDefault="00DB2552" w:rsidP="006F1A9B">
            <w:pPr>
              <w:tabs>
                <w:tab w:val="left" w:pos="204"/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3B42A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 minute to list all activities. </w:t>
            </w:r>
          </w:p>
          <w:p w:rsidR="00DB2552" w:rsidRPr="003B42AD" w:rsidRDefault="00DB2552" w:rsidP="006F1A9B">
            <w:pPr>
              <w:tabs>
                <w:tab w:val="left" w:pos="204"/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3B42AD">
              <w:rPr>
                <w:rFonts w:ascii="Times New Roman" w:hAnsi="Times New Roman" w:cs="Times New Roman"/>
                <w:sz w:val="28"/>
                <w:szCs w:val="28"/>
              </w:rPr>
              <w:tab/>
              <w:t>Ss take turns to write activities into 2 columns.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MS Gothic" w:eastAsia="MS Gothic" w:hAnsi="MS Gothic" w:cs="MS Gothic" w:hint="eastAsia"/>
                <w:sz w:val="28"/>
                <w:szCs w:val="28"/>
              </w:rPr>
              <w:t>✔</w:t>
            </w:r>
            <w:r w:rsidRPr="003B42AD">
              <w:rPr>
                <w:rFonts w:ascii="Times New Roman" w:hAnsi="Times New Roman" w:cs="Times New Roman"/>
                <w:sz w:val="28"/>
                <w:szCs w:val="28"/>
              </w:rPr>
              <w:t xml:space="preserve"> 1 correct answer = 1 point.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LEAD-IN (6’) 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dialogue.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DB2552" w:rsidRPr="003B42AD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B2552" w:rsidRPr="003B42AD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Vocabulary box.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(SB p.62)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list habits of good students and the opposite ones.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vocabulary box, pronounces words and asks Ss to repeat.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meaning of new words.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make sentences with these words and then check.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5EA401C" wp14:editId="46AA4E69">
                  <wp:extent cx="2523281" cy="15857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091" cy="1587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(11’)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1 + 2: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introduce the Grammar Box.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present the grammar point in context.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provide Ss with chances to work cooperatively.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To lead into the next activity.</w:t>
            </w:r>
          </w:p>
          <w:p w:rsidR="00DB2552" w:rsidRPr="003B42AD" w:rsidRDefault="00DB2552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Group work.</w:t>
            </w:r>
          </w:p>
        </w:tc>
      </w:tr>
      <w:tr w:rsidR="00DB2552" w:rsidRPr="003B42AD" w:rsidTr="006F1A9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B2552" w:rsidRPr="003B42AD" w:rsidTr="006F1A9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Listen. Which rules are Mai and Nam talking about?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p.62)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groups.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Each group needs to note down the sentence with 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must, mustn’t, should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and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shouldn’t.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recording and check Ss answers.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They are talking about rules of studying.</w:t>
            </w:r>
          </w:p>
        </w:tc>
      </w:tr>
      <w:tr w:rsidR="00DB2552" w:rsidRPr="003B42AD" w:rsidTr="006F1A9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(7’) Study the Grammar box. Listen to the dialogue again and complete sentences with </w:t>
            </w:r>
            <w:r w:rsidRPr="003B42A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must, mustn’t, should and shouldn’t.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2 – SB p.62)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1:</w:t>
            </w: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Introduce the Grammar Box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- T goes through the Grammar Box with Ss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reminds Ss that the </w:t>
            </w:r>
            <w:r w:rsidRPr="003B42A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should/ shouldn’t</w:t>
            </w: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refers to advice or an opinion whereas </w:t>
            </w:r>
            <w:r w:rsidRPr="003B42A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must/ mustn’t</w:t>
            </w: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is used for obligation and rules.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STEP 2: Exercise 2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2.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 to read the instruction then checks Ss’ understanding of it.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finish Exercise 2 before listening to the recording.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plays the recording for Ss to check answers.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*The grammar note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shows the Grammar Notes.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tells Ss to read the notes carefully.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E8EDCA0" wp14:editId="19B2AEBC">
                  <wp:extent cx="2673751" cy="1446835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44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must   2 shouldn’t   3 must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musn’t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PRACTICE (14’)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3 and 4: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understand the difference between 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should/ shouldn’t, must/ mustn’t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grammar exercises to practice using the above modal verbs.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</w:t>
            </w:r>
          </w:p>
        </w:tc>
      </w:tr>
      <w:tr w:rsidR="00DB2552" w:rsidRPr="003B42AD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B2552" w:rsidRPr="003B42AD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(5’) Look at the rules in the classroom poster from Linda’s classroom. Write a sentence for each picture. Use </w:t>
            </w:r>
            <w:r w:rsidRPr="003B42A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must, mustn’t, should </w:t>
            </w: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</w:t>
            </w:r>
            <w:r w:rsidRPr="003B42A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shouldn’t</w:t>
            </w: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3 – SB p.62) 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 to read the instruction then checks Ss’ understanding of it.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Ss discuss the example and analyze why ‘must’ is used.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 to finish Exercise 3 and find out which rule is same for their school.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then shows them on the slide to check as the whole class.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  <w:r w:rsidRPr="003B42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E61625" wp14:editId="73EC7DF4">
                  <wp:extent cx="2630131" cy="1365813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640" cy="139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52" w:rsidRPr="003B42AD" w:rsidTr="006F1A9B">
        <w:trPr>
          <w:trHeight w:val="173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(5’) Class vote: Which three classroom rules are the most important?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4 – SB p.62) 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asks Ss work in pairs and list classroom rules.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collects Ss answers and write on the board.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conducts class vote to find three rules are considered to be the most important and reasons.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T asks Ss if they could change one rule, what would they change?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2A8E4DD" wp14:editId="3460C96E">
                  <wp:extent cx="2666460" cy="111117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519" cy="112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52" w:rsidRPr="003B42AD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(4’) Extra activity 3.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Ss the topic “Taking a test”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divides class into 4 groups to make sentences using 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must, mustn’t, should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or</w:t>
            </w:r>
            <w:r w:rsidRPr="003B42A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shouldn’t</w:t>
            </w:r>
          </w:p>
          <w:p w:rsidR="00DB2552" w:rsidRPr="003B42AD" w:rsidRDefault="00DB2552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give answers in front of the class and give feedback.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tabs>
                <w:tab w:val="left" w:pos="366"/>
              </w:tabs>
              <w:spacing w:after="0"/>
              <w:ind w:firstLine="6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( 7’)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DB2552" w:rsidRPr="003B42AD" w:rsidRDefault="00DB2552" w:rsidP="006F1A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DB2552" w:rsidRPr="003B42AD" w:rsidRDefault="00DB2552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Pair work</w:t>
            </w:r>
          </w:p>
        </w:tc>
      </w:tr>
      <w:tr w:rsidR="00DB2552" w:rsidRPr="003B42AD" w:rsidTr="006F1A9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B2552" w:rsidRPr="003B42AD" w:rsidTr="006F1A9B">
        <w:trPr>
          <w:trHeight w:val="5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pairs, discuss Linda’ school rules. Compare your classroom rule with Linda’s.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 – SB p.62)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62).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pairs, find the similarities and differences between their classroom rules with Linda’s.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walks around to listen and notes down </w:t>
            </w: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common mistakes for later feedback.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 and make conversations.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001C3DF5" wp14:editId="56818DEF">
                  <wp:extent cx="2729466" cy="187509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88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DB2552" w:rsidRPr="003B42AD" w:rsidRDefault="00DB2552" w:rsidP="006F1A9B">
            <w:pPr>
              <w:tabs>
                <w:tab w:val="left" w:pos="366"/>
              </w:tabs>
              <w:spacing w:after="0"/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B2552" w:rsidRPr="003B42AD" w:rsidRDefault="00DB2552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DB2552" w:rsidRPr="003B42AD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-25406082"/>
              </w:sdtPr>
              <w:sdtContent>
                <w:r w:rsidRPr="003B42AD">
                  <w:rPr>
                    <w:rFonts w:ascii="MS Gothic" w:eastAsia="MS Gothic" w:hAnsi="MS Gothic" w:cs="MS Gothic" w:hint="eastAsia"/>
                    <w:sz w:val="28"/>
                    <w:szCs w:val="28"/>
                  </w:rPr>
                  <w:t>✔</w:t>
                </w:r>
                <w:r w:rsidRPr="003B42AD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Must, mustn’t, should, shouldn’t.</w:t>
                </w:r>
              </w:sdtContent>
            </w:sdt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53.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AD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6.3: Reading and Vocabulary.</w:t>
            </w:r>
          </w:p>
          <w:p w:rsidR="00DB2552" w:rsidRPr="003B42AD" w:rsidRDefault="00DB2552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B2552" w:rsidRDefault="00DB2552" w:rsidP="00DB2552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2552" w:rsidRDefault="00DB2552" w:rsidP="00DB2552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2552" w:rsidRDefault="00DB2552" w:rsidP="00DB2552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B2552" w:rsidRDefault="00DB2552" w:rsidP="00DB2552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52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B2552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55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55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5210</Characters>
  <Application>Microsoft Office Word</Application>
  <DocSecurity>0</DocSecurity>
  <Lines>43</Lines>
  <Paragraphs>12</Paragraphs>
  <ScaleCrop>false</ScaleCrop>
  <Company>OSAKA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2023-08-14T13:55:00Z</dcterms:created>
  <dcterms:modified xsi:type="dcterms:W3CDTF">2023-08-14T13:55:00Z</dcterms:modified>
</cp:coreProperties>
</file>